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3143"/>
        <w:gridCol w:w="3141"/>
        <w:gridCol w:w="3321"/>
      </w:tblGrid>
      <w:tr w:rsidR="006E0814" w:rsidTr="006F2F1E">
        <w:tc>
          <w:tcPr>
            <w:tcW w:w="3143" w:type="dxa"/>
            <w:hideMark/>
          </w:tcPr>
          <w:p w:rsidR="006E0814" w:rsidRDefault="006E0814" w:rsidP="006F2F1E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ПРИНЯТО:</w:t>
            </w:r>
          </w:p>
          <w:p w:rsidR="006E0814" w:rsidRDefault="006E0814" w:rsidP="006F2F1E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</w:t>
            </w:r>
          </w:p>
          <w:p w:rsidR="006E0814" w:rsidRDefault="006E0814" w:rsidP="006F2F1E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</w:p>
          <w:p w:rsidR="006E0814" w:rsidRDefault="006E0814" w:rsidP="006F2F1E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814" w:rsidRDefault="006E0814" w:rsidP="006F2F1E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15.04.2015г.</w:t>
            </w:r>
          </w:p>
        </w:tc>
        <w:tc>
          <w:tcPr>
            <w:tcW w:w="3141" w:type="dxa"/>
            <w:hideMark/>
          </w:tcPr>
          <w:p w:rsidR="006E0814" w:rsidRDefault="006E0814" w:rsidP="006F2F1E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выборного органа первичной профсоюзной организации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Н.В. Кашина</w:t>
            </w:r>
          </w:p>
        </w:tc>
        <w:tc>
          <w:tcPr>
            <w:tcW w:w="3321" w:type="dxa"/>
            <w:hideMark/>
          </w:tcPr>
          <w:p w:rsidR="006E0814" w:rsidRDefault="006E0814" w:rsidP="006F2F1E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Карла Маркса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Ленивкова</w:t>
            </w:r>
            <w:proofErr w:type="spellEnd"/>
          </w:p>
        </w:tc>
      </w:tr>
      <w:tr w:rsidR="006E0814" w:rsidTr="006F2F1E">
        <w:tc>
          <w:tcPr>
            <w:tcW w:w="3143" w:type="dxa"/>
          </w:tcPr>
          <w:p w:rsidR="006E0814" w:rsidRDefault="006E0814" w:rsidP="006F2F1E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родительского совета 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И.М.Ефиманова</w:t>
            </w:r>
          </w:p>
          <w:p w:rsidR="006E0814" w:rsidRDefault="006E0814" w:rsidP="006F2F1E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hideMark/>
          </w:tcPr>
          <w:p w:rsidR="006E0814" w:rsidRDefault="006E0814" w:rsidP="006F2F1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321" w:type="dxa"/>
            <w:hideMark/>
          </w:tcPr>
          <w:p w:rsidR="006E0814" w:rsidRDefault="006E0814" w:rsidP="006F2F1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E0814" w:rsidRDefault="006E0814" w:rsidP="006E0814">
      <w:pPr>
        <w:tabs>
          <w:tab w:val="left" w:pos="6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E0814" w:rsidRDefault="006E0814" w:rsidP="006E0814">
      <w:pPr>
        <w:tabs>
          <w:tab w:val="left" w:pos="6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им. Карла Маркса</w:t>
      </w:r>
    </w:p>
    <w:p w:rsidR="00DB5189" w:rsidRPr="009A692A" w:rsidRDefault="00DB5189" w:rsidP="00DB5189">
      <w:pPr>
        <w:pStyle w:val="normactprilozhenie"/>
        <w:spacing w:before="0" w:beforeAutospacing="0" w:after="0" w:afterAutospacing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B5189" w:rsidRDefault="00DB5189" w:rsidP="00DB5189">
      <w:pPr>
        <w:pStyle w:val="normactprilozhenie"/>
        <w:spacing w:before="0" w:beforeAutospacing="0" w:after="0" w:afterAutospacing="0"/>
        <w:ind w:left="4248"/>
        <w:rPr>
          <w:rFonts w:ascii="Times New Roman" w:hAnsi="Times New Roman"/>
          <w:color w:val="auto"/>
          <w:sz w:val="28"/>
          <w:szCs w:val="28"/>
        </w:rPr>
      </w:pPr>
    </w:p>
    <w:p w:rsidR="00DB5189" w:rsidRDefault="00DB5189" w:rsidP="00DB5189">
      <w:pPr>
        <w:pStyle w:val="4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32"/>
      <w:bookmarkEnd w:id="0"/>
    </w:p>
    <w:p w:rsidR="00DB5189" w:rsidRDefault="000247A9" w:rsidP="00DB5189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ПРАВИЛА </w:t>
      </w:r>
      <w:r w:rsidR="00DB5189" w:rsidRPr="009A692A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СОЦИАЛЬНО-ПСИХОЛОГИЧЕСКОГО ТЕСТИРОВАНИЯ  </w:t>
      </w:r>
      <w:proofErr w:type="gramStart"/>
      <w:r w:rsidR="00DB5189" w:rsidRPr="009A692A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DB5189" w:rsidRPr="009A692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DB5189" w:rsidRPr="009A692A" w:rsidRDefault="00DB5189" w:rsidP="00DB5189">
      <w:pPr>
        <w:rPr>
          <w:lang w:eastAsia="ru-RU"/>
        </w:rPr>
      </w:pP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9A692A">
        <w:rPr>
          <w:rFonts w:ascii="Times New Roman" w:hAnsi="Times New Roman"/>
          <w:color w:val="auto"/>
          <w:sz w:val="28"/>
          <w:szCs w:val="28"/>
        </w:rPr>
        <w:t>Настоящи</w:t>
      </w:r>
      <w:r w:rsidR="000247A9">
        <w:rPr>
          <w:rFonts w:ascii="Times New Roman" w:hAnsi="Times New Roman"/>
          <w:color w:val="auto"/>
          <w:sz w:val="28"/>
          <w:szCs w:val="28"/>
        </w:rPr>
        <w:t>е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247A9">
        <w:rPr>
          <w:rFonts w:ascii="Times New Roman" w:hAnsi="Times New Roman"/>
          <w:color w:val="auto"/>
          <w:sz w:val="28"/>
          <w:szCs w:val="28"/>
        </w:rPr>
        <w:t>Правила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 проведения социально-психологического тестирования  (далее - </w:t>
      </w:r>
      <w:r w:rsidR="000247A9">
        <w:rPr>
          <w:rFonts w:ascii="Times New Roman" w:hAnsi="Times New Roman"/>
          <w:color w:val="auto"/>
          <w:sz w:val="28"/>
          <w:szCs w:val="28"/>
        </w:rPr>
        <w:t>Правила</w:t>
      </w:r>
      <w:r w:rsidRPr="009A692A">
        <w:rPr>
          <w:rFonts w:ascii="Times New Roman" w:hAnsi="Times New Roman"/>
          <w:color w:val="auto"/>
          <w:sz w:val="28"/>
          <w:szCs w:val="28"/>
        </w:rPr>
        <w:t>),</w:t>
      </w:r>
      <w:r w:rsidR="003A796A">
        <w:rPr>
          <w:rFonts w:ascii="Times New Roman" w:hAnsi="Times New Roman"/>
          <w:color w:val="auto"/>
          <w:sz w:val="28"/>
          <w:szCs w:val="28"/>
        </w:rPr>
        <w:t xml:space="preserve"> разработаны на основании   </w:t>
      </w:r>
      <w:hyperlink r:id="rId4" w:history="1">
        <w:r w:rsidR="003A796A" w:rsidRPr="005C44F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Приказ</w:t>
        </w:r>
        <w:r w:rsidR="003A796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</w:t>
        </w:r>
        <w:r w:rsidR="003A796A" w:rsidRPr="005C44F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Министерства образования и науки РФ от 16 июня 2014 г. N 658</w:t>
        </w:r>
        <w:r w:rsidR="003A796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«</w:t>
        </w:r>
        <w:r w:rsidR="003A796A" w:rsidRPr="005C44F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</w:r>
      </w:hyperlink>
      <w:r w:rsidR="003A796A">
        <w:rPr>
          <w:rFonts w:ascii="Times New Roman" w:eastAsia="Arial" w:hAnsi="Times New Roman"/>
          <w:sz w:val="28"/>
          <w:szCs w:val="28"/>
        </w:rPr>
        <w:t>», письма департамента образования Ярославской области от 03.04.2015 № ИХ.24-1174/15 «О проведении социально-психологического тестирования»</w:t>
      </w:r>
      <w:r w:rsidR="00680E46">
        <w:rPr>
          <w:rFonts w:ascii="Times New Roman" w:eastAsia="Arial" w:hAnsi="Times New Roman"/>
          <w:sz w:val="28"/>
          <w:szCs w:val="28"/>
        </w:rPr>
        <w:t>,</w:t>
      </w:r>
      <w:r w:rsidR="003A796A">
        <w:t xml:space="preserve"> </w:t>
      </w:r>
      <w:r w:rsidR="003A796A">
        <w:rPr>
          <w:rFonts w:ascii="Times New Roman" w:hAnsi="Times New Roman"/>
          <w:color w:val="auto"/>
          <w:sz w:val="28"/>
          <w:szCs w:val="28"/>
        </w:rPr>
        <w:t xml:space="preserve">                        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 определя</w:t>
      </w:r>
      <w:r w:rsidR="00DA2728">
        <w:rPr>
          <w:rFonts w:ascii="Times New Roman" w:hAnsi="Times New Roman"/>
          <w:color w:val="auto"/>
          <w:sz w:val="28"/>
          <w:szCs w:val="28"/>
        </w:rPr>
        <w:t>ют</w:t>
      </w:r>
      <w:proofErr w:type="gramEnd"/>
      <w:r w:rsidRPr="009A692A">
        <w:rPr>
          <w:rFonts w:ascii="Times New Roman" w:hAnsi="Times New Roman"/>
          <w:color w:val="auto"/>
          <w:sz w:val="28"/>
          <w:szCs w:val="28"/>
        </w:rPr>
        <w:t xml:space="preserve"> проведени</w:t>
      </w:r>
      <w:r w:rsidR="00DA2728">
        <w:rPr>
          <w:rFonts w:ascii="Times New Roman" w:hAnsi="Times New Roman"/>
          <w:color w:val="auto"/>
          <w:sz w:val="28"/>
          <w:szCs w:val="28"/>
        </w:rPr>
        <w:t>е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 социально-психологического тестирования (далее - тестирование) </w:t>
      </w:r>
      <w:r w:rsidR="00DA2728" w:rsidRPr="009A692A">
        <w:rPr>
          <w:rFonts w:ascii="Times New Roman" w:hAnsi="Times New Roman"/>
          <w:color w:val="auto"/>
          <w:sz w:val="28"/>
          <w:szCs w:val="28"/>
        </w:rPr>
        <w:t xml:space="preserve">обучающихся в </w:t>
      </w:r>
      <w:r w:rsidR="00DA2728">
        <w:rPr>
          <w:rFonts w:ascii="Times New Roman" w:hAnsi="Times New Roman"/>
          <w:color w:val="auto"/>
          <w:sz w:val="28"/>
          <w:szCs w:val="28"/>
        </w:rPr>
        <w:t xml:space="preserve">МБОУ </w:t>
      </w:r>
      <w:proofErr w:type="spellStart"/>
      <w:r w:rsidR="00DA2728">
        <w:rPr>
          <w:rFonts w:ascii="Times New Roman" w:hAnsi="Times New Roman"/>
          <w:color w:val="auto"/>
          <w:sz w:val="28"/>
          <w:szCs w:val="28"/>
        </w:rPr>
        <w:t>сош</w:t>
      </w:r>
      <w:proofErr w:type="spellEnd"/>
      <w:r w:rsidR="00DA2728">
        <w:rPr>
          <w:rFonts w:ascii="Times New Roman" w:hAnsi="Times New Roman"/>
          <w:color w:val="auto"/>
          <w:sz w:val="28"/>
          <w:szCs w:val="28"/>
        </w:rPr>
        <w:t xml:space="preserve"> им</w:t>
      </w:r>
      <w:proofErr w:type="gramStart"/>
      <w:r w:rsidR="00DA2728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="00DA2728">
        <w:rPr>
          <w:rFonts w:ascii="Times New Roman" w:hAnsi="Times New Roman"/>
          <w:color w:val="auto"/>
          <w:sz w:val="28"/>
          <w:szCs w:val="28"/>
        </w:rPr>
        <w:t xml:space="preserve">арла Маркса 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(далее - соответственно обучающиеся и </w:t>
      </w:r>
      <w:r w:rsidR="00DA2728">
        <w:rPr>
          <w:rFonts w:ascii="Times New Roman" w:hAnsi="Times New Roman"/>
          <w:color w:val="auto"/>
          <w:sz w:val="28"/>
          <w:szCs w:val="28"/>
        </w:rPr>
        <w:t>Школа</w:t>
      </w:r>
      <w:r w:rsidRPr="009A692A">
        <w:rPr>
          <w:rFonts w:ascii="Times New Roman" w:hAnsi="Times New Roman"/>
          <w:color w:val="auto"/>
          <w:sz w:val="28"/>
          <w:szCs w:val="28"/>
        </w:rPr>
        <w:t>), направленного на раннее выявление немедицинского потребления наркотических средств и психотропных веществ.</w:t>
      </w:r>
    </w:p>
    <w:p w:rsidR="00DB5189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lastRenderedPageBreak/>
        <w:t>2</w:t>
      </w:r>
      <w:r w:rsidRPr="009A692A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9A692A">
        <w:rPr>
          <w:rFonts w:ascii="Times New Roman" w:hAnsi="Times New Roman"/>
          <w:color w:val="auto"/>
          <w:sz w:val="28"/>
          <w:szCs w:val="28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</w:t>
      </w:r>
      <w:r w:rsidRPr="009A692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9A692A">
        <w:rPr>
          <w:rFonts w:ascii="Times New Roman" w:hAnsi="Times New Roman"/>
          <w:color w:val="auto"/>
          <w:sz w:val="28"/>
          <w:szCs w:val="28"/>
        </w:rPr>
        <w:t>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E73304" w:rsidRDefault="00680E46" w:rsidP="00E73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73304" w:rsidRPr="00E73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304" w:rsidRPr="00E6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3304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E73304" w:rsidRPr="00E633D1">
        <w:rPr>
          <w:rFonts w:ascii="Times New Roman" w:eastAsia="Times New Roman" w:hAnsi="Times New Roman" w:cs="Times New Roman"/>
          <w:sz w:val="28"/>
          <w:szCs w:val="28"/>
        </w:rPr>
        <w:t xml:space="preserve"> проводит разъяснительную работу с родителями (законными представителями) обучающихся и обучающимися о целях и необходимости тестирования</w:t>
      </w:r>
      <w:r w:rsidR="00E73304">
        <w:rPr>
          <w:rFonts w:ascii="Times New Roman" w:eastAsia="Times New Roman" w:hAnsi="Times New Roman" w:cs="Times New Roman"/>
          <w:sz w:val="28"/>
          <w:szCs w:val="28"/>
        </w:rPr>
        <w:t>; размещает информацию о проведении тестирования на информационном стенде и сайте общеобразовательной организации для ознакомления родителей (законных представителей); получает от обучающихся или их родителей (законных представителей) информированные согласия.</w:t>
      </w:r>
      <w:proofErr w:type="gramEnd"/>
    </w:p>
    <w:p w:rsidR="00DB5189" w:rsidRPr="009A692A" w:rsidRDefault="00680E46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. Тестирование осуществляется в соответствии с </w:t>
      </w:r>
      <w:r w:rsidR="00DA2728">
        <w:rPr>
          <w:rFonts w:ascii="Times New Roman" w:hAnsi="Times New Roman"/>
          <w:color w:val="auto"/>
          <w:sz w:val="28"/>
          <w:szCs w:val="28"/>
        </w:rPr>
        <w:t>приказом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2728">
        <w:rPr>
          <w:rFonts w:ascii="Times New Roman" w:hAnsi="Times New Roman"/>
          <w:color w:val="auto"/>
          <w:sz w:val="28"/>
          <w:szCs w:val="28"/>
        </w:rPr>
        <w:t>директора Школы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. Для проведения тестирования </w:t>
      </w:r>
      <w:r w:rsidR="00DA2728">
        <w:rPr>
          <w:rFonts w:ascii="Times New Roman" w:hAnsi="Times New Roman"/>
          <w:color w:val="auto"/>
          <w:sz w:val="28"/>
          <w:szCs w:val="28"/>
        </w:rPr>
        <w:t>директор Школы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: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 xml:space="preserve">создает комиссию, обеспечивающую организационно-техническое сопровождение тестирования (далее - Комиссия), и утверждает ее состав из числа работников </w:t>
      </w:r>
      <w:r w:rsidR="00DA2728">
        <w:rPr>
          <w:rFonts w:ascii="Times New Roman" w:hAnsi="Times New Roman"/>
          <w:color w:val="auto"/>
          <w:sz w:val="28"/>
          <w:szCs w:val="28"/>
        </w:rPr>
        <w:t>Школы</w:t>
      </w:r>
      <w:r w:rsidRPr="009A692A">
        <w:rPr>
          <w:rFonts w:ascii="Times New Roman" w:hAnsi="Times New Roman"/>
          <w:color w:val="auto"/>
          <w:sz w:val="28"/>
          <w:szCs w:val="28"/>
        </w:rPr>
        <w:t>;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>утверждает расписание тестирования по классам и кабинетам;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. При проведении тестирования в каждо</w:t>
      </w:r>
      <w:r w:rsidR="00DA2728">
        <w:rPr>
          <w:rFonts w:ascii="Times New Roman" w:hAnsi="Times New Roman"/>
          <w:color w:val="auto"/>
          <w:sz w:val="28"/>
          <w:szCs w:val="28"/>
        </w:rPr>
        <w:t>м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2728">
        <w:rPr>
          <w:rFonts w:ascii="Times New Roman" w:hAnsi="Times New Roman"/>
          <w:color w:val="auto"/>
          <w:sz w:val="28"/>
          <w:szCs w:val="28"/>
        </w:rPr>
        <w:t>кабинете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 присутствует член Комиссии.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. При проведении тестирования допускается присутствие в </w:t>
      </w:r>
      <w:r w:rsidR="00DA2728">
        <w:rPr>
          <w:rFonts w:ascii="Times New Roman" w:hAnsi="Times New Roman"/>
          <w:color w:val="auto"/>
          <w:sz w:val="28"/>
          <w:szCs w:val="28"/>
        </w:rPr>
        <w:t>кабинете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 в качестве наблюдателей родителей (законных представителей) обучающихся, участвующих в тестировании.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</w:t>
      </w:r>
      <w:r w:rsidR="00DB5189" w:rsidRPr="009A692A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DB5189" w:rsidRPr="009A692A" w:rsidRDefault="00E73304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 и упаковываются членами Комиссии в пакеты. На лицевой стороне пакетов с 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lastRenderedPageBreak/>
        <w:t xml:space="preserve">результатами тестирования указывается: наименование </w:t>
      </w:r>
      <w:r w:rsidR="00DA2728">
        <w:rPr>
          <w:rFonts w:ascii="Times New Roman" w:hAnsi="Times New Roman"/>
          <w:color w:val="auto"/>
          <w:sz w:val="28"/>
          <w:szCs w:val="28"/>
        </w:rPr>
        <w:t>Школы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>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DB5189" w:rsidRPr="009A692A" w:rsidRDefault="00DB5189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9A692A">
        <w:rPr>
          <w:rFonts w:ascii="Times New Roman" w:hAnsi="Times New Roman"/>
          <w:color w:val="auto"/>
          <w:sz w:val="28"/>
          <w:szCs w:val="28"/>
        </w:rPr>
        <w:t>1</w:t>
      </w:r>
      <w:r w:rsidR="00E73304">
        <w:rPr>
          <w:rFonts w:ascii="Times New Roman" w:hAnsi="Times New Roman"/>
          <w:color w:val="auto"/>
          <w:sz w:val="28"/>
          <w:szCs w:val="28"/>
        </w:rPr>
        <w:t>1</w:t>
      </w:r>
      <w:r w:rsidRPr="009A692A">
        <w:rPr>
          <w:rFonts w:ascii="Times New Roman" w:hAnsi="Times New Roman"/>
          <w:color w:val="auto"/>
          <w:sz w:val="28"/>
          <w:szCs w:val="28"/>
        </w:rPr>
        <w:t>.</w:t>
      </w:r>
      <w:r w:rsidR="00DA2728">
        <w:rPr>
          <w:rFonts w:ascii="Times New Roman" w:hAnsi="Times New Roman"/>
          <w:color w:val="auto"/>
          <w:sz w:val="28"/>
          <w:szCs w:val="28"/>
        </w:rPr>
        <w:t xml:space="preserve">Директор Школы 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 в трехдневный срок с момента проведения тестирования обеспечивает направление акта передачи результатов тестирования </w:t>
      </w:r>
      <w:r w:rsidR="00DA2728">
        <w:rPr>
          <w:rFonts w:ascii="Times New Roman" w:hAnsi="Times New Roman"/>
          <w:color w:val="auto"/>
          <w:sz w:val="28"/>
          <w:szCs w:val="28"/>
        </w:rPr>
        <w:t xml:space="preserve">вместе с общим пакетом результатов </w:t>
      </w:r>
      <w:r w:rsidRPr="009A692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A2728">
        <w:rPr>
          <w:rFonts w:ascii="Times New Roman" w:hAnsi="Times New Roman"/>
          <w:color w:val="auto"/>
          <w:sz w:val="28"/>
          <w:szCs w:val="28"/>
        </w:rPr>
        <w:t>Департамент образования Ярославской области.</w:t>
      </w:r>
    </w:p>
    <w:p w:rsidR="00DB5189" w:rsidRDefault="003A796A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Директор Школы</w:t>
      </w:r>
      <w:r w:rsidR="00DB5189" w:rsidRPr="009A692A">
        <w:rPr>
          <w:rFonts w:ascii="Times New Roman" w:hAnsi="Times New Roman"/>
          <w:color w:val="auto"/>
          <w:sz w:val="28"/>
          <w:szCs w:val="28"/>
        </w:rPr>
        <w:t xml:space="preserve">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680E46" w:rsidRPr="009A692A" w:rsidRDefault="00680E46" w:rsidP="00DB5189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Школу результаты тестирования не передаются.</w:t>
      </w: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Pr="009A692A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5189" w:rsidRDefault="00DB5189" w:rsidP="00DB5189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DB5189" w:rsidSect="0018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89"/>
    <w:rsid w:val="000247A9"/>
    <w:rsid w:val="00182D53"/>
    <w:rsid w:val="00376AB4"/>
    <w:rsid w:val="003A796A"/>
    <w:rsid w:val="0064476E"/>
    <w:rsid w:val="0065771A"/>
    <w:rsid w:val="00680E46"/>
    <w:rsid w:val="006E0814"/>
    <w:rsid w:val="0092266D"/>
    <w:rsid w:val="00DA2728"/>
    <w:rsid w:val="00DB5189"/>
    <w:rsid w:val="00E7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8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8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B51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normacttext">
    <w:name w:val="norm_act_text"/>
    <w:basedOn w:val="a"/>
    <w:rsid w:val="00DB518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  <w:lang w:eastAsia="ru-RU"/>
    </w:rPr>
  </w:style>
  <w:style w:type="paragraph" w:customStyle="1" w:styleId="normactprilozhenie">
    <w:name w:val="norm_act_prilozhenie"/>
    <w:basedOn w:val="a"/>
    <w:rsid w:val="00DB5189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  <w:lang w:eastAsia="ru-RU"/>
    </w:rPr>
  </w:style>
  <w:style w:type="paragraph" w:customStyle="1" w:styleId="Default">
    <w:name w:val="Default"/>
    <w:rsid w:val="00DB5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DB5189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character" w:customStyle="1" w:styleId="th2">
    <w:name w:val="th2"/>
    <w:basedOn w:val="a0"/>
    <w:rsid w:val="00DB5189"/>
  </w:style>
  <w:style w:type="paragraph" w:customStyle="1" w:styleId="formattext">
    <w:name w:val="formattext"/>
    <w:basedOn w:val="a"/>
    <w:rsid w:val="00DB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A796A"/>
    <w:rPr>
      <w:color w:val="106BBE"/>
    </w:rPr>
  </w:style>
  <w:style w:type="paragraph" w:styleId="a5">
    <w:name w:val="No Spacing"/>
    <w:uiPriority w:val="1"/>
    <w:qFormat/>
    <w:rsid w:val="00E733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6206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2015-04-27T07:57:00Z</dcterms:created>
  <dcterms:modified xsi:type="dcterms:W3CDTF">2015-04-27T11:05:00Z</dcterms:modified>
</cp:coreProperties>
</file>