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C" w:rsidRPr="006F793B" w:rsidRDefault="00C1340C" w:rsidP="00D34AB3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3403"/>
        <w:gridCol w:w="2835"/>
        <w:gridCol w:w="3085"/>
      </w:tblGrid>
      <w:tr w:rsidR="00C1340C" w:rsidRPr="006F793B" w:rsidTr="00193B5F">
        <w:tc>
          <w:tcPr>
            <w:tcW w:w="3403" w:type="dxa"/>
            <w:hideMark/>
          </w:tcPr>
          <w:p w:rsidR="00C1340C" w:rsidRPr="006F793B" w:rsidRDefault="00C1340C" w:rsidP="00193B5F">
            <w:pPr>
              <w:tabs>
                <w:tab w:val="left" w:pos="6105"/>
              </w:tabs>
              <w:ind w:left="-2977" w:firstLine="29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C1340C" w:rsidRPr="006F793B" w:rsidRDefault="00C1340C" w:rsidP="00193B5F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собрании </w:t>
            </w:r>
            <w:proofErr w:type="gramStart"/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  <w:p w:rsidR="00C1340C" w:rsidRPr="006F793B" w:rsidRDefault="00C1340C" w:rsidP="00193B5F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ОУ</w:t>
            </w:r>
          </w:p>
          <w:p w:rsidR="00C1340C" w:rsidRPr="006F793B" w:rsidRDefault="00C1340C" w:rsidP="00193B5F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Протокол № 3 от 29.08.2013г.</w:t>
            </w:r>
          </w:p>
        </w:tc>
        <w:tc>
          <w:tcPr>
            <w:tcW w:w="2835" w:type="dxa"/>
            <w:hideMark/>
          </w:tcPr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Председатель выборного органа первичной профсоюзной организации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_________ Н.В. Кашина</w:t>
            </w:r>
          </w:p>
        </w:tc>
        <w:tc>
          <w:tcPr>
            <w:tcW w:w="3085" w:type="dxa"/>
            <w:hideMark/>
          </w:tcPr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Директор МБОУ сош им. Карла Маркса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__________С.В. Ленивкова</w:t>
            </w:r>
          </w:p>
        </w:tc>
      </w:tr>
      <w:tr w:rsidR="00C1340C" w:rsidRPr="006F793B" w:rsidTr="00193B5F">
        <w:tc>
          <w:tcPr>
            <w:tcW w:w="3403" w:type="dxa"/>
          </w:tcPr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совета </w:t>
            </w:r>
          </w:p>
          <w:p w:rsidR="00C1340C" w:rsidRPr="006F793B" w:rsidRDefault="00C1340C" w:rsidP="00193B5F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93B">
              <w:rPr>
                <w:rFonts w:ascii="Times New Roman" w:hAnsi="Times New Roman" w:cs="Times New Roman"/>
                <w:sz w:val="24"/>
                <w:szCs w:val="24"/>
              </w:rPr>
              <w:t>_________ И.М.Ефиманова</w:t>
            </w:r>
          </w:p>
        </w:tc>
        <w:tc>
          <w:tcPr>
            <w:tcW w:w="2835" w:type="dxa"/>
            <w:hideMark/>
          </w:tcPr>
          <w:p w:rsidR="00C1340C" w:rsidRPr="006F793B" w:rsidRDefault="00C1340C" w:rsidP="00193B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hideMark/>
          </w:tcPr>
          <w:p w:rsidR="00C1340C" w:rsidRPr="006F793B" w:rsidRDefault="00C1340C" w:rsidP="00193B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340C" w:rsidRPr="006F793B" w:rsidRDefault="00C1340C" w:rsidP="00C1340C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3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340C" w:rsidRPr="006F793B" w:rsidRDefault="00C1340C" w:rsidP="00C1340C">
      <w:pPr>
        <w:tabs>
          <w:tab w:val="left" w:pos="64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793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им</w:t>
      </w:r>
      <w:proofErr w:type="gramStart"/>
      <w:r w:rsidRPr="006F793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F793B">
        <w:rPr>
          <w:rFonts w:ascii="Times New Roman" w:hAnsi="Times New Roman" w:cs="Times New Roman"/>
          <w:b/>
          <w:sz w:val="24"/>
          <w:szCs w:val="24"/>
        </w:rPr>
        <w:t>арла Маркса</w:t>
      </w:r>
    </w:p>
    <w:p w:rsidR="00D34AB3" w:rsidRPr="006F793B" w:rsidRDefault="00D34AB3" w:rsidP="006F793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F79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Должностная инструкция сопровождающего (сопровождение группы детей на школьном автобусе).</w:t>
      </w:r>
    </w:p>
    <w:p w:rsidR="00D34AB3" w:rsidRPr="006F793B" w:rsidRDefault="00D34AB3" w:rsidP="00D34A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1.1.Настоящая должностная инструкция разработана на основе "Квалификационных характеристик должностей работников образования" (Приказ </w:t>
      </w:r>
      <w:proofErr w:type="spellStart"/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инздравсоцразвития</w:t>
      </w:r>
      <w:proofErr w:type="spell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26 августа 2010 г. N 761н 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1.2.Сопровождающий     назначается   и   освобождается  от  должности директором школы.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1.3.Сопровождающий  должен иметь высшее или среднее профессиональное образование без предъявления требований к стажу педагогической работы.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1.4.Сопровождающий      подчиняется    непосредственно  директору и  заместителю директора школы по воспитательной работе.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1.5.В своей  деятельности  сопровождающий  руководствуется Конституцией и законами Российской  Федерации, указами Президента  Российской  Федерации,   решениями   Правительства Российской Федерации и органов управления образованием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уровней по вопросам образования и воспитания обучающихся;  правилами и нормами охраны  труда,  техники безопасности  и  противопожарной защиты,  а также Уставом и локальными правовыми актами школы (в том числе,  Правилами  внутреннего  трудового распорядка,    приказами   и   распоряжениями   директора,   настоящей должностной инструкцией),  трудовым договором (контрактом). Сопровождающий  соблюдает Конвенцию о правах ребенка.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Функции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Основными направлениями деятельности сопровождающего  являются: 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 2.1.Ответственность за детей  во время перевозки на школьном автобусе.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2.2.Попечение,  воспитание и надзор за обучающимися закреплённой группы по окончании занятий до момента отправления школьного автобуса.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</w:t>
      </w:r>
      <w:proofErr w:type="gramStart"/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Должностные обязанности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Сопровождающий  выполняет следующие должностные обязанности: 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3.1.Планирует и организует жизнедеятельность обучающихся (воспитанников, детей) и осуществляет их воспитание.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3.2.Использует разнообразные приемы, методы и средства воспитания.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3.3.Совместно с медицинским работником 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3.4.Принимает детей в установленном порядке от  родителей  (законных представителей) или педагогов школы;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 организацию досуга обучающихся (воспитанников, детей) по окончании занятий до момента отправления школьного автобуса.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3.5.Проводит работу по профилактике отклоняющегося поведения, вредных привычек.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3.6.Взаимодействует с родителями обучающихся (законных представителей).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3.7.Ведёт необходимый документооборот.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3.8.Соблюдает права и свободы воспитанников;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у воспитуемых адекватную самооценку.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3.9.Принимает  участие в работе педагогического  (методического)  совета, комиссий, методических объединений.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3.10.Работает  в  соответствии  с  графиком дежурств  за 20 минут до начала отправки автобуса и в  течение 20 минут по окончании графика движения автобуса.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3.11.Постоянно повышает  свое  педагогическое мастерство и профессиональную квалификацию.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3.12.Соблюдает этические нормы поведения в школе, в быту, в общественных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соответствующие общественному положению педагога.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3.13.Обеспечивает    строгое   соблюдение   правил   охраны   труда,    техники безопасности, санитарных и противопожарных правил;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немедленно ставит в известность администрацию школы об обнаружении у  обучающихся  оружия, </w:t>
      </w:r>
      <w:proofErr w:type="spell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пожаро</w:t>
      </w:r>
      <w:proofErr w:type="spell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 взрывоопасных предметов и устройств,  ядов,  наркотических и токсичных веществ, иных изъятых из гражданского оборота вещей.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3.14.перативно извещает администрацию школы о каждом несчастном случае, принимает меры по оказанию первой доврачебной помощи.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3.15.Проходит периодические медицинские обследования.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3.16.Проводит инструктаж обучающихся по безопасности с обязательной  регистрацией в журнале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инструктажа.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3.17.Должен знать, как сопровождающий при перевозке детей на школьном автобусе: 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а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подачи автобуса к месту посадки, правила посадки и высадки детей;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б)порядок взаимодействия сопровождающего и водителя;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в)правила поведения детей в местах сбора, посадки и высадки, при нахождении в   салоне автобуса;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г)правила пользования  оборудованием салона: вентиляционными люками,  форточками, сигналами требования остановки автобуса; 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 </w:t>
      </w:r>
      <w:proofErr w:type="spell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контроля  детей  при движении и остановках автобуса;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е)порядок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ё)порядок эвакуации пассажиров;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ж)порядок использования аварийных выходов из автобуса и пользования  устройствами приведения их в действие;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 </w:t>
      </w:r>
      <w:proofErr w:type="spell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)правила пользования огнетушителями.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</w:t>
      </w:r>
      <w:proofErr w:type="gramStart"/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Сопровождающий  имеет право: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4.1.Участвовать  в  управлении  Школой  в порядке,  определяемом Уставом школы.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4.2.На защиту профессиональной чести и достоинства.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4.3.Знакомиться с жалобами и  другими  документами,  содержащими оценку его работы, давать по ним объяснения.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4.4.Защищать   свои   интересы   самостоятельно   и/или    через представителя,   в   том  числе  адвоката,  в  случае  дисциплинарного расследования или служебного расследования,  связанного  с  нарушением педагогом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 профессиональной этики.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4.5.На    конфиденциальность    дисциплинарного     (служебного) расследования, за исключением случаев, предусмотренных законом.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4.6.Повышать квалификацию.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4.7.Давать  обучающимся  во время посадки, движения автобуса по маршруту обязательные распоряжения,  относящиеся  к   организации  безопасности и соблюдению дисциплины.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4.8.Знакомиться с проектами решений руководства учреждения, касающихся его деятельности.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4.9.Вносить на рассмотрение руководства предложения по совершенствованию работы, связанной с предусмотренными настоящей инструкцией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обязанностями.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4.10.Требовать от руководства учреждения оказания содействия в исполнении своих должностных обязанностей и прав.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</w:t>
      </w:r>
      <w:proofErr w:type="gramStart"/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5.1.Сопровождающий   несет  ответственность  за  жизнь  и  здоровье воспитанников группы,  нарушение их  прав  и  свобод  в  соответствии  с законодательством Российской Федерации.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5.2.За неисполнение или ненадлежащее исполнение без уважительных причин Устава  и  Правил  внутреннего  трудового  распорядка  школы, законных распоряжений директора школы  и  иных  локальных  нормативных актов, должностных обязанностей,  установленных настоящей Инструкцией, сопровождающий     несет   дисциплинарную   ответственность   в    порядке, определенном трудовым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5.3.За применение,  в том числе однократное, методов воспитания, связанных  с  физическим  и  (или)  психическим насилием над личностью обучающегося,  а  также   совершение   иного   аморального   проступка  сопровождающий     может   быть   освобожден   от  занимаемой  должности  в соответствии  с  трудовым  законодательством  и   Законом   Российской Федерации  "Об  образовании".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Увольнение  за  подобный  проступок  не является мерой дисциплинарной ответственности.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5.4.За виновное причинение школе или участникам образовательного процесса ущерба в связи с исполнением (неисполнение) своих должностных обязанностей  сопровождающий  несет материальную ответственность в порядке и   в   пределах,   установленных   трудовым   и   (или)   гражданским  законодательством.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Взаимоотношения. Связи по должности.</w:t>
      </w:r>
      <w:r w:rsidRPr="006F7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Сопровождающий</w:t>
      </w:r>
      <w:proofErr w:type="gramStart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6.1.работает по графику, составленному исходя из 36 часовой рабочей недели и утвержденному директором школы.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6.2.На время отсутствия сопровождающего 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6.3.Получает от директора школы и его заместителей информацию нормативно-правового    и    организационно-методического   характера, знакомится под расписку с соответствующими документами.</w:t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 6.4.Работает   в   тесном   контакте   с   учителями,  классными руководителями и родителями обучающихся  (лицами,  их заменяющими); систематически обменивается информацией по вопросам,  входящим в его компетенцию, с администрацией и педагогическими работниками школы.</w:t>
      </w:r>
    </w:p>
    <w:p w:rsidR="00507EA5" w:rsidRPr="006F793B" w:rsidRDefault="00507EA5">
      <w:pPr>
        <w:rPr>
          <w:rFonts w:ascii="Times New Roman" w:hAnsi="Times New Roman" w:cs="Times New Roman"/>
          <w:sz w:val="24"/>
          <w:szCs w:val="24"/>
        </w:rPr>
      </w:pPr>
    </w:p>
    <w:sectPr w:rsidR="00507EA5" w:rsidRPr="006F793B" w:rsidSect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B3"/>
    <w:rsid w:val="0043317B"/>
    <w:rsid w:val="00507EA5"/>
    <w:rsid w:val="006F793B"/>
    <w:rsid w:val="00C1340C"/>
    <w:rsid w:val="00D34AB3"/>
    <w:rsid w:val="00E8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A5"/>
  </w:style>
  <w:style w:type="paragraph" w:styleId="1">
    <w:name w:val="heading 1"/>
    <w:basedOn w:val="a"/>
    <w:link w:val="10"/>
    <w:uiPriority w:val="9"/>
    <w:qFormat/>
    <w:rsid w:val="00D3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4AB3"/>
  </w:style>
  <w:style w:type="character" w:styleId="a3">
    <w:name w:val="Strong"/>
    <w:basedOn w:val="a0"/>
    <w:uiPriority w:val="22"/>
    <w:qFormat/>
    <w:rsid w:val="00D34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Лидия Витальевна</cp:lastModifiedBy>
  <cp:revision>5</cp:revision>
  <dcterms:created xsi:type="dcterms:W3CDTF">2014-05-31T11:13:00Z</dcterms:created>
  <dcterms:modified xsi:type="dcterms:W3CDTF">2015-10-12T13:22:00Z</dcterms:modified>
</cp:coreProperties>
</file>