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Look w:val="04A0"/>
      </w:tblPr>
      <w:tblGrid>
        <w:gridCol w:w="3143"/>
        <w:gridCol w:w="827"/>
        <w:gridCol w:w="2314"/>
        <w:gridCol w:w="1372"/>
        <w:gridCol w:w="1949"/>
        <w:gridCol w:w="1594"/>
      </w:tblGrid>
      <w:tr w:rsidR="006A6115" w:rsidTr="003D24C7">
        <w:trPr>
          <w:gridAfter w:val="1"/>
          <w:wAfter w:w="1594" w:type="dxa"/>
        </w:trPr>
        <w:tc>
          <w:tcPr>
            <w:tcW w:w="3143" w:type="dxa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gridSpan w:val="2"/>
            <w:hideMark/>
          </w:tcPr>
          <w:p w:rsidR="006A6115" w:rsidRDefault="006A6115">
            <w:pPr>
              <w:tabs>
                <w:tab w:val="left" w:pos="6105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D90" w:rsidTr="003D24C7">
        <w:tc>
          <w:tcPr>
            <w:tcW w:w="3970" w:type="dxa"/>
            <w:gridSpan w:val="2"/>
            <w:hideMark/>
          </w:tcPr>
          <w:p w:rsid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На педагогическом</w:t>
            </w:r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1F0D90" w:rsidRPr="001F0D90" w:rsidRDefault="001F0D90" w:rsidP="001F0D90">
            <w:pPr>
              <w:spacing w:line="276" w:lineRule="auto"/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</w:t>
            </w:r>
            <w:proofErr w:type="gramStart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D90" w:rsidRPr="001F0D90" w:rsidRDefault="001F0D90" w:rsidP="001F0D90">
            <w:pPr>
              <w:suppressAutoHyphens/>
              <w:spacing w:after="200" w:line="276" w:lineRule="auto"/>
              <w:ind w:left="-2977" w:firstLine="2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29.08.2015   г.</w:t>
            </w:r>
          </w:p>
        </w:tc>
        <w:tc>
          <w:tcPr>
            <w:tcW w:w="3686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1F0D90" w:rsidRPr="001F0D90" w:rsidRDefault="001F0D90" w:rsidP="001F0D90">
            <w:pPr>
              <w:suppressAutoHyphens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543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Директор МБОУ сош им. Карла Маркса</w:t>
            </w:r>
          </w:p>
          <w:p w:rsidR="001F0D90" w:rsidRPr="001F0D90" w:rsidRDefault="001F0D90" w:rsidP="001F0D90">
            <w:pPr>
              <w:suppressAutoHyphens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________С.В. Ленивкова</w:t>
            </w:r>
          </w:p>
        </w:tc>
      </w:tr>
      <w:tr w:rsidR="001F0D90" w:rsidTr="003D24C7">
        <w:tc>
          <w:tcPr>
            <w:tcW w:w="3970" w:type="dxa"/>
            <w:gridSpan w:val="2"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0D90" w:rsidRPr="001F0D90" w:rsidRDefault="001F0D90" w:rsidP="001F0D9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D9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1F0D90" w:rsidRPr="001F0D90" w:rsidRDefault="001F0D90" w:rsidP="001F0D90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1F0D90" w:rsidRPr="001F0D90" w:rsidRDefault="001F0D90" w:rsidP="001F0D90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F0D90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  <w:p w:rsidR="001F0D90" w:rsidRPr="001F0D90" w:rsidRDefault="001F0D90" w:rsidP="001F0D90">
            <w:pPr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0D90">
              <w:rPr>
                <w:rFonts w:ascii="Times New Roman" w:hAnsi="Times New Roman" w:cs="Times New Roman"/>
                <w:sz w:val="28"/>
                <w:szCs w:val="28"/>
              </w:rPr>
              <w:t>Ю.А.Дрокова</w:t>
            </w:r>
            <w:proofErr w:type="spellEnd"/>
          </w:p>
        </w:tc>
        <w:tc>
          <w:tcPr>
            <w:tcW w:w="3686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2"/>
            <w:hideMark/>
          </w:tcPr>
          <w:p w:rsidR="001F0D90" w:rsidRPr="001F0D90" w:rsidRDefault="001F0D90" w:rsidP="001F0D90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062BE" w:rsidRDefault="006062BE" w:rsidP="006A6115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2BE" w:rsidRDefault="006062BE" w:rsidP="001F0D90">
      <w:pPr>
        <w:tabs>
          <w:tab w:val="left" w:pos="6433"/>
        </w:tabs>
        <w:rPr>
          <w:rFonts w:ascii="Times New Roman" w:hAnsi="Times New Roman" w:cs="Times New Roman"/>
          <w:b/>
          <w:sz w:val="28"/>
          <w:szCs w:val="28"/>
        </w:rPr>
      </w:pPr>
    </w:p>
    <w:p w:rsidR="006062BE" w:rsidRDefault="006062BE" w:rsidP="006A6115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15" w:rsidRPr="006062BE" w:rsidRDefault="006A6115" w:rsidP="006A6115">
      <w:pPr>
        <w:tabs>
          <w:tab w:val="left" w:pos="643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B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A6115" w:rsidRPr="006062BE" w:rsidRDefault="006A6115" w:rsidP="006A6115">
      <w:pPr>
        <w:tabs>
          <w:tab w:val="left" w:pos="6433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62B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им. Карла Маркса</w:t>
      </w:r>
    </w:p>
    <w:p w:rsidR="003A1523" w:rsidRPr="006062BE" w:rsidRDefault="003A1523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523" w:rsidRDefault="003A1523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противодействию коррупции</w:t>
      </w:r>
    </w:p>
    <w:p w:rsidR="003A1523" w:rsidRPr="001F0D90" w:rsidRDefault="003A152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сош им.Карла Маркса</w:t>
      </w:r>
      <w:r w:rsidR="00E0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47B3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</w:p>
    <w:p w:rsidR="008417D6" w:rsidRPr="001F0D90" w:rsidRDefault="00C447B3" w:rsidP="00C447B3">
      <w:pPr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A1523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417D6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A1523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8417D6" w:rsidRPr="001F0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8417D6" w:rsidRPr="008417D6" w:rsidRDefault="008417D6" w:rsidP="008417D6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6339"/>
        <w:gridCol w:w="1701"/>
        <w:gridCol w:w="1999"/>
      </w:tblGrid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Подготовительные меры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Группы по противодействию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положения об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аботка и утверждение программы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в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на сайте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«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программы </w:t>
            </w:r>
          </w:p>
          <w:p w:rsidR="008417D6" w:rsidRPr="008417D6" w:rsidRDefault="008417D6" w:rsidP="006A611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членов коллектива рекомендаций по реализации программы противодействия коррупции в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Pr="008417D6" w:rsidRDefault="006A6115" w:rsidP="008417D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Формирование механизмов общественного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жалоб и обращений граждан на действия (бездействия) администрации,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и иного персонала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точки зрения наличия сведений о фактах коррупции и организации их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систематических отчетов 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совещаниях в </w:t>
            </w:r>
            <w:r w:rsidR="006A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результатах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 Приглашение на совещание работников правоохранительных органов и прокуратуры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телефона «горячей линии» или прямых телефонных линий с руководством органов местного самоуправления, осуществляющих управление в сфере образования и с руководителями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6A611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усиленного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тношении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руководящих и педагогических кадров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6A611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1F0D9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Обеспеч</w:t>
            </w:r>
            <w:r w:rsidR="00860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 прозрачности деятельности </w:t>
            </w:r>
            <w:r w:rsidR="001F0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мационного стенда о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приема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6A6115" w:rsidP="006A611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lV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Создание эффективного контроля за распределением и расходованием бюджетных средств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2,,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при проведении закупок товаров, р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 и услуг для нужд 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по заключению договоров с контрагентами в соответствии с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порядка распределения и расходования денежных средств, полученных при реализации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муниципальных программ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целевого использования поступивш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участии в муниципальных программах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rHeight w:val="1049"/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 внебюджетных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.ч. спонсорской и благотворительной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2B39B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площадей, иного имущества, находящегося в муниципальной собственности, обеспечения его сохранности, целевого и эффективного использования.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FD22B5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А.Е.</w:t>
            </w:r>
          </w:p>
        </w:tc>
      </w:tr>
      <w:tr w:rsidR="001F0D90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1F0D9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декларации о доходах директором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F0D90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Pr="008417D6" w:rsidRDefault="001F0D9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D90" w:rsidRDefault="001F0D9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формированию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мировозрения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цикла мероприятий, направленных на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разъяснение и внедрение норм корпоративной этики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Н.В.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принципов подбора и оптимизации использования кадров в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60A33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должностных обязанностей, руководящих и педагогических работников, исполнение которых в наибольшей мере повержено риску коррупционных проявлений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енности администрации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профессионального развития персонала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контроля за организацией и проведением Единого государственного экзамена: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института общественного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наблюдедения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организация информирования участников ЕГЭ и их родителей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представителей);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ознакомления участников ЕГЭ с полученными ими результатами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-участие работников школы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ГЭК, предметных комиссий, конфликтных комиссий.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Default="002B39B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поручением, учетом, хранением, заполнением и порядком выдачи документов государственного образца об основном общем образовании и о средне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полном)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 Е.А.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2B39B0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417D6"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программ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просвещения и воспитания в 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методического и учебного пособия по организации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внедрения в практику работы </w:t>
            </w:r>
            <w:r w:rsidR="0086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И.А.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9 декабря мероприятий, посвященных Международному дню борьбы с коррупцией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Информационная и издательская деятельность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граждан к инфо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рмации о деятельности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СМИ, в том числе </w:t>
            </w:r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электронные СМИ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Шалыгина Е.Л.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публикаций и выступлений в СМИ по вопросам изменений в законодательстве в сфере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FD22B5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FD22B5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вопроса о проведении социологического исследования с пр</w:t>
            </w:r>
            <w:r w:rsidR="002B3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ивлечением работников </w:t>
            </w:r>
            <w:r w:rsidR="00FD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A33" w:rsidRDefault="00860A33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860A3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Vll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регулирующей проведение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правовых локальных актов </w:t>
            </w:r>
            <w:r w:rsidR="00F4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2" w:rsidRDefault="00F422B2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  <w:tr w:rsidR="008417D6" w:rsidRPr="008417D6" w:rsidTr="00C447B3">
        <w:trPr>
          <w:tblCellSpacing w:w="0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организационно-практических мер по совершенствованию организации и проведения </w:t>
            </w:r>
            <w:proofErr w:type="spellStart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правовых локальных актов и их проектов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7D6" w:rsidRPr="008417D6" w:rsidRDefault="008417D6" w:rsidP="008417D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2" w:rsidRDefault="00F422B2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8417D6" w:rsidRPr="008417D6" w:rsidRDefault="00FD22B5" w:rsidP="00F422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 Л.В.</w:t>
            </w:r>
          </w:p>
        </w:tc>
      </w:tr>
    </w:tbl>
    <w:p w:rsidR="00851224" w:rsidRPr="008417D6" w:rsidRDefault="008417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51224" w:rsidRPr="008417D6" w:rsidSect="006A6115">
      <w:pgSz w:w="11906" w:h="16838"/>
      <w:pgMar w:top="28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D6"/>
    <w:rsid w:val="00006C49"/>
    <w:rsid w:val="001F0D90"/>
    <w:rsid w:val="002156AB"/>
    <w:rsid w:val="002B39B0"/>
    <w:rsid w:val="003A1523"/>
    <w:rsid w:val="003D24C7"/>
    <w:rsid w:val="0041033B"/>
    <w:rsid w:val="004764C6"/>
    <w:rsid w:val="006062BE"/>
    <w:rsid w:val="006A6115"/>
    <w:rsid w:val="008417D6"/>
    <w:rsid w:val="00851224"/>
    <w:rsid w:val="00860A33"/>
    <w:rsid w:val="00976608"/>
    <w:rsid w:val="00A07215"/>
    <w:rsid w:val="00A836A5"/>
    <w:rsid w:val="00A90540"/>
    <w:rsid w:val="00C113E8"/>
    <w:rsid w:val="00C447B3"/>
    <w:rsid w:val="00C7783C"/>
    <w:rsid w:val="00CC2970"/>
    <w:rsid w:val="00DD1BD5"/>
    <w:rsid w:val="00E00D5D"/>
    <w:rsid w:val="00E323F5"/>
    <w:rsid w:val="00E643D6"/>
    <w:rsid w:val="00F20432"/>
    <w:rsid w:val="00F422B2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7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D6"/>
    <w:rPr>
      <w:b/>
      <w:bCs/>
    </w:rPr>
  </w:style>
  <w:style w:type="character" w:customStyle="1" w:styleId="apple-converted-space">
    <w:name w:val="apple-converted-space"/>
    <w:basedOn w:val="a0"/>
    <w:rsid w:val="0084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lealex</dc:creator>
  <cp:keywords/>
  <dc:description/>
  <cp:lastModifiedBy>Лидия Витальевна</cp:lastModifiedBy>
  <cp:revision>21</cp:revision>
  <cp:lastPrinted>2016-02-10T11:49:00Z</cp:lastPrinted>
  <dcterms:created xsi:type="dcterms:W3CDTF">2014-12-05T03:46:00Z</dcterms:created>
  <dcterms:modified xsi:type="dcterms:W3CDTF">2016-02-11T05:40:00Z</dcterms:modified>
</cp:coreProperties>
</file>