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9" w:rsidRDefault="00023299" w:rsidP="00B073B4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3403"/>
        <w:gridCol w:w="2835"/>
        <w:gridCol w:w="3085"/>
      </w:tblGrid>
      <w:tr w:rsidR="00023299" w:rsidTr="0064511B">
        <w:tc>
          <w:tcPr>
            <w:tcW w:w="3403" w:type="dxa"/>
            <w:hideMark/>
          </w:tcPr>
          <w:p w:rsidR="00023299" w:rsidRDefault="00023299" w:rsidP="0064511B">
            <w:pPr>
              <w:tabs>
                <w:tab w:val="left" w:pos="6105"/>
              </w:tabs>
              <w:ind w:left="-2977" w:firstLine="2977"/>
              <w:rPr>
                <w:rFonts w:eastAsia="Calibri"/>
                <w:b/>
              </w:rPr>
            </w:pPr>
            <w:r>
              <w:rPr>
                <w:b/>
              </w:rPr>
              <w:t>ПРИНЯТО:</w:t>
            </w:r>
          </w:p>
          <w:p w:rsidR="00023299" w:rsidRDefault="00023299" w:rsidP="0064511B">
            <w:pPr>
              <w:tabs>
                <w:tab w:val="left" w:pos="6105"/>
              </w:tabs>
              <w:ind w:left="-2977" w:firstLine="2977"/>
            </w:pPr>
            <w:r>
              <w:t xml:space="preserve">На собрании </w:t>
            </w:r>
            <w:proofErr w:type="gramStart"/>
            <w:r>
              <w:t>трудового</w:t>
            </w:r>
            <w:proofErr w:type="gramEnd"/>
          </w:p>
          <w:p w:rsidR="00023299" w:rsidRDefault="00023299" w:rsidP="0064511B">
            <w:pPr>
              <w:tabs>
                <w:tab w:val="left" w:pos="6105"/>
              </w:tabs>
              <w:ind w:left="-2977" w:firstLine="2977"/>
            </w:pPr>
            <w:r>
              <w:t xml:space="preserve"> коллектива ОУ</w:t>
            </w:r>
          </w:p>
          <w:p w:rsidR="00023299" w:rsidRDefault="00023299" w:rsidP="0064511B">
            <w:pPr>
              <w:tabs>
                <w:tab w:val="left" w:pos="6105"/>
              </w:tabs>
              <w:ind w:left="-2977" w:firstLine="2977"/>
            </w:pPr>
            <w:r>
              <w:t>Протокол № 3 от 29.08.2013г.</w:t>
            </w:r>
          </w:p>
        </w:tc>
        <w:tc>
          <w:tcPr>
            <w:tcW w:w="2835" w:type="dxa"/>
            <w:hideMark/>
          </w:tcPr>
          <w:p w:rsidR="00023299" w:rsidRDefault="00023299" w:rsidP="0064511B">
            <w:pPr>
              <w:tabs>
                <w:tab w:val="left" w:pos="6105"/>
              </w:tabs>
              <w:rPr>
                <w:rFonts w:eastAsia="Calibri"/>
                <w:b/>
              </w:rPr>
            </w:pPr>
            <w:r>
              <w:rPr>
                <w:b/>
              </w:rPr>
              <w:t>СОГЛАСОВАНО:</w:t>
            </w:r>
          </w:p>
          <w:p w:rsidR="00023299" w:rsidRDefault="00023299" w:rsidP="0064511B">
            <w:pPr>
              <w:tabs>
                <w:tab w:val="left" w:pos="6105"/>
              </w:tabs>
            </w:pPr>
            <w:r>
              <w:t>Председатель выборного органа первичной профсоюзной организации</w:t>
            </w:r>
          </w:p>
          <w:p w:rsidR="00023299" w:rsidRDefault="00023299" w:rsidP="0064511B">
            <w:pPr>
              <w:tabs>
                <w:tab w:val="left" w:pos="6105"/>
              </w:tabs>
            </w:pPr>
            <w:r>
              <w:t>_________ Н.В. Кашина</w:t>
            </w:r>
          </w:p>
        </w:tc>
        <w:tc>
          <w:tcPr>
            <w:tcW w:w="3085" w:type="dxa"/>
            <w:hideMark/>
          </w:tcPr>
          <w:p w:rsidR="00023299" w:rsidRDefault="00023299" w:rsidP="0064511B">
            <w:pPr>
              <w:tabs>
                <w:tab w:val="left" w:pos="6105"/>
              </w:tabs>
              <w:rPr>
                <w:rFonts w:eastAsia="Calibri"/>
                <w:b/>
              </w:rPr>
            </w:pPr>
            <w:r>
              <w:rPr>
                <w:b/>
              </w:rPr>
              <w:t>УТВЕРЖДАЮ:</w:t>
            </w:r>
          </w:p>
          <w:p w:rsidR="00023299" w:rsidRDefault="00023299" w:rsidP="0064511B">
            <w:pPr>
              <w:tabs>
                <w:tab w:val="left" w:pos="6105"/>
              </w:tabs>
            </w:pPr>
            <w:r>
              <w:t xml:space="preserve">Директор МБОУ </w:t>
            </w:r>
            <w:proofErr w:type="spellStart"/>
            <w:r>
              <w:t>сош</w:t>
            </w:r>
            <w:proofErr w:type="spellEnd"/>
            <w:r>
              <w:t xml:space="preserve"> им. Карла Маркса</w:t>
            </w:r>
          </w:p>
          <w:p w:rsidR="00023299" w:rsidRDefault="00023299" w:rsidP="0064511B">
            <w:pPr>
              <w:tabs>
                <w:tab w:val="left" w:pos="6105"/>
              </w:tabs>
            </w:pPr>
            <w:r>
              <w:t xml:space="preserve">__________С.В. </w:t>
            </w:r>
            <w:proofErr w:type="spellStart"/>
            <w:r>
              <w:t>Ленивкова</w:t>
            </w:r>
            <w:proofErr w:type="spellEnd"/>
          </w:p>
        </w:tc>
      </w:tr>
      <w:tr w:rsidR="00023299" w:rsidTr="0064511B">
        <w:tc>
          <w:tcPr>
            <w:tcW w:w="3403" w:type="dxa"/>
          </w:tcPr>
          <w:p w:rsidR="00023299" w:rsidRDefault="00023299" w:rsidP="0064511B">
            <w:pPr>
              <w:tabs>
                <w:tab w:val="left" w:pos="6105"/>
              </w:tabs>
              <w:rPr>
                <w:rFonts w:eastAsia="Calibri"/>
                <w:b/>
              </w:rPr>
            </w:pPr>
          </w:p>
          <w:p w:rsidR="00023299" w:rsidRDefault="00023299" w:rsidP="0064511B">
            <w:pPr>
              <w:tabs>
                <w:tab w:val="left" w:pos="6105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023299" w:rsidRDefault="00023299" w:rsidP="0064511B">
            <w:pPr>
              <w:tabs>
                <w:tab w:val="left" w:pos="6105"/>
              </w:tabs>
            </w:pPr>
            <w:r>
              <w:t xml:space="preserve">Председатель родительского совета </w:t>
            </w:r>
          </w:p>
          <w:p w:rsidR="00023299" w:rsidRDefault="00023299" w:rsidP="0064511B">
            <w:pPr>
              <w:tabs>
                <w:tab w:val="left" w:pos="6105"/>
              </w:tabs>
            </w:pPr>
            <w:r>
              <w:t>_________ И.М.Ефиманова</w:t>
            </w:r>
          </w:p>
        </w:tc>
        <w:tc>
          <w:tcPr>
            <w:tcW w:w="2835" w:type="dxa"/>
            <w:hideMark/>
          </w:tcPr>
          <w:p w:rsidR="00023299" w:rsidRDefault="00023299" w:rsidP="0064511B">
            <w:pPr>
              <w:rPr>
                <w:rFonts w:eastAsiaTheme="minorEastAsia"/>
              </w:rPr>
            </w:pPr>
          </w:p>
        </w:tc>
        <w:tc>
          <w:tcPr>
            <w:tcW w:w="3085" w:type="dxa"/>
            <w:hideMark/>
          </w:tcPr>
          <w:p w:rsidR="00023299" w:rsidRDefault="00023299" w:rsidP="0064511B">
            <w:pPr>
              <w:rPr>
                <w:rFonts w:eastAsiaTheme="minorEastAsia"/>
              </w:rPr>
            </w:pPr>
          </w:p>
        </w:tc>
      </w:tr>
    </w:tbl>
    <w:p w:rsidR="00023299" w:rsidRDefault="00023299" w:rsidP="00023299">
      <w:pPr>
        <w:tabs>
          <w:tab w:val="left" w:pos="643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023299" w:rsidRDefault="00023299" w:rsidP="00023299">
      <w:pPr>
        <w:tabs>
          <w:tab w:val="left" w:pos="643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общеобразовательная школа им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арла Маркса</w:t>
      </w:r>
    </w:p>
    <w:p w:rsidR="00023299" w:rsidRDefault="00023299" w:rsidP="00023299"/>
    <w:p w:rsidR="00B073B4" w:rsidRPr="00B073B4" w:rsidRDefault="00B073B4" w:rsidP="00B073B4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proofErr w:type="gramStart"/>
      <w:r w:rsidRPr="00B073B4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Инструкция для обучающихся по технике безопасности при поездках в школьном автобусе.</w:t>
      </w:r>
      <w:proofErr w:type="gramEnd"/>
    </w:p>
    <w:p w:rsidR="00B073B4" w:rsidRPr="00B073B4" w:rsidRDefault="00B073B4" w:rsidP="00B073B4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I. Общие требования безопасности </w:t>
      </w:r>
      <w:r w:rsidRPr="00B073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1.Соблюдение данной инструкции обязательно для всех обучающихся, охваченных автобусными  перевозками.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2.К перевозкам допускаются дети, прошедшие инструктаж  по технике безопасности при поездках.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3.Поездки детей возможны только в сопровождении воспитателя, учителя, прошедшего инструктаж.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4.Автобус для перевозки детей должен быть оборудован табличками «ДЕТИ»,  огнетушителями и медицинскими аптечками.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5.Травмоопасность  при поездках: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proofErr w:type="gramStart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отравления СО2;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-при несоблюдении правил поведения в автобусе ( травмы рук, суставов, ушибы );</w:t>
      </w:r>
      <w:proofErr w:type="gramStart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несоблюдении правил посадки в автобус и высадки;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-в случае возгорания , ожоги.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6.Количество пассажиров не должно превышать число мест для сидения.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7.Запрещается перевозка детей на технически неисправном транспорте.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8.В салоне автобуса  запрещается перевозка бензина, спирта и других взрывоопасных и легковоспламеняющихся жидкостей и веществ.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II. </w:t>
      </w:r>
      <w:proofErr w:type="gramStart"/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Требования безопасности перед началом поездки</w:t>
      </w:r>
      <w:r w:rsidRPr="00B073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1.Пройти инструктаж по технике безопасности при поездках.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2.Ожидать подхода автобуса в определённом месте сбора.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3.Спокойно, не торопясь, соблюдая дисциплину и порядок, собраться у места посадки.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4.Произвести перекличку участников поездки, записать государственный номер автотранспорта, объявить маршрут движения.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5.Не выходить навстречу приближающемуся автобусу.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III. Требования безопасности во время посадки и поездки</w:t>
      </w:r>
      <w:r w:rsidRPr="00B073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1.После полной остановки автобуса, по команде сопровождающего, спокойно, не торопясь и не толкаясь, 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войти в салон</w:t>
      </w:r>
      <w:proofErr w:type="gramStart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занять место для сидения, первыми входят старшие дети, занимающие места в дальней от водителя части салона.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2.Не открывать окна, форточки и вентиляционные люки могут открываться только с разрешения водителя.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3.Не загромождать проходы в пассажирском </w:t>
      </w:r>
      <w:proofErr w:type="gramStart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салоне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сумками, портфелями и т.п.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4.Во время движения не вскакивайте со своего места, не отвлекайте водителя разговорами, криком.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5.Не создавайте ложную панику, соблюдайте дисциплину и порядок.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IV. </w:t>
      </w:r>
      <w:proofErr w:type="gramStart"/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Требования безопасности в аварийных ситуациях</w:t>
      </w:r>
      <w:r w:rsidRPr="00B073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1.При плохом самочувствии  и внезапном заболевании  сообщите об этом сопровождающему.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2.В случае травматизма сообщите учителю, он окажет вам первую помощь.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4.В случае террористического захвата автобуса соблюдайте спокойствие, выполняйте все указания без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паники и истерики -  этим вы сохраните себе жизнь и здоровье.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 V. </w:t>
      </w:r>
      <w:proofErr w:type="gramStart"/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Требования безопасности по окончании поездки</w:t>
      </w:r>
      <w:r w:rsidRPr="00B073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1.Выходите из автобуса  спокойно, не торопясь, после полной его остановки и с разрешения сопровождающего.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2.Первыми выходят дети, занимающие места у выхода из салона. 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3.Проведите повторную перекличку.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4.Не уходите с места высадки до отъезда автобуса.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5.Обо всех недостатках, отмеченных вами во время поездки, сообщите сопровождающему.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  <w:r w:rsidRPr="00B073B4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VI. Заключительные положения</w:t>
      </w:r>
      <w:r w:rsidRPr="00B073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1.Проверка и пересмотр настоящей инструкции осуществляются не реже одного раза в 5 лет.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2.Инструкция должна быть досрочно пересмотрена в следующих случаях: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 пересмотре межотраслевых и отраслевых правил и типовых инструкций по охране труда;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 изменении условий проведения поездок;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 результатам анализа материалов расследования аварий, несчастных случаев;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  <w:r w:rsidRPr="00B073B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4.Ответственность за своевременное внесение изменений и дополнений, а также пересмотр настоящей инструкции возлагается на заместителя директора</w:t>
      </w:r>
      <w:proofErr w:type="gramEnd"/>
      <w:r w:rsidRPr="00B073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АХЧ.</w:t>
      </w:r>
    </w:p>
    <w:p w:rsidR="00B13353" w:rsidRDefault="00B13353"/>
    <w:sectPr w:rsidR="00B13353" w:rsidSect="00B1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B4"/>
    <w:rsid w:val="00023299"/>
    <w:rsid w:val="00276C8D"/>
    <w:rsid w:val="00B073B4"/>
    <w:rsid w:val="00B1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3"/>
  </w:style>
  <w:style w:type="paragraph" w:styleId="1">
    <w:name w:val="heading 1"/>
    <w:basedOn w:val="a"/>
    <w:link w:val="10"/>
    <w:uiPriority w:val="9"/>
    <w:qFormat/>
    <w:rsid w:val="00B07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B4"/>
    <w:rPr>
      <w:b/>
      <w:bCs/>
    </w:rPr>
  </w:style>
  <w:style w:type="character" w:customStyle="1" w:styleId="apple-converted-space">
    <w:name w:val="apple-converted-space"/>
    <w:basedOn w:val="a0"/>
    <w:rsid w:val="00B07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2014-05-31T11:12:00Z</dcterms:created>
  <dcterms:modified xsi:type="dcterms:W3CDTF">2014-06-11T10:31:00Z</dcterms:modified>
</cp:coreProperties>
</file>