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13" w:rsidRPr="00C22781" w:rsidRDefault="000B1A4B" w:rsidP="0080261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100C144" wp14:editId="750337A6">
            <wp:extent cx="5057775" cy="3277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5076287" cy="328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613" w:rsidRPr="00C22781" w:rsidRDefault="00802613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802613" w:rsidRPr="00C22781" w:rsidRDefault="00802613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 xml:space="preserve">по </w:t>
      </w:r>
      <w:r>
        <w:rPr>
          <w:rFonts w:eastAsia="Calibri"/>
          <w:b/>
          <w:sz w:val="40"/>
          <w:szCs w:val="40"/>
          <w:lang w:eastAsia="en-US"/>
        </w:rPr>
        <w:t xml:space="preserve">обществознанию для </w:t>
      </w:r>
      <w:r w:rsidRPr="00C22781">
        <w:rPr>
          <w:rFonts w:eastAsia="Calibri"/>
          <w:b/>
          <w:sz w:val="40"/>
          <w:szCs w:val="40"/>
          <w:lang w:eastAsia="en-US"/>
        </w:rPr>
        <w:t xml:space="preserve">обучающихся </w:t>
      </w:r>
      <w:r w:rsidR="003F27F3">
        <w:rPr>
          <w:rFonts w:eastAsia="Calibri"/>
          <w:b/>
          <w:sz w:val="40"/>
          <w:szCs w:val="40"/>
          <w:lang w:eastAsia="en-US"/>
        </w:rPr>
        <w:t>9</w:t>
      </w:r>
      <w:r w:rsidRPr="00C22781">
        <w:rPr>
          <w:rFonts w:eastAsia="Calibri"/>
          <w:b/>
          <w:sz w:val="40"/>
          <w:szCs w:val="40"/>
          <w:lang w:eastAsia="en-US"/>
        </w:rPr>
        <w:t xml:space="preserve"> класс</w:t>
      </w:r>
      <w:r>
        <w:rPr>
          <w:rFonts w:eastAsia="Calibri"/>
          <w:b/>
          <w:sz w:val="40"/>
          <w:szCs w:val="40"/>
          <w:lang w:eastAsia="en-US"/>
        </w:rPr>
        <w:t>а</w:t>
      </w:r>
    </w:p>
    <w:p w:rsidR="00802613" w:rsidRPr="00C22781" w:rsidRDefault="000B1A4B" w:rsidP="00802613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2023-2024</w:t>
      </w:r>
      <w:bookmarkStart w:id="0" w:name="_GoBack"/>
      <w:bookmarkEnd w:id="0"/>
      <w:r w:rsidR="00802613" w:rsidRPr="00C22781">
        <w:rPr>
          <w:rFonts w:eastAsia="Calibri"/>
          <w:b/>
          <w:sz w:val="40"/>
          <w:szCs w:val="40"/>
          <w:lang w:eastAsia="en-US"/>
        </w:rPr>
        <w:t xml:space="preserve"> уч. год</w:t>
      </w:r>
    </w:p>
    <w:p w:rsidR="00802613" w:rsidRPr="00C22781" w:rsidRDefault="00802613" w:rsidP="00802613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802613" w:rsidRPr="00C22781" w:rsidTr="0091170E">
        <w:trPr>
          <w:trHeight w:val="1406"/>
          <w:jc w:val="right"/>
        </w:trPr>
        <w:tc>
          <w:tcPr>
            <w:tcW w:w="9571" w:type="dxa"/>
          </w:tcPr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eastAsia="Calibri"/>
                <w:lang w:eastAsia="en-US"/>
              </w:rPr>
            </w:pPr>
            <w:r w:rsidRPr="00C22781">
              <w:rPr>
                <w:rFonts w:eastAsia="Calibri"/>
                <w:lang w:eastAsia="en-US"/>
              </w:rPr>
              <w:t xml:space="preserve">Учитель </w:t>
            </w:r>
            <w:proofErr w:type="spellStart"/>
            <w:r w:rsidRPr="00C22781">
              <w:rPr>
                <w:rFonts w:eastAsia="Calibri"/>
                <w:lang w:eastAsia="en-US"/>
              </w:rPr>
              <w:t>сош</w:t>
            </w:r>
            <w:proofErr w:type="spellEnd"/>
            <w:r w:rsidRPr="00C22781">
              <w:rPr>
                <w:rFonts w:eastAsia="Calibri"/>
                <w:lang w:eastAsia="en-US"/>
              </w:rPr>
              <w:t xml:space="preserve"> им. Карла Маркса</w:t>
            </w: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Лаврикова</w:t>
            </w:r>
            <w:proofErr w:type="spellEnd"/>
            <w:r w:rsidRPr="00C22781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Светлана Валериановна</w:t>
            </w: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lang w:eastAsia="en-US"/>
              </w:rPr>
            </w:pPr>
          </w:p>
          <w:p w:rsidR="00802613" w:rsidRPr="00C22781" w:rsidRDefault="00802613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02613" w:rsidRPr="00C22781" w:rsidRDefault="00802613" w:rsidP="00802613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02613" w:rsidRPr="00C22781" w:rsidRDefault="00802613" w:rsidP="00802613">
      <w:pPr>
        <w:tabs>
          <w:tab w:val="left" w:pos="2579"/>
        </w:tabs>
        <w:spacing w:after="160" w:line="259" w:lineRule="auto"/>
        <w:jc w:val="center"/>
        <w:rPr>
          <w:rFonts w:eastAsia="Calibri"/>
          <w:lang w:eastAsia="en-US"/>
        </w:rPr>
      </w:pPr>
      <w:proofErr w:type="spellStart"/>
      <w:r w:rsidRPr="00C22781">
        <w:rPr>
          <w:rFonts w:eastAsia="Calibri"/>
          <w:lang w:eastAsia="en-US"/>
        </w:rPr>
        <w:t>рп</w:t>
      </w:r>
      <w:proofErr w:type="spellEnd"/>
      <w:r w:rsidRPr="00C22781">
        <w:rPr>
          <w:rFonts w:eastAsia="Calibri"/>
          <w:lang w:eastAsia="en-US"/>
        </w:rPr>
        <w:t xml:space="preserve">  Красный Профинтерн</w:t>
      </w:r>
    </w:p>
    <w:p w:rsidR="00802613" w:rsidRPr="00C22781" w:rsidRDefault="00802613" w:rsidP="0080261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B48A0" w:rsidRDefault="005B48A0" w:rsidP="001E7DFB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02613" w:rsidRPr="001E7DFB" w:rsidRDefault="001E7DFB" w:rsidP="001E7DFB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  <w:r w:rsidRPr="001E7DFB">
        <w:rPr>
          <w:rFonts w:eastAsia="SimSun"/>
          <w:b/>
          <w:lang w:eastAsia="zh-CN"/>
        </w:rPr>
        <w:lastRenderedPageBreak/>
        <w:t>Аннотация</w:t>
      </w:r>
    </w:p>
    <w:p w:rsidR="00802613" w:rsidRPr="00C22781" w:rsidRDefault="00802613" w:rsidP="00802613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</w:p>
    <w:p w:rsidR="001E7DFB" w:rsidRDefault="001E7DFB" w:rsidP="001E7DFB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proofErr w:type="gramStart"/>
      <w:r>
        <w:rPr>
          <w:rFonts w:eastAsia="SimSun"/>
          <w:b/>
          <w:lang w:eastAsia="zh-CN"/>
        </w:rPr>
        <w:t>.</w:t>
      </w:r>
      <w:r>
        <w:rPr>
          <w:rFonts w:eastAsia="SimSun"/>
          <w:lang w:eastAsia="zh-CN"/>
        </w:rPr>
        <w:t>Рабочая</w:t>
      </w:r>
      <w:proofErr w:type="gramEnd"/>
      <w:r>
        <w:rPr>
          <w:rFonts w:eastAsia="SimSun"/>
          <w:lang w:eastAsia="zh-CN"/>
        </w:rPr>
        <w:t xml:space="preserve">  программа по обществознанию составлена на основе следующих нормативных документов: ФГОС ООО (утвержден приказом Министерства образования и науки Российской Федерации от 17.12.2010 № 1897). Примерная программа по учебному предмету </w:t>
      </w:r>
      <w:r>
        <w:rPr>
          <w:bCs/>
        </w:rPr>
        <w:t>Боголюбов Л. Н., Городецкая Н. И., Иванова Л. Ф., Матвеева А. И. Обществознание. 9 класс.  Москва: «Просвещение», 2014 год.</w:t>
      </w:r>
      <w:r>
        <w:t xml:space="preserve">  </w:t>
      </w:r>
      <w:r>
        <w:rPr>
          <w:rFonts w:eastAsia="SimSun"/>
          <w:lang w:eastAsia="zh-CN"/>
        </w:rPr>
        <w:t xml:space="preserve"> Примерная программа рассматривается как нормативный документ, а авторские программы к УМК как методические материалы и рекомендации.</w:t>
      </w:r>
    </w:p>
    <w:p w:rsidR="001E7DFB" w:rsidRDefault="001E7DFB" w:rsidP="001E7DFB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>Для  реализации</w:t>
      </w:r>
      <w:proofErr w:type="gramEnd"/>
      <w:r>
        <w:rPr>
          <w:rFonts w:eastAsia="SimSun"/>
          <w:lang w:eastAsia="zh-CN"/>
        </w:rPr>
        <w:t xml:space="preserve"> данной программы используется учебно- методический комплекс под редакцией</w:t>
      </w:r>
      <w:r>
        <w:t>.</w:t>
      </w:r>
      <w:r>
        <w:rPr>
          <w:bCs/>
        </w:rPr>
        <w:t xml:space="preserve"> Боголюбов Л. Н., Городецкая Н. И., Иванова Л. Ф., Матвеева А. И. Обществознание. 9 класс.  Москва: «Просвещение», 2014 год.</w:t>
      </w:r>
      <w:r>
        <w:rPr>
          <w:bCs/>
          <w:color w:val="000000"/>
          <w:spacing w:val="-10"/>
        </w:rPr>
        <w:t xml:space="preserve"> </w:t>
      </w:r>
    </w:p>
    <w:p w:rsidR="001E7DFB" w:rsidRDefault="001E7DFB" w:rsidP="001E7DFB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Состав УМК:</w:t>
      </w:r>
      <w:r>
        <w:t xml:space="preserve">: 1. </w:t>
      </w:r>
      <w:r>
        <w:rPr>
          <w:i/>
          <w:iCs/>
        </w:rPr>
        <w:t xml:space="preserve">Обществознание. </w:t>
      </w:r>
      <w:r>
        <w:t xml:space="preserve">9 </w:t>
      </w:r>
      <w:proofErr w:type="gramStart"/>
      <w:r>
        <w:t>класс :</w:t>
      </w:r>
      <w:proofErr w:type="gramEnd"/>
      <w:r>
        <w:t xml:space="preserve"> учеб. 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учреждений / Л. Н. Боголюбов [и др.] ; под ред. Л. Н. Боголюбова, А. И. Матвеева ; Рос. акад. наук, Рос. акад. образования, изд-во «Просвещение». – </w:t>
      </w:r>
      <w:proofErr w:type="gramStart"/>
      <w:r>
        <w:t>М. :</w:t>
      </w:r>
      <w:proofErr w:type="gramEnd"/>
      <w:r>
        <w:t xml:space="preserve"> Просвещение, 2014. Рабочие программы. Обществознание. Под ред. Боголюбова Л.Н. Пособие для учителей общеобразовательных учреждений, М.: Просвещение, 2014.</w:t>
      </w:r>
    </w:p>
    <w:p w:rsidR="001E7DFB" w:rsidRDefault="001E7DFB" w:rsidP="001E7DFB">
      <w:pPr>
        <w:pStyle w:val="a3"/>
      </w:pPr>
      <w:r>
        <w:rPr>
          <w:b/>
        </w:rPr>
        <w:t>Целью обучения предмета обществознание в 9 классе является:</w:t>
      </w:r>
    </w:p>
    <w:p w:rsidR="001E7DFB" w:rsidRDefault="001E7DFB" w:rsidP="001E7DFB">
      <w:pPr>
        <w:pStyle w:val="a3"/>
        <w:rPr>
          <w:b/>
        </w:rPr>
      </w:pPr>
      <w:r>
        <w:t xml:space="preserve"> способствовать развитию личности, её духовно-нравственной, политической и правовой культуры, экономического образа мышления, социального поведения, основанного на уважении правопорядка и закона, способности к самоопределению и самореализации; интереса к изучению социальных и гуманитарных дисциплин;  воспитанию общероссийской идентичности, гражданской ответственности, правового самопознания, толерантности, уважения социальных норм, приверженности к гуманистическим и демократическим идеалам и ценностям, закрепленным в Конституции РФ; освоение системы знаний о разных видах деятельности, об обществе и его сферах;  овладение умениями получать и критически осмысливать социальную информацию, анализировать, систематизировать полученные данные; освоение способами познавательной, коммуникативно-практической деятельности, необходимыми для участия в жизни гражданского общества;  формирование опыта применения полученных знаний и умений для решения задач в области социальных отношений; гражданской и общественной деятельности; межличностных отношений; отношений между людьми различных вероисповеданий и национальностей.</w:t>
      </w:r>
    </w:p>
    <w:p w:rsidR="001E7DFB" w:rsidRDefault="001E7DFB" w:rsidP="001E7DFB">
      <w:pPr>
        <w:pStyle w:val="a3"/>
        <w:rPr>
          <w:b/>
        </w:rPr>
      </w:pPr>
      <w:r>
        <w:rPr>
          <w:b/>
        </w:rPr>
        <w:t>Основными задачами обучения обществознания в 9 классе являются:</w:t>
      </w:r>
    </w:p>
    <w:p w:rsidR="001E7DFB" w:rsidRDefault="001E7DFB" w:rsidP="001E7DFB">
      <w:pPr>
        <w:pStyle w:val="a5"/>
        <w:spacing w:after="0"/>
        <w:ind w:firstLine="180"/>
      </w:pPr>
      <w:r>
        <w:rPr>
          <w:b/>
        </w:rPr>
        <w:t xml:space="preserve">Развивающие: 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  <w:r>
        <w:rPr>
          <w:b/>
        </w:rPr>
        <w:lastRenderedPageBreak/>
        <w:t>Воспитательные: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1E7DFB" w:rsidRDefault="001E7DFB" w:rsidP="001E7DFB">
      <w:pPr>
        <w:pStyle w:val="a5"/>
        <w:numPr>
          <w:ilvl w:val="0"/>
          <w:numId w:val="1"/>
        </w:numPr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1E7DFB" w:rsidRDefault="001E7DFB" w:rsidP="001E7DFB">
      <w:pPr>
        <w:pStyle w:val="a5"/>
        <w:spacing w:after="0"/>
        <w:ind w:left="180"/>
        <w:jc w:val="both"/>
        <w:rPr>
          <w:b/>
        </w:rPr>
      </w:pPr>
      <w:r>
        <w:rPr>
          <w:b/>
        </w:rPr>
        <w:t>Познавательные: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</w:pPr>
      <w:r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1E7DFB" w:rsidRDefault="001E7DFB" w:rsidP="001E7DFB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180"/>
        <w:jc w:val="both"/>
      </w:pPr>
      <w:r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1E7DFB" w:rsidRDefault="001E7DFB" w:rsidP="001E7DFB">
      <w:pPr>
        <w:pStyle w:val="a5"/>
        <w:spacing w:after="0"/>
        <w:ind w:firstLine="180"/>
      </w:pPr>
      <w:r>
        <w:t xml:space="preserve">Применяется </w:t>
      </w:r>
      <w:r>
        <w:rPr>
          <w:i/>
          <w:iCs/>
        </w:rPr>
        <w:t>принцип единства различных способов познания.</w:t>
      </w:r>
      <w:r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художественные (картины, фотографии, фильмы и т.д.);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 xml:space="preserve">публицистические (соответствующие тексты интернет-, печатных, телевизионных СМИ) и </w:t>
      </w:r>
      <w:proofErr w:type="spellStart"/>
      <w:r>
        <w:t>новостийные</w:t>
      </w:r>
      <w:proofErr w:type="spellEnd"/>
      <w:r>
        <w:t xml:space="preserve">; 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>научно-теоретические (фрагменты из научных текстов);</w:t>
      </w:r>
    </w:p>
    <w:p w:rsidR="001E7DFB" w:rsidRDefault="001E7DFB" w:rsidP="001E7DFB">
      <w:pPr>
        <w:pStyle w:val="a5"/>
        <w:numPr>
          <w:ilvl w:val="0"/>
          <w:numId w:val="8"/>
        </w:numPr>
        <w:tabs>
          <w:tab w:val="num" w:pos="0"/>
        </w:tabs>
        <w:spacing w:after="0"/>
        <w:ind w:left="0" w:firstLine="180"/>
        <w:jc w:val="both"/>
      </w:pPr>
      <w: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>
        <w:t>референтных</w:t>
      </w:r>
      <w:proofErr w:type="spellEnd"/>
      <w:r>
        <w:t xml:space="preserve"> групп.</w:t>
      </w:r>
    </w:p>
    <w:p w:rsidR="001E7DFB" w:rsidRDefault="001E7DFB" w:rsidP="001E7DFB">
      <w:pPr>
        <w:pStyle w:val="a5"/>
        <w:spacing w:after="0"/>
        <w:ind w:firstLine="180"/>
      </w:pPr>
    </w:p>
    <w:p w:rsidR="001E7DFB" w:rsidRDefault="001E7DFB" w:rsidP="001E7DFB"/>
    <w:p w:rsidR="001E7DFB" w:rsidRDefault="001E7DFB" w:rsidP="001E7DFB">
      <w:pPr>
        <w:shd w:val="clear" w:color="auto" w:fill="FFFFFF"/>
        <w:autoSpaceDE w:val="0"/>
        <w:jc w:val="center"/>
      </w:pPr>
      <w:r>
        <w:rPr>
          <w:b/>
          <w:bCs/>
        </w:rPr>
        <w:t>Распределение учебного материала в 9 классе</w:t>
      </w:r>
    </w:p>
    <w:p w:rsidR="001E7DFB" w:rsidRDefault="001E7DFB" w:rsidP="001E7DFB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5683"/>
        <w:gridCol w:w="2598"/>
      </w:tblGrid>
      <w:tr w:rsidR="001E7DFB" w:rsidTr="00BA51AD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Количество</w:t>
            </w:r>
            <w:r>
              <w:rPr>
                <w:lang w:val="en-US"/>
              </w:rPr>
              <w:t xml:space="preserve"> </w:t>
            </w:r>
            <w:r>
              <w:t>часов</w:t>
            </w:r>
          </w:p>
        </w:tc>
      </w:tr>
      <w:tr w:rsidR="001E7DFB" w:rsidTr="00BA51AD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1E7DFB" w:rsidTr="00BA51AD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21</w:t>
            </w:r>
          </w:p>
        </w:tc>
      </w:tr>
      <w:tr w:rsidR="001E7DFB" w:rsidTr="00BA51AD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Итоговое повторение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2</w:t>
            </w:r>
          </w:p>
        </w:tc>
      </w:tr>
      <w:tr w:rsidR="001E7DFB" w:rsidTr="00BA51AD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7DFB" w:rsidRDefault="001E7DFB" w:rsidP="00BA51AD">
            <w:pPr>
              <w:shd w:val="clear" w:color="auto" w:fill="FFFFFF"/>
              <w:autoSpaceDE w:val="0"/>
              <w:snapToGrid w:val="0"/>
              <w:spacing w:line="276" w:lineRule="auto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rPr>
                <w:b/>
              </w:rPr>
            </w:pPr>
            <w:r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DFB" w:rsidRDefault="001E7DFB" w:rsidP="00BA51AD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</w:rPr>
              <w:t>34</w:t>
            </w:r>
          </w:p>
        </w:tc>
      </w:tr>
    </w:tbl>
    <w:p w:rsidR="001E7DFB" w:rsidRDefault="001E7DFB" w:rsidP="001E7DFB"/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02613">
      <w:pPr>
        <w:pStyle w:val="a3"/>
        <w:jc w:val="both"/>
        <w:rPr>
          <w:b/>
        </w:rPr>
      </w:pPr>
    </w:p>
    <w:p w:rsidR="00802613" w:rsidRDefault="0080261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</w:p>
    <w:p w:rsidR="008763A3" w:rsidRPr="009D3D7C" w:rsidRDefault="008763A3" w:rsidP="008763A3">
      <w:pPr>
        <w:spacing w:before="100" w:beforeAutospacing="1" w:after="100" w:afterAutospacing="1"/>
        <w:jc w:val="center"/>
        <w:rPr>
          <w:rFonts w:eastAsia="SimSun"/>
          <w:b/>
          <w:lang w:eastAsia="zh-CN"/>
        </w:rPr>
      </w:pPr>
      <w:r w:rsidRPr="009D3D7C">
        <w:rPr>
          <w:rFonts w:eastAsia="SimSun"/>
          <w:b/>
          <w:lang w:eastAsia="zh-CN"/>
        </w:rPr>
        <w:t>ПОЯСНИТЕЛЬНАЯ ЗАПИСКА</w:t>
      </w:r>
    </w:p>
    <w:p w:rsidR="009E0E89" w:rsidRPr="009D3D7C" w:rsidRDefault="008763A3" w:rsidP="009E0E89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r w:rsidRPr="009D3D7C">
        <w:rPr>
          <w:rFonts w:eastAsia="SimSun"/>
          <w:lang w:eastAsia="zh-CN"/>
        </w:rPr>
        <w:t>Рабочая программа по обществознанию составлена на основе сл</w:t>
      </w:r>
      <w:r w:rsidR="009D3D7C" w:rsidRPr="009D3D7C">
        <w:rPr>
          <w:rFonts w:eastAsia="SimSun"/>
          <w:lang w:eastAsia="zh-CN"/>
        </w:rPr>
        <w:t xml:space="preserve">едующих нормативных документов: </w:t>
      </w:r>
      <w:r w:rsidRPr="009D3D7C">
        <w:rPr>
          <w:rFonts w:eastAsia="SimSun"/>
          <w:lang w:eastAsia="zh-CN"/>
        </w:rPr>
        <w:t>ФГОС ООО (утвержден приказом Министерства образования и науки Российской Федерации от 17.12.2010 № 1897)</w:t>
      </w:r>
      <w:r w:rsidR="00541E78" w:rsidRPr="009D3D7C">
        <w:rPr>
          <w:rFonts w:eastAsia="SimSun"/>
          <w:lang w:eastAsia="zh-CN"/>
        </w:rPr>
        <w:t xml:space="preserve">. </w:t>
      </w:r>
      <w:r w:rsidRPr="009D3D7C">
        <w:rPr>
          <w:rFonts w:eastAsia="SimSun"/>
          <w:lang w:eastAsia="zh-CN"/>
        </w:rPr>
        <w:t xml:space="preserve">Примерная программа по учебному предмету </w:t>
      </w:r>
      <w:r w:rsidRPr="009D3D7C">
        <w:rPr>
          <w:bCs/>
        </w:rPr>
        <w:t>Боголюбов Л. Н., Городецкая Н. И., Иванова Л. Ф., Матвеева А. И. Обществознание.</w:t>
      </w:r>
      <w:r w:rsidR="003076FA" w:rsidRPr="009D3D7C">
        <w:rPr>
          <w:bCs/>
        </w:rPr>
        <w:t xml:space="preserve"> 9</w:t>
      </w:r>
      <w:r w:rsidRPr="009D3D7C">
        <w:rPr>
          <w:bCs/>
        </w:rPr>
        <w:t xml:space="preserve"> класс.  Москва: «Просвещение», 20</w:t>
      </w:r>
      <w:r w:rsidR="007043DC" w:rsidRPr="009D3D7C">
        <w:rPr>
          <w:bCs/>
        </w:rPr>
        <w:t>14</w:t>
      </w:r>
      <w:r w:rsidRPr="009D3D7C">
        <w:rPr>
          <w:bCs/>
        </w:rPr>
        <w:t xml:space="preserve"> год.</w:t>
      </w:r>
      <w:r w:rsidRPr="009D3D7C">
        <w:t xml:space="preserve">  </w:t>
      </w:r>
      <w:r w:rsidR="00541E78" w:rsidRPr="009D3D7C">
        <w:rPr>
          <w:rFonts w:eastAsia="SimSun"/>
          <w:lang w:eastAsia="zh-CN"/>
        </w:rPr>
        <w:t xml:space="preserve"> </w:t>
      </w:r>
      <w:r w:rsidRPr="009D3D7C">
        <w:rPr>
          <w:rFonts w:eastAsia="SimSun"/>
          <w:lang w:eastAsia="zh-CN"/>
        </w:rPr>
        <w:t>Примерная программа рассматривается как нормативный документ, а авторские программы к УМК как методические материалы и рекомендации.</w:t>
      </w:r>
    </w:p>
    <w:p w:rsidR="00C224E5" w:rsidRPr="009D3D7C" w:rsidRDefault="008763A3" w:rsidP="009E0E89">
      <w:pPr>
        <w:spacing w:before="100" w:beforeAutospacing="1" w:after="100" w:afterAutospacing="1"/>
        <w:ind w:firstLine="708"/>
        <w:rPr>
          <w:rFonts w:eastAsia="SimSun"/>
          <w:lang w:eastAsia="zh-CN"/>
        </w:rPr>
      </w:pPr>
      <w:proofErr w:type="gramStart"/>
      <w:r w:rsidRPr="009D3D7C">
        <w:rPr>
          <w:rFonts w:eastAsia="SimSun"/>
          <w:lang w:eastAsia="zh-CN"/>
        </w:rPr>
        <w:t>Для  реализации</w:t>
      </w:r>
      <w:proofErr w:type="gramEnd"/>
      <w:r w:rsidRPr="009D3D7C">
        <w:rPr>
          <w:rFonts w:eastAsia="SimSun"/>
          <w:lang w:eastAsia="zh-CN"/>
        </w:rPr>
        <w:t xml:space="preserve"> данной программы используется учебно- методический комплекс под редакцией</w:t>
      </w:r>
      <w:r w:rsidRPr="009D3D7C">
        <w:t>.</w:t>
      </w:r>
      <w:r w:rsidRPr="009D3D7C">
        <w:rPr>
          <w:bCs/>
        </w:rPr>
        <w:t xml:space="preserve"> Боголюбов Л. Н., Городецкая Н. И., Иванова Л. Ф., Матвеева А. И. Обществознание.</w:t>
      </w:r>
      <w:r w:rsidR="003076FA" w:rsidRPr="009D3D7C">
        <w:rPr>
          <w:bCs/>
        </w:rPr>
        <w:t xml:space="preserve"> 9</w:t>
      </w:r>
      <w:r w:rsidRPr="009D3D7C">
        <w:rPr>
          <w:bCs/>
        </w:rPr>
        <w:t xml:space="preserve"> класс.  Москва: «Просвещение», 20</w:t>
      </w:r>
      <w:r w:rsidR="00541E78" w:rsidRPr="009D3D7C">
        <w:rPr>
          <w:bCs/>
        </w:rPr>
        <w:t>14</w:t>
      </w:r>
      <w:r w:rsidRPr="009D3D7C">
        <w:rPr>
          <w:bCs/>
        </w:rPr>
        <w:t xml:space="preserve"> год.</w:t>
      </w:r>
      <w:r w:rsidRPr="009D3D7C">
        <w:rPr>
          <w:bCs/>
          <w:color w:val="000000"/>
          <w:spacing w:val="-10"/>
        </w:rPr>
        <w:t xml:space="preserve"> </w:t>
      </w:r>
    </w:p>
    <w:p w:rsidR="008763A3" w:rsidRPr="009D3D7C" w:rsidRDefault="008763A3" w:rsidP="009D3D7C">
      <w:pPr>
        <w:ind w:firstLine="708"/>
        <w:jc w:val="both"/>
        <w:rPr>
          <w:rFonts w:eastAsia="SimSun"/>
          <w:lang w:eastAsia="zh-CN"/>
        </w:rPr>
      </w:pPr>
      <w:r w:rsidRPr="009D3D7C">
        <w:rPr>
          <w:rFonts w:eastAsia="SimSun"/>
          <w:lang w:eastAsia="zh-CN"/>
        </w:rPr>
        <w:t>Состав УМК:</w:t>
      </w:r>
      <w:r w:rsidR="00C9143F" w:rsidRPr="009D3D7C">
        <w:t>:</w:t>
      </w:r>
      <w:r w:rsidR="00C224E5" w:rsidRPr="009D3D7C">
        <w:t xml:space="preserve"> 1. </w:t>
      </w:r>
      <w:r w:rsidR="00C224E5" w:rsidRPr="009D3D7C">
        <w:rPr>
          <w:i/>
          <w:iCs/>
        </w:rPr>
        <w:t xml:space="preserve">Обществознание. </w:t>
      </w:r>
      <w:r w:rsidR="00C224E5" w:rsidRPr="009D3D7C">
        <w:t xml:space="preserve">9 </w:t>
      </w:r>
      <w:proofErr w:type="gramStart"/>
      <w:r w:rsidR="00C224E5" w:rsidRPr="009D3D7C">
        <w:t>класс :</w:t>
      </w:r>
      <w:proofErr w:type="gramEnd"/>
      <w:r w:rsidR="00C224E5" w:rsidRPr="009D3D7C">
        <w:t xml:space="preserve"> учеб.  </w:t>
      </w:r>
      <w:proofErr w:type="gramStart"/>
      <w:r w:rsidR="00C224E5" w:rsidRPr="009D3D7C">
        <w:t xml:space="preserve">для  </w:t>
      </w:r>
      <w:proofErr w:type="spellStart"/>
      <w:r w:rsidR="00C224E5" w:rsidRPr="009D3D7C">
        <w:t>общеобразоват</w:t>
      </w:r>
      <w:proofErr w:type="spellEnd"/>
      <w:proofErr w:type="gramEnd"/>
      <w:r w:rsidR="00C224E5" w:rsidRPr="009D3D7C">
        <w:t>. учреждений / Л. Н. Боголюбов [и др.] ; под ред. Л. Н. Боголюбова, А. И. Матвеева ; Рос. акад. наук, Рос. акад. образования, изд-во «Просве</w:t>
      </w:r>
      <w:r w:rsidR="009D3D7C" w:rsidRPr="009D3D7C">
        <w:t xml:space="preserve">щение». – </w:t>
      </w:r>
      <w:proofErr w:type="gramStart"/>
      <w:r w:rsidR="009D3D7C" w:rsidRPr="009D3D7C">
        <w:t>М. :</w:t>
      </w:r>
      <w:proofErr w:type="gramEnd"/>
      <w:r w:rsidR="009D3D7C" w:rsidRPr="009D3D7C">
        <w:t xml:space="preserve"> Просвещение, 2014</w:t>
      </w:r>
      <w:r w:rsidR="00C224E5" w:rsidRPr="009D3D7C">
        <w:t>.</w:t>
      </w:r>
      <w:r w:rsidR="00C9143F" w:rsidRPr="009D3D7C">
        <w:t xml:space="preserve"> Рабочие программы. Обществознание. Под ред. Боголюбова Л.Н. Пособие для учителей общеобразовательных у</w:t>
      </w:r>
      <w:r w:rsidR="009D3D7C" w:rsidRPr="009D3D7C">
        <w:t>чреждений, М.: Просвещение, 2014</w:t>
      </w:r>
      <w:r w:rsidR="00C9143F" w:rsidRPr="009D3D7C">
        <w:t>.</w:t>
      </w:r>
    </w:p>
    <w:p w:rsidR="008763A3" w:rsidRPr="009D3D7C" w:rsidRDefault="008763A3" w:rsidP="00541E78">
      <w:pPr>
        <w:pStyle w:val="a3"/>
      </w:pPr>
      <w:r w:rsidRPr="009D3D7C">
        <w:rPr>
          <w:b/>
        </w:rPr>
        <w:t>Цел</w:t>
      </w:r>
      <w:r w:rsidR="00A34221" w:rsidRPr="009D3D7C">
        <w:rPr>
          <w:b/>
        </w:rPr>
        <w:t>ь</w:t>
      </w:r>
      <w:r w:rsidRPr="009D3D7C">
        <w:rPr>
          <w:b/>
        </w:rPr>
        <w:t>ю обучения пр</w:t>
      </w:r>
      <w:r w:rsidR="007D5C7E" w:rsidRPr="009D3D7C">
        <w:rPr>
          <w:b/>
        </w:rPr>
        <w:t>едмета обществознание в 9</w:t>
      </w:r>
      <w:r w:rsidRPr="009D3D7C">
        <w:rPr>
          <w:b/>
        </w:rPr>
        <w:t xml:space="preserve"> классе является</w:t>
      </w:r>
      <w:r w:rsidR="009D3D7C" w:rsidRPr="009D3D7C">
        <w:rPr>
          <w:b/>
        </w:rPr>
        <w:t>:</w:t>
      </w:r>
    </w:p>
    <w:p w:rsidR="00253B9A" w:rsidRPr="009D3D7C" w:rsidRDefault="00253B9A" w:rsidP="008763A3">
      <w:pPr>
        <w:pStyle w:val="a3"/>
        <w:rPr>
          <w:b/>
        </w:rPr>
      </w:pPr>
      <w:r w:rsidRPr="009D3D7C">
        <w:t xml:space="preserve"> способствовать развитию личности, её духовно-нравственной, политической и правовой культуры, экономического образа мышления, социального поведения, основанного на уважении правопорядка и закона, способности к самоопределению и самореализации; интереса к изучению социальных и гуманитарных дисциплин;  воспитанию общероссийской идентичности, гражданской ответственности, правового самопознания, толерантности, уважения социальных норм, приверженности к гуманистическим и демократическим идеалам и ценностям, закрепленным в Конституции РФ; освоение системы знаний о разных видах деятельности, об обществе и его сферах;  овладение умениями получать и критически осмысливать социальную информацию, анализировать, систематизировать полученные данные; освоение способами познавательной, коммуникативно-практической деятельности, необходимыми для участия в жизни гражданского общества;  формирование опыта применения полученных знаний и умений для решения задач в области социальных отношений; гражданской и общественной деятельности; межличностных отношений; отношений между людьми различных вероисповеданий и национальностей.</w:t>
      </w:r>
    </w:p>
    <w:p w:rsidR="008763A3" w:rsidRPr="009D3D7C" w:rsidRDefault="008763A3" w:rsidP="008763A3">
      <w:pPr>
        <w:pStyle w:val="a3"/>
        <w:rPr>
          <w:b/>
        </w:rPr>
      </w:pPr>
      <w:r w:rsidRPr="009D3D7C">
        <w:rPr>
          <w:b/>
        </w:rPr>
        <w:t>Основными задачами об</w:t>
      </w:r>
      <w:r w:rsidR="007D5C7E" w:rsidRPr="009D3D7C">
        <w:rPr>
          <w:b/>
        </w:rPr>
        <w:t>учения обществознания в 9</w:t>
      </w:r>
      <w:r w:rsidRPr="009D3D7C">
        <w:rPr>
          <w:b/>
        </w:rPr>
        <w:t xml:space="preserve"> классе являются:</w:t>
      </w:r>
    </w:p>
    <w:p w:rsidR="008763A3" w:rsidRPr="009D3D7C" w:rsidRDefault="008763A3" w:rsidP="008763A3">
      <w:pPr>
        <w:pStyle w:val="a5"/>
        <w:spacing w:after="0"/>
        <w:ind w:firstLine="180"/>
      </w:pPr>
      <w:r w:rsidRPr="009D3D7C">
        <w:rPr>
          <w:b/>
        </w:rPr>
        <w:t xml:space="preserve">Развивающие: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lastRenderedPageBreak/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8763A3" w:rsidRPr="009D3D7C" w:rsidRDefault="008763A3" w:rsidP="008763A3">
      <w:pPr>
        <w:pStyle w:val="a5"/>
        <w:spacing w:after="0"/>
        <w:ind w:left="180"/>
        <w:jc w:val="both"/>
        <w:rPr>
          <w:b/>
        </w:rPr>
      </w:pPr>
      <w:r w:rsidRPr="009D3D7C">
        <w:rPr>
          <w:b/>
        </w:rPr>
        <w:t>Воспитательные: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</w:tabs>
        <w:spacing w:after="0"/>
        <w:ind w:left="0" w:firstLine="180"/>
        <w:jc w:val="both"/>
      </w:pPr>
      <w:r w:rsidRPr="009D3D7C">
        <w:t>воспитание толерантности, уважения к представителям других национальностей и культур;</w:t>
      </w:r>
    </w:p>
    <w:p w:rsidR="008763A3" w:rsidRPr="009D3D7C" w:rsidRDefault="008763A3" w:rsidP="008763A3">
      <w:pPr>
        <w:pStyle w:val="a5"/>
        <w:spacing w:after="0"/>
        <w:ind w:left="180"/>
        <w:jc w:val="both"/>
        <w:rPr>
          <w:b/>
        </w:rPr>
      </w:pPr>
      <w:r w:rsidRPr="009D3D7C">
        <w:rPr>
          <w:b/>
        </w:rPr>
        <w:t>Познавательные: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9D3D7C"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9D3D7C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8763A3" w:rsidRPr="009D3D7C" w:rsidRDefault="008763A3" w:rsidP="008763A3">
      <w:pPr>
        <w:pStyle w:val="a5"/>
        <w:numPr>
          <w:ilvl w:val="0"/>
          <w:numId w:val="1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9D3D7C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8763A3" w:rsidRPr="009D3D7C" w:rsidRDefault="008763A3" w:rsidP="008763A3">
      <w:pPr>
        <w:pStyle w:val="a5"/>
        <w:spacing w:after="0"/>
        <w:ind w:firstLine="180"/>
      </w:pPr>
      <w:r w:rsidRPr="009D3D7C">
        <w:t xml:space="preserve">Применяется </w:t>
      </w:r>
      <w:r w:rsidRPr="009D3D7C">
        <w:rPr>
          <w:i/>
          <w:iCs/>
        </w:rPr>
        <w:t>принцип единства различных способов познания.</w:t>
      </w:r>
      <w:r w:rsidRPr="009D3D7C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художественные (картины, фотографии, фильмы и т.д.);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 xml:space="preserve">публицистические (соответствующие тексты интернет-, печатных, телевизионных СМИ) и </w:t>
      </w:r>
      <w:proofErr w:type="spellStart"/>
      <w:r w:rsidRPr="009D3D7C">
        <w:t>новостийные</w:t>
      </w:r>
      <w:proofErr w:type="spellEnd"/>
      <w:r w:rsidRPr="009D3D7C">
        <w:t xml:space="preserve">; 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>научно-теоретические (фрагменты из научных текстов);</w:t>
      </w:r>
    </w:p>
    <w:p w:rsidR="008763A3" w:rsidRPr="009D3D7C" w:rsidRDefault="008763A3" w:rsidP="008763A3">
      <w:pPr>
        <w:pStyle w:val="a5"/>
        <w:numPr>
          <w:ilvl w:val="0"/>
          <w:numId w:val="8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9D3D7C"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9D3D7C">
        <w:t>референтных</w:t>
      </w:r>
      <w:proofErr w:type="spellEnd"/>
      <w:r w:rsidRPr="009D3D7C">
        <w:t xml:space="preserve"> групп.</w:t>
      </w:r>
    </w:p>
    <w:p w:rsidR="008763A3" w:rsidRPr="009D3D7C" w:rsidRDefault="008763A3" w:rsidP="008763A3">
      <w:pPr>
        <w:pStyle w:val="a5"/>
        <w:spacing w:after="0"/>
        <w:ind w:firstLine="180"/>
      </w:pPr>
    </w:p>
    <w:p w:rsidR="008763A3" w:rsidRPr="009D3D7C" w:rsidRDefault="008763A3" w:rsidP="009D3D7C">
      <w:pPr>
        <w:pStyle w:val="Style3"/>
        <w:widowControl/>
        <w:tabs>
          <w:tab w:val="left" w:pos="426"/>
        </w:tabs>
        <w:spacing w:line="240" w:lineRule="auto"/>
        <w:ind w:right="2765" w:firstLine="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Реализация рабочей программы способствует: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ного на уважении закона и правопорядка, способности к самоопределению и самореализа</w:t>
      </w:r>
      <w:r w:rsidRPr="009D3D7C">
        <w:rPr>
          <w:rStyle w:val="FontStyle11"/>
          <w:rFonts w:eastAsiaTheme="majorEastAsia"/>
          <w:sz w:val="24"/>
          <w:szCs w:val="24"/>
        </w:rPr>
        <w:softHyphen/>
        <w:t>ции; интереса к изучению социальных и гуманитарных дисциплин;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  <w:sz w:val="24"/>
          <w:szCs w:val="24"/>
        </w:rPr>
      </w:pPr>
      <w:r w:rsidRPr="009D3D7C">
        <w:rPr>
          <w:rStyle w:val="FontStyle11"/>
          <w:rFonts w:eastAsiaTheme="majorEastAsia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9D3D7C">
        <w:rPr>
          <w:rStyle w:val="FontStyle11"/>
          <w:rFonts w:eastAsiaTheme="majorEastAsia"/>
          <w:sz w:val="24"/>
          <w:szCs w:val="24"/>
        </w:rPr>
        <w:softHyphen/>
        <w:t>стическим и демократическим ценностям, закрепленным в Конституции РФ;</w:t>
      </w:r>
    </w:p>
    <w:p w:rsidR="008763A3" w:rsidRPr="009D3D7C" w:rsidRDefault="008763A3" w:rsidP="008763A3">
      <w:pPr>
        <w:pStyle w:val="Style5"/>
        <w:widowControl/>
        <w:numPr>
          <w:ilvl w:val="0"/>
          <w:numId w:val="9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</w:rPr>
      </w:pPr>
      <w:r w:rsidRPr="009D3D7C">
        <w:rPr>
          <w:rStyle w:val="FontStyle11"/>
          <w:rFonts w:eastAsiaTheme="majorEastAsia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мых для воздействия с социальной средой и выполнения социальных ролей человека и граж</w:t>
      </w:r>
      <w:r w:rsidRPr="009D3D7C">
        <w:rPr>
          <w:rStyle w:val="FontStyle11"/>
          <w:rFonts w:eastAsiaTheme="majorEastAsia"/>
          <w:sz w:val="24"/>
          <w:szCs w:val="24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9D3D7C">
        <w:rPr>
          <w:rStyle w:val="FontStyle11"/>
          <w:sz w:val="24"/>
          <w:szCs w:val="24"/>
        </w:rPr>
        <w:t xml:space="preserve"> образования и самообразо</w:t>
      </w:r>
      <w:r w:rsidRPr="009D3D7C">
        <w:rPr>
          <w:rStyle w:val="FontStyle11"/>
          <w:sz w:val="24"/>
          <w:szCs w:val="24"/>
        </w:rPr>
        <w:softHyphen/>
        <w:t>вания.</w:t>
      </w:r>
    </w:p>
    <w:p w:rsidR="009D3D7C" w:rsidRPr="009D3D7C" w:rsidRDefault="009D3D7C" w:rsidP="008763A3"/>
    <w:p w:rsidR="008763A3" w:rsidRPr="009D3D7C" w:rsidRDefault="008763A3" w:rsidP="008763A3">
      <w:r w:rsidRPr="009D3D7C">
        <w:lastRenderedPageBreak/>
        <w:t>Состав основных видов УУД, соответствующих ключевым целям общего образования: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Личностные;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Регулятивные;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Познавательные;</w:t>
      </w:r>
    </w:p>
    <w:p w:rsidR="008763A3" w:rsidRPr="009D3D7C" w:rsidRDefault="008763A3" w:rsidP="008763A3">
      <w:pPr>
        <w:pStyle w:val="a8"/>
        <w:numPr>
          <w:ilvl w:val="0"/>
          <w:numId w:val="11"/>
        </w:numPr>
        <w:ind w:left="0" w:firstLine="567"/>
      </w:pPr>
      <w:r w:rsidRPr="009D3D7C">
        <w:t>Коммуникативные.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Личностные</w:t>
      </w:r>
      <w:r w:rsidRPr="009D3D7C"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8763A3" w:rsidRPr="009D3D7C" w:rsidRDefault="008763A3" w:rsidP="008763A3">
      <w:pPr>
        <w:ind w:firstLine="567"/>
      </w:pPr>
      <w:r w:rsidRPr="009D3D7C">
        <w:t xml:space="preserve">Применительно к учебной деятельности следует выделить три вида личностных действий: </w:t>
      </w:r>
    </w:p>
    <w:p w:rsidR="008763A3" w:rsidRPr="009D3D7C" w:rsidRDefault="008763A3" w:rsidP="008763A3">
      <w:pPr>
        <w:pStyle w:val="a8"/>
        <w:numPr>
          <w:ilvl w:val="0"/>
          <w:numId w:val="10"/>
        </w:numPr>
        <w:ind w:left="0" w:firstLine="567"/>
      </w:pPr>
      <w:r w:rsidRPr="009D3D7C">
        <w:t>личностное, профессиональное, жизненное самоопределение;</w:t>
      </w:r>
    </w:p>
    <w:p w:rsidR="008763A3" w:rsidRPr="009D3D7C" w:rsidRDefault="008763A3" w:rsidP="008763A3">
      <w:pPr>
        <w:pStyle w:val="a8"/>
        <w:numPr>
          <w:ilvl w:val="0"/>
          <w:numId w:val="10"/>
        </w:numPr>
        <w:ind w:left="0" w:firstLine="567"/>
      </w:pPr>
      <w:proofErr w:type="spellStart"/>
      <w:r w:rsidRPr="009D3D7C">
        <w:t>смыслообразование</w:t>
      </w:r>
      <w:proofErr w:type="spellEnd"/>
      <w:r w:rsidRPr="009D3D7C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8763A3" w:rsidRPr="009D3D7C" w:rsidRDefault="008763A3" w:rsidP="008763A3">
      <w:pPr>
        <w:pStyle w:val="a8"/>
        <w:numPr>
          <w:ilvl w:val="0"/>
          <w:numId w:val="12"/>
        </w:numPr>
        <w:ind w:left="0" w:firstLine="567"/>
      </w:pPr>
      <w:r w:rsidRPr="009D3D7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Регулятивные</w:t>
      </w:r>
      <w:r w:rsidRPr="009D3D7C"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прогнозирование — предвосхищение результата и уровня усвоения знаний, его временных характеристик;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r w:rsidRPr="009D3D7C"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8763A3" w:rsidRPr="009D3D7C" w:rsidRDefault="008763A3" w:rsidP="008763A3">
      <w:pPr>
        <w:pStyle w:val="a8"/>
        <w:numPr>
          <w:ilvl w:val="1"/>
          <w:numId w:val="13"/>
        </w:numPr>
        <w:ind w:left="0" w:firstLine="567"/>
      </w:pPr>
      <w:proofErr w:type="spellStart"/>
      <w:r w:rsidRPr="009D3D7C">
        <w:t>саморегуляция</w:t>
      </w:r>
      <w:proofErr w:type="spellEnd"/>
      <w:r w:rsidRPr="009D3D7C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Познавательные</w:t>
      </w:r>
      <w:r w:rsidRPr="009D3D7C">
        <w:t xml:space="preserve"> универсальные учебные действия включают: </w:t>
      </w:r>
      <w:proofErr w:type="spellStart"/>
      <w:r w:rsidRPr="009D3D7C">
        <w:rPr>
          <w:b/>
          <w:i/>
        </w:rPr>
        <w:t>общеучебные</w:t>
      </w:r>
      <w:proofErr w:type="spellEnd"/>
      <w:r w:rsidRPr="009D3D7C">
        <w:rPr>
          <w:b/>
          <w:i/>
        </w:rPr>
        <w:t>, логические</w:t>
      </w:r>
      <w:r w:rsidRPr="009D3D7C">
        <w:t xml:space="preserve"> учебные действия, а также </w:t>
      </w:r>
      <w:r w:rsidRPr="009D3D7C">
        <w:rPr>
          <w:b/>
          <w:i/>
        </w:rPr>
        <w:t>постановку и решение проблемы</w:t>
      </w:r>
      <w:r w:rsidRPr="009D3D7C">
        <w:t>.</w:t>
      </w:r>
    </w:p>
    <w:p w:rsidR="008763A3" w:rsidRPr="009D3D7C" w:rsidRDefault="008763A3" w:rsidP="008763A3">
      <w:pPr>
        <w:ind w:firstLine="567"/>
      </w:pPr>
      <w:proofErr w:type="spellStart"/>
      <w:r w:rsidRPr="009D3D7C">
        <w:rPr>
          <w:b/>
          <w:i/>
        </w:rPr>
        <w:t>Общеучебные</w:t>
      </w:r>
      <w:proofErr w:type="spellEnd"/>
      <w:r w:rsidRPr="009D3D7C">
        <w:rPr>
          <w:b/>
          <w:i/>
        </w:rPr>
        <w:t xml:space="preserve"> универсальные действия</w:t>
      </w:r>
      <w:r w:rsidRPr="009D3D7C">
        <w:t>: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самостоятельное выделение и формулирование познавательной цели;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структурирование знаний;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осознанное и произвольное построение речевого высказывания в устной и письменной форме;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выбор наиболее эффективных способов решения задач в зависимости от конкретных условий;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рефлексия способов и условий действия, контроль и оценка процесса и результатов деятельности;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lastRenderedPageBreak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763A3" w:rsidRPr="009D3D7C" w:rsidRDefault="008763A3" w:rsidP="008763A3">
      <w:pPr>
        <w:pStyle w:val="a8"/>
        <w:numPr>
          <w:ilvl w:val="1"/>
          <w:numId w:val="14"/>
        </w:numPr>
        <w:ind w:left="0" w:firstLine="567"/>
      </w:pPr>
      <w:r w:rsidRPr="009D3D7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763A3" w:rsidRPr="009D3D7C" w:rsidRDefault="008763A3" w:rsidP="008763A3">
      <w:pPr>
        <w:ind w:firstLine="567"/>
        <w:rPr>
          <w:b/>
          <w:i/>
        </w:rPr>
      </w:pPr>
      <w:r w:rsidRPr="009D3D7C">
        <w:t xml:space="preserve">Особую группу </w:t>
      </w:r>
      <w:proofErr w:type="spellStart"/>
      <w:r w:rsidRPr="009D3D7C">
        <w:t>общеучебных</w:t>
      </w:r>
      <w:proofErr w:type="spellEnd"/>
      <w:r w:rsidRPr="009D3D7C">
        <w:t xml:space="preserve"> универсальных действий составляют  </w:t>
      </w:r>
      <w:r w:rsidRPr="009D3D7C">
        <w:rPr>
          <w:b/>
          <w:i/>
        </w:rPr>
        <w:t>Знаково-символические действия:</w:t>
      </w:r>
    </w:p>
    <w:p w:rsidR="008763A3" w:rsidRPr="009D3D7C" w:rsidRDefault="008763A3" w:rsidP="008763A3">
      <w:pPr>
        <w:pStyle w:val="a8"/>
        <w:numPr>
          <w:ilvl w:val="1"/>
          <w:numId w:val="15"/>
        </w:numPr>
        <w:ind w:left="0" w:firstLine="567"/>
      </w:pPr>
      <w:r w:rsidRPr="009D3D7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763A3" w:rsidRPr="009D3D7C" w:rsidRDefault="008763A3" w:rsidP="008763A3">
      <w:pPr>
        <w:pStyle w:val="a8"/>
        <w:numPr>
          <w:ilvl w:val="1"/>
          <w:numId w:val="15"/>
        </w:numPr>
        <w:ind w:left="0" w:firstLine="567"/>
      </w:pPr>
      <w:r w:rsidRPr="009D3D7C">
        <w:t>преобразование модели с целью выявления общих законов, определяющих данную предметную область.</w:t>
      </w:r>
    </w:p>
    <w:p w:rsidR="008763A3" w:rsidRPr="009D3D7C" w:rsidRDefault="008763A3" w:rsidP="008763A3">
      <w:pPr>
        <w:ind w:firstLine="567"/>
      </w:pPr>
      <w:r w:rsidRPr="009D3D7C">
        <w:rPr>
          <w:b/>
          <w:i/>
        </w:rPr>
        <w:t>Логические</w:t>
      </w:r>
      <w:r w:rsidRPr="009D3D7C">
        <w:t xml:space="preserve"> универсальные действия: 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анализ объектов с целью выделения признаков (существенных, несущественных);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 xml:space="preserve">выбор оснований и критериев для сравнения, </w:t>
      </w:r>
      <w:proofErr w:type="spellStart"/>
      <w:r w:rsidRPr="009D3D7C">
        <w:t>сериации</w:t>
      </w:r>
      <w:proofErr w:type="spellEnd"/>
      <w:r w:rsidRPr="009D3D7C">
        <w:t>, классификации объектов;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подведение под понятие, выведение следствий;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становление причинно-следственных связей, представление цепочек объектов и явлений;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построение логической цепочки рассуждений, анализ истинности утверждений;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доказательство;</w:t>
      </w:r>
    </w:p>
    <w:p w:rsidR="008763A3" w:rsidRPr="009D3D7C" w:rsidRDefault="008763A3" w:rsidP="008763A3">
      <w:pPr>
        <w:pStyle w:val="a8"/>
        <w:numPr>
          <w:ilvl w:val="1"/>
          <w:numId w:val="16"/>
        </w:numPr>
        <w:ind w:left="0" w:firstLine="567"/>
      </w:pPr>
      <w:r w:rsidRPr="009D3D7C">
        <w:t>выдвижение гипотез и их обоснование.</w:t>
      </w:r>
    </w:p>
    <w:p w:rsidR="008763A3" w:rsidRPr="009D3D7C" w:rsidRDefault="008763A3" w:rsidP="008763A3">
      <w:pPr>
        <w:ind w:firstLine="567"/>
        <w:rPr>
          <w:b/>
          <w:i/>
        </w:rPr>
      </w:pPr>
      <w:r w:rsidRPr="009D3D7C">
        <w:rPr>
          <w:b/>
          <w:i/>
        </w:rPr>
        <w:t>Постановка и решение проблемы:</w:t>
      </w:r>
    </w:p>
    <w:p w:rsidR="008763A3" w:rsidRPr="009D3D7C" w:rsidRDefault="008763A3" w:rsidP="008763A3">
      <w:pPr>
        <w:pStyle w:val="a8"/>
        <w:numPr>
          <w:ilvl w:val="1"/>
          <w:numId w:val="17"/>
        </w:numPr>
        <w:ind w:left="0" w:firstLine="567"/>
      </w:pPr>
      <w:r w:rsidRPr="009D3D7C">
        <w:t>формулирование проблемы;</w:t>
      </w:r>
    </w:p>
    <w:p w:rsidR="008763A3" w:rsidRPr="009D3D7C" w:rsidRDefault="008763A3" w:rsidP="008763A3">
      <w:pPr>
        <w:pStyle w:val="a8"/>
        <w:numPr>
          <w:ilvl w:val="1"/>
          <w:numId w:val="17"/>
        </w:numPr>
        <w:ind w:left="0" w:firstLine="567"/>
      </w:pPr>
      <w:r w:rsidRPr="009D3D7C">
        <w:t>самостоятельное создание способов решения проблем творческого и поискового характера.</w:t>
      </w:r>
    </w:p>
    <w:p w:rsidR="008763A3" w:rsidRPr="009D3D7C" w:rsidRDefault="008763A3" w:rsidP="008763A3">
      <w:pPr>
        <w:ind w:firstLine="567"/>
      </w:pPr>
      <w:r w:rsidRPr="009D3D7C">
        <w:rPr>
          <w:b/>
        </w:rPr>
        <w:t>Коммуникативные</w:t>
      </w:r>
      <w:r w:rsidRPr="009D3D7C"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763A3" w:rsidRPr="009D3D7C" w:rsidRDefault="008763A3" w:rsidP="008763A3">
      <w:pPr>
        <w:ind w:firstLine="567"/>
      </w:pPr>
      <w:r w:rsidRPr="009D3D7C">
        <w:t>К коммуникативным действиям относятся: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постановка вопросов — инициативное сотрудничество в поиске и сборе информации;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</w:pPr>
      <w:r w:rsidRPr="009D3D7C">
        <w:t>управление поведением партнёра — контроль, коррекция, оценка его действий;</w:t>
      </w:r>
    </w:p>
    <w:p w:rsidR="008763A3" w:rsidRPr="009D3D7C" w:rsidRDefault="008763A3" w:rsidP="008763A3">
      <w:pPr>
        <w:pStyle w:val="a8"/>
        <w:numPr>
          <w:ilvl w:val="1"/>
          <w:numId w:val="18"/>
        </w:numPr>
        <w:ind w:left="0" w:firstLine="567"/>
        <w:outlineLvl w:val="0"/>
        <w:rPr>
          <w:bCs/>
          <w:kern w:val="36"/>
        </w:rPr>
      </w:pPr>
      <w:r w:rsidRPr="009D3D7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763A3" w:rsidRPr="009D3D7C" w:rsidRDefault="008763A3" w:rsidP="008763A3">
      <w:pPr>
        <w:pStyle w:val="a5"/>
        <w:spacing w:after="0"/>
        <w:ind w:firstLine="180"/>
      </w:pPr>
    </w:p>
    <w:p w:rsidR="008763A3" w:rsidRPr="009D3D7C" w:rsidRDefault="008763A3" w:rsidP="008763A3">
      <w:pPr>
        <w:shd w:val="clear" w:color="auto" w:fill="FFFFFF"/>
        <w:autoSpaceDE w:val="0"/>
        <w:jc w:val="center"/>
        <w:rPr>
          <w:b/>
          <w:bCs/>
        </w:rPr>
      </w:pPr>
      <w:r w:rsidRPr="009D3D7C">
        <w:rPr>
          <w:b/>
          <w:bCs/>
        </w:rPr>
        <w:t>Требования к результатам обучения и освоения содержания курса по обществознанию</w:t>
      </w:r>
    </w:p>
    <w:p w:rsidR="008763A3" w:rsidRPr="009D3D7C" w:rsidRDefault="008763A3" w:rsidP="008763A3">
      <w:pPr>
        <w:shd w:val="clear" w:color="auto" w:fill="FFFFFF"/>
        <w:autoSpaceDE w:val="0"/>
        <w:jc w:val="center"/>
        <w:rPr>
          <w:b/>
          <w:bCs/>
        </w:rPr>
      </w:pPr>
    </w:p>
    <w:p w:rsidR="008763A3" w:rsidRPr="009D3D7C" w:rsidRDefault="008763A3" w:rsidP="008763A3">
      <w:pPr>
        <w:shd w:val="clear" w:color="auto" w:fill="FFFFFF"/>
        <w:autoSpaceDE w:val="0"/>
        <w:rPr>
          <w:b/>
          <w:bCs/>
        </w:rPr>
      </w:pPr>
      <w:r w:rsidRPr="009D3D7C">
        <w:rPr>
          <w:b/>
          <w:bCs/>
        </w:rPr>
        <w:lastRenderedPageBreak/>
        <w:t xml:space="preserve">Личностными </w:t>
      </w:r>
      <w:r w:rsidRPr="009D3D7C">
        <w:rPr>
          <w:bCs/>
        </w:rPr>
        <w:t>результатами выпускников основной школы, формируемыми при изучении содержания курса, являются:</w:t>
      </w:r>
    </w:p>
    <w:p w:rsidR="008763A3" w:rsidRPr="009D3D7C" w:rsidRDefault="008763A3" w:rsidP="008763A3">
      <w:pPr>
        <w:shd w:val="clear" w:color="auto" w:fill="FFFFFF"/>
        <w:autoSpaceDE w:val="0"/>
        <w:rPr>
          <w:b/>
          <w:bCs/>
        </w:rPr>
      </w:pP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proofErr w:type="spellStart"/>
      <w:r w:rsidRPr="009D3D7C">
        <w:t>Мотивированность</w:t>
      </w:r>
      <w:proofErr w:type="spellEnd"/>
      <w:r w:rsidRPr="009D3D7C">
        <w:t xml:space="preserve"> на посильное и созидательное участие в жизни общества; 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r w:rsidRPr="009D3D7C">
        <w:t>Заинтересованность не только в личном успехе, но и в благополучии и процветании своей страны;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r w:rsidRPr="009D3D7C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  <w:rPr>
          <w:b/>
        </w:rPr>
      </w:pPr>
      <w:r w:rsidRPr="009D3D7C">
        <w:t xml:space="preserve"> </w:t>
      </w:r>
    </w:p>
    <w:p w:rsidR="008763A3" w:rsidRPr="009D3D7C" w:rsidRDefault="008763A3" w:rsidP="008763A3">
      <w:pPr>
        <w:shd w:val="clear" w:color="auto" w:fill="FFFFFF"/>
        <w:tabs>
          <w:tab w:val="left" w:pos="739"/>
        </w:tabs>
        <w:autoSpaceDE w:val="0"/>
      </w:pPr>
      <w:proofErr w:type="spellStart"/>
      <w:r w:rsidRPr="009D3D7C">
        <w:rPr>
          <w:b/>
        </w:rPr>
        <w:t>Метапредметные</w:t>
      </w:r>
      <w:proofErr w:type="spellEnd"/>
      <w:r w:rsidRPr="009D3D7C">
        <w:t xml:space="preserve"> результаты изучения обществознания выпускниками основной школы проявляются в:</w:t>
      </w:r>
      <w:r w:rsidRPr="009D3D7C">
        <w:br/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Умении сознательно организовывать свою познавательную деятельность (от постановки цели до получения и оценки результата);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Использование элементов причинно-следственного анализа;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Исследование несложных реальных связей и зависимостей;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Поиск и извлечение нужной информации по заданной теме и адаптированных источниках  различного типа;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Подкрепление изученных положений конкретными примерами;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763A3" w:rsidRPr="009D3D7C" w:rsidRDefault="008763A3" w:rsidP="008763A3">
      <w:pPr>
        <w:numPr>
          <w:ilvl w:val="0"/>
          <w:numId w:val="2"/>
        </w:numPr>
        <w:shd w:val="clear" w:color="auto" w:fill="FFFFFF"/>
        <w:suppressAutoHyphens/>
        <w:autoSpaceDE w:val="0"/>
        <w:ind w:left="0"/>
      </w:pPr>
      <w:r w:rsidRPr="009D3D7C">
        <w:t>Определение собственного отношения к явлениям современной жизни, формулирование своей точки зрения.</w:t>
      </w: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  <w:r w:rsidRPr="009D3D7C">
        <w:rPr>
          <w:b/>
        </w:rPr>
        <w:t>Предметными результатами</w:t>
      </w:r>
      <w:r w:rsidRPr="009D3D7C">
        <w:t xml:space="preserve"> освоения выпускниками основной школы содержания программы по обществознанию являются: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lastRenderedPageBreak/>
        <w:t xml:space="preserve"> решать познавательные и практические задачи в рамках изученного материала, отражаю</w:t>
      </w:r>
      <w:r w:rsidRPr="009D3D7C">
        <w:softHyphen/>
        <w:t>щие типичные ситуации в различных сферах деятельности человека;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осуществлять поиск социальной информации по заданной теме из различных ее носите</w:t>
      </w:r>
      <w:r w:rsidRPr="009D3D7C">
        <w:softHyphen/>
        <w:t>лей (материалы СМИ, учебный текст и другие адаптированные источники); различать в социаль</w:t>
      </w:r>
      <w:r w:rsidRPr="009D3D7C"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Приверженность гуманистическим и демократическим ценностям, патриотизм и гражданственность;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значения трудовой деятельности для личности и для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специфики познания мира средствами искусства в соотнесении с другими способами познания;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роли искусства в становлении личности и в жизни общества;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определяющих признаков коммуникативной деятельности в сравнении с другими видами деятельности;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Понимание значения коммуникации в межличностном общении;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763A3" w:rsidRPr="009D3D7C" w:rsidRDefault="008763A3" w:rsidP="008763A3">
      <w:pPr>
        <w:numPr>
          <w:ilvl w:val="0"/>
          <w:numId w:val="3"/>
        </w:numPr>
        <w:shd w:val="clear" w:color="auto" w:fill="FFFFFF"/>
        <w:suppressAutoHyphens/>
        <w:autoSpaceDE w:val="0"/>
        <w:ind w:firstLine="571"/>
      </w:pPr>
      <w:r w:rsidRPr="009D3D7C">
        <w:t xml:space="preserve"> Знакомство с отдельными приемами и техниками преодоления конфликтов.</w:t>
      </w:r>
    </w:p>
    <w:p w:rsidR="008763A3" w:rsidRPr="009D3D7C" w:rsidRDefault="008763A3" w:rsidP="008763A3">
      <w:pPr>
        <w:shd w:val="clear" w:color="auto" w:fill="FFFFFF"/>
        <w:tabs>
          <w:tab w:val="left" w:pos="706"/>
        </w:tabs>
        <w:autoSpaceDE w:val="0"/>
      </w:pPr>
    </w:p>
    <w:p w:rsidR="008763A3" w:rsidRPr="009D3D7C" w:rsidRDefault="008763A3" w:rsidP="008763A3">
      <w:pPr>
        <w:jc w:val="center"/>
        <w:rPr>
          <w:b/>
        </w:rPr>
      </w:pPr>
      <w:r w:rsidRPr="009D3D7C">
        <w:rPr>
          <w:b/>
        </w:rPr>
        <w:t>Планируемые результаты изучения учебного предмета</w:t>
      </w:r>
    </w:p>
    <w:p w:rsidR="008763A3" w:rsidRPr="009D3D7C" w:rsidRDefault="008763A3" w:rsidP="008763A3">
      <w:pPr>
        <w:jc w:val="center"/>
      </w:pPr>
      <w:r w:rsidRPr="009D3D7C">
        <w:rPr>
          <w:b/>
          <w:bCs/>
          <w:i/>
          <w:iCs/>
        </w:rPr>
        <w:t xml:space="preserve"> Формирование универсальных учебных действий.</w:t>
      </w:r>
    </w:p>
    <w:p w:rsidR="008763A3" w:rsidRPr="009D3D7C" w:rsidRDefault="008763A3" w:rsidP="008763A3">
      <w:pPr>
        <w:jc w:val="center"/>
      </w:pPr>
      <w:r w:rsidRPr="009D3D7C">
        <w:rPr>
          <w:b/>
          <w:bCs/>
        </w:rPr>
        <w:t>Личностные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знание государственной символики (герб, флаг, гимн), знание государственных праздников;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знание положений Конституции РФ, основных прав и обязанностей гражданина;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гражданский патриотизм, любовь к Родине, чувство гордости за свою страну;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эмоционально  положительное принятие своей этнической идентичности;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lastRenderedPageBreak/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9D3D7C">
        <w:t>внеучебных</w:t>
      </w:r>
      <w:proofErr w:type="spellEnd"/>
      <w:r w:rsidRPr="009D3D7C">
        <w:t xml:space="preserve"> видах деятельности;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потребность в участии в общественной жизни ближайшего социального окружения, общественно полезной деятельности;</w:t>
      </w:r>
    </w:p>
    <w:p w:rsidR="008763A3" w:rsidRPr="009D3D7C" w:rsidRDefault="008763A3" w:rsidP="008763A3">
      <w:pPr>
        <w:numPr>
          <w:ilvl w:val="0"/>
          <w:numId w:val="4"/>
        </w:numPr>
        <w:ind w:left="0"/>
      </w:pPr>
      <w:r w:rsidRPr="009D3D7C">
        <w:t>умение строить жизненные планы с учетом конкретных социально-исторических, политических и экономических условий;</w:t>
      </w:r>
    </w:p>
    <w:p w:rsidR="008763A3" w:rsidRPr="009D3D7C" w:rsidRDefault="008763A3" w:rsidP="008763A3">
      <w:r w:rsidRPr="009D3D7C">
        <w:rPr>
          <w:b/>
          <w:bCs/>
        </w:rPr>
        <w:t>Регулятивные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научится целеполаганию, включая постановку новых целей, при образовании практической задачи в познавательную;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планировать пути достижения целей;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уметь самостоятельно контролировать свое время и управлять им;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принимать решения в проблемной ситуации на основе переговоров;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763A3" w:rsidRPr="009D3D7C" w:rsidRDefault="008763A3" w:rsidP="008763A3">
      <w:pPr>
        <w:numPr>
          <w:ilvl w:val="0"/>
          <w:numId w:val="5"/>
        </w:numPr>
        <w:ind w:left="0"/>
      </w:pPr>
      <w:r w:rsidRPr="009D3D7C"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763A3" w:rsidRPr="009D3D7C" w:rsidRDefault="008763A3" w:rsidP="008763A3">
      <w:r w:rsidRPr="009D3D7C">
        <w:t> </w:t>
      </w:r>
      <w:r w:rsidRPr="009D3D7C">
        <w:rPr>
          <w:b/>
          <w:bCs/>
        </w:rPr>
        <w:t>Коммуникативные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учитывать разные мнения и стремиться к координации различных позиций в сотрудничестве;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устанавливать и сравнивать разные точки зрения прежде, чем принимать решения и делать выбор;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аргументировать свою точку зрения, спорить и отстаивать свою позицию не враждебным для оппонентов образам;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задавать вопросы, необходимые для организации собственной деятельности и сотрудничества с партнером;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осуществлять взаимный контроль и оказывать в сотрудничестве необходимую взаимопомощь;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адекватно использовать речь для планирования и регуляции своей деятельности;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адекватно использовать речевые средства для решения различных коммуникативных задач;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владеть устной и письменной речью; строить монологическое контекстное высказывание;</w:t>
      </w:r>
    </w:p>
    <w:p w:rsidR="008763A3" w:rsidRPr="009D3D7C" w:rsidRDefault="008763A3" w:rsidP="008763A3">
      <w:pPr>
        <w:numPr>
          <w:ilvl w:val="0"/>
          <w:numId w:val="6"/>
        </w:numPr>
        <w:ind w:left="0"/>
      </w:pPr>
      <w:r w:rsidRPr="009D3D7C"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763A3" w:rsidRPr="009D3D7C" w:rsidRDefault="008763A3" w:rsidP="008763A3">
      <w:r w:rsidRPr="009D3D7C">
        <w:t> </w:t>
      </w:r>
      <w:r w:rsidRPr="009D3D7C">
        <w:rPr>
          <w:b/>
          <w:bCs/>
        </w:rPr>
        <w:t>Познавательные универсальные учебные действия.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научится основам реализации проектно-исследовательской деятельности;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осуществлять расширенный поиск информации с использованием ресурсов библиотек и Интернета;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давать определения понятиям;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устанавливать причинно-следственные связи;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строить логическое рассуждение, включающее установление причинно-следственных связей;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 xml:space="preserve">объяснять явление, процессы, связи и отношения, выявляемые в ходе исследований; 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lastRenderedPageBreak/>
        <w:t>основам ознакомительного, изучающего, усваивающего поискового чтения;</w:t>
      </w:r>
    </w:p>
    <w:p w:rsidR="008763A3" w:rsidRPr="009D3D7C" w:rsidRDefault="008763A3" w:rsidP="008763A3">
      <w:pPr>
        <w:numPr>
          <w:ilvl w:val="0"/>
          <w:numId w:val="7"/>
        </w:numPr>
        <w:ind w:left="0"/>
      </w:pPr>
      <w:r w:rsidRPr="009D3D7C"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763A3" w:rsidRPr="009D3D7C" w:rsidRDefault="008763A3" w:rsidP="008763A3">
      <w:pPr>
        <w:autoSpaceDE w:val="0"/>
        <w:autoSpaceDN w:val="0"/>
        <w:adjustRightInd w:val="0"/>
        <w:jc w:val="both"/>
        <w:rPr>
          <w:lang w:bidi="he-IL"/>
        </w:rPr>
      </w:pPr>
      <w:r w:rsidRPr="009D3D7C">
        <w:rPr>
          <w:lang w:bidi="he-IL"/>
        </w:rPr>
        <w:t xml:space="preserve">      Требования к результатам обучения предполагают реализацию </w:t>
      </w:r>
      <w:proofErr w:type="spellStart"/>
      <w:r w:rsidRPr="009D3D7C">
        <w:rPr>
          <w:lang w:bidi="he-IL"/>
        </w:rPr>
        <w:t>деятельностного</w:t>
      </w:r>
      <w:proofErr w:type="spellEnd"/>
      <w:r w:rsidRPr="009D3D7C">
        <w:rPr>
          <w:lang w:bidi="he-IL"/>
        </w:rPr>
        <w:t xml:space="preserve">,  </w:t>
      </w:r>
      <w:proofErr w:type="spellStart"/>
      <w:r w:rsidRPr="009D3D7C">
        <w:rPr>
          <w:lang w:bidi="he-IL"/>
        </w:rPr>
        <w:t>компетентностного</w:t>
      </w:r>
      <w:proofErr w:type="spellEnd"/>
      <w:r w:rsidRPr="009D3D7C">
        <w:rPr>
          <w:lang w:bidi="he-IL"/>
        </w:rPr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В 9 классе завершается рассмотрение основных сфер жизни общества. Тема «Политика и социальное управле</w:t>
      </w:r>
      <w:r w:rsidRPr="009D3D7C">
        <w:softHyphen/>
        <w:t>ние» дает обобщенное представление о государственной власти, о возможностях участия граждан в управлении делами общества.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Заключительная тема «Право», на которую отводится наибольший в 9 классе объем учебного времени, вводит учащихся в сложный и обширный мир права и закона. Одна часть уроков отводится вопросам теории права, дру</w:t>
      </w:r>
      <w:r w:rsidRPr="009D3D7C">
        <w:softHyphen/>
        <w:t>гая — отраслям права. Особое внимание уделено элемен</w:t>
      </w:r>
      <w:r w:rsidRPr="009D3D7C">
        <w:softHyphen/>
        <w:t>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На заключительных уроках с опорой на знания по ис</w:t>
      </w:r>
      <w:r w:rsidRPr="009D3D7C">
        <w:softHyphen/>
        <w:t>тории характеризуются социальные изменения и их фор</w:t>
      </w:r>
      <w:r w:rsidRPr="009D3D7C">
        <w:softHyphen/>
        <w:t>мы. Рассматриваются основные проблемы современного мирового развития.</w:t>
      </w:r>
    </w:p>
    <w:p w:rsidR="00CE29D9" w:rsidRPr="009D3D7C" w:rsidRDefault="00CE29D9" w:rsidP="00CE29D9">
      <w:pPr>
        <w:pStyle w:val="a7"/>
        <w:spacing w:before="0" w:after="0"/>
      </w:pPr>
      <w:r w:rsidRPr="009D3D7C">
        <w:t xml:space="preserve">На каждом из этапов реализуются </w:t>
      </w:r>
      <w:proofErr w:type="spellStart"/>
      <w:r w:rsidRPr="009D3D7C">
        <w:t>межпредметные</w:t>
      </w:r>
      <w:proofErr w:type="spellEnd"/>
      <w:r w:rsidRPr="009D3D7C">
        <w:t xml:space="preserve"> свя</w:t>
      </w:r>
      <w:r w:rsidRPr="009D3D7C">
        <w:softHyphen/>
        <w:t>зи с курсом «История» и другими учебными дисциплина</w:t>
      </w:r>
      <w:r w:rsidRPr="009D3D7C">
        <w:softHyphen/>
        <w:t>ми.</w:t>
      </w:r>
    </w:p>
    <w:p w:rsidR="00CE29D9" w:rsidRPr="009D3D7C" w:rsidRDefault="00CE29D9" w:rsidP="00CE29D9">
      <w:pPr>
        <w:pStyle w:val="a7"/>
        <w:spacing w:before="0" w:after="0"/>
      </w:pPr>
      <w:r w:rsidRPr="009D3D7C">
        <w:t>Программа предусматривает формирование у учащих</w:t>
      </w:r>
      <w:r w:rsidRPr="009D3D7C">
        <w:softHyphen/>
        <w:t xml:space="preserve">ся </w:t>
      </w:r>
      <w:proofErr w:type="spellStart"/>
      <w:r w:rsidRPr="009D3D7C">
        <w:t>общеучебных</w:t>
      </w:r>
      <w:proofErr w:type="spellEnd"/>
      <w:r w:rsidRPr="009D3D7C">
        <w:t xml:space="preserve"> умений и навыков, универсальных способов деятельности и ключевых компетенций. В этом на</w:t>
      </w:r>
      <w:r w:rsidRPr="009D3D7C"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9D3D7C">
        <w:softHyphen/>
        <w:t>ются: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умение сознательно организовывать свою познава</w:t>
      </w:r>
      <w:r w:rsidRPr="009D3D7C">
        <w:softHyphen/>
        <w:t>тельную деятельность (от постановки цели до получения и оценки результата);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владение такими видами публичных выступлений, как высказывание, монолог, дискуссия; следование эти</w:t>
      </w:r>
      <w:r w:rsidRPr="009D3D7C">
        <w:softHyphen/>
        <w:t>ческим нормам и правилам ведения диалога;</w:t>
      </w:r>
    </w:p>
    <w:p w:rsidR="008763A3" w:rsidRPr="009D3D7C" w:rsidRDefault="008763A3" w:rsidP="008763A3">
      <w:pPr>
        <w:numPr>
          <w:ilvl w:val="0"/>
          <w:numId w:val="21"/>
        </w:numPr>
        <w:suppressAutoHyphens/>
        <w:ind w:left="0"/>
      </w:pPr>
      <w:r w:rsidRPr="009D3D7C">
        <w:t>выполнение познавательных и практических зада</w:t>
      </w:r>
      <w:r w:rsidRPr="009D3D7C">
        <w:softHyphen/>
        <w:t>ний, в том числе с использованием проектной деятельнос</w:t>
      </w:r>
      <w:r w:rsidRPr="009D3D7C">
        <w:softHyphen/>
        <w:t>ти, на уроках и в доступной социальной практике</w:t>
      </w:r>
    </w:p>
    <w:p w:rsidR="008763A3" w:rsidRPr="009D3D7C" w:rsidRDefault="008763A3" w:rsidP="008763A3">
      <w:pPr>
        <w:shd w:val="clear" w:color="auto" w:fill="FFFFFF"/>
        <w:autoSpaceDE w:val="0"/>
      </w:pPr>
    </w:p>
    <w:p w:rsidR="008763A3" w:rsidRPr="009D3D7C" w:rsidRDefault="008763A3" w:rsidP="008763A3"/>
    <w:p w:rsidR="008763A3" w:rsidRPr="009D3D7C" w:rsidRDefault="008763A3" w:rsidP="008763A3">
      <w:pPr>
        <w:widowControl w:val="0"/>
        <w:autoSpaceDE w:val="0"/>
        <w:autoSpaceDN w:val="0"/>
        <w:adjustRightInd w:val="0"/>
        <w:rPr>
          <w:b/>
        </w:rPr>
      </w:pPr>
      <w:r w:rsidRPr="009D3D7C">
        <w:rPr>
          <w:b/>
        </w:rPr>
        <w:t>Критерии оценивания  ответа по обществознанию</w:t>
      </w:r>
    </w:p>
    <w:p w:rsidR="008763A3" w:rsidRPr="009D3D7C" w:rsidRDefault="008763A3" w:rsidP="008763A3"/>
    <w:p w:rsidR="008763A3" w:rsidRPr="009D3D7C" w:rsidRDefault="008763A3" w:rsidP="008763A3">
      <w:r w:rsidRPr="009D3D7C">
        <w:t>«ОТЛИЧНО» - ученик свободно владеет материалом, может анализировать, сравнивать, выделять главное, дает личностную оценку. Свободно владеет терминологией вопроса. Во время изложения материала приводит примеры из практики применения теории.</w:t>
      </w:r>
    </w:p>
    <w:p w:rsidR="008763A3" w:rsidRPr="009D3D7C" w:rsidRDefault="008763A3" w:rsidP="008763A3"/>
    <w:p w:rsidR="008763A3" w:rsidRPr="009D3D7C" w:rsidRDefault="008763A3" w:rsidP="008763A3">
      <w:r w:rsidRPr="009D3D7C">
        <w:t>«ХОРОШО» - ученик владеет материалом, анализирует, сравнивает, выделяет главное, но не дает личностной оценки, не приводит примеров из практики. Допускает ошибки в терминологии.</w:t>
      </w:r>
    </w:p>
    <w:p w:rsidR="008763A3" w:rsidRPr="009D3D7C" w:rsidRDefault="008763A3" w:rsidP="008763A3"/>
    <w:p w:rsidR="008763A3" w:rsidRPr="009D3D7C" w:rsidRDefault="008763A3" w:rsidP="008763A3">
      <w:r w:rsidRPr="009D3D7C">
        <w:t>«УДОВЛЕТВОРИТЕЛЬНО» - ученик слабо владеет материалом, отвечает только при помощи наводящих вопросов. Не может сравнивать, анализировать, выделять главное. Неуверенно владеет терминологией.</w:t>
      </w:r>
    </w:p>
    <w:p w:rsidR="008763A3" w:rsidRPr="009D3D7C" w:rsidRDefault="008763A3" w:rsidP="008763A3">
      <w:pPr>
        <w:shd w:val="clear" w:color="auto" w:fill="FFFFFF"/>
        <w:spacing w:before="245" w:line="240" w:lineRule="exact"/>
        <w:ind w:right="2"/>
      </w:pPr>
      <w:r w:rsidRPr="009D3D7C">
        <w:t>«НЕУДОВЛЕТВОРИТЕЛЬНО» - ученик не владеет материалом, не может дать ответ даже при помощи наводящих вопросов. Не владеет терминологией</w:t>
      </w:r>
    </w:p>
    <w:p w:rsidR="008763A3" w:rsidRPr="009D3D7C" w:rsidRDefault="008763A3" w:rsidP="008763A3">
      <w:pPr>
        <w:shd w:val="clear" w:color="auto" w:fill="FFFFFF"/>
        <w:spacing w:before="245" w:line="240" w:lineRule="exact"/>
        <w:ind w:right="2"/>
      </w:pPr>
    </w:p>
    <w:p w:rsidR="009D3D7C" w:rsidRDefault="009D3D7C" w:rsidP="008763A3">
      <w:pPr>
        <w:rPr>
          <w:rFonts w:eastAsia="SimSun"/>
          <w:b/>
          <w:lang w:eastAsia="zh-CN"/>
        </w:rPr>
      </w:pPr>
    </w:p>
    <w:p w:rsidR="009D3D7C" w:rsidRDefault="009D3D7C" w:rsidP="008763A3">
      <w:pPr>
        <w:rPr>
          <w:rFonts w:eastAsia="SimSun"/>
          <w:b/>
          <w:lang w:eastAsia="zh-CN"/>
        </w:rPr>
      </w:pPr>
    </w:p>
    <w:p w:rsidR="008763A3" w:rsidRPr="009D3D7C" w:rsidRDefault="008763A3" w:rsidP="008763A3">
      <w:pPr>
        <w:rPr>
          <w:rFonts w:eastAsia="SimSun"/>
          <w:b/>
          <w:lang w:eastAsia="zh-CN"/>
        </w:rPr>
      </w:pPr>
      <w:r w:rsidRPr="009D3D7C">
        <w:rPr>
          <w:rFonts w:eastAsia="SimSun"/>
          <w:b/>
          <w:lang w:eastAsia="zh-CN"/>
        </w:rPr>
        <w:t>Место предмета в базисном учебном плане:</w:t>
      </w:r>
    </w:p>
    <w:p w:rsidR="008763A3" w:rsidRPr="009D3D7C" w:rsidRDefault="008763A3" w:rsidP="008763A3">
      <w:pPr>
        <w:jc w:val="both"/>
      </w:pPr>
      <w:r w:rsidRPr="009D3D7C">
        <w:rPr>
          <w:rFonts w:eastAsia="SimSun"/>
          <w:lang w:eastAsia="zh-CN"/>
        </w:rPr>
        <w:t xml:space="preserve">       В учебном плане М</w:t>
      </w:r>
      <w:r w:rsidR="00A34221" w:rsidRPr="009D3D7C">
        <w:rPr>
          <w:rFonts w:eastAsia="SimSun"/>
          <w:lang w:eastAsia="zh-CN"/>
        </w:rPr>
        <w:t>БОУ «</w:t>
      </w:r>
      <w:proofErr w:type="spellStart"/>
      <w:r w:rsidR="00A34221" w:rsidRPr="009D3D7C">
        <w:rPr>
          <w:rFonts w:eastAsia="SimSun"/>
          <w:lang w:eastAsia="zh-CN"/>
        </w:rPr>
        <w:t>Чаранская</w:t>
      </w:r>
      <w:proofErr w:type="spellEnd"/>
      <w:r w:rsidRPr="009D3D7C">
        <w:rPr>
          <w:rFonts w:eastAsia="SimSun"/>
          <w:lang w:eastAsia="zh-CN"/>
        </w:rPr>
        <w:t xml:space="preserve"> СОШ» на изучение  обществознания  </w:t>
      </w:r>
      <w:r w:rsidR="006E77EE" w:rsidRPr="009D3D7C">
        <w:rPr>
          <w:rFonts w:eastAsia="SimSun"/>
          <w:lang w:eastAsia="zh-CN"/>
        </w:rPr>
        <w:t>в 9</w:t>
      </w:r>
      <w:r w:rsidRPr="009D3D7C">
        <w:rPr>
          <w:rFonts w:eastAsia="SimSun"/>
          <w:lang w:eastAsia="zh-CN"/>
        </w:rPr>
        <w:t xml:space="preserve"> классе отведен</w:t>
      </w:r>
      <w:r w:rsidR="009D3D7C">
        <w:rPr>
          <w:rFonts w:eastAsia="SimSun"/>
          <w:lang w:eastAsia="zh-CN"/>
        </w:rPr>
        <w:t>о</w:t>
      </w:r>
      <w:r w:rsidRPr="009D3D7C">
        <w:rPr>
          <w:rFonts w:eastAsia="SimSun"/>
          <w:lang w:eastAsia="zh-CN"/>
        </w:rPr>
        <w:t xml:space="preserve"> 1 час в неделю. Согласно Программе курса </w:t>
      </w:r>
      <w:r w:rsidRPr="009D3D7C">
        <w:t xml:space="preserve">Обществознание. 8 класс. ФГОС. под редакцией </w:t>
      </w:r>
      <w:r w:rsidRPr="009D3D7C">
        <w:rPr>
          <w:bCs/>
        </w:rPr>
        <w:t>Боголюбов Л. Н., Городецкая Н. И., Иванова Л. Ф., Матвеева А. И. Обществознание. 8 класс.  Москва: «Просвещение», 20</w:t>
      </w:r>
      <w:r w:rsidR="009D3D7C">
        <w:rPr>
          <w:bCs/>
        </w:rPr>
        <w:t>14</w:t>
      </w:r>
      <w:r w:rsidRPr="009D3D7C">
        <w:rPr>
          <w:bCs/>
        </w:rPr>
        <w:t xml:space="preserve"> год.</w:t>
      </w:r>
      <w:r w:rsidRPr="009D3D7C">
        <w:t xml:space="preserve">  </w:t>
      </w:r>
      <w:r w:rsidRPr="009D3D7C">
        <w:rPr>
          <w:rFonts w:eastAsia="SimSun"/>
          <w:lang w:eastAsia="zh-CN"/>
        </w:rPr>
        <w:t xml:space="preserve">отводится 1 часа </w:t>
      </w:r>
      <w:proofErr w:type="gramStart"/>
      <w:r w:rsidRPr="009D3D7C">
        <w:rPr>
          <w:rFonts w:eastAsia="Calibri"/>
        </w:rPr>
        <w:t>( всего</w:t>
      </w:r>
      <w:proofErr w:type="gramEnd"/>
      <w:r w:rsidRPr="009D3D7C">
        <w:rPr>
          <w:rFonts w:eastAsia="Calibri"/>
        </w:rPr>
        <w:t xml:space="preserve"> </w:t>
      </w:r>
      <w:r w:rsidR="009D3D7C">
        <w:rPr>
          <w:rFonts w:eastAsia="Calibri"/>
        </w:rPr>
        <w:t>34</w:t>
      </w:r>
      <w:r w:rsidRPr="009D3D7C">
        <w:rPr>
          <w:rFonts w:eastAsia="Calibri"/>
        </w:rPr>
        <w:t xml:space="preserve"> часов). </w:t>
      </w:r>
    </w:p>
    <w:p w:rsidR="008763A3" w:rsidRPr="009D3D7C" w:rsidRDefault="008763A3" w:rsidP="008763A3"/>
    <w:p w:rsidR="00A34221" w:rsidRPr="009D3D7C" w:rsidRDefault="00A34221" w:rsidP="008763A3"/>
    <w:p w:rsidR="00A34221" w:rsidRPr="009D3D7C" w:rsidRDefault="00A34221" w:rsidP="008763A3"/>
    <w:p w:rsidR="008763A3" w:rsidRPr="009D3D7C" w:rsidRDefault="008763A3" w:rsidP="008763A3">
      <w:pPr>
        <w:spacing w:before="100" w:beforeAutospacing="1" w:after="100" w:afterAutospacing="1"/>
        <w:jc w:val="center"/>
        <w:rPr>
          <w:b/>
          <w:u w:val="single"/>
        </w:rPr>
      </w:pPr>
      <w:r w:rsidRPr="009D3D7C">
        <w:rPr>
          <w:b/>
          <w:u w:val="single"/>
        </w:rPr>
        <w:t>Материально – техническое обеспечение</w:t>
      </w:r>
    </w:p>
    <w:p w:rsidR="008763A3" w:rsidRPr="009D3D7C" w:rsidRDefault="008763A3" w:rsidP="008763A3">
      <w:pPr>
        <w:jc w:val="both"/>
        <w:rPr>
          <w:rFonts w:eastAsia="Calibri"/>
          <w:b/>
        </w:rPr>
      </w:pPr>
      <w:r w:rsidRPr="009D3D7C">
        <w:rPr>
          <w:i/>
        </w:rPr>
        <w:t>Средства обучения</w:t>
      </w:r>
      <w:r w:rsidRPr="009D3D7C">
        <w:t xml:space="preserve">: учебно-наглядные пособия (таблицы, карты, </w:t>
      </w:r>
      <w:proofErr w:type="gramStart"/>
      <w:r w:rsidRPr="009D3D7C">
        <w:t xml:space="preserve">схемы,   </w:t>
      </w:r>
      <w:proofErr w:type="gramEnd"/>
      <w:r w:rsidRPr="009D3D7C">
        <w:t xml:space="preserve">видеофильмы), различного рода источники,  справочную литературу, словари. Для информационно- компьютерной поддержки учебного </w:t>
      </w:r>
      <w:proofErr w:type="gramStart"/>
      <w:r w:rsidRPr="009D3D7C">
        <w:t>процесса  используются</w:t>
      </w:r>
      <w:proofErr w:type="gramEnd"/>
      <w:r w:rsidRPr="009D3D7C">
        <w:t xml:space="preserve"> программно-педагогические средства, реализуемые с помощью компьютера ( обучающие программы, электронные репетиторы, презентации и </w:t>
      </w:r>
      <w:proofErr w:type="spellStart"/>
      <w:r w:rsidRPr="009D3D7C">
        <w:t>др</w:t>
      </w:r>
      <w:proofErr w:type="spellEnd"/>
      <w:r w:rsidRPr="009D3D7C">
        <w:t xml:space="preserve">) </w:t>
      </w:r>
      <w:r w:rsidRPr="009D3D7C">
        <w:rPr>
          <w:b/>
        </w:rPr>
        <w:t xml:space="preserve"> </w:t>
      </w:r>
      <w:r w:rsidRPr="009D3D7C">
        <w:rPr>
          <w:b/>
        </w:rPr>
        <w:tab/>
      </w:r>
    </w:p>
    <w:p w:rsidR="008763A3" w:rsidRPr="009D3D7C" w:rsidRDefault="008763A3" w:rsidP="008763A3">
      <w:pPr>
        <w:jc w:val="both"/>
        <w:rPr>
          <w:i/>
        </w:rPr>
      </w:pPr>
      <w:r w:rsidRPr="009D3D7C">
        <w:rPr>
          <w:i/>
        </w:rPr>
        <w:t>Оборудование: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>Мультимедийный проектор-1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>Компьютер-1</w:t>
      </w:r>
    </w:p>
    <w:p w:rsidR="008763A3" w:rsidRPr="009D3D7C" w:rsidRDefault="008763A3" w:rsidP="008763A3">
      <w:pPr>
        <w:numPr>
          <w:ilvl w:val="0"/>
          <w:numId w:val="22"/>
        </w:numPr>
        <w:jc w:val="both"/>
      </w:pPr>
      <w:r w:rsidRPr="009D3D7C">
        <w:t xml:space="preserve">Интерактивная доска-1 </w:t>
      </w:r>
    </w:p>
    <w:p w:rsidR="008763A3" w:rsidRPr="009D3D7C" w:rsidRDefault="008763A3" w:rsidP="008763A3"/>
    <w:p w:rsidR="007D5C7E" w:rsidRPr="009D3D7C" w:rsidRDefault="007D5C7E" w:rsidP="007D5C7E">
      <w:pPr>
        <w:shd w:val="clear" w:color="auto" w:fill="FFFFFF"/>
        <w:autoSpaceDE w:val="0"/>
        <w:jc w:val="center"/>
      </w:pPr>
      <w:r w:rsidRPr="009D3D7C">
        <w:rPr>
          <w:b/>
          <w:bCs/>
        </w:rPr>
        <w:t>Распределение учебного материала в 9 классе</w:t>
      </w:r>
    </w:p>
    <w:p w:rsidR="007D5C7E" w:rsidRPr="009D3D7C" w:rsidRDefault="007D5C7E" w:rsidP="007D5C7E">
      <w:pPr>
        <w:shd w:val="clear" w:color="auto" w:fill="FFFFFF"/>
        <w:autoSpaceDE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683"/>
        <w:gridCol w:w="2598"/>
      </w:tblGrid>
      <w:tr w:rsidR="007D5C7E" w:rsidRPr="009D3D7C" w:rsidTr="00772735">
        <w:trPr>
          <w:trHeight w:hRule="exact" w:val="44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№</w:t>
            </w:r>
            <w:r w:rsidRPr="009D3D7C">
              <w:rPr>
                <w:lang w:val="en-US"/>
              </w:rPr>
              <w:t xml:space="preserve"> </w:t>
            </w:r>
            <w:r w:rsidRPr="009D3D7C">
              <w:t>п</w:t>
            </w:r>
            <w:r w:rsidRPr="009D3D7C">
              <w:rPr>
                <w:lang w:val="en-US"/>
              </w:rPr>
              <w:t>/</w:t>
            </w:r>
            <w:r w:rsidRPr="009D3D7C">
              <w:t>п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Наименование</w:t>
            </w:r>
            <w:r w:rsidRPr="009D3D7C">
              <w:rPr>
                <w:lang w:val="en-US"/>
              </w:rPr>
              <w:t xml:space="preserve"> </w:t>
            </w:r>
            <w:r w:rsidRPr="009D3D7C">
              <w:t>раздела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Количество</w:t>
            </w:r>
            <w:r w:rsidRPr="009D3D7C">
              <w:rPr>
                <w:lang w:val="en-US"/>
              </w:rPr>
              <w:t xml:space="preserve"> </w:t>
            </w:r>
            <w:r w:rsidRPr="009D3D7C">
              <w:t>часов</w:t>
            </w:r>
          </w:p>
        </w:tc>
      </w:tr>
      <w:tr w:rsidR="007D5C7E" w:rsidRPr="009D3D7C" w:rsidTr="0077273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1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Политика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11</w:t>
            </w:r>
          </w:p>
        </w:tc>
      </w:tr>
      <w:tr w:rsidR="007D5C7E" w:rsidRPr="009D3D7C" w:rsidTr="00772735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Право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21</w:t>
            </w:r>
          </w:p>
        </w:tc>
      </w:tr>
      <w:tr w:rsidR="007D5C7E" w:rsidRPr="009D3D7C" w:rsidTr="00772735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t>3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Итоговое повторение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2</w:t>
            </w:r>
          </w:p>
        </w:tc>
      </w:tr>
      <w:tr w:rsidR="007D5C7E" w:rsidRPr="009D3D7C" w:rsidTr="00772735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rPr>
                <w:b/>
              </w:rPr>
            </w:pPr>
            <w:r w:rsidRPr="009D3D7C">
              <w:t>Итого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7E" w:rsidRPr="009D3D7C" w:rsidRDefault="007D5C7E" w:rsidP="00772735">
            <w:pPr>
              <w:shd w:val="clear" w:color="auto" w:fill="FFFFFF"/>
              <w:autoSpaceDE w:val="0"/>
              <w:jc w:val="center"/>
            </w:pPr>
            <w:r w:rsidRPr="009D3D7C">
              <w:rPr>
                <w:b/>
              </w:rPr>
              <w:t>34</w:t>
            </w:r>
          </w:p>
        </w:tc>
      </w:tr>
    </w:tbl>
    <w:p w:rsidR="00300DA4" w:rsidRPr="009D3D7C" w:rsidRDefault="00300DA4" w:rsidP="008763A3"/>
    <w:p w:rsidR="008763A3" w:rsidRPr="009D3D7C" w:rsidRDefault="008763A3" w:rsidP="008763A3">
      <w:pPr>
        <w:ind w:right="58"/>
        <w:jc w:val="center"/>
        <w:rPr>
          <w:b/>
        </w:rPr>
      </w:pPr>
      <w:r w:rsidRPr="009D3D7C">
        <w:rPr>
          <w:b/>
        </w:rPr>
        <w:t>Календарно - тематическое планирование</w:t>
      </w:r>
    </w:p>
    <w:p w:rsidR="008763A3" w:rsidRPr="009D3D7C" w:rsidRDefault="008763A3" w:rsidP="008763A3">
      <w:pPr>
        <w:ind w:right="58"/>
        <w:jc w:val="center"/>
        <w:rPr>
          <w:b/>
        </w:rPr>
      </w:pPr>
      <w:r w:rsidRPr="009D3D7C">
        <w:rPr>
          <w:b/>
        </w:rPr>
        <w:t>9 класс</w:t>
      </w:r>
    </w:p>
    <w:p w:rsidR="008763A3" w:rsidRPr="009D3D7C" w:rsidRDefault="008763A3" w:rsidP="008763A3">
      <w:pPr>
        <w:ind w:right="58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126"/>
        <w:gridCol w:w="3686"/>
        <w:gridCol w:w="5244"/>
        <w:gridCol w:w="1418"/>
        <w:gridCol w:w="1417"/>
      </w:tblGrid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№</w:t>
            </w:r>
          </w:p>
        </w:tc>
        <w:tc>
          <w:tcPr>
            <w:tcW w:w="993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Тема урока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Основные понятия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Универсальные учебные действия</w:t>
            </w:r>
            <w:r w:rsidR="00AC592C" w:rsidRPr="009D3D7C">
              <w:rPr>
                <w:b/>
              </w:rPr>
              <w:t xml:space="preserve"> (УУД)</w:t>
            </w:r>
          </w:p>
        </w:tc>
        <w:tc>
          <w:tcPr>
            <w:tcW w:w="1418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Дата по плану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Дата по факту</w:t>
            </w: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rPr>
                <w:b/>
              </w:rPr>
            </w:pPr>
            <w:r w:rsidRPr="009D3D7C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rPr>
                <w:b/>
              </w:rPr>
              <w:t>Раздел 1. Политика (11 часов)</w:t>
            </w:r>
          </w:p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Политика и власть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Политика, политическая власть, СМИ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Характеризовать власть и политику как социальные явления. Уметь называть главные особенности политической власти; </w:t>
            </w:r>
            <w:r w:rsidRPr="009D3D7C">
              <w:lastRenderedPageBreak/>
              <w:t>осуществлять поиск социальной информации в различных источниках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lastRenderedPageBreak/>
              <w:t>06.09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Государство, суверенитет, функции государства, монархия, республика, унитарное государство, федеративное государство, гражданство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признаки суверенитета. Различать формы правления и государственного устройства. Уметь называть разные причины появления государства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13.09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Политические режимы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Политический режим, тоталитаризм, авторитаризм, демократия, референдум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20.09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Правовое 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Правовое государство, верховенство права, незыблемость прав и свобод,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принципы правового государства. Осуществлять поиск социальной информации в тексте.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27.09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Гражданское общество и государство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</w:pPr>
            <w:r w:rsidRPr="009D3D7C">
              <w:t>Гражданское общество,  местное самоуправление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Раскрывать сущность гражданского общества. Характеризовать местное самоуправление.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04.10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Участие граждан в политической жизни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Всеобщее избирательное право, референдум, политический экстремизм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11.10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Политические партии и движения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Политическая партия, общественно-политические движения,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</w:tc>
        <w:tc>
          <w:tcPr>
            <w:tcW w:w="1418" w:type="dxa"/>
          </w:tcPr>
          <w:p w:rsidR="003955FE" w:rsidRPr="009D3D7C" w:rsidRDefault="009D3D7C" w:rsidP="00541E78">
            <w:pPr>
              <w:ind w:right="58"/>
              <w:jc w:val="center"/>
            </w:pPr>
            <w:r>
              <w:t>18.10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9D3D7C" w:rsidP="00772735">
            <w:pPr>
              <w:ind w:right="58"/>
              <w:jc w:val="center"/>
            </w:pPr>
            <w:r>
              <w:t>Контрольная работа по теме: «Политика»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Обобщение и систематизация материала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25.10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snapToGrid w:val="0"/>
              <w:ind w:right="58"/>
            </w:pPr>
            <w:r>
              <w:t>9</w:t>
            </w:r>
          </w:p>
          <w:p w:rsidR="003955FE" w:rsidRPr="009D3D7C" w:rsidRDefault="003955FE" w:rsidP="00772735">
            <w:pPr>
              <w:ind w:right="58"/>
            </w:pPr>
          </w:p>
          <w:p w:rsidR="003955FE" w:rsidRPr="009D3D7C" w:rsidRDefault="003955FE" w:rsidP="00772735">
            <w:pPr>
              <w:ind w:right="58"/>
              <w:rPr>
                <w:b/>
              </w:rPr>
            </w:pP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  <w:rPr>
                <w:b/>
              </w:rPr>
            </w:pPr>
            <w:r w:rsidRPr="009D3D7C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rPr>
                <w:b/>
              </w:rPr>
              <w:t>Раздел 2. Право (21 час)</w:t>
            </w:r>
          </w:p>
          <w:p w:rsidR="003955FE" w:rsidRPr="009D3D7C" w:rsidRDefault="003955FE" w:rsidP="00772735">
            <w:pPr>
              <w:ind w:right="58"/>
              <w:rPr>
                <w:bCs/>
              </w:rPr>
            </w:pPr>
            <w:r w:rsidRPr="009D3D7C">
              <w:t>Право, его роль в жизни общества и государства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jc w:val="center"/>
              <w:rPr>
                <w:color w:val="0099CC"/>
              </w:rPr>
            </w:pPr>
            <w:r w:rsidRPr="009D3D7C">
              <w:rPr>
                <w:bCs/>
              </w:rPr>
              <w:t>Право, естественное право, норма права, нормативные акты, закон, отрасль права, институт права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08.11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1</w:t>
            </w:r>
            <w:r w:rsidR="005B1EB2">
              <w:t>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Правоотношения </w:t>
            </w:r>
            <w:r w:rsidRPr="009D3D7C">
              <w:lastRenderedPageBreak/>
              <w:t>и субъекты права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 xml:space="preserve">Правоотношения,  субъект, </w:t>
            </w:r>
            <w:r w:rsidRPr="009D3D7C">
              <w:lastRenderedPageBreak/>
              <w:t>объект права, правоспособность, дееспособность, субъективные юридические права, юридические обязанности, физические и юридические лица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 xml:space="preserve">Раскрывать смысл понятия «правоотношение», </w:t>
            </w:r>
            <w:r w:rsidRPr="009D3D7C">
              <w:lastRenderedPageBreak/>
              <w:t>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Объяснить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 и особенности возникновения у физических и юридических лиц. Объяснять причины этих различий.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lastRenderedPageBreak/>
              <w:t>15.11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1</w:t>
            </w:r>
            <w:r w:rsidR="005B1EB2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Правонарушения и юридическая ответственность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Правонарушение, противоправность, действие, бездействие, деяние,  вина, юридическая ответственность, презумпция невиновности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22.11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1</w:t>
            </w:r>
            <w:r w:rsidR="005B1EB2"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Правоохранительные органы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Правоохранительные органы, народные заседатели, суд, присяжные, прокуратура, адвокатура, нотариат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1418" w:type="dxa"/>
          </w:tcPr>
          <w:p w:rsidR="003955FE" w:rsidRPr="009D3D7C" w:rsidRDefault="009D3D7C" w:rsidP="00772735">
            <w:pPr>
              <w:ind w:right="58"/>
              <w:jc w:val="center"/>
            </w:pPr>
            <w:r>
              <w:t>29.11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9D3D7C">
        <w:trPr>
          <w:trHeight w:val="1920"/>
        </w:trPr>
        <w:tc>
          <w:tcPr>
            <w:tcW w:w="675" w:type="dxa"/>
            <w:shd w:val="clear" w:color="auto" w:fill="auto"/>
          </w:tcPr>
          <w:p w:rsidR="009D3D7C" w:rsidRDefault="005B1EB2" w:rsidP="00772735">
            <w:pPr>
              <w:ind w:right="58"/>
            </w:pPr>
            <w:r>
              <w:t>13</w:t>
            </w: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3955FE" w:rsidRPr="009D3D7C" w:rsidRDefault="003955FE" w:rsidP="00772735">
            <w:pPr>
              <w:ind w:right="58"/>
            </w:pP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9D3D7C" w:rsidRDefault="003955FE" w:rsidP="00772735">
            <w:pPr>
              <w:ind w:right="58"/>
              <w:jc w:val="center"/>
            </w:pPr>
            <w:r w:rsidRPr="009D3D7C">
              <w:t xml:space="preserve">Конституция РФ. </w:t>
            </w: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3955FE" w:rsidRPr="009D3D7C" w:rsidRDefault="003955FE" w:rsidP="009D3D7C">
            <w:pPr>
              <w:ind w:right="58"/>
            </w:pP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Конституция, конституционный строй, федерация, самоопределение, сепаратизм, социальное государство, светское государство, </w:t>
            </w:r>
          </w:p>
        </w:tc>
        <w:tc>
          <w:tcPr>
            <w:tcW w:w="5244" w:type="dxa"/>
            <w:shd w:val="clear" w:color="auto" w:fill="auto"/>
          </w:tcPr>
          <w:p w:rsidR="009D3D7C" w:rsidRDefault="003955FE" w:rsidP="00772735">
            <w:pPr>
              <w:ind w:right="58"/>
              <w:jc w:val="center"/>
            </w:pPr>
            <w:r w:rsidRPr="009D3D7C"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</w:t>
            </w:r>
          </w:p>
          <w:p w:rsidR="003955FE" w:rsidRPr="009D3D7C" w:rsidRDefault="003955FE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3955FE" w:rsidRDefault="009D3D7C" w:rsidP="00772735">
            <w:pPr>
              <w:ind w:right="58"/>
              <w:jc w:val="center"/>
            </w:pPr>
            <w:r>
              <w:t>06.12</w:t>
            </w: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Default="009D3D7C" w:rsidP="00772735">
            <w:pPr>
              <w:ind w:right="58"/>
              <w:jc w:val="center"/>
            </w:pPr>
          </w:p>
          <w:p w:rsidR="009D3D7C" w:rsidRPr="009D3D7C" w:rsidRDefault="009D3D7C" w:rsidP="009D3D7C">
            <w:pPr>
              <w:ind w:right="58"/>
            </w:pP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9D3D7C" w:rsidRPr="009D3D7C" w:rsidTr="002B1047">
        <w:trPr>
          <w:trHeight w:val="1658"/>
        </w:trPr>
        <w:tc>
          <w:tcPr>
            <w:tcW w:w="675" w:type="dxa"/>
            <w:shd w:val="clear" w:color="auto" w:fill="auto"/>
          </w:tcPr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</w:p>
          <w:p w:rsidR="009D3D7C" w:rsidRDefault="009D3D7C" w:rsidP="00772735">
            <w:pPr>
              <w:ind w:right="58"/>
            </w:pPr>
            <w:r w:rsidRPr="009D3D7C">
              <w:t>1</w:t>
            </w:r>
            <w:r w:rsidR="005B1EB2">
              <w:t>4-15</w:t>
            </w:r>
          </w:p>
        </w:tc>
        <w:tc>
          <w:tcPr>
            <w:tcW w:w="993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3D7C" w:rsidRDefault="009D3D7C" w:rsidP="009D3D7C">
            <w:pPr>
              <w:ind w:right="58"/>
            </w:pPr>
          </w:p>
          <w:p w:rsidR="009D3D7C" w:rsidRPr="009D3D7C" w:rsidRDefault="009D3D7C" w:rsidP="009D3D7C">
            <w:pPr>
              <w:ind w:right="58"/>
            </w:pPr>
            <w:r w:rsidRPr="009D3D7C">
              <w:t>Основы конституционного строя РФ</w:t>
            </w:r>
          </w:p>
        </w:tc>
        <w:tc>
          <w:tcPr>
            <w:tcW w:w="368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  <w:r w:rsidRPr="009D3D7C">
              <w:t xml:space="preserve">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  <w:tc>
          <w:tcPr>
            <w:tcW w:w="1418" w:type="dxa"/>
          </w:tcPr>
          <w:p w:rsidR="009D3D7C" w:rsidRDefault="009D3D7C" w:rsidP="009D3D7C">
            <w:pPr>
              <w:ind w:right="58"/>
            </w:pPr>
            <w:r>
              <w:t>13.12-20.12</w:t>
            </w:r>
          </w:p>
        </w:tc>
        <w:tc>
          <w:tcPr>
            <w:tcW w:w="1417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</w:tr>
      <w:tr w:rsidR="009D3D7C" w:rsidRPr="009D3D7C" w:rsidTr="002B1047">
        <w:tc>
          <w:tcPr>
            <w:tcW w:w="675" w:type="dxa"/>
            <w:shd w:val="clear" w:color="auto" w:fill="auto"/>
          </w:tcPr>
          <w:p w:rsidR="009D3D7C" w:rsidRDefault="005B1EB2" w:rsidP="00772735">
            <w:pPr>
              <w:ind w:right="58"/>
            </w:pPr>
            <w:r>
              <w:t>16</w:t>
            </w:r>
          </w:p>
        </w:tc>
        <w:tc>
          <w:tcPr>
            <w:tcW w:w="993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  <w:r>
              <w:t xml:space="preserve">Контрольная </w:t>
            </w:r>
            <w:r>
              <w:lastRenderedPageBreak/>
              <w:t>работа по теме: «Право. Конституция РФ»</w:t>
            </w:r>
          </w:p>
        </w:tc>
        <w:tc>
          <w:tcPr>
            <w:tcW w:w="3686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9D3D7C" w:rsidRPr="009D3D7C" w:rsidRDefault="009D3D7C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9D3D7C" w:rsidRDefault="009D3D7C" w:rsidP="00772735">
            <w:pPr>
              <w:ind w:right="58"/>
              <w:jc w:val="center"/>
            </w:pPr>
            <w:r>
              <w:t>27.12</w:t>
            </w:r>
          </w:p>
        </w:tc>
        <w:tc>
          <w:tcPr>
            <w:tcW w:w="1417" w:type="dxa"/>
          </w:tcPr>
          <w:p w:rsidR="009D3D7C" w:rsidRPr="009D3D7C" w:rsidRDefault="009D3D7C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1</w:t>
            </w:r>
            <w:r w:rsidR="005B1EB2">
              <w:t>7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Права и свободы человека и гражданина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Права человека, свободы человека, гражданские, политические, социально-экономические, культурные права, обязанности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 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17.01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Гражданские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Гражданское право, субъекты гражданского права, договор, сделка, дееспособность, потребитель, моральный вред, безопасность товар, сертификат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24.01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19-20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 на труд. Трудовые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Трудовые правоотношения, трудовой договор, дисциплина труда, льгота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31.01-07.02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5B1EB2">
            <w:pPr>
              <w:ind w:right="58"/>
            </w:pPr>
            <w:r>
              <w:t>21-22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Семейные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Семья,  брак, семейные правоотношения, супруги, родители, алименты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условия заключения и расторжения брака.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14.02-21.02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2</w:t>
            </w:r>
            <w:r w:rsidR="005B1EB2">
              <w:t>3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Административные правоотношения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Административное право, административные наказания, проступки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Определять сферу общественных отношений, регулируемых административным правом. Характеризовать субъектов 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 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28.02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lastRenderedPageBreak/>
              <w:t>24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Уголовно-правовые отношения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Уголовно-правовые отношения, деяние, преступление, общественная опасность, противоправность, виновность, наказуемость, необходимая оборона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06.03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</w:pPr>
            <w:r w:rsidRPr="009D3D7C">
              <w:t>2</w:t>
            </w:r>
            <w:r w:rsidR="005B1EB2">
              <w:t>5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Социальные права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Социальные права, социальное государство, ипотека, социальная пенсия, трудовая пенсия, Пенсионный фонд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13.03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</w:pPr>
            <w:r>
              <w:t>26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Контрольная работа по теме: «Правоотношения»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1418" w:type="dxa"/>
          </w:tcPr>
          <w:p w:rsidR="005B1EB2" w:rsidRDefault="005B1EB2" w:rsidP="00772735">
            <w:pPr>
              <w:ind w:right="58"/>
              <w:jc w:val="center"/>
            </w:pPr>
            <w:r>
              <w:t>20.03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27-28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Международно-правовая защита жертв вооруженных конфликтов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 xml:space="preserve">Международное гуманитарное право, военные преступления, 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сущность гуманитарного права. Характеризовать основные нормы, направленные на защиту раненых, военнопленных, 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преступление».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03.04-10.04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29-30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Правовое регулирование отношений в сфере образования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Право на образование, обязанность получения образования</w:t>
            </w: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  <w:tc>
          <w:tcPr>
            <w:tcW w:w="1418" w:type="dxa"/>
          </w:tcPr>
          <w:p w:rsidR="003955FE" w:rsidRPr="009D3D7C" w:rsidRDefault="005B1EB2" w:rsidP="00541E78">
            <w:pPr>
              <w:ind w:right="58"/>
              <w:jc w:val="center"/>
            </w:pPr>
            <w:r>
              <w:t>17.04-24.04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3</w:t>
            </w:r>
            <w:r w:rsidR="005B1EB2">
              <w:t>1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1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 xml:space="preserve">Урок систематизации и обобщения по теме: «Правовое </w:t>
            </w:r>
            <w:r>
              <w:lastRenderedPageBreak/>
              <w:t>регулирование отношений  в сфере образования»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t>Обобщение и систематизация материала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ind w:right="58"/>
              <w:jc w:val="center"/>
            </w:pPr>
            <w:r>
              <w:t>08.05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ind w:right="58"/>
              <w:jc w:val="center"/>
            </w:pPr>
          </w:p>
        </w:tc>
      </w:tr>
      <w:tr w:rsidR="003955FE" w:rsidRPr="009D3D7C" w:rsidTr="002B1047">
        <w:tc>
          <w:tcPr>
            <w:tcW w:w="675" w:type="dxa"/>
            <w:shd w:val="clear" w:color="auto" w:fill="auto"/>
          </w:tcPr>
          <w:p w:rsidR="003955FE" w:rsidRPr="009D3D7C" w:rsidRDefault="003955FE" w:rsidP="00772735">
            <w:pPr>
              <w:ind w:right="58"/>
              <w:jc w:val="center"/>
            </w:pPr>
            <w:r w:rsidRPr="009D3D7C">
              <w:lastRenderedPageBreak/>
              <w:t>3</w:t>
            </w:r>
            <w:r w:rsidR="005B1EB2">
              <w:t>2</w:t>
            </w:r>
          </w:p>
        </w:tc>
        <w:tc>
          <w:tcPr>
            <w:tcW w:w="993" w:type="dxa"/>
          </w:tcPr>
          <w:p w:rsidR="003955FE" w:rsidRPr="009D3D7C" w:rsidRDefault="00797FBD" w:rsidP="00772735">
            <w:pPr>
              <w:ind w:right="58"/>
              <w:jc w:val="center"/>
            </w:pPr>
            <w:r w:rsidRPr="009D3D7C">
              <w:t>2</w:t>
            </w:r>
          </w:p>
        </w:tc>
        <w:tc>
          <w:tcPr>
            <w:tcW w:w="2126" w:type="dxa"/>
            <w:shd w:val="clear" w:color="auto" w:fill="auto"/>
          </w:tcPr>
          <w:p w:rsidR="003955FE" w:rsidRPr="009D3D7C" w:rsidRDefault="005B1EB2" w:rsidP="00772735">
            <w:pPr>
              <w:ind w:right="58"/>
              <w:jc w:val="center"/>
            </w:pPr>
            <w:r>
              <w:t>Контрольная работа по теме: «Правовое регулирование»</w:t>
            </w:r>
          </w:p>
        </w:tc>
        <w:tc>
          <w:tcPr>
            <w:tcW w:w="3686" w:type="dxa"/>
            <w:shd w:val="clear" w:color="auto" w:fill="auto"/>
          </w:tcPr>
          <w:p w:rsidR="003955FE" w:rsidRPr="009D3D7C" w:rsidRDefault="003955FE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3955FE" w:rsidRPr="009D3D7C" w:rsidRDefault="003955FE" w:rsidP="00772735">
            <w:pPr>
              <w:shd w:val="clear" w:color="auto" w:fill="FFFFFF"/>
              <w:rPr>
                <w:i/>
                <w:iCs/>
              </w:rPr>
            </w:pPr>
            <w:r w:rsidRPr="009D3D7C">
              <w:rPr>
                <w:i/>
                <w:iCs/>
              </w:rPr>
              <w:t xml:space="preserve">Знать </w:t>
            </w:r>
            <w:r w:rsidRPr="009D3D7C">
              <w:t>основные положения курса.</w:t>
            </w:r>
          </w:p>
          <w:p w:rsidR="003955FE" w:rsidRPr="009D3D7C" w:rsidRDefault="003955FE" w:rsidP="00772735">
            <w:pPr>
              <w:shd w:val="clear" w:color="auto" w:fill="FFFFFF"/>
              <w:ind w:left="24"/>
            </w:pPr>
            <w:r w:rsidRPr="009D3D7C">
              <w:rPr>
                <w:i/>
                <w:iCs/>
              </w:rPr>
              <w:t xml:space="preserve">Уметь </w:t>
            </w:r>
            <w:r w:rsidRPr="009D3D7C">
              <w:t>анализировать, делать выводы, отвечать на вопросы, высказывать</w:t>
            </w:r>
          </w:p>
          <w:p w:rsidR="003955FE" w:rsidRPr="009D3D7C" w:rsidRDefault="003955FE" w:rsidP="00772735">
            <w:pPr>
              <w:ind w:right="58"/>
              <w:jc w:val="center"/>
            </w:pPr>
            <w:r w:rsidRPr="009D3D7C">
              <w:t>собственную точку зрения или обосновывать известные; использовать приобретенные знания для решения познавательных задач и творческих заданий</w:t>
            </w:r>
          </w:p>
        </w:tc>
        <w:tc>
          <w:tcPr>
            <w:tcW w:w="1418" w:type="dxa"/>
          </w:tcPr>
          <w:p w:rsidR="003955FE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15.05</w:t>
            </w:r>
          </w:p>
        </w:tc>
        <w:tc>
          <w:tcPr>
            <w:tcW w:w="1417" w:type="dxa"/>
          </w:tcPr>
          <w:p w:rsidR="003955FE" w:rsidRPr="009D3D7C" w:rsidRDefault="003955FE" w:rsidP="00772735">
            <w:pPr>
              <w:shd w:val="clear" w:color="auto" w:fill="FFFFFF"/>
              <w:rPr>
                <w:i/>
                <w:iCs/>
              </w:rPr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1EB2" w:rsidRDefault="005B1EB2" w:rsidP="00772735">
            <w:pPr>
              <w:ind w:right="58"/>
              <w:jc w:val="center"/>
            </w:pPr>
            <w:r>
              <w:t>Урок систематизации и обобщения пройденных тем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418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22.05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</w:tr>
      <w:tr w:rsidR="005B1EB2" w:rsidRPr="009D3D7C" w:rsidTr="002B1047">
        <w:tc>
          <w:tcPr>
            <w:tcW w:w="675" w:type="dxa"/>
            <w:shd w:val="clear" w:color="auto" w:fill="auto"/>
          </w:tcPr>
          <w:p w:rsidR="005B1EB2" w:rsidRPr="009D3D7C" w:rsidRDefault="005B1EB2" w:rsidP="00772735">
            <w:pPr>
              <w:ind w:right="58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5B1EB2" w:rsidRPr="009D3D7C" w:rsidRDefault="005B1EB2" w:rsidP="00772735">
            <w:pPr>
              <w:ind w:right="5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1EB2" w:rsidRDefault="005B1EB2" w:rsidP="00772735">
            <w:pPr>
              <w:ind w:right="58"/>
              <w:jc w:val="center"/>
            </w:pPr>
            <w:r>
              <w:t>Практикум</w:t>
            </w:r>
          </w:p>
        </w:tc>
        <w:tc>
          <w:tcPr>
            <w:tcW w:w="3686" w:type="dxa"/>
            <w:shd w:val="clear" w:color="auto" w:fill="auto"/>
          </w:tcPr>
          <w:p w:rsidR="005B1EB2" w:rsidRPr="009D3D7C" w:rsidRDefault="005B1EB2" w:rsidP="00772735">
            <w:pPr>
              <w:snapToGrid w:val="0"/>
              <w:ind w:right="58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418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29.05</w:t>
            </w:r>
          </w:p>
        </w:tc>
        <w:tc>
          <w:tcPr>
            <w:tcW w:w="1417" w:type="dxa"/>
          </w:tcPr>
          <w:p w:rsidR="005B1EB2" w:rsidRPr="009D3D7C" w:rsidRDefault="005B1EB2" w:rsidP="00772735">
            <w:pPr>
              <w:shd w:val="clear" w:color="auto" w:fill="FFFFFF"/>
              <w:rPr>
                <w:i/>
                <w:iCs/>
              </w:rPr>
            </w:pPr>
          </w:p>
        </w:tc>
      </w:tr>
    </w:tbl>
    <w:p w:rsidR="00084418" w:rsidRPr="009D3D7C" w:rsidRDefault="00084418" w:rsidP="00084418">
      <w:pPr>
        <w:autoSpaceDE w:val="0"/>
        <w:autoSpaceDN w:val="0"/>
        <w:adjustRightInd w:val="0"/>
        <w:ind w:left="142" w:firstLine="578"/>
        <w:rPr>
          <w:bCs/>
        </w:rPr>
      </w:pPr>
    </w:p>
    <w:sectPr w:rsidR="00084418" w:rsidRPr="009D3D7C" w:rsidSect="004C755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31BE"/>
    <w:multiLevelType w:val="multilevel"/>
    <w:tmpl w:val="EF4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D1DDF"/>
    <w:multiLevelType w:val="multilevel"/>
    <w:tmpl w:val="5A1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7645"/>
    <w:multiLevelType w:val="hybridMultilevel"/>
    <w:tmpl w:val="22CE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3CB7"/>
    <w:multiLevelType w:val="multilevel"/>
    <w:tmpl w:val="CE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C43F6"/>
    <w:multiLevelType w:val="multilevel"/>
    <w:tmpl w:val="D88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6" w15:restartNumberingAfterBreak="0">
    <w:nsid w:val="49283DD3"/>
    <w:multiLevelType w:val="hybridMultilevel"/>
    <w:tmpl w:val="C85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21DE"/>
    <w:multiLevelType w:val="multilevel"/>
    <w:tmpl w:val="EEEE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17FB6"/>
    <w:multiLevelType w:val="hybridMultilevel"/>
    <w:tmpl w:val="78E43AF0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10">
    <w:abstractNumId w:val="22"/>
  </w:num>
  <w:num w:numId="11">
    <w:abstractNumId w:val="23"/>
  </w:num>
  <w:num w:numId="12">
    <w:abstractNumId w:val="24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7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6EA"/>
    <w:rsid w:val="00084418"/>
    <w:rsid w:val="000B1A4B"/>
    <w:rsid w:val="00101B49"/>
    <w:rsid w:val="001D61FE"/>
    <w:rsid w:val="001E7DFB"/>
    <w:rsid w:val="00221823"/>
    <w:rsid w:val="00253B9A"/>
    <w:rsid w:val="002B1047"/>
    <w:rsid w:val="00300DA4"/>
    <w:rsid w:val="003076FA"/>
    <w:rsid w:val="00321650"/>
    <w:rsid w:val="003955FE"/>
    <w:rsid w:val="003B1717"/>
    <w:rsid w:val="003F27F3"/>
    <w:rsid w:val="004C755E"/>
    <w:rsid w:val="0053068C"/>
    <w:rsid w:val="00541E78"/>
    <w:rsid w:val="005A74BE"/>
    <w:rsid w:val="005B1EB2"/>
    <w:rsid w:val="005B48A0"/>
    <w:rsid w:val="005D77C1"/>
    <w:rsid w:val="005D7CF7"/>
    <w:rsid w:val="006222B2"/>
    <w:rsid w:val="00675D9A"/>
    <w:rsid w:val="006C4C3C"/>
    <w:rsid w:val="006E77EE"/>
    <w:rsid w:val="007043DC"/>
    <w:rsid w:val="00797FBD"/>
    <w:rsid w:val="007D5C7E"/>
    <w:rsid w:val="007E242C"/>
    <w:rsid w:val="007F5778"/>
    <w:rsid w:val="00802613"/>
    <w:rsid w:val="008240D7"/>
    <w:rsid w:val="008563F2"/>
    <w:rsid w:val="008676FC"/>
    <w:rsid w:val="008763A3"/>
    <w:rsid w:val="00933EF7"/>
    <w:rsid w:val="009D3D7C"/>
    <w:rsid w:val="009E0E89"/>
    <w:rsid w:val="00A34221"/>
    <w:rsid w:val="00AC592C"/>
    <w:rsid w:val="00AE4835"/>
    <w:rsid w:val="00BC26EA"/>
    <w:rsid w:val="00C224E5"/>
    <w:rsid w:val="00C23A9D"/>
    <w:rsid w:val="00C9143F"/>
    <w:rsid w:val="00CE29D9"/>
    <w:rsid w:val="00D9489F"/>
    <w:rsid w:val="00D96BE9"/>
    <w:rsid w:val="00E55AFD"/>
    <w:rsid w:val="00E77ABE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42B0"/>
  <w15:docId w15:val="{D2D2C242-96B2-487B-8352-20B51D1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763A3"/>
    <w:pPr>
      <w:spacing w:after="120"/>
    </w:pPr>
  </w:style>
  <w:style w:type="character" w:customStyle="1" w:styleId="a6">
    <w:name w:val="Основной текст Знак"/>
    <w:basedOn w:val="a0"/>
    <w:link w:val="a5"/>
    <w:rsid w:val="0087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7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763A3"/>
    <w:pPr>
      <w:suppressAutoHyphens/>
      <w:spacing w:before="280" w:after="280"/>
    </w:pPr>
    <w:rPr>
      <w:lang w:eastAsia="ar-SA"/>
    </w:rPr>
  </w:style>
  <w:style w:type="character" w:customStyle="1" w:styleId="FontStyle11">
    <w:name w:val="Font Style11"/>
    <w:basedOn w:val="a0"/>
    <w:uiPriority w:val="99"/>
    <w:rsid w:val="008763A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763A3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paragraph" w:styleId="a8">
    <w:name w:val="List Paragraph"/>
    <w:basedOn w:val="a"/>
    <w:uiPriority w:val="34"/>
    <w:qFormat/>
    <w:rsid w:val="008763A3"/>
    <w:pPr>
      <w:ind w:left="720"/>
      <w:contextualSpacing/>
    </w:pPr>
  </w:style>
  <w:style w:type="paragraph" w:customStyle="1" w:styleId="Style5">
    <w:name w:val="Style5"/>
    <w:basedOn w:val="a"/>
    <w:uiPriority w:val="99"/>
    <w:rsid w:val="008763A3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character" w:customStyle="1" w:styleId="a9">
    <w:name w:val="Основной текст_"/>
    <w:basedOn w:val="a0"/>
    <w:link w:val="4"/>
    <w:rsid w:val="008763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9"/>
    <w:rsid w:val="008763A3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8763A3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ParagraphStyle">
    <w:name w:val="Paragraph Style"/>
    <w:rsid w:val="00C22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1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Юличка Юличка</cp:lastModifiedBy>
  <cp:revision>45</cp:revision>
  <dcterms:created xsi:type="dcterms:W3CDTF">2015-10-07T08:56:00Z</dcterms:created>
  <dcterms:modified xsi:type="dcterms:W3CDTF">2023-09-30T12:06:00Z</dcterms:modified>
</cp:coreProperties>
</file>