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D34" w:rsidRDefault="002C656A">
      <w:pPr>
        <w:spacing w:after="0"/>
        <w:ind w:left="120"/>
      </w:pPr>
      <w:bookmarkStart w:id="0" w:name="block-745346"/>
      <w:r w:rsidRPr="002C656A">
        <w:rPr>
          <w:rFonts w:ascii="Times New Roman" w:hAnsi="Times New Roman"/>
          <w:b/>
          <w:noProof/>
          <w:color w:val="000000"/>
          <w:sz w:val="28"/>
          <w:lang w:val="ru-RU" w:eastAsia="ru-RU"/>
        </w:rPr>
        <w:drawing>
          <wp:inline distT="0" distB="0" distL="0" distR="0" wp14:anchorId="54E0C002" wp14:editId="0D9FB585">
            <wp:extent cx="5940425" cy="36001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3600183"/>
                    </a:xfrm>
                    <a:prstGeom prst="rect">
                      <a:avLst/>
                    </a:prstGeom>
                  </pic:spPr>
                </pic:pic>
              </a:graphicData>
            </a:graphic>
          </wp:inline>
        </w:drawing>
      </w:r>
    </w:p>
    <w:p w:rsidR="007C6D34" w:rsidRPr="0055262F" w:rsidRDefault="007A57F6">
      <w:pPr>
        <w:spacing w:after="0"/>
        <w:ind w:left="120"/>
        <w:rPr>
          <w:lang w:val="ru-RU"/>
        </w:rPr>
      </w:pPr>
      <w:r w:rsidRPr="0055262F">
        <w:rPr>
          <w:rFonts w:ascii="Times New Roman" w:hAnsi="Times New Roman"/>
          <w:color w:val="000000"/>
          <w:sz w:val="28"/>
          <w:lang w:val="ru-RU"/>
        </w:rPr>
        <w:t>‌</w:t>
      </w:r>
    </w:p>
    <w:p w:rsidR="007C6D34" w:rsidRPr="0055262F" w:rsidRDefault="007C6D34">
      <w:pPr>
        <w:spacing w:after="0"/>
        <w:ind w:left="120"/>
        <w:rPr>
          <w:lang w:val="ru-RU"/>
        </w:rPr>
      </w:pPr>
    </w:p>
    <w:p w:rsidR="007C6D34" w:rsidRPr="0055262F" w:rsidRDefault="007C6D34">
      <w:pPr>
        <w:spacing w:after="0"/>
        <w:ind w:left="120"/>
        <w:rPr>
          <w:lang w:val="ru-RU"/>
        </w:rPr>
      </w:pPr>
    </w:p>
    <w:p w:rsidR="007C6D34" w:rsidRPr="0055262F" w:rsidRDefault="007C6D34">
      <w:pPr>
        <w:spacing w:after="0"/>
        <w:ind w:left="120"/>
        <w:rPr>
          <w:lang w:val="ru-RU"/>
        </w:rPr>
      </w:pPr>
    </w:p>
    <w:p w:rsidR="007C6D34" w:rsidRPr="0055262F" w:rsidRDefault="007A57F6">
      <w:pPr>
        <w:spacing w:after="0" w:line="408" w:lineRule="auto"/>
        <w:ind w:left="120"/>
        <w:jc w:val="center"/>
        <w:rPr>
          <w:lang w:val="ru-RU"/>
        </w:rPr>
      </w:pPr>
      <w:r w:rsidRPr="0055262F">
        <w:rPr>
          <w:rFonts w:ascii="Times New Roman" w:hAnsi="Times New Roman"/>
          <w:b/>
          <w:color w:val="000000"/>
          <w:sz w:val="28"/>
          <w:lang w:val="ru-RU"/>
        </w:rPr>
        <w:t>РАБОЧАЯ ПРОГРАММА</w:t>
      </w:r>
    </w:p>
    <w:p w:rsidR="007C6D34" w:rsidRPr="0055262F" w:rsidRDefault="007A57F6">
      <w:pPr>
        <w:spacing w:after="0" w:line="408" w:lineRule="auto"/>
        <w:ind w:left="120"/>
        <w:jc w:val="center"/>
        <w:rPr>
          <w:lang w:val="ru-RU"/>
        </w:rPr>
      </w:pPr>
      <w:r w:rsidRPr="0055262F">
        <w:rPr>
          <w:rFonts w:ascii="Times New Roman" w:hAnsi="Times New Roman"/>
          <w:color w:val="000000"/>
          <w:sz w:val="28"/>
          <w:lang w:val="ru-RU"/>
        </w:rPr>
        <w:t>(</w:t>
      </w:r>
      <w:r>
        <w:rPr>
          <w:rFonts w:ascii="Times New Roman" w:hAnsi="Times New Roman"/>
          <w:color w:val="000000"/>
          <w:sz w:val="28"/>
        </w:rPr>
        <w:t>ID</w:t>
      </w:r>
      <w:r w:rsidRPr="0055262F">
        <w:rPr>
          <w:rFonts w:ascii="Times New Roman" w:hAnsi="Times New Roman"/>
          <w:color w:val="000000"/>
          <w:sz w:val="28"/>
          <w:lang w:val="ru-RU"/>
        </w:rPr>
        <w:t xml:space="preserve"> 106683)</w:t>
      </w:r>
    </w:p>
    <w:p w:rsidR="007C6D34" w:rsidRPr="0055262F" w:rsidRDefault="007C6D34">
      <w:pPr>
        <w:spacing w:after="0"/>
        <w:ind w:left="120"/>
        <w:jc w:val="center"/>
        <w:rPr>
          <w:lang w:val="ru-RU"/>
        </w:rPr>
      </w:pPr>
    </w:p>
    <w:p w:rsidR="007C6D34" w:rsidRPr="0055262F" w:rsidRDefault="007A57F6">
      <w:pPr>
        <w:spacing w:after="0" w:line="408" w:lineRule="auto"/>
        <w:ind w:left="120"/>
        <w:jc w:val="center"/>
        <w:rPr>
          <w:lang w:val="ru-RU"/>
        </w:rPr>
      </w:pPr>
      <w:r w:rsidRPr="0055262F">
        <w:rPr>
          <w:rFonts w:ascii="Times New Roman" w:hAnsi="Times New Roman"/>
          <w:b/>
          <w:color w:val="000000"/>
          <w:sz w:val="28"/>
          <w:lang w:val="ru-RU"/>
        </w:rPr>
        <w:t>учебного предмета «География»</w:t>
      </w:r>
    </w:p>
    <w:p w:rsidR="007C6D34" w:rsidRPr="0055262F" w:rsidRDefault="007A57F6">
      <w:pPr>
        <w:spacing w:after="0" w:line="408" w:lineRule="auto"/>
        <w:ind w:left="120"/>
        <w:jc w:val="center"/>
        <w:rPr>
          <w:lang w:val="ru-RU"/>
        </w:rPr>
      </w:pPr>
      <w:r w:rsidRPr="0055262F">
        <w:rPr>
          <w:rFonts w:ascii="Times New Roman" w:hAnsi="Times New Roman"/>
          <w:color w:val="000000"/>
          <w:sz w:val="28"/>
          <w:lang w:val="ru-RU"/>
        </w:rPr>
        <w:t xml:space="preserve">для обучающихся 5-9 классов </w:t>
      </w:r>
    </w:p>
    <w:p w:rsidR="007C6D34" w:rsidRPr="0055262F" w:rsidRDefault="007C6D34">
      <w:pPr>
        <w:spacing w:after="0"/>
        <w:ind w:left="120"/>
        <w:jc w:val="center"/>
        <w:rPr>
          <w:lang w:val="ru-RU"/>
        </w:rPr>
      </w:pPr>
    </w:p>
    <w:p w:rsidR="007C6D34" w:rsidRPr="0055262F" w:rsidRDefault="007C6D34">
      <w:pPr>
        <w:spacing w:after="0"/>
        <w:ind w:left="120"/>
        <w:jc w:val="center"/>
        <w:rPr>
          <w:lang w:val="ru-RU"/>
        </w:rPr>
      </w:pPr>
    </w:p>
    <w:p w:rsidR="007C6D34" w:rsidRPr="0055262F" w:rsidRDefault="007C6D34">
      <w:pPr>
        <w:spacing w:after="0"/>
        <w:ind w:left="120"/>
        <w:jc w:val="center"/>
        <w:rPr>
          <w:lang w:val="ru-RU"/>
        </w:rPr>
      </w:pPr>
    </w:p>
    <w:p w:rsidR="007C6D34" w:rsidRPr="0055262F" w:rsidRDefault="007C6D34">
      <w:pPr>
        <w:spacing w:after="0"/>
        <w:ind w:left="120"/>
        <w:jc w:val="center"/>
        <w:rPr>
          <w:lang w:val="ru-RU"/>
        </w:rPr>
      </w:pPr>
    </w:p>
    <w:p w:rsidR="007C6D34" w:rsidRPr="0055262F" w:rsidRDefault="007C6D34">
      <w:pPr>
        <w:spacing w:after="0"/>
        <w:ind w:left="120"/>
        <w:jc w:val="center"/>
        <w:rPr>
          <w:lang w:val="ru-RU"/>
        </w:rPr>
      </w:pPr>
    </w:p>
    <w:p w:rsidR="007C6D34" w:rsidRPr="0055262F" w:rsidRDefault="007C6D34">
      <w:pPr>
        <w:spacing w:after="0"/>
        <w:ind w:left="120"/>
        <w:jc w:val="center"/>
        <w:rPr>
          <w:lang w:val="ru-RU"/>
        </w:rPr>
      </w:pPr>
    </w:p>
    <w:p w:rsidR="007C6D34" w:rsidRPr="0055262F" w:rsidRDefault="007C6D34">
      <w:pPr>
        <w:spacing w:after="0"/>
        <w:ind w:left="120"/>
        <w:jc w:val="center"/>
        <w:rPr>
          <w:lang w:val="ru-RU"/>
        </w:rPr>
      </w:pPr>
    </w:p>
    <w:p w:rsidR="007C6D34" w:rsidRPr="0055262F" w:rsidRDefault="007C6D34">
      <w:pPr>
        <w:spacing w:after="0"/>
        <w:ind w:left="120"/>
        <w:jc w:val="center"/>
        <w:rPr>
          <w:lang w:val="ru-RU"/>
        </w:rPr>
      </w:pPr>
    </w:p>
    <w:p w:rsidR="007C6D34" w:rsidRPr="0055262F" w:rsidRDefault="007C6D34">
      <w:pPr>
        <w:spacing w:after="0"/>
        <w:ind w:left="120"/>
        <w:jc w:val="center"/>
        <w:rPr>
          <w:lang w:val="ru-RU"/>
        </w:rPr>
      </w:pPr>
    </w:p>
    <w:p w:rsidR="007C6D34" w:rsidRPr="0055262F" w:rsidRDefault="007C6D34">
      <w:pPr>
        <w:spacing w:after="0"/>
        <w:ind w:left="120"/>
        <w:jc w:val="center"/>
        <w:rPr>
          <w:lang w:val="ru-RU"/>
        </w:rPr>
      </w:pPr>
    </w:p>
    <w:p w:rsidR="007C6D34" w:rsidRPr="001F1251" w:rsidRDefault="007A57F6">
      <w:pPr>
        <w:spacing w:after="0"/>
        <w:ind w:left="120"/>
        <w:jc w:val="center"/>
        <w:rPr>
          <w:lang w:val="ru-RU"/>
        </w:rPr>
      </w:pPr>
      <w:r w:rsidRPr="001F1251">
        <w:rPr>
          <w:rFonts w:ascii="Times New Roman" w:hAnsi="Times New Roman"/>
          <w:color w:val="000000"/>
          <w:sz w:val="28"/>
          <w:lang w:val="ru-RU"/>
        </w:rPr>
        <w:t>​</w:t>
      </w:r>
      <w:bookmarkStart w:id="1" w:name="6a62a166-1d4f-48ae-b70c-7ad4265c785c"/>
      <w:r w:rsidRPr="001F1251">
        <w:rPr>
          <w:rFonts w:ascii="Times New Roman" w:hAnsi="Times New Roman"/>
          <w:b/>
          <w:color w:val="000000"/>
          <w:sz w:val="28"/>
          <w:lang w:val="ru-RU"/>
        </w:rPr>
        <w:t>п.</w:t>
      </w:r>
      <w:r w:rsidR="001F1251">
        <w:rPr>
          <w:rFonts w:ascii="Times New Roman" w:hAnsi="Times New Roman"/>
          <w:b/>
          <w:color w:val="000000"/>
          <w:sz w:val="28"/>
          <w:lang w:val="ru-RU"/>
        </w:rPr>
        <w:t xml:space="preserve"> </w:t>
      </w:r>
      <w:r w:rsidRPr="001F1251">
        <w:rPr>
          <w:rFonts w:ascii="Times New Roman" w:hAnsi="Times New Roman"/>
          <w:b/>
          <w:color w:val="000000"/>
          <w:sz w:val="28"/>
          <w:lang w:val="ru-RU"/>
        </w:rPr>
        <w:t>Красный Профинтерн 2023</w:t>
      </w:r>
      <w:bookmarkEnd w:id="1"/>
      <w:r w:rsidRPr="001F1251">
        <w:rPr>
          <w:rFonts w:ascii="Times New Roman" w:hAnsi="Times New Roman"/>
          <w:b/>
          <w:color w:val="000000"/>
          <w:sz w:val="28"/>
          <w:lang w:val="ru-RU"/>
        </w:rPr>
        <w:t xml:space="preserve">‌ </w:t>
      </w:r>
      <w:bookmarkStart w:id="2" w:name="01d20740-99c3-4bc3-a83d-cf5caa3ff979"/>
      <w:r w:rsidRPr="001F1251">
        <w:rPr>
          <w:rFonts w:ascii="Times New Roman" w:hAnsi="Times New Roman"/>
          <w:b/>
          <w:color w:val="000000"/>
          <w:sz w:val="28"/>
          <w:lang w:val="ru-RU"/>
        </w:rPr>
        <w:t>год</w:t>
      </w:r>
      <w:bookmarkEnd w:id="2"/>
      <w:r w:rsidRPr="001F1251">
        <w:rPr>
          <w:rFonts w:ascii="Times New Roman" w:hAnsi="Times New Roman"/>
          <w:b/>
          <w:color w:val="000000"/>
          <w:sz w:val="28"/>
          <w:lang w:val="ru-RU"/>
        </w:rPr>
        <w:t>‌</w:t>
      </w:r>
      <w:r w:rsidRPr="001F1251">
        <w:rPr>
          <w:rFonts w:ascii="Times New Roman" w:hAnsi="Times New Roman"/>
          <w:color w:val="000000"/>
          <w:sz w:val="28"/>
          <w:lang w:val="ru-RU"/>
        </w:rPr>
        <w:t>​</w:t>
      </w:r>
    </w:p>
    <w:p w:rsidR="007C6D34" w:rsidRPr="001F1251" w:rsidRDefault="007C6D34">
      <w:pPr>
        <w:spacing w:after="0"/>
        <w:ind w:left="120"/>
        <w:rPr>
          <w:lang w:val="ru-RU"/>
        </w:rPr>
      </w:pPr>
    </w:p>
    <w:p w:rsidR="007C6D34" w:rsidRPr="001F1251" w:rsidRDefault="007C6D34">
      <w:pPr>
        <w:rPr>
          <w:lang w:val="ru-RU"/>
        </w:rPr>
        <w:sectPr w:rsidR="007C6D34" w:rsidRPr="001F1251">
          <w:pgSz w:w="11906" w:h="16383"/>
          <w:pgMar w:top="1134" w:right="850" w:bottom="1134" w:left="1701" w:header="720" w:footer="720" w:gutter="0"/>
          <w:cols w:space="720"/>
        </w:sectPr>
      </w:pPr>
    </w:p>
    <w:p w:rsidR="007C6D34" w:rsidRPr="001F1251" w:rsidRDefault="007A57F6">
      <w:pPr>
        <w:spacing w:after="0" w:line="264" w:lineRule="auto"/>
        <w:ind w:left="120"/>
        <w:jc w:val="both"/>
        <w:rPr>
          <w:lang w:val="ru-RU"/>
        </w:rPr>
      </w:pPr>
      <w:bookmarkStart w:id="3" w:name="block-745351"/>
      <w:bookmarkEnd w:id="0"/>
      <w:r w:rsidRPr="001F1251">
        <w:rPr>
          <w:rFonts w:ascii="Times New Roman" w:hAnsi="Times New Roman"/>
          <w:b/>
          <w:color w:val="000000"/>
          <w:sz w:val="28"/>
          <w:lang w:val="ru-RU"/>
        </w:rPr>
        <w:lastRenderedPageBreak/>
        <w:t>ПОЯСНИТЕЛЬНАЯ ЗАПИСКА</w:t>
      </w:r>
    </w:p>
    <w:p w:rsidR="007C6D34" w:rsidRPr="001F1251" w:rsidRDefault="007C6D34">
      <w:pPr>
        <w:spacing w:after="0" w:line="264" w:lineRule="auto"/>
        <w:ind w:left="120"/>
        <w:jc w:val="both"/>
        <w:rPr>
          <w:lang w:val="ru-RU"/>
        </w:rPr>
      </w:pPr>
    </w:p>
    <w:p w:rsidR="007C6D34" w:rsidRPr="001F1251" w:rsidRDefault="007A57F6">
      <w:pPr>
        <w:spacing w:after="0" w:line="264" w:lineRule="auto"/>
        <w:ind w:firstLine="600"/>
        <w:jc w:val="both"/>
        <w:rPr>
          <w:lang w:val="ru-RU"/>
        </w:rPr>
      </w:pPr>
      <w:proofErr w:type="gramStart"/>
      <w:r w:rsidRPr="001F1251">
        <w:rPr>
          <w:rFonts w:ascii="Times New Roman" w:hAnsi="Times New Roman"/>
          <w:color w:val="000000"/>
          <w:sz w:val="28"/>
          <w:lang w:val="ru-RU"/>
        </w:rPr>
        <w:t xml:space="preserve">Рабочая программа по географии на уровне основного общего образования составлена на основе Требований к результатам освоения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и Федеральной рабочей программе по учебному предмету «География»,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1F1251">
        <w:rPr>
          <w:rFonts w:ascii="Times New Roman" w:hAnsi="Times New Roman"/>
          <w:color w:val="333333"/>
          <w:sz w:val="28"/>
          <w:lang w:val="ru-RU"/>
        </w:rPr>
        <w:t xml:space="preserve">рабочей </w:t>
      </w:r>
      <w:r w:rsidRPr="001F1251">
        <w:rPr>
          <w:rFonts w:ascii="Times New Roman" w:hAnsi="Times New Roman"/>
          <w:color w:val="000000"/>
          <w:sz w:val="28"/>
          <w:lang w:val="ru-RU"/>
        </w:rPr>
        <w:t>программе воспитания.</w:t>
      </w:r>
      <w:proofErr w:type="gramEnd"/>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Рабочая программа даёт представление о целях обучения, воспитания и </w:t>
      </w:r>
      <w:proofErr w:type="gramStart"/>
      <w:r w:rsidRPr="001F1251">
        <w:rPr>
          <w:rFonts w:ascii="Times New Roman" w:hAnsi="Times New Roman"/>
          <w:color w:val="000000"/>
          <w:sz w:val="28"/>
          <w:lang w:val="ru-RU"/>
        </w:rPr>
        <w:t>развития</w:t>
      </w:r>
      <w:proofErr w:type="gramEnd"/>
      <w:r w:rsidRPr="001F1251">
        <w:rPr>
          <w:rFonts w:ascii="Times New Roman" w:hAnsi="Times New Roman"/>
          <w:color w:val="000000"/>
          <w:sz w:val="28"/>
          <w:lang w:val="ru-RU"/>
        </w:rPr>
        <w:t xml:space="preserve"> обучающихся средствами учебного предмета «География»;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ОБЩАЯ ХАРАКТЕРИСТИКА УЧЕБНОГО ПРЕДМЕТА «ГЕОГРАФИЯ»</w:t>
      </w:r>
    </w:p>
    <w:p w:rsidR="007C6D34" w:rsidRPr="001F1251" w:rsidRDefault="007C6D34">
      <w:pPr>
        <w:spacing w:after="0" w:line="264" w:lineRule="auto"/>
        <w:ind w:left="120"/>
        <w:jc w:val="both"/>
        <w:rPr>
          <w:lang w:val="ru-RU"/>
        </w:rPr>
      </w:pP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География в основной школе — предмет, формирующий у </w:t>
      </w:r>
      <w:proofErr w:type="gramStart"/>
      <w:r w:rsidRPr="001F1251">
        <w:rPr>
          <w:rFonts w:ascii="Times New Roman" w:hAnsi="Times New Roman"/>
          <w:color w:val="000000"/>
          <w:sz w:val="28"/>
          <w:lang w:val="ru-RU"/>
        </w:rPr>
        <w:t>обу­чающихся</w:t>
      </w:r>
      <w:proofErr w:type="gramEnd"/>
      <w:r w:rsidRPr="001F1251">
        <w:rPr>
          <w:rFonts w:ascii="Times New Roman" w:hAnsi="Times New Roman"/>
          <w:color w:val="000000"/>
          <w:sz w:val="28"/>
          <w:lang w:val="ru-RU"/>
        </w:rPr>
        <w:t xml:space="preserve">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 xml:space="preserve">ЦЕЛИ ИЗУЧЕНИЯ </w:t>
      </w:r>
      <w:r w:rsidRPr="001F1251">
        <w:rPr>
          <w:rFonts w:ascii="Times New Roman" w:hAnsi="Times New Roman"/>
          <w:b/>
          <w:color w:val="333333"/>
          <w:sz w:val="28"/>
          <w:lang w:val="ru-RU"/>
        </w:rPr>
        <w:t>УЧЕБНОГО ПРЕДМЕТА</w:t>
      </w:r>
      <w:r w:rsidRPr="001F1251">
        <w:rPr>
          <w:rFonts w:ascii="Times New Roman" w:hAnsi="Times New Roman"/>
          <w:b/>
          <w:color w:val="000000"/>
          <w:sz w:val="28"/>
          <w:lang w:val="ru-RU"/>
        </w:rPr>
        <w:t xml:space="preserve"> «ГЕОГРАФИЯ»</w:t>
      </w:r>
    </w:p>
    <w:p w:rsidR="007C6D34" w:rsidRPr="001F1251" w:rsidRDefault="007C6D34">
      <w:pPr>
        <w:spacing w:after="0" w:line="264" w:lineRule="auto"/>
        <w:ind w:left="120"/>
        <w:jc w:val="both"/>
        <w:rPr>
          <w:lang w:val="ru-RU"/>
        </w:rPr>
      </w:pP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Изучение географии в общем образовании направлено на достижение следующих целей:</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МЕСТО УЧЕБНОГО ПРЕДМЕТА «ГЕОГРАФИЯ» В УЧЕБНОМ ПЛАНЕ</w:t>
      </w:r>
    </w:p>
    <w:p w:rsidR="007C6D34" w:rsidRPr="001F1251" w:rsidRDefault="007C6D34">
      <w:pPr>
        <w:spacing w:after="0" w:line="264" w:lineRule="auto"/>
        <w:ind w:left="120"/>
        <w:jc w:val="both"/>
        <w:rPr>
          <w:lang w:val="ru-RU"/>
        </w:rPr>
      </w:pP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7C6D34" w:rsidRPr="001F1251" w:rsidRDefault="007A57F6">
      <w:pPr>
        <w:spacing w:after="0" w:line="264" w:lineRule="auto"/>
        <w:ind w:left="120"/>
        <w:jc w:val="both"/>
        <w:rPr>
          <w:lang w:val="ru-RU"/>
        </w:rPr>
      </w:pPr>
      <w:r w:rsidRPr="001F1251">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7C6D34" w:rsidRPr="001F1251" w:rsidRDefault="007C6D34">
      <w:pPr>
        <w:rPr>
          <w:lang w:val="ru-RU"/>
        </w:rPr>
        <w:sectPr w:rsidR="007C6D34" w:rsidRPr="001F1251">
          <w:pgSz w:w="11906" w:h="16383"/>
          <w:pgMar w:top="1134" w:right="850" w:bottom="1134" w:left="1701" w:header="720" w:footer="720" w:gutter="0"/>
          <w:cols w:space="720"/>
        </w:sectPr>
      </w:pPr>
    </w:p>
    <w:p w:rsidR="007C6D34" w:rsidRPr="001F1251" w:rsidRDefault="007A57F6">
      <w:pPr>
        <w:spacing w:after="0" w:line="264" w:lineRule="auto"/>
        <w:ind w:left="120"/>
        <w:jc w:val="both"/>
        <w:rPr>
          <w:lang w:val="ru-RU"/>
        </w:rPr>
      </w:pPr>
      <w:bookmarkStart w:id="4" w:name="block-745352"/>
      <w:bookmarkEnd w:id="3"/>
      <w:r w:rsidRPr="001F1251">
        <w:rPr>
          <w:rFonts w:ascii="Times New Roman" w:hAnsi="Times New Roman"/>
          <w:b/>
          <w:color w:val="000000"/>
          <w:sz w:val="28"/>
          <w:lang w:val="ru-RU"/>
        </w:rPr>
        <w:lastRenderedPageBreak/>
        <w:t>СОДЕРЖАНИЕ УЧЕБНОГО ПРЕДМЕТА</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5 КЛАСС</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Раздел 1. Географическое изучение Земли</w:t>
      </w:r>
    </w:p>
    <w:p w:rsidR="007C6D34" w:rsidRPr="001F1251" w:rsidRDefault="007C6D34">
      <w:pPr>
        <w:spacing w:after="0" w:line="264" w:lineRule="auto"/>
        <w:ind w:left="120"/>
        <w:jc w:val="both"/>
        <w:rPr>
          <w:lang w:val="ru-RU"/>
        </w:rPr>
      </w:pP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Введение</w:t>
      </w:r>
      <w:r w:rsidRPr="001F1251">
        <w:rPr>
          <w:rFonts w:ascii="Times New Roman" w:hAnsi="Times New Roman"/>
          <w:color w:val="000000"/>
          <w:sz w:val="28"/>
          <w:lang w:val="ru-RU"/>
        </w:rPr>
        <w:t>. География — наука о планете Земля</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Практическая работа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1. История географических открытий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1F1251">
        <w:rPr>
          <w:rFonts w:ascii="Times New Roman" w:hAnsi="Times New Roman"/>
          <w:color w:val="000000"/>
          <w:sz w:val="28"/>
          <w:lang w:val="ru-RU"/>
        </w:rPr>
        <w:t>—</w:t>
      </w:r>
      <w:r>
        <w:rPr>
          <w:rFonts w:ascii="Times New Roman" w:hAnsi="Times New Roman"/>
          <w:color w:val="000000"/>
          <w:sz w:val="28"/>
        </w:rPr>
        <w:t>XIX</w:t>
      </w:r>
      <w:r w:rsidRPr="001F1251">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Практические работы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Раздел 2. Изображения земной поверхности</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Тема 1. Планы местности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Практические работы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1. Определение направлений и расстояний по плану </w:t>
      </w:r>
      <w:proofErr w:type="gramStart"/>
      <w:r w:rsidRPr="001F1251">
        <w:rPr>
          <w:rFonts w:ascii="Times New Roman" w:hAnsi="Times New Roman"/>
          <w:color w:val="000000"/>
          <w:sz w:val="28"/>
          <w:lang w:val="ru-RU"/>
        </w:rPr>
        <w:t>мест­ности</w:t>
      </w:r>
      <w:proofErr w:type="gramEnd"/>
      <w:r w:rsidRPr="001F1251">
        <w:rPr>
          <w:rFonts w:ascii="Times New Roman" w:hAnsi="Times New Roman"/>
          <w:color w:val="000000"/>
          <w:sz w:val="28"/>
          <w:lang w:val="ru-RU"/>
        </w:rPr>
        <w:t>.</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2. Составление описания маршрута по плану местности.</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Тема 2. Географические карты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Практические работы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Определение направлений и расстояний по карте полушарий.</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Раздел 3. Земля — планета Солнечной системы</w:t>
      </w:r>
    </w:p>
    <w:p w:rsidR="007C6D34" w:rsidRPr="001F1251" w:rsidRDefault="007C6D34">
      <w:pPr>
        <w:spacing w:after="0" w:line="264" w:lineRule="auto"/>
        <w:ind w:left="120"/>
        <w:jc w:val="both"/>
        <w:rPr>
          <w:lang w:val="ru-RU"/>
        </w:rPr>
      </w:pP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1F1251">
        <w:rPr>
          <w:rFonts w:ascii="Times New Roman" w:hAnsi="Times New Roman"/>
          <w:color w:val="000000"/>
          <w:sz w:val="28"/>
          <w:lang w:val="ru-RU"/>
        </w:rPr>
        <w:lastRenderedPageBreak/>
        <w:t>Земли. Пояса освещённости. Тропики и полярные круги. Вращение Земли вокруг своей оси. Смена дня и ночи на Земле.</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Влияние Космоса на Землю и жизнь людей.</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Практическая работа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Раздел 4. Оболочки Земли</w:t>
      </w:r>
    </w:p>
    <w:p w:rsidR="007C6D34" w:rsidRPr="001F1251" w:rsidRDefault="007C6D34">
      <w:pPr>
        <w:spacing w:after="0" w:line="264" w:lineRule="auto"/>
        <w:ind w:left="120"/>
        <w:jc w:val="both"/>
        <w:rPr>
          <w:lang w:val="ru-RU"/>
        </w:rPr>
      </w:pP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1. Литосфера — каменная оболочка Земли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Практическая работа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Описание горной системы или равнины по физической карте.</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Заключение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Практикум «Сезонные изменения в природе своей местности»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Практическая работа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Анализ результатов фенологических наблюдений и наблюдений за погодой.</w:t>
      </w:r>
    </w:p>
    <w:p w:rsidR="007C6D34" w:rsidRPr="001F1251" w:rsidRDefault="007C6D34">
      <w:pPr>
        <w:spacing w:after="0" w:line="264" w:lineRule="auto"/>
        <w:ind w:left="120"/>
        <w:jc w:val="both"/>
        <w:rPr>
          <w:lang w:val="ru-RU"/>
        </w:rPr>
      </w:pP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6 КЛАСС</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Раздел 1. Оболочки Земли</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 xml:space="preserve"> Тема 1. Гидросфера — водная оболочка Земли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Воды суши. Способы изображения внутренних вод на картах.</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Многолетняя мерзлота. Болота, их образование.</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Стихийные явления в гидросфере, методы наблюдения и защиты.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Человек и гидросфера. Использование человеком энергии воды.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Использование космических методов в исследовании влияния человека на гидросферу.</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Практические работы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Сравнение двух рек (России и мира) по заданным признакам.</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2. Характеристика одного из крупнейших озёр России по плану в форме презентации.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Тема 2. Атмосфера — воздушная оболочка Земли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Воздушная оболочка Земли: газовый состав, строение и значение атмосферы.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Погода и её показатели. Причины изменения погоды.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Практические работы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Представление результатов наблюдения за погодой своей местности.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3. Биосфера — оболочка жизни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Человек как часть биосферы. Распространение людей на Земле.</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Исследования и экологические проблемы.</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lastRenderedPageBreak/>
        <w:t>Практические работы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Характеристика растительности участка местности своего края.</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Заключение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Природно-территориальные комплексы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Практическая работа (выполняется на местности)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Характеристика локального природного комплекса по плану.</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7 КЛАСС</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 xml:space="preserve">Раздел 1. Главные закономерности природы Земли </w:t>
      </w:r>
    </w:p>
    <w:p w:rsidR="007C6D34" w:rsidRPr="001F1251" w:rsidRDefault="007C6D34">
      <w:pPr>
        <w:spacing w:after="0" w:line="264" w:lineRule="auto"/>
        <w:ind w:left="120"/>
        <w:jc w:val="both"/>
        <w:rPr>
          <w:lang w:val="ru-RU"/>
        </w:rPr>
      </w:pP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1. Географическая оболочка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Практическая работа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Выявление проявления широтной зональности по картам природных зон.</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2. Литосфера и рельеф Земли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Практические работы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1. Анализ физической карты и карты строения земной коры с целью </w:t>
      </w:r>
      <w:proofErr w:type="gramStart"/>
      <w:r w:rsidRPr="001F1251">
        <w:rPr>
          <w:rFonts w:ascii="Times New Roman" w:hAnsi="Times New Roman"/>
          <w:color w:val="000000"/>
          <w:sz w:val="28"/>
          <w:lang w:val="ru-RU"/>
        </w:rPr>
        <w:t>выявления закономерностей распространения крупных форм рельефа</w:t>
      </w:r>
      <w:proofErr w:type="gramEnd"/>
      <w:r w:rsidRPr="001F1251">
        <w:rPr>
          <w:rFonts w:ascii="Times New Roman" w:hAnsi="Times New Roman"/>
          <w:color w:val="000000"/>
          <w:sz w:val="28"/>
          <w:lang w:val="ru-RU"/>
        </w:rPr>
        <w:t>.</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2. Объяснение вулканических или сейсмических событий, о которых говорится в тексте.</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3. Атмосфера и климаты Земли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1F1251">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Практические работы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Описание климата территории по климатической карте и климатограмме.</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4. Мировой океан — основная часть гидросферы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Практические работы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1. Выявление </w:t>
      </w:r>
      <w:proofErr w:type="gramStart"/>
      <w:r w:rsidRPr="001F1251">
        <w:rPr>
          <w:rFonts w:ascii="Times New Roman" w:hAnsi="Times New Roman"/>
          <w:color w:val="000000"/>
          <w:sz w:val="28"/>
          <w:lang w:val="ru-RU"/>
        </w:rPr>
        <w:t>закономерностей изменения солёности поверхностных вод Мирового океана</w:t>
      </w:r>
      <w:proofErr w:type="gramEnd"/>
      <w:r w:rsidRPr="001F1251">
        <w:rPr>
          <w:rFonts w:ascii="Times New Roman" w:hAnsi="Times New Roman"/>
          <w:color w:val="000000"/>
          <w:sz w:val="28"/>
          <w:lang w:val="ru-RU"/>
        </w:rPr>
        <w:t xml:space="preserve"> и распространения тёплых и холодных течений у западных и восточных побережий материков.</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Раздел 2. Человечество на Земле</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1. Численность населения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1F1251">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Практические работы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1. Определение, сравнение </w:t>
      </w:r>
      <w:proofErr w:type="gramStart"/>
      <w:r w:rsidRPr="001F1251">
        <w:rPr>
          <w:rFonts w:ascii="Times New Roman" w:hAnsi="Times New Roman"/>
          <w:color w:val="000000"/>
          <w:sz w:val="28"/>
          <w:lang w:val="ru-RU"/>
        </w:rPr>
        <w:t>темпов изменения численности населения отдельных регионов мира</w:t>
      </w:r>
      <w:proofErr w:type="gramEnd"/>
      <w:r w:rsidRPr="001F1251">
        <w:rPr>
          <w:rFonts w:ascii="Times New Roman" w:hAnsi="Times New Roman"/>
          <w:color w:val="000000"/>
          <w:sz w:val="28"/>
          <w:lang w:val="ru-RU"/>
        </w:rPr>
        <w:t xml:space="preserve"> по статистическим материалам.</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Тема 2. Страны и народы мира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w:t>
      </w:r>
      <w:proofErr w:type="gramStart"/>
      <w:r w:rsidRPr="001F1251">
        <w:rPr>
          <w:rFonts w:ascii="Times New Roman" w:hAnsi="Times New Roman"/>
          <w:color w:val="000000"/>
          <w:sz w:val="28"/>
          <w:lang w:val="ru-RU"/>
        </w:rPr>
        <w:t>комп­лексы</w:t>
      </w:r>
      <w:proofErr w:type="gramEnd"/>
      <w:r w:rsidRPr="001F1251">
        <w:rPr>
          <w:rFonts w:ascii="Times New Roman" w:hAnsi="Times New Roman"/>
          <w:color w:val="000000"/>
          <w:sz w:val="28"/>
          <w:lang w:val="ru-RU"/>
        </w:rPr>
        <w:t>.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Практическая работа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Сравнение занятий населения двух стран по комплексным картам.</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 xml:space="preserve">Раздел 3. Материки и страны </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1. Южные материки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1F1251">
        <w:rPr>
          <w:rFonts w:ascii="Times New Roman" w:hAnsi="Times New Roman"/>
          <w:color w:val="000000"/>
          <w:sz w:val="28"/>
          <w:lang w:val="ru-RU"/>
        </w:rPr>
        <w:t>—</w:t>
      </w:r>
      <w:r>
        <w:rPr>
          <w:rFonts w:ascii="Times New Roman" w:hAnsi="Times New Roman"/>
          <w:color w:val="000000"/>
          <w:sz w:val="28"/>
        </w:rPr>
        <w:t>XXI</w:t>
      </w:r>
      <w:r w:rsidRPr="001F1251">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Практические работы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Сравнение географического положения двух (любых) южных материков.</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3. Сравнение особенностей климата Африки, Южной Америки и Австралии по плану.</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lastRenderedPageBreak/>
        <w:t>Тема 2. Северные материки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Практические работы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3. Взаимодействие природы и общества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Практическая работа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8 КЛАСС</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Раздел 1. Географическое пространство России</w:t>
      </w:r>
    </w:p>
    <w:p w:rsidR="007C6D34" w:rsidRPr="001F1251" w:rsidRDefault="007C6D34">
      <w:pPr>
        <w:spacing w:after="0" w:line="264" w:lineRule="auto"/>
        <w:ind w:left="120"/>
        <w:jc w:val="both"/>
        <w:rPr>
          <w:lang w:val="ru-RU"/>
        </w:rPr>
      </w:pP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1. История формирования и освоения территории России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1F1251">
        <w:rPr>
          <w:rFonts w:ascii="Times New Roman" w:hAnsi="Times New Roman"/>
          <w:color w:val="000000"/>
          <w:sz w:val="28"/>
          <w:lang w:val="ru-RU"/>
        </w:rPr>
        <w:t>—</w:t>
      </w:r>
      <w:r>
        <w:rPr>
          <w:rFonts w:ascii="Times New Roman" w:hAnsi="Times New Roman"/>
          <w:color w:val="000000"/>
          <w:sz w:val="28"/>
        </w:rPr>
        <w:t>XVI</w:t>
      </w:r>
      <w:r w:rsidRPr="001F1251">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1F1251">
        <w:rPr>
          <w:rFonts w:ascii="Times New Roman" w:hAnsi="Times New Roman"/>
          <w:color w:val="000000"/>
          <w:sz w:val="28"/>
          <w:lang w:val="ru-RU"/>
        </w:rPr>
        <w:t>—</w:t>
      </w:r>
      <w:r>
        <w:rPr>
          <w:rFonts w:ascii="Times New Roman" w:hAnsi="Times New Roman"/>
          <w:color w:val="000000"/>
          <w:sz w:val="28"/>
        </w:rPr>
        <w:t>XIX</w:t>
      </w:r>
      <w:r w:rsidRPr="001F1251">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Практическая работа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2. Географическое положение и границы России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3. Время на территории России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Практическая работа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Определение различия во времени для разных городов России по карте часовых зон.</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Практическая работа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Раздел 2. Природа России</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1. Природные условия и ресурсы России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1F1251">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Практическая работа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2. Геологическое строение, рельеф и полезные ископаемые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1F1251">
        <w:rPr>
          <w:rFonts w:ascii="Times New Roman" w:hAnsi="Times New Roman"/>
          <w:color w:val="000000"/>
          <w:sz w:val="28"/>
          <w:lang w:val="ru-RU"/>
        </w:rPr>
        <w:t>современное</w:t>
      </w:r>
      <w:proofErr w:type="gramEnd"/>
      <w:r w:rsidRPr="001F1251">
        <w:rPr>
          <w:rFonts w:ascii="Times New Roman" w:hAnsi="Times New Roman"/>
          <w:color w:val="000000"/>
          <w:sz w:val="28"/>
          <w:lang w:val="ru-RU"/>
        </w:rPr>
        <w:t xml:space="preserve">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Практические работы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Объяснение распространения по территории России опасных геологических явлений.</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2. Объяснение особенностей рельефа своего края.</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3. Климат и климатические ресурсы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1F1251">
        <w:rPr>
          <w:rFonts w:ascii="Times New Roman" w:hAnsi="Times New Roman"/>
          <w:color w:val="000000"/>
          <w:sz w:val="28"/>
          <w:lang w:val="ru-RU"/>
        </w:rPr>
        <w:lastRenderedPageBreak/>
        <w:t xml:space="preserve">территории страны. Агроклиматические ресурсы. Опасные и неблагоприятные </w:t>
      </w:r>
      <w:proofErr w:type="gramStart"/>
      <w:r w:rsidRPr="001F1251">
        <w:rPr>
          <w:rFonts w:ascii="Times New Roman" w:hAnsi="Times New Roman"/>
          <w:color w:val="000000"/>
          <w:sz w:val="28"/>
          <w:lang w:val="ru-RU"/>
        </w:rPr>
        <w:t>метеорологи­ческие</w:t>
      </w:r>
      <w:proofErr w:type="gramEnd"/>
      <w:r w:rsidRPr="001F1251">
        <w:rPr>
          <w:rFonts w:ascii="Times New Roman" w:hAnsi="Times New Roman"/>
          <w:color w:val="000000"/>
          <w:sz w:val="28"/>
          <w:lang w:val="ru-RU"/>
        </w:rPr>
        <w:t xml:space="preserve"> явления. Наблюдаемые климатические изменения на территории России и их возможные следствия. Особенности </w:t>
      </w:r>
      <w:proofErr w:type="gramStart"/>
      <w:r w:rsidRPr="001F1251">
        <w:rPr>
          <w:rFonts w:ascii="Times New Roman" w:hAnsi="Times New Roman"/>
          <w:color w:val="000000"/>
          <w:sz w:val="28"/>
          <w:lang w:val="ru-RU"/>
        </w:rPr>
        <w:t>кли­мата</w:t>
      </w:r>
      <w:proofErr w:type="gramEnd"/>
      <w:r w:rsidRPr="001F1251">
        <w:rPr>
          <w:rFonts w:ascii="Times New Roman" w:hAnsi="Times New Roman"/>
          <w:color w:val="000000"/>
          <w:sz w:val="28"/>
          <w:lang w:val="ru-RU"/>
        </w:rPr>
        <w:t xml:space="preserve"> своего края.</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Практические работы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Описание и прогнозирование погоды территории по карте погоды.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4. Моря России. Внутренние воды и водные ресурсы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Практические работы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Сравнение особенностей режима и характера течения двух рек России.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5. Природно-хозяйственные зоны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Высотная поясность в горах на территории России.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Практические работы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Объяснение различий структуры высотной поясности в горных системах.</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Раздел 3. Население России</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Тема 1. Численность населения России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1F1251">
        <w:rPr>
          <w:rFonts w:ascii="Times New Roman" w:hAnsi="Times New Roman"/>
          <w:color w:val="000000"/>
          <w:sz w:val="28"/>
          <w:lang w:val="ru-RU"/>
        </w:rPr>
        <w:t>—</w:t>
      </w:r>
      <w:r>
        <w:rPr>
          <w:rFonts w:ascii="Times New Roman" w:hAnsi="Times New Roman"/>
          <w:color w:val="000000"/>
          <w:sz w:val="28"/>
        </w:rPr>
        <w:t>XXI</w:t>
      </w:r>
      <w:r w:rsidRPr="001F1251">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w:t>
      </w:r>
      <w:proofErr w:type="gramStart"/>
      <w:r w:rsidRPr="001F1251">
        <w:rPr>
          <w:rFonts w:ascii="Times New Roman" w:hAnsi="Times New Roman"/>
          <w:color w:val="000000"/>
          <w:sz w:val="28"/>
          <w:lang w:val="ru-RU"/>
        </w:rPr>
        <w:t>прогнозов изменения численности населения России</w:t>
      </w:r>
      <w:proofErr w:type="gramEnd"/>
      <w:r w:rsidRPr="001F1251">
        <w:rPr>
          <w:rFonts w:ascii="Times New Roman" w:hAnsi="Times New Roman"/>
          <w:color w:val="000000"/>
          <w:sz w:val="28"/>
          <w:lang w:val="ru-RU"/>
        </w:rPr>
        <w:t>.</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Практическая работа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Тема 2. Территориальные особенности размещения населения России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1F1251">
        <w:rPr>
          <w:rFonts w:ascii="Times New Roman" w:hAnsi="Times New Roman"/>
          <w:color w:val="000000"/>
          <w:sz w:val="28"/>
          <w:lang w:val="ru-RU"/>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3. Народы и религии России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Практическая работа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Тема 4. Половой и возрастной состав населения России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w:t>
      </w:r>
      <w:proofErr w:type="gramStart"/>
      <w:r w:rsidRPr="001F1251">
        <w:rPr>
          <w:rFonts w:ascii="Times New Roman" w:hAnsi="Times New Roman"/>
          <w:color w:val="000000"/>
          <w:sz w:val="28"/>
          <w:lang w:val="ru-RU"/>
        </w:rPr>
        <w:t>жиз­ни</w:t>
      </w:r>
      <w:proofErr w:type="gramEnd"/>
      <w:r w:rsidRPr="001F1251">
        <w:rPr>
          <w:rFonts w:ascii="Times New Roman" w:hAnsi="Times New Roman"/>
          <w:color w:val="000000"/>
          <w:sz w:val="28"/>
          <w:lang w:val="ru-RU"/>
        </w:rPr>
        <w:t xml:space="preserve"> мужского и женского населения России.</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Практическая работа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Тема 5. Человеческий капитал России</w:t>
      </w:r>
    </w:p>
    <w:p w:rsidR="007C6D34" w:rsidRDefault="007A57F6">
      <w:pPr>
        <w:spacing w:after="0" w:line="264" w:lineRule="auto"/>
        <w:ind w:firstLine="600"/>
        <w:jc w:val="both"/>
      </w:pPr>
      <w:r w:rsidRPr="001F1251">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proofErr w:type="gramStart"/>
      <w:r>
        <w:rPr>
          <w:rFonts w:ascii="Times New Roman" w:hAnsi="Times New Roman"/>
          <w:color w:val="000000"/>
          <w:sz w:val="28"/>
        </w:rPr>
        <w:t>ИЧР и его географические различия.</w:t>
      </w:r>
      <w:proofErr w:type="gramEnd"/>
    </w:p>
    <w:p w:rsidR="007C6D34" w:rsidRDefault="007A57F6">
      <w:pPr>
        <w:spacing w:after="0" w:line="264" w:lineRule="auto"/>
        <w:ind w:firstLine="600"/>
        <w:jc w:val="both"/>
      </w:pPr>
      <w:r>
        <w:rPr>
          <w:rFonts w:ascii="Times New Roman" w:hAnsi="Times New Roman"/>
          <w:b/>
          <w:color w:val="000000"/>
          <w:sz w:val="28"/>
        </w:rPr>
        <w:t>Практическая работа</w:t>
      </w:r>
    </w:p>
    <w:p w:rsidR="007C6D34" w:rsidRPr="001F1251" w:rsidRDefault="007A57F6">
      <w:pPr>
        <w:numPr>
          <w:ilvl w:val="0"/>
          <w:numId w:val="1"/>
        </w:numPr>
        <w:spacing w:after="0" w:line="264" w:lineRule="auto"/>
        <w:jc w:val="both"/>
        <w:rPr>
          <w:lang w:val="ru-RU"/>
        </w:rPr>
      </w:pPr>
      <w:r w:rsidRPr="001F1251">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9 КЛАСС</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Раздел 1. Хозяйство России</w:t>
      </w:r>
    </w:p>
    <w:p w:rsidR="007C6D34" w:rsidRPr="001F1251" w:rsidRDefault="007C6D34">
      <w:pPr>
        <w:spacing w:after="0" w:line="264" w:lineRule="auto"/>
        <w:ind w:left="120"/>
        <w:jc w:val="both"/>
        <w:rPr>
          <w:lang w:val="ru-RU"/>
        </w:rPr>
      </w:pP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1. Общая характеристика хозяйства России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1F1251">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2. Топливно-энергетический комплекс (ТЭК)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w:t>
      </w:r>
      <w:proofErr w:type="gramStart"/>
      <w:r w:rsidRPr="001F1251">
        <w:rPr>
          <w:rFonts w:ascii="Times New Roman" w:hAnsi="Times New Roman"/>
          <w:color w:val="000000"/>
          <w:sz w:val="28"/>
          <w:lang w:val="ru-RU"/>
        </w:rPr>
        <w:t>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w:t>
      </w:r>
      <w:proofErr w:type="gramEnd"/>
      <w:r w:rsidRPr="001F1251">
        <w:rPr>
          <w:rFonts w:ascii="Times New Roman" w:hAnsi="Times New Roman"/>
          <w:color w:val="000000"/>
          <w:sz w:val="28"/>
          <w:lang w:val="ru-RU"/>
        </w:rPr>
        <w:t xml:space="preserve">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Практические работы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Тема 3. Металлургический комплекс</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Тема 4. Машиностроительный комплекс</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Практическая работа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Тема 5. Химико-лесной комплекс</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Химическая промышленность</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w:t>
      </w:r>
      <w:proofErr w:type="gramStart"/>
      <w:r w:rsidRPr="001F1251">
        <w:rPr>
          <w:rFonts w:ascii="Times New Roman" w:hAnsi="Times New Roman"/>
          <w:color w:val="000000"/>
          <w:sz w:val="28"/>
          <w:lang w:val="ru-RU"/>
        </w:rPr>
        <w:t>важнейших</w:t>
      </w:r>
      <w:proofErr w:type="gramEnd"/>
      <w:r w:rsidRPr="001F1251">
        <w:rPr>
          <w:rFonts w:ascii="Times New Roman" w:hAnsi="Times New Roman"/>
          <w:color w:val="000000"/>
          <w:sz w:val="28"/>
          <w:lang w:val="ru-RU"/>
        </w:rPr>
        <w:t xml:space="preserve">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Лесопромышленный комплекс</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Практическая работа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1F1251">
        <w:rPr>
          <w:rFonts w:ascii="Times New Roman" w:hAnsi="Times New Roman"/>
          <w:color w:val="000000"/>
          <w:sz w:val="28"/>
          <w:lang w:val="ru-RU"/>
        </w:rPr>
        <w:t xml:space="preserve"> и </w:t>
      </w:r>
      <w:r>
        <w:rPr>
          <w:rFonts w:ascii="Times New Roman" w:hAnsi="Times New Roman"/>
          <w:color w:val="000000"/>
          <w:sz w:val="28"/>
        </w:rPr>
        <w:t>III</w:t>
      </w:r>
      <w:r w:rsidRPr="001F1251">
        <w:rPr>
          <w:rFonts w:ascii="Times New Roman" w:hAnsi="Times New Roman"/>
          <w:color w:val="000000"/>
          <w:sz w:val="28"/>
          <w:lang w:val="ru-RU"/>
        </w:rPr>
        <w:t>, Приложения № 1 и № 18) с целью определения перспектив и проблем развития комплекса.</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Тема 6. Агропромышленный комплекс (АПК)</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w:t>
      </w:r>
      <w:r w:rsidRPr="001F1251">
        <w:rPr>
          <w:rFonts w:ascii="Times New Roman" w:hAnsi="Times New Roman"/>
          <w:color w:val="000000"/>
          <w:sz w:val="28"/>
          <w:lang w:val="ru-RU"/>
        </w:rPr>
        <w:lastRenderedPageBreak/>
        <w:t>угодья, их площадь и структура. Растениеводство и животноводство: география основных отраслей. Сельское хозяйство и окружающая среда.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Практическая работа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Определение влияния природных и социальных факторов на размещение отраслей АПК.</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7. Инфраструктурный комплекс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Транспорт и охрана окружающей среды.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Практические работы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2. Характеристика туристско-рекреационного потенциала своего края.</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8. Обобщение знаний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Практическая работа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Раздел 2. Регионы России</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1. </w:t>
      </w:r>
      <w:proofErr w:type="gramStart"/>
      <w:r w:rsidRPr="001F1251">
        <w:rPr>
          <w:rFonts w:ascii="Times New Roman" w:hAnsi="Times New Roman"/>
          <w:b/>
          <w:color w:val="000000"/>
          <w:sz w:val="28"/>
          <w:lang w:val="ru-RU"/>
        </w:rPr>
        <w:t>Западный</w:t>
      </w:r>
      <w:proofErr w:type="gramEnd"/>
      <w:r w:rsidRPr="001F1251">
        <w:rPr>
          <w:rFonts w:ascii="Times New Roman" w:hAnsi="Times New Roman"/>
          <w:b/>
          <w:color w:val="000000"/>
          <w:sz w:val="28"/>
          <w:lang w:val="ru-RU"/>
        </w:rPr>
        <w:t xml:space="preserve"> макрорегион (Европейская часть) России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Практические работы</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Тема 2. Азиатская (Восточная) часть России</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Практическая работа</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Тема 3. Обобщение знаний </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Раздел 6. Россия в современном мире</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 xml:space="preserve">Россия в системе международного географического разделения труда. Россия в составе международных экономических и политических </w:t>
      </w:r>
      <w:r w:rsidRPr="001F1251">
        <w:rPr>
          <w:rFonts w:ascii="Times New Roman" w:hAnsi="Times New Roman"/>
          <w:color w:val="000000"/>
          <w:sz w:val="28"/>
          <w:lang w:val="ru-RU"/>
        </w:rPr>
        <w:lastRenderedPageBreak/>
        <w:t>организаций. Взаимосвязи России с другими странами мира. Россия и страны СНГ. ЕврАзЭС.</w:t>
      </w: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7C6D34" w:rsidRPr="001F1251" w:rsidRDefault="007C6D34">
      <w:pPr>
        <w:rPr>
          <w:lang w:val="ru-RU"/>
        </w:rPr>
        <w:sectPr w:rsidR="007C6D34" w:rsidRPr="001F1251">
          <w:pgSz w:w="11906" w:h="16383"/>
          <w:pgMar w:top="1134" w:right="850" w:bottom="1134" w:left="1701" w:header="720" w:footer="720" w:gutter="0"/>
          <w:cols w:space="720"/>
        </w:sectPr>
      </w:pPr>
    </w:p>
    <w:p w:rsidR="007C6D34" w:rsidRPr="001F1251" w:rsidRDefault="007A57F6">
      <w:pPr>
        <w:spacing w:after="0" w:line="264" w:lineRule="auto"/>
        <w:ind w:left="120"/>
        <w:jc w:val="both"/>
        <w:rPr>
          <w:lang w:val="ru-RU"/>
        </w:rPr>
      </w:pPr>
      <w:bookmarkStart w:id="5" w:name="block-745348"/>
      <w:bookmarkEnd w:id="4"/>
      <w:r w:rsidRPr="001F1251">
        <w:rPr>
          <w:rFonts w:ascii="Times New Roman" w:hAnsi="Times New Roman"/>
          <w:b/>
          <w:color w:val="000000"/>
          <w:sz w:val="28"/>
          <w:lang w:val="ru-RU"/>
        </w:rPr>
        <w:lastRenderedPageBreak/>
        <w:t>ПЛАНИРУЕМЫЕ ОБРАЗОВАТЕЛЬНЫЕ РЕЗУЛЬТАТЫ</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ЛИЧНОСТНЫЕ РЕЗУЛЬТАТЫ</w:t>
      </w:r>
    </w:p>
    <w:p w:rsidR="007C6D34" w:rsidRPr="001F1251" w:rsidRDefault="007C6D34">
      <w:pPr>
        <w:spacing w:after="0" w:line="264" w:lineRule="auto"/>
        <w:ind w:left="120"/>
        <w:jc w:val="both"/>
        <w:rPr>
          <w:lang w:val="ru-RU"/>
        </w:rPr>
      </w:pP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7C6D34" w:rsidRPr="001F1251" w:rsidRDefault="007A57F6">
      <w:pPr>
        <w:spacing w:after="0" w:line="264" w:lineRule="auto"/>
        <w:ind w:firstLine="600"/>
        <w:jc w:val="both"/>
        <w:rPr>
          <w:lang w:val="ru-RU"/>
        </w:rPr>
      </w:pPr>
      <w:proofErr w:type="gramStart"/>
      <w:r w:rsidRPr="001F1251">
        <w:rPr>
          <w:rFonts w:ascii="Times New Roman" w:hAnsi="Times New Roman"/>
          <w:b/>
          <w:color w:val="000000"/>
          <w:sz w:val="28"/>
          <w:lang w:val="ru-RU"/>
        </w:rPr>
        <w:t>Патриотического воспитания</w:t>
      </w:r>
      <w:r w:rsidRPr="001F1251">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roofErr w:type="gramEnd"/>
      <w:r w:rsidRPr="001F1251">
        <w:rPr>
          <w:rFonts w:ascii="Times New Roman" w:hAnsi="Times New Roman"/>
          <w:color w:val="000000"/>
          <w:sz w:val="28"/>
          <w:lang w:val="ru-RU"/>
        </w:rPr>
        <w:t xml:space="preserve"> уважение к символам России, своего края.</w:t>
      </w:r>
    </w:p>
    <w:p w:rsidR="007C6D34" w:rsidRPr="001F1251" w:rsidRDefault="007A57F6">
      <w:pPr>
        <w:spacing w:after="0" w:line="264" w:lineRule="auto"/>
        <w:ind w:firstLine="600"/>
        <w:jc w:val="both"/>
        <w:rPr>
          <w:lang w:val="ru-RU"/>
        </w:rPr>
      </w:pPr>
      <w:proofErr w:type="gramStart"/>
      <w:r w:rsidRPr="001F1251">
        <w:rPr>
          <w:rFonts w:ascii="Times New Roman" w:hAnsi="Times New Roman"/>
          <w:b/>
          <w:color w:val="000000"/>
          <w:sz w:val="28"/>
          <w:lang w:val="ru-RU"/>
        </w:rPr>
        <w:t>Гражданского воспитания:</w:t>
      </w:r>
      <w:r w:rsidRPr="001F1251">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rsidRPr="001F1251">
        <w:rPr>
          <w:rFonts w:ascii="Times New Roman" w:hAnsi="Times New Roman"/>
          <w:color w:val="000000"/>
          <w:sz w:val="28"/>
          <w:lang w:val="ru-RU"/>
        </w:rPr>
        <w:t xml:space="preserve"> представление о социальных нормах и правилах межличностных отношений в поликультурном и многоконфессиональном обществе; готовность к </w:t>
      </w:r>
      <w:proofErr w:type="gramStart"/>
      <w:r w:rsidRPr="001F1251">
        <w:rPr>
          <w:rFonts w:ascii="Times New Roman" w:hAnsi="Times New Roman"/>
          <w:color w:val="000000"/>
          <w:sz w:val="28"/>
          <w:lang w:val="ru-RU"/>
        </w:rPr>
        <w:t>разно-образной</w:t>
      </w:r>
      <w:proofErr w:type="gramEnd"/>
      <w:r w:rsidRPr="001F1251">
        <w:rPr>
          <w:rFonts w:ascii="Times New Roman" w:hAnsi="Times New Roman"/>
          <w:color w:val="000000"/>
          <w:sz w:val="28"/>
          <w:lang w:val="ru-RU"/>
        </w:rPr>
        <w:t xml:space="preserve">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Духовно-нравственного воспитания:</w:t>
      </w:r>
      <w:r w:rsidRPr="001F1251">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Эстетического воспитания:</w:t>
      </w:r>
      <w:r w:rsidRPr="001F1251">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1F1251">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Ценности научного познания</w:t>
      </w:r>
      <w:r w:rsidRPr="001F1251">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1F1251">
        <w:rPr>
          <w:rFonts w:ascii="Times New Roman" w:hAnsi="Times New Roman"/>
          <w:color w:val="000000"/>
          <w:sz w:val="28"/>
          <w:lang w:val="ru-RU"/>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w:t>
      </w:r>
      <w:proofErr w:type="gramStart"/>
      <w:r w:rsidRPr="001F1251">
        <w:rPr>
          <w:rFonts w:ascii="Times New Roman" w:hAnsi="Times New Roman"/>
          <w:color w:val="000000"/>
          <w:sz w:val="28"/>
          <w:lang w:val="ru-RU"/>
        </w:rPr>
        <w:t>интернет-среде</w:t>
      </w:r>
      <w:proofErr w:type="gramEnd"/>
      <w:r w:rsidRPr="001F1251">
        <w:rPr>
          <w:rFonts w:ascii="Times New Roman" w:hAnsi="Times New Roman"/>
          <w:color w:val="000000"/>
          <w:sz w:val="28"/>
          <w:lang w:val="ru-RU"/>
        </w:rPr>
        <w:t xml:space="preserve">; </w:t>
      </w:r>
      <w:proofErr w:type="gramStart"/>
      <w:r w:rsidRPr="001F1251">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w:t>
      </w:r>
      <w:proofErr w:type="gramEnd"/>
      <w:r w:rsidRPr="001F1251">
        <w:rPr>
          <w:rFonts w:ascii="Times New Roman" w:hAnsi="Times New Roman"/>
          <w:color w:val="000000"/>
          <w:sz w:val="28"/>
          <w:lang w:val="ru-RU"/>
        </w:rPr>
        <w:t xml:space="preserve"> бережно относиться к природе и окружающей среде.</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 xml:space="preserve">Трудового воспитания: </w:t>
      </w:r>
      <w:r w:rsidRPr="001F1251">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C6D34" w:rsidRPr="001F1251" w:rsidRDefault="007A57F6">
      <w:pPr>
        <w:spacing w:after="0" w:line="264" w:lineRule="auto"/>
        <w:ind w:firstLine="600"/>
        <w:jc w:val="both"/>
        <w:rPr>
          <w:lang w:val="ru-RU"/>
        </w:rPr>
      </w:pPr>
      <w:proofErr w:type="gramStart"/>
      <w:r w:rsidRPr="001F1251">
        <w:rPr>
          <w:rFonts w:ascii="Times New Roman" w:hAnsi="Times New Roman"/>
          <w:b/>
          <w:color w:val="000000"/>
          <w:sz w:val="28"/>
          <w:lang w:val="ru-RU"/>
        </w:rPr>
        <w:t>Экологического воспитания:</w:t>
      </w:r>
      <w:r w:rsidRPr="001F1251">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1F1251">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rsidRPr="001F1251">
        <w:rPr>
          <w:rFonts w:ascii="Times New Roman" w:hAnsi="Times New Roman"/>
          <w:color w:val="000000"/>
          <w:sz w:val="28"/>
          <w:lang w:val="ru-RU"/>
        </w:rPr>
        <w:t xml:space="preserve"> готовность к участию в практической деятельности экологической направленности.</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МЕТАПРЕДМЕТНЫЕ РЕЗУЛЬТАТЫ</w:t>
      </w:r>
    </w:p>
    <w:p w:rsidR="007C6D34" w:rsidRPr="001F1251" w:rsidRDefault="007C6D34">
      <w:pPr>
        <w:spacing w:after="0" w:line="264" w:lineRule="auto"/>
        <w:ind w:left="120"/>
        <w:jc w:val="both"/>
        <w:rPr>
          <w:lang w:val="ru-RU"/>
        </w:rPr>
      </w:pPr>
    </w:p>
    <w:p w:rsidR="007C6D34" w:rsidRPr="001F1251" w:rsidRDefault="007A57F6">
      <w:pPr>
        <w:spacing w:after="0" w:line="264" w:lineRule="auto"/>
        <w:ind w:firstLine="600"/>
        <w:jc w:val="both"/>
        <w:rPr>
          <w:lang w:val="ru-RU"/>
        </w:rPr>
      </w:pPr>
      <w:r w:rsidRPr="001F1251">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Овладению универсальными познавательными действиями:</w:t>
      </w:r>
    </w:p>
    <w:p w:rsidR="007C6D34" w:rsidRPr="001F1251" w:rsidRDefault="007A57F6">
      <w:pPr>
        <w:spacing w:after="0" w:line="264" w:lineRule="auto"/>
        <w:ind w:firstLine="600"/>
        <w:jc w:val="both"/>
        <w:rPr>
          <w:lang w:val="ru-RU"/>
        </w:rPr>
      </w:pPr>
      <w:r w:rsidRPr="001F1251">
        <w:rPr>
          <w:rFonts w:ascii="Times New Roman" w:hAnsi="Times New Roman"/>
          <w:b/>
          <w:color w:val="000000"/>
          <w:sz w:val="28"/>
          <w:lang w:val="ru-RU"/>
        </w:rPr>
        <w:t>Базовые логические действия</w:t>
      </w:r>
    </w:p>
    <w:p w:rsidR="007C6D34" w:rsidRPr="001F1251" w:rsidRDefault="007A57F6">
      <w:pPr>
        <w:numPr>
          <w:ilvl w:val="0"/>
          <w:numId w:val="2"/>
        </w:numPr>
        <w:spacing w:after="0" w:line="264" w:lineRule="auto"/>
        <w:jc w:val="both"/>
        <w:rPr>
          <w:lang w:val="ru-RU"/>
        </w:rPr>
      </w:pPr>
      <w:r w:rsidRPr="001F1251">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7C6D34" w:rsidRPr="001F1251" w:rsidRDefault="007A57F6">
      <w:pPr>
        <w:numPr>
          <w:ilvl w:val="0"/>
          <w:numId w:val="2"/>
        </w:numPr>
        <w:spacing w:after="0" w:line="264" w:lineRule="auto"/>
        <w:jc w:val="both"/>
        <w:rPr>
          <w:lang w:val="ru-RU"/>
        </w:rPr>
      </w:pPr>
      <w:r w:rsidRPr="001F1251">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7C6D34" w:rsidRPr="001F1251" w:rsidRDefault="007A57F6">
      <w:pPr>
        <w:numPr>
          <w:ilvl w:val="0"/>
          <w:numId w:val="2"/>
        </w:numPr>
        <w:spacing w:after="0" w:line="264" w:lineRule="auto"/>
        <w:jc w:val="both"/>
        <w:rPr>
          <w:lang w:val="ru-RU"/>
        </w:rPr>
      </w:pPr>
      <w:r w:rsidRPr="001F1251">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7C6D34" w:rsidRPr="001F1251" w:rsidRDefault="007A57F6">
      <w:pPr>
        <w:numPr>
          <w:ilvl w:val="0"/>
          <w:numId w:val="2"/>
        </w:numPr>
        <w:spacing w:after="0" w:line="264" w:lineRule="auto"/>
        <w:jc w:val="both"/>
        <w:rPr>
          <w:lang w:val="ru-RU"/>
        </w:rPr>
      </w:pPr>
      <w:r w:rsidRPr="001F1251">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7C6D34" w:rsidRPr="001F1251" w:rsidRDefault="007A57F6">
      <w:pPr>
        <w:numPr>
          <w:ilvl w:val="0"/>
          <w:numId w:val="2"/>
        </w:numPr>
        <w:spacing w:after="0" w:line="264" w:lineRule="auto"/>
        <w:jc w:val="both"/>
        <w:rPr>
          <w:lang w:val="ru-RU"/>
        </w:rPr>
      </w:pPr>
      <w:r w:rsidRPr="001F1251">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C6D34" w:rsidRPr="001F1251" w:rsidRDefault="007A57F6">
      <w:pPr>
        <w:numPr>
          <w:ilvl w:val="0"/>
          <w:numId w:val="2"/>
        </w:numPr>
        <w:spacing w:after="0" w:line="264" w:lineRule="auto"/>
        <w:jc w:val="both"/>
        <w:rPr>
          <w:lang w:val="ru-RU"/>
        </w:rPr>
      </w:pPr>
      <w:r w:rsidRPr="001F1251">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7C6D34" w:rsidRDefault="007A57F6">
      <w:pPr>
        <w:spacing w:after="0" w:line="264" w:lineRule="auto"/>
        <w:ind w:firstLine="600"/>
        <w:jc w:val="both"/>
      </w:pPr>
      <w:r>
        <w:rPr>
          <w:rFonts w:ascii="Times New Roman" w:hAnsi="Times New Roman"/>
          <w:b/>
          <w:color w:val="000000"/>
          <w:sz w:val="28"/>
        </w:rPr>
        <w:t>Базовые исследовательские действия</w:t>
      </w:r>
    </w:p>
    <w:p w:rsidR="007C6D34" w:rsidRPr="001F1251" w:rsidRDefault="007A57F6">
      <w:pPr>
        <w:numPr>
          <w:ilvl w:val="0"/>
          <w:numId w:val="3"/>
        </w:numPr>
        <w:spacing w:after="0" w:line="264" w:lineRule="auto"/>
        <w:jc w:val="both"/>
        <w:rPr>
          <w:lang w:val="ru-RU"/>
        </w:rPr>
      </w:pPr>
      <w:r w:rsidRPr="001F1251">
        <w:rPr>
          <w:rFonts w:ascii="Times New Roman" w:hAnsi="Times New Roman"/>
          <w:color w:val="000000"/>
          <w:sz w:val="28"/>
          <w:lang w:val="ru-RU"/>
        </w:rPr>
        <w:t>Использовать географические вопросы как исследовательский инструмент познания;</w:t>
      </w:r>
    </w:p>
    <w:p w:rsidR="007C6D34" w:rsidRPr="001F1251" w:rsidRDefault="007A57F6">
      <w:pPr>
        <w:numPr>
          <w:ilvl w:val="0"/>
          <w:numId w:val="3"/>
        </w:numPr>
        <w:spacing w:after="0" w:line="264" w:lineRule="auto"/>
        <w:jc w:val="both"/>
        <w:rPr>
          <w:lang w:val="ru-RU"/>
        </w:rPr>
      </w:pPr>
      <w:r w:rsidRPr="001F1251">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C6D34" w:rsidRPr="001F1251" w:rsidRDefault="007A57F6">
      <w:pPr>
        <w:numPr>
          <w:ilvl w:val="0"/>
          <w:numId w:val="3"/>
        </w:numPr>
        <w:spacing w:after="0" w:line="264" w:lineRule="auto"/>
        <w:jc w:val="both"/>
        <w:rPr>
          <w:lang w:val="ru-RU"/>
        </w:rPr>
      </w:pPr>
      <w:r w:rsidRPr="001F1251">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C6D34" w:rsidRPr="001F1251" w:rsidRDefault="007A57F6">
      <w:pPr>
        <w:numPr>
          <w:ilvl w:val="0"/>
          <w:numId w:val="3"/>
        </w:numPr>
        <w:spacing w:after="0" w:line="264" w:lineRule="auto"/>
        <w:jc w:val="both"/>
        <w:rPr>
          <w:lang w:val="ru-RU"/>
        </w:rPr>
      </w:pPr>
      <w:r w:rsidRPr="001F1251">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C6D34" w:rsidRPr="001F1251" w:rsidRDefault="007A57F6">
      <w:pPr>
        <w:numPr>
          <w:ilvl w:val="0"/>
          <w:numId w:val="3"/>
        </w:numPr>
        <w:spacing w:after="0" w:line="264" w:lineRule="auto"/>
        <w:jc w:val="both"/>
        <w:rPr>
          <w:lang w:val="ru-RU"/>
        </w:rPr>
      </w:pPr>
      <w:r w:rsidRPr="001F1251">
        <w:rPr>
          <w:rFonts w:ascii="Times New Roman" w:hAnsi="Times New Roman"/>
          <w:color w:val="000000"/>
          <w:sz w:val="28"/>
          <w:lang w:val="ru-RU"/>
        </w:rPr>
        <w:t xml:space="preserve">оценивать достоверность информации, полученной в ходе </w:t>
      </w:r>
      <w:proofErr w:type="gramStart"/>
      <w:r w:rsidRPr="001F1251">
        <w:rPr>
          <w:rFonts w:ascii="Times New Roman" w:hAnsi="Times New Roman"/>
          <w:color w:val="000000"/>
          <w:sz w:val="28"/>
          <w:lang w:val="ru-RU"/>
        </w:rPr>
        <w:t>гео­графического</w:t>
      </w:r>
      <w:proofErr w:type="gramEnd"/>
      <w:r w:rsidRPr="001F1251">
        <w:rPr>
          <w:rFonts w:ascii="Times New Roman" w:hAnsi="Times New Roman"/>
          <w:color w:val="000000"/>
          <w:sz w:val="28"/>
          <w:lang w:val="ru-RU"/>
        </w:rPr>
        <w:t xml:space="preserve"> исследования;</w:t>
      </w:r>
    </w:p>
    <w:p w:rsidR="007C6D34" w:rsidRPr="001F1251" w:rsidRDefault="007A57F6">
      <w:pPr>
        <w:numPr>
          <w:ilvl w:val="0"/>
          <w:numId w:val="3"/>
        </w:numPr>
        <w:spacing w:after="0" w:line="264" w:lineRule="auto"/>
        <w:jc w:val="both"/>
        <w:rPr>
          <w:lang w:val="ru-RU"/>
        </w:rPr>
      </w:pPr>
      <w:r w:rsidRPr="001F1251">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7C6D34" w:rsidRPr="001F1251" w:rsidRDefault="007A57F6">
      <w:pPr>
        <w:numPr>
          <w:ilvl w:val="0"/>
          <w:numId w:val="3"/>
        </w:numPr>
        <w:spacing w:after="0" w:line="264" w:lineRule="auto"/>
        <w:jc w:val="both"/>
        <w:rPr>
          <w:lang w:val="ru-RU"/>
        </w:rPr>
      </w:pPr>
      <w:r w:rsidRPr="001F1251">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C6D34" w:rsidRDefault="007A57F6">
      <w:pPr>
        <w:spacing w:after="0" w:line="264" w:lineRule="auto"/>
        <w:ind w:firstLine="600"/>
        <w:jc w:val="both"/>
      </w:pPr>
      <w:r>
        <w:rPr>
          <w:rFonts w:ascii="Times New Roman" w:hAnsi="Times New Roman"/>
          <w:b/>
          <w:color w:val="000000"/>
          <w:sz w:val="28"/>
        </w:rPr>
        <w:t>Работа с информацией</w:t>
      </w:r>
    </w:p>
    <w:p w:rsidR="007C6D34" w:rsidRPr="001F1251" w:rsidRDefault="007A57F6">
      <w:pPr>
        <w:numPr>
          <w:ilvl w:val="0"/>
          <w:numId w:val="4"/>
        </w:numPr>
        <w:spacing w:after="0" w:line="264" w:lineRule="auto"/>
        <w:jc w:val="both"/>
        <w:rPr>
          <w:lang w:val="ru-RU"/>
        </w:rPr>
      </w:pPr>
      <w:r w:rsidRPr="001F1251">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7C6D34" w:rsidRPr="001F1251" w:rsidRDefault="007A57F6">
      <w:pPr>
        <w:numPr>
          <w:ilvl w:val="0"/>
          <w:numId w:val="4"/>
        </w:numPr>
        <w:spacing w:after="0" w:line="264" w:lineRule="auto"/>
        <w:jc w:val="both"/>
        <w:rPr>
          <w:lang w:val="ru-RU"/>
        </w:rPr>
      </w:pPr>
      <w:r w:rsidRPr="001F1251">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7C6D34" w:rsidRPr="001F1251" w:rsidRDefault="007A57F6">
      <w:pPr>
        <w:numPr>
          <w:ilvl w:val="0"/>
          <w:numId w:val="4"/>
        </w:numPr>
        <w:spacing w:after="0" w:line="264" w:lineRule="auto"/>
        <w:jc w:val="both"/>
        <w:rPr>
          <w:lang w:val="ru-RU"/>
        </w:rPr>
      </w:pPr>
      <w:r w:rsidRPr="001F1251">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7C6D34" w:rsidRPr="001F1251" w:rsidRDefault="007A57F6">
      <w:pPr>
        <w:numPr>
          <w:ilvl w:val="0"/>
          <w:numId w:val="4"/>
        </w:numPr>
        <w:spacing w:after="0" w:line="264" w:lineRule="auto"/>
        <w:jc w:val="both"/>
        <w:rPr>
          <w:lang w:val="ru-RU"/>
        </w:rPr>
      </w:pPr>
      <w:r w:rsidRPr="001F1251">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7C6D34" w:rsidRPr="001F1251" w:rsidRDefault="007A57F6">
      <w:pPr>
        <w:numPr>
          <w:ilvl w:val="0"/>
          <w:numId w:val="4"/>
        </w:numPr>
        <w:spacing w:after="0" w:line="264" w:lineRule="auto"/>
        <w:jc w:val="both"/>
        <w:rPr>
          <w:lang w:val="ru-RU"/>
        </w:rPr>
      </w:pPr>
      <w:r w:rsidRPr="001F1251">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7C6D34" w:rsidRPr="001F1251" w:rsidRDefault="007A57F6">
      <w:pPr>
        <w:numPr>
          <w:ilvl w:val="0"/>
          <w:numId w:val="4"/>
        </w:numPr>
        <w:spacing w:after="0" w:line="264" w:lineRule="auto"/>
        <w:jc w:val="both"/>
        <w:rPr>
          <w:lang w:val="ru-RU"/>
        </w:rPr>
      </w:pPr>
      <w:r w:rsidRPr="001F1251">
        <w:rPr>
          <w:rFonts w:ascii="Times New Roman" w:hAnsi="Times New Roman"/>
          <w:color w:val="000000"/>
          <w:sz w:val="28"/>
          <w:lang w:val="ru-RU"/>
        </w:rPr>
        <w:t>систематизировать географическую информацию в разных формах.</w:t>
      </w:r>
    </w:p>
    <w:p w:rsidR="007C6D34" w:rsidRPr="001F1251" w:rsidRDefault="007C6D34">
      <w:pPr>
        <w:spacing w:after="0" w:line="264" w:lineRule="auto"/>
        <w:ind w:left="120"/>
        <w:jc w:val="both"/>
        <w:rPr>
          <w:lang w:val="ru-RU"/>
        </w:rPr>
      </w:pPr>
    </w:p>
    <w:p w:rsidR="007C6D34" w:rsidRDefault="007A57F6">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7C6D34" w:rsidRDefault="007A57F6">
      <w:pPr>
        <w:spacing w:after="0" w:line="264" w:lineRule="auto"/>
        <w:ind w:firstLine="600"/>
        <w:jc w:val="both"/>
      </w:pPr>
      <w:r>
        <w:rPr>
          <w:rFonts w:ascii="Times New Roman" w:hAnsi="Times New Roman"/>
          <w:b/>
          <w:color w:val="000000"/>
          <w:sz w:val="28"/>
        </w:rPr>
        <w:t>Общение</w:t>
      </w:r>
    </w:p>
    <w:p w:rsidR="007C6D34" w:rsidRPr="001F1251" w:rsidRDefault="007A57F6">
      <w:pPr>
        <w:numPr>
          <w:ilvl w:val="0"/>
          <w:numId w:val="5"/>
        </w:numPr>
        <w:spacing w:after="0" w:line="264" w:lineRule="auto"/>
        <w:jc w:val="both"/>
        <w:rPr>
          <w:lang w:val="ru-RU"/>
        </w:rPr>
      </w:pPr>
      <w:r w:rsidRPr="001F1251">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7C6D34" w:rsidRPr="001F1251" w:rsidRDefault="007A57F6">
      <w:pPr>
        <w:numPr>
          <w:ilvl w:val="0"/>
          <w:numId w:val="5"/>
        </w:numPr>
        <w:spacing w:after="0" w:line="264" w:lineRule="auto"/>
        <w:jc w:val="both"/>
        <w:rPr>
          <w:lang w:val="ru-RU"/>
        </w:rPr>
      </w:pPr>
      <w:r w:rsidRPr="001F1251">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C6D34" w:rsidRPr="001F1251" w:rsidRDefault="007A57F6">
      <w:pPr>
        <w:numPr>
          <w:ilvl w:val="0"/>
          <w:numId w:val="5"/>
        </w:numPr>
        <w:spacing w:after="0" w:line="264" w:lineRule="auto"/>
        <w:jc w:val="both"/>
        <w:rPr>
          <w:lang w:val="ru-RU"/>
        </w:rPr>
      </w:pPr>
      <w:r w:rsidRPr="001F1251">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7C6D34" w:rsidRPr="001F1251" w:rsidRDefault="007A57F6">
      <w:pPr>
        <w:numPr>
          <w:ilvl w:val="0"/>
          <w:numId w:val="5"/>
        </w:numPr>
        <w:spacing w:after="0" w:line="264" w:lineRule="auto"/>
        <w:jc w:val="both"/>
        <w:rPr>
          <w:lang w:val="ru-RU"/>
        </w:rPr>
      </w:pPr>
      <w:r w:rsidRPr="001F1251">
        <w:rPr>
          <w:rFonts w:ascii="Times New Roman" w:hAnsi="Times New Roman"/>
          <w:color w:val="000000"/>
          <w:sz w:val="28"/>
          <w:lang w:val="ru-RU"/>
        </w:rPr>
        <w:t>публично представлять результаты выполненного исследования или проекта.</w:t>
      </w:r>
    </w:p>
    <w:p w:rsidR="007C6D34" w:rsidRDefault="007A57F6">
      <w:pPr>
        <w:spacing w:after="0" w:line="264" w:lineRule="auto"/>
        <w:ind w:firstLine="600"/>
        <w:jc w:val="both"/>
      </w:pPr>
      <w:r>
        <w:rPr>
          <w:rFonts w:ascii="Times New Roman" w:hAnsi="Times New Roman"/>
          <w:b/>
          <w:color w:val="000000"/>
          <w:sz w:val="28"/>
        </w:rPr>
        <w:t>Совместная деятельность (сотрудничество)</w:t>
      </w:r>
    </w:p>
    <w:p w:rsidR="007C6D34" w:rsidRPr="001F1251" w:rsidRDefault="007A57F6">
      <w:pPr>
        <w:numPr>
          <w:ilvl w:val="0"/>
          <w:numId w:val="6"/>
        </w:numPr>
        <w:spacing w:after="0" w:line="264" w:lineRule="auto"/>
        <w:jc w:val="both"/>
        <w:rPr>
          <w:lang w:val="ru-RU"/>
        </w:rPr>
      </w:pPr>
      <w:r w:rsidRPr="001F1251">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7C6D34" w:rsidRPr="001F1251" w:rsidRDefault="007A57F6">
      <w:pPr>
        <w:numPr>
          <w:ilvl w:val="0"/>
          <w:numId w:val="6"/>
        </w:numPr>
        <w:spacing w:after="0" w:line="264" w:lineRule="auto"/>
        <w:jc w:val="both"/>
        <w:rPr>
          <w:lang w:val="ru-RU"/>
        </w:rPr>
      </w:pPr>
      <w:r w:rsidRPr="001F1251">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C6D34" w:rsidRPr="001F1251" w:rsidRDefault="007A57F6">
      <w:pPr>
        <w:numPr>
          <w:ilvl w:val="0"/>
          <w:numId w:val="6"/>
        </w:numPr>
        <w:spacing w:after="0" w:line="264" w:lineRule="auto"/>
        <w:jc w:val="both"/>
        <w:rPr>
          <w:lang w:val="ru-RU"/>
        </w:rPr>
      </w:pPr>
      <w:r w:rsidRPr="001F1251">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C6D34" w:rsidRPr="001F1251" w:rsidRDefault="007C6D34">
      <w:pPr>
        <w:spacing w:after="0" w:line="264" w:lineRule="auto"/>
        <w:ind w:left="120"/>
        <w:jc w:val="both"/>
        <w:rPr>
          <w:lang w:val="ru-RU"/>
        </w:rPr>
      </w:pPr>
    </w:p>
    <w:p w:rsidR="007C6D34" w:rsidRPr="001F1251" w:rsidRDefault="007A57F6">
      <w:pPr>
        <w:spacing w:after="0" w:line="264" w:lineRule="auto"/>
        <w:ind w:left="120"/>
        <w:jc w:val="both"/>
        <w:rPr>
          <w:lang w:val="ru-RU"/>
        </w:rPr>
      </w:pPr>
      <w:r w:rsidRPr="001F1251">
        <w:rPr>
          <w:rFonts w:ascii="Times New Roman" w:hAnsi="Times New Roman"/>
          <w:b/>
          <w:color w:val="000000"/>
          <w:sz w:val="28"/>
          <w:lang w:val="ru-RU"/>
        </w:rPr>
        <w:t>Овладению универсальными учебными регулятивными действиями:</w:t>
      </w:r>
    </w:p>
    <w:p w:rsidR="007C6D34" w:rsidRDefault="007A57F6">
      <w:pPr>
        <w:spacing w:after="0" w:line="264" w:lineRule="auto"/>
        <w:ind w:firstLine="600"/>
        <w:jc w:val="both"/>
      </w:pPr>
      <w:r>
        <w:rPr>
          <w:rFonts w:ascii="Times New Roman" w:hAnsi="Times New Roman"/>
          <w:b/>
          <w:color w:val="000000"/>
          <w:sz w:val="28"/>
        </w:rPr>
        <w:t>Самоорганизация</w:t>
      </w:r>
    </w:p>
    <w:p w:rsidR="007C6D34" w:rsidRPr="001F1251" w:rsidRDefault="007A57F6">
      <w:pPr>
        <w:numPr>
          <w:ilvl w:val="0"/>
          <w:numId w:val="7"/>
        </w:numPr>
        <w:spacing w:after="0" w:line="264" w:lineRule="auto"/>
        <w:jc w:val="both"/>
        <w:rPr>
          <w:lang w:val="ru-RU"/>
        </w:rPr>
      </w:pPr>
      <w:r w:rsidRPr="001F1251">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7C6D34" w:rsidRPr="001F1251" w:rsidRDefault="007A57F6">
      <w:pPr>
        <w:numPr>
          <w:ilvl w:val="0"/>
          <w:numId w:val="7"/>
        </w:numPr>
        <w:spacing w:after="0" w:line="264" w:lineRule="auto"/>
        <w:jc w:val="both"/>
        <w:rPr>
          <w:lang w:val="ru-RU"/>
        </w:rPr>
      </w:pPr>
      <w:r w:rsidRPr="001F1251">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C6D34" w:rsidRDefault="007A57F6">
      <w:pPr>
        <w:spacing w:after="0" w:line="264" w:lineRule="auto"/>
        <w:ind w:firstLine="600"/>
        <w:jc w:val="both"/>
      </w:pPr>
      <w:r>
        <w:rPr>
          <w:rFonts w:ascii="Times New Roman" w:hAnsi="Times New Roman"/>
          <w:b/>
          <w:color w:val="000000"/>
          <w:sz w:val="28"/>
        </w:rPr>
        <w:t>Самоконтроль (рефлексия)</w:t>
      </w:r>
    </w:p>
    <w:p w:rsidR="007C6D34" w:rsidRPr="001F1251" w:rsidRDefault="007A57F6">
      <w:pPr>
        <w:numPr>
          <w:ilvl w:val="0"/>
          <w:numId w:val="8"/>
        </w:numPr>
        <w:spacing w:after="0" w:line="264" w:lineRule="auto"/>
        <w:jc w:val="both"/>
        <w:rPr>
          <w:lang w:val="ru-RU"/>
        </w:rPr>
      </w:pPr>
      <w:r w:rsidRPr="001F1251">
        <w:rPr>
          <w:rFonts w:ascii="Times New Roman" w:hAnsi="Times New Roman"/>
          <w:color w:val="000000"/>
          <w:sz w:val="28"/>
          <w:lang w:val="ru-RU"/>
        </w:rPr>
        <w:t>владеть способами самоконтроля и рефлексии;</w:t>
      </w:r>
    </w:p>
    <w:p w:rsidR="007C6D34" w:rsidRPr="001F1251" w:rsidRDefault="007A57F6">
      <w:pPr>
        <w:numPr>
          <w:ilvl w:val="0"/>
          <w:numId w:val="8"/>
        </w:numPr>
        <w:spacing w:after="0" w:line="264" w:lineRule="auto"/>
        <w:jc w:val="both"/>
        <w:rPr>
          <w:lang w:val="ru-RU"/>
        </w:rPr>
      </w:pPr>
      <w:r w:rsidRPr="001F1251">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7C6D34" w:rsidRPr="001F1251" w:rsidRDefault="007A57F6">
      <w:pPr>
        <w:numPr>
          <w:ilvl w:val="0"/>
          <w:numId w:val="8"/>
        </w:numPr>
        <w:spacing w:after="0" w:line="264" w:lineRule="auto"/>
        <w:jc w:val="both"/>
        <w:rPr>
          <w:lang w:val="ru-RU"/>
        </w:rPr>
      </w:pPr>
      <w:r w:rsidRPr="001F1251">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C6D34" w:rsidRPr="001F1251" w:rsidRDefault="007A57F6">
      <w:pPr>
        <w:numPr>
          <w:ilvl w:val="0"/>
          <w:numId w:val="8"/>
        </w:numPr>
        <w:spacing w:after="0" w:line="264" w:lineRule="auto"/>
        <w:jc w:val="both"/>
        <w:rPr>
          <w:lang w:val="ru-RU"/>
        </w:rPr>
      </w:pPr>
      <w:r w:rsidRPr="001F1251">
        <w:rPr>
          <w:rFonts w:ascii="Times New Roman" w:hAnsi="Times New Roman"/>
          <w:color w:val="000000"/>
          <w:sz w:val="28"/>
          <w:lang w:val="ru-RU"/>
        </w:rPr>
        <w:lastRenderedPageBreak/>
        <w:t>оценивать соответствие результата цели и условиям</w:t>
      </w:r>
    </w:p>
    <w:p w:rsidR="007C6D34" w:rsidRDefault="007A57F6">
      <w:pPr>
        <w:spacing w:after="0" w:line="264" w:lineRule="auto"/>
        <w:ind w:firstLine="600"/>
        <w:jc w:val="both"/>
      </w:pPr>
      <w:r>
        <w:rPr>
          <w:rFonts w:ascii="Times New Roman" w:hAnsi="Times New Roman"/>
          <w:b/>
          <w:color w:val="000000"/>
          <w:sz w:val="28"/>
        </w:rPr>
        <w:t>Принятие себя и других</w:t>
      </w:r>
    </w:p>
    <w:p w:rsidR="007C6D34" w:rsidRPr="001F1251" w:rsidRDefault="007A57F6">
      <w:pPr>
        <w:numPr>
          <w:ilvl w:val="0"/>
          <w:numId w:val="9"/>
        </w:numPr>
        <w:spacing w:after="0" w:line="264" w:lineRule="auto"/>
        <w:jc w:val="both"/>
        <w:rPr>
          <w:lang w:val="ru-RU"/>
        </w:rPr>
      </w:pPr>
      <w:r w:rsidRPr="001F1251">
        <w:rPr>
          <w:rFonts w:ascii="Times New Roman" w:hAnsi="Times New Roman"/>
          <w:color w:val="000000"/>
          <w:sz w:val="28"/>
          <w:lang w:val="ru-RU"/>
        </w:rPr>
        <w:t>осознанно относиться к другому человеку, его мнению;</w:t>
      </w:r>
    </w:p>
    <w:p w:rsidR="007C6D34" w:rsidRPr="001F1251" w:rsidRDefault="007A57F6">
      <w:pPr>
        <w:numPr>
          <w:ilvl w:val="0"/>
          <w:numId w:val="9"/>
        </w:numPr>
        <w:spacing w:after="0" w:line="264" w:lineRule="auto"/>
        <w:jc w:val="both"/>
        <w:rPr>
          <w:lang w:val="ru-RU"/>
        </w:rPr>
      </w:pPr>
      <w:r w:rsidRPr="001F1251">
        <w:rPr>
          <w:rFonts w:ascii="Times New Roman" w:hAnsi="Times New Roman"/>
          <w:color w:val="000000"/>
          <w:sz w:val="28"/>
          <w:lang w:val="ru-RU"/>
        </w:rPr>
        <w:t xml:space="preserve">признавать своё право на ошибку и такое же право </w:t>
      </w:r>
      <w:proofErr w:type="gramStart"/>
      <w:r w:rsidRPr="001F1251">
        <w:rPr>
          <w:rFonts w:ascii="Times New Roman" w:hAnsi="Times New Roman"/>
          <w:color w:val="000000"/>
          <w:sz w:val="28"/>
          <w:lang w:val="ru-RU"/>
        </w:rPr>
        <w:t>другого</w:t>
      </w:r>
      <w:proofErr w:type="gramEnd"/>
      <w:r w:rsidRPr="001F1251">
        <w:rPr>
          <w:rFonts w:ascii="Times New Roman" w:hAnsi="Times New Roman"/>
          <w:color w:val="000000"/>
          <w:sz w:val="28"/>
          <w:lang w:val="ru-RU"/>
        </w:rPr>
        <w:t>.</w:t>
      </w:r>
    </w:p>
    <w:p w:rsidR="007C6D34" w:rsidRPr="001F1251" w:rsidRDefault="007C6D34">
      <w:pPr>
        <w:spacing w:after="0" w:line="264" w:lineRule="auto"/>
        <w:ind w:left="120"/>
        <w:jc w:val="both"/>
        <w:rPr>
          <w:lang w:val="ru-RU"/>
        </w:rPr>
      </w:pPr>
    </w:p>
    <w:p w:rsidR="007C6D34" w:rsidRDefault="007A57F6">
      <w:pPr>
        <w:spacing w:after="0" w:line="264" w:lineRule="auto"/>
        <w:ind w:left="120"/>
        <w:jc w:val="both"/>
      </w:pPr>
      <w:r>
        <w:rPr>
          <w:rFonts w:ascii="Times New Roman" w:hAnsi="Times New Roman"/>
          <w:b/>
          <w:color w:val="000000"/>
          <w:sz w:val="28"/>
        </w:rPr>
        <w:t>ПРЕДМЕТНЫЕ РЕЗУЛЬТАТЫ</w:t>
      </w:r>
    </w:p>
    <w:p w:rsidR="007C6D34" w:rsidRDefault="007C6D34">
      <w:pPr>
        <w:spacing w:after="0" w:line="264" w:lineRule="auto"/>
        <w:ind w:left="120"/>
        <w:jc w:val="both"/>
      </w:pPr>
    </w:p>
    <w:p w:rsidR="007C6D34" w:rsidRDefault="007A57F6">
      <w:pPr>
        <w:spacing w:after="0" w:line="264" w:lineRule="auto"/>
        <w:ind w:left="120"/>
        <w:jc w:val="both"/>
      </w:pPr>
      <w:r>
        <w:rPr>
          <w:rFonts w:ascii="Times New Roman" w:hAnsi="Times New Roman"/>
          <w:b/>
          <w:color w:val="000000"/>
          <w:sz w:val="28"/>
        </w:rPr>
        <w:t>5 КЛАСС</w:t>
      </w:r>
    </w:p>
    <w:p w:rsidR="007C6D34" w:rsidRDefault="007C6D34">
      <w:pPr>
        <w:spacing w:after="0" w:line="264" w:lineRule="auto"/>
        <w:ind w:left="120"/>
        <w:jc w:val="both"/>
      </w:pP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приводить примеры методов исследования, применяемых в географии;</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различать вклад великих путешественников в географическое изучение Земли;</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описывать и сравнивать маршруты их путешествий;</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различать вклад великих путешественников в географическое изучение Земли;</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описывать и сравнивать маршруты их путешествий;</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C6D34" w:rsidRPr="001F1251" w:rsidRDefault="007A57F6">
      <w:pPr>
        <w:numPr>
          <w:ilvl w:val="0"/>
          <w:numId w:val="10"/>
        </w:numPr>
        <w:spacing w:after="0" w:line="264" w:lineRule="auto"/>
        <w:jc w:val="both"/>
        <w:rPr>
          <w:lang w:val="ru-RU"/>
        </w:rPr>
      </w:pPr>
      <w:proofErr w:type="gramStart"/>
      <w:r w:rsidRPr="001F1251">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roofErr w:type="gramEnd"/>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различать понятия «план местности» и «географическая карта», параллель» и «меридиан»;</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приводить примеры влияния Солнца на мир живой и неживой природы;</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объяснять причины смены дня и ночи и времён года;</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различать понятия «земная кора»; «ядро», «мантия»; «минерал» и «горная порода»;</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различать понятия «материковая» и «океаническая» земная кора;</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7C6D34" w:rsidRDefault="007A57F6">
      <w:pPr>
        <w:numPr>
          <w:ilvl w:val="0"/>
          <w:numId w:val="10"/>
        </w:numPr>
        <w:spacing w:after="0" w:line="264" w:lineRule="auto"/>
        <w:jc w:val="both"/>
      </w:pPr>
      <w:r>
        <w:rPr>
          <w:rFonts w:ascii="Times New Roman" w:hAnsi="Times New Roman"/>
          <w:color w:val="000000"/>
          <w:sz w:val="28"/>
        </w:rPr>
        <w:t>различать горы и равнины;</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классифицировать формы рельефа суши по высоте и по внешнему облику;</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называть причины землетрясений и вулканических извержений;</w:t>
      </w:r>
    </w:p>
    <w:p w:rsidR="007C6D34" w:rsidRPr="001F1251" w:rsidRDefault="007A57F6">
      <w:pPr>
        <w:numPr>
          <w:ilvl w:val="0"/>
          <w:numId w:val="10"/>
        </w:numPr>
        <w:spacing w:after="0" w:line="264" w:lineRule="auto"/>
        <w:jc w:val="both"/>
        <w:rPr>
          <w:lang w:val="ru-RU"/>
        </w:rPr>
      </w:pPr>
      <w:proofErr w:type="gramStart"/>
      <w:r w:rsidRPr="001F1251">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roofErr w:type="gramEnd"/>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C6D34" w:rsidRDefault="007A57F6">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7C6D34" w:rsidRPr="001F1251" w:rsidRDefault="007A57F6">
      <w:pPr>
        <w:numPr>
          <w:ilvl w:val="0"/>
          <w:numId w:val="10"/>
        </w:numPr>
        <w:spacing w:after="0" w:line="264" w:lineRule="auto"/>
        <w:jc w:val="both"/>
        <w:rPr>
          <w:lang w:val="ru-RU"/>
        </w:rPr>
      </w:pPr>
      <w:r w:rsidRPr="001F1251">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C6D34" w:rsidRPr="001F1251" w:rsidRDefault="007C6D34">
      <w:pPr>
        <w:spacing w:after="0" w:line="264" w:lineRule="auto"/>
        <w:ind w:left="120"/>
        <w:jc w:val="both"/>
        <w:rPr>
          <w:lang w:val="ru-RU"/>
        </w:rPr>
      </w:pPr>
    </w:p>
    <w:p w:rsidR="007C6D34" w:rsidRDefault="007A57F6">
      <w:pPr>
        <w:spacing w:after="0" w:line="264" w:lineRule="auto"/>
        <w:ind w:left="120"/>
        <w:jc w:val="both"/>
      </w:pPr>
      <w:r>
        <w:rPr>
          <w:rFonts w:ascii="Times New Roman" w:hAnsi="Times New Roman"/>
          <w:b/>
          <w:color w:val="000000"/>
          <w:sz w:val="28"/>
        </w:rPr>
        <w:t>6 КЛАСС</w:t>
      </w:r>
    </w:p>
    <w:p w:rsidR="007C6D34" w:rsidRDefault="007C6D34">
      <w:pPr>
        <w:spacing w:after="0" w:line="264" w:lineRule="auto"/>
        <w:ind w:left="120"/>
        <w:jc w:val="both"/>
      </w:pP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различать свойства вод отдельных частей Мирового океана;</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7C6D34" w:rsidRPr="001F1251" w:rsidRDefault="007A57F6">
      <w:pPr>
        <w:numPr>
          <w:ilvl w:val="0"/>
          <w:numId w:val="11"/>
        </w:numPr>
        <w:spacing w:after="0" w:line="264" w:lineRule="auto"/>
        <w:jc w:val="both"/>
        <w:rPr>
          <w:lang w:val="ru-RU"/>
        </w:rPr>
      </w:pPr>
      <w:proofErr w:type="gramStart"/>
      <w:r w:rsidRPr="001F1251">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roofErr w:type="gramEnd"/>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различать питание и режим рек;</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сравнивать реки по заданным признакам;</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приводить примеры районов распространения многолетней мерзлоты;</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называть причины образования цунами, приливов и отливов;</w:t>
      </w:r>
    </w:p>
    <w:p w:rsidR="007C6D34" w:rsidRDefault="007A57F6">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различать свойства воздуха; климаты Земли; климатообразующие факторы;</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C6D34" w:rsidRDefault="007A57F6">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различать понятия «бризы» и «муссоны»;</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различать понятия «погода» и «климат»;</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различать понятия «атмосфера», «тропосфера», «стратосфера», «верхние слои атмосферы»;</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C6D34" w:rsidRPr="001F1251" w:rsidRDefault="007A57F6">
      <w:pPr>
        <w:numPr>
          <w:ilvl w:val="0"/>
          <w:numId w:val="11"/>
        </w:numPr>
        <w:spacing w:after="0" w:line="264" w:lineRule="auto"/>
        <w:jc w:val="both"/>
        <w:rPr>
          <w:lang w:val="ru-RU"/>
        </w:rPr>
      </w:pPr>
      <w:proofErr w:type="gramStart"/>
      <w:r w:rsidRPr="001F1251">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7C6D34" w:rsidRDefault="007A57F6">
      <w:pPr>
        <w:numPr>
          <w:ilvl w:val="0"/>
          <w:numId w:val="11"/>
        </w:numPr>
        <w:spacing w:after="0" w:line="264" w:lineRule="auto"/>
        <w:jc w:val="both"/>
      </w:pPr>
      <w:r>
        <w:rPr>
          <w:rFonts w:ascii="Times New Roman" w:hAnsi="Times New Roman"/>
          <w:color w:val="000000"/>
          <w:sz w:val="28"/>
        </w:rPr>
        <w:t>называть границы биосферы;</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lastRenderedPageBreak/>
        <w:t>различать растительный и животный мир разных территорий Земли;</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объяснять взаимосвязи компонентов природы в природно-территориальном комплексе;</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w:t>
      </w:r>
      <w:proofErr w:type="gramStart"/>
      <w:r w:rsidRPr="001F1251">
        <w:rPr>
          <w:rFonts w:ascii="Times New Roman" w:hAnsi="Times New Roman"/>
          <w:color w:val="000000"/>
          <w:sz w:val="28"/>
          <w:lang w:val="ru-RU"/>
        </w:rPr>
        <w:t>ств в пр</w:t>
      </w:r>
      <w:proofErr w:type="gramEnd"/>
      <w:r w:rsidRPr="001F1251">
        <w:rPr>
          <w:rFonts w:ascii="Times New Roman" w:hAnsi="Times New Roman"/>
          <w:color w:val="000000"/>
          <w:sz w:val="28"/>
          <w:lang w:val="ru-RU"/>
        </w:rPr>
        <w:t>ироде» для решения учебных и (или) практико-ориентированных задач;</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сравнивать плодородие почв в различных природных зонах;</w:t>
      </w:r>
    </w:p>
    <w:p w:rsidR="007C6D34" w:rsidRPr="001F1251" w:rsidRDefault="007A57F6">
      <w:pPr>
        <w:numPr>
          <w:ilvl w:val="0"/>
          <w:numId w:val="11"/>
        </w:numPr>
        <w:spacing w:after="0" w:line="264" w:lineRule="auto"/>
        <w:jc w:val="both"/>
        <w:rPr>
          <w:lang w:val="ru-RU"/>
        </w:rPr>
      </w:pPr>
      <w:r w:rsidRPr="001F1251">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C6D34" w:rsidRPr="001F1251" w:rsidRDefault="007C6D34">
      <w:pPr>
        <w:spacing w:after="0" w:line="264" w:lineRule="auto"/>
        <w:ind w:left="120"/>
        <w:jc w:val="both"/>
        <w:rPr>
          <w:lang w:val="ru-RU"/>
        </w:rPr>
      </w:pPr>
    </w:p>
    <w:p w:rsidR="007C6D34" w:rsidRDefault="007A57F6">
      <w:pPr>
        <w:spacing w:after="0" w:line="264" w:lineRule="auto"/>
        <w:ind w:left="120"/>
        <w:jc w:val="both"/>
      </w:pPr>
      <w:r>
        <w:rPr>
          <w:rFonts w:ascii="Times New Roman" w:hAnsi="Times New Roman"/>
          <w:b/>
          <w:color w:val="000000"/>
          <w:sz w:val="28"/>
        </w:rPr>
        <w:t>7 КЛАСС</w:t>
      </w:r>
    </w:p>
    <w:p w:rsidR="007C6D34" w:rsidRDefault="007C6D34">
      <w:pPr>
        <w:spacing w:after="0" w:line="264" w:lineRule="auto"/>
        <w:ind w:left="120"/>
        <w:jc w:val="both"/>
      </w:pP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различать изученные процессы и явления, происходящие в географической оболочке;</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приводить примеры изменений в геосферах в результате деятельности человека;</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классифицировать воздушные массы Земли, типы климата по заданным показателям;</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7C6D34" w:rsidRPr="001F1251" w:rsidRDefault="007A57F6">
      <w:pPr>
        <w:numPr>
          <w:ilvl w:val="0"/>
          <w:numId w:val="12"/>
        </w:numPr>
        <w:spacing w:after="0" w:line="264" w:lineRule="auto"/>
        <w:jc w:val="both"/>
        <w:rPr>
          <w:lang w:val="ru-RU"/>
        </w:rPr>
      </w:pPr>
      <w:proofErr w:type="gramStart"/>
      <w:r w:rsidRPr="001F1251">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roofErr w:type="gramEnd"/>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описывать климат территории по климатограмме;</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C6D34" w:rsidRDefault="007A57F6">
      <w:pPr>
        <w:numPr>
          <w:ilvl w:val="0"/>
          <w:numId w:val="12"/>
        </w:numPr>
        <w:spacing w:after="0" w:line="264" w:lineRule="auto"/>
        <w:jc w:val="both"/>
      </w:pPr>
      <w:r>
        <w:rPr>
          <w:rFonts w:ascii="Times New Roman" w:hAnsi="Times New Roman"/>
          <w:color w:val="000000"/>
          <w:sz w:val="28"/>
        </w:rPr>
        <w:t>различать океанические течения;</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различать и сравнивать численность населения крупных стран мира;</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сравнивать плотность населения различных территорий;</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различать городские и сельские поселения;</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приводить примеры крупнейших городов мира;</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приводить примеры мировых и национальных религий;</w:t>
      </w:r>
    </w:p>
    <w:p w:rsidR="007C6D34" w:rsidRDefault="007A57F6">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определять страны по их существенным признакам;</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объяснять особенности природы, населения и хозяйства отдельных территорий;</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7C6D34" w:rsidRPr="001F1251" w:rsidRDefault="007A57F6">
      <w:pPr>
        <w:numPr>
          <w:ilvl w:val="0"/>
          <w:numId w:val="12"/>
        </w:numPr>
        <w:spacing w:after="0" w:line="264" w:lineRule="auto"/>
        <w:jc w:val="both"/>
        <w:rPr>
          <w:lang w:val="ru-RU"/>
        </w:rPr>
      </w:pPr>
      <w:r w:rsidRPr="001F1251">
        <w:rPr>
          <w:rFonts w:ascii="Times New Roman" w:hAnsi="Times New Roman"/>
          <w:color w:val="000000"/>
          <w:sz w:val="28"/>
          <w:lang w:val="ru-RU"/>
        </w:rPr>
        <w:t>распознавать проявления глобальных проблем человечества (</w:t>
      </w:r>
      <w:proofErr w:type="gramStart"/>
      <w:r w:rsidRPr="001F1251">
        <w:rPr>
          <w:rFonts w:ascii="Times New Roman" w:hAnsi="Times New Roman"/>
          <w:color w:val="000000"/>
          <w:sz w:val="28"/>
          <w:lang w:val="ru-RU"/>
        </w:rPr>
        <w:t>экологическая</w:t>
      </w:r>
      <w:proofErr w:type="gramEnd"/>
      <w:r w:rsidRPr="001F1251">
        <w:rPr>
          <w:rFonts w:ascii="Times New Roman" w:hAnsi="Times New Roman"/>
          <w:color w:val="000000"/>
          <w:sz w:val="28"/>
          <w:lang w:val="ru-RU"/>
        </w:rPr>
        <w:t>,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C6D34" w:rsidRPr="001F1251" w:rsidRDefault="007C6D34">
      <w:pPr>
        <w:spacing w:after="0" w:line="264" w:lineRule="auto"/>
        <w:ind w:left="120"/>
        <w:jc w:val="both"/>
        <w:rPr>
          <w:lang w:val="ru-RU"/>
        </w:rPr>
      </w:pPr>
    </w:p>
    <w:p w:rsidR="007C6D34" w:rsidRDefault="007A57F6">
      <w:pPr>
        <w:spacing w:after="0" w:line="264" w:lineRule="auto"/>
        <w:ind w:left="120"/>
        <w:jc w:val="both"/>
      </w:pPr>
      <w:r>
        <w:rPr>
          <w:rFonts w:ascii="Times New Roman" w:hAnsi="Times New Roman"/>
          <w:b/>
          <w:color w:val="000000"/>
          <w:sz w:val="28"/>
        </w:rPr>
        <w:t>8 КЛАСС</w:t>
      </w:r>
    </w:p>
    <w:p w:rsidR="007C6D34" w:rsidRDefault="007C6D34">
      <w:pPr>
        <w:spacing w:after="0" w:line="264" w:lineRule="auto"/>
        <w:ind w:left="120"/>
        <w:jc w:val="both"/>
      </w:pP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7C6D34" w:rsidRDefault="007A57F6">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7C6D34" w:rsidRDefault="007A57F6">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сравнивать особенности компонентов природы отдельных территорий страны;</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объяснять особенности компонентов природы отдельных территорий страны;</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использовать знания об особенностях компонентов природы Росс</w:t>
      </w:r>
      <w:proofErr w:type="gramStart"/>
      <w:r w:rsidRPr="001F1251">
        <w:rPr>
          <w:rFonts w:ascii="Times New Roman" w:hAnsi="Times New Roman"/>
          <w:color w:val="000000"/>
          <w:sz w:val="28"/>
          <w:lang w:val="ru-RU"/>
        </w:rPr>
        <w:t>ии и её</w:t>
      </w:r>
      <w:proofErr w:type="gramEnd"/>
      <w:r w:rsidRPr="001F1251">
        <w:rPr>
          <w:rFonts w:ascii="Times New Roman" w:hAnsi="Times New Roman"/>
          <w:color w:val="000000"/>
          <w:sz w:val="28"/>
          <w:lang w:val="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применять понятия «плита», «щит», «</w:t>
      </w:r>
      <w:proofErr w:type="gramStart"/>
      <w:r w:rsidRPr="001F1251">
        <w:rPr>
          <w:rFonts w:ascii="Times New Roman" w:hAnsi="Times New Roman"/>
          <w:color w:val="000000"/>
          <w:sz w:val="28"/>
          <w:lang w:val="ru-RU"/>
        </w:rPr>
        <w:t>моренный</w:t>
      </w:r>
      <w:proofErr w:type="gramEnd"/>
      <w:r w:rsidRPr="001F1251">
        <w:rPr>
          <w:rFonts w:ascii="Times New Roman" w:hAnsi="Times New Roman"/>
          <w:color w:val="000000"/>
          <w:sz w:val="28"/>
          <w:lang w:val="ru-RU"/>
        </w:rPr>
        <w:t xml:space="preserve"> холм», «бараньи лбы», «бархан», «дюна» для решения учебных и (или) практико-ориентированных задач;</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описывать и прогнозировать погоду территории по карте погоды;</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проводить классификацию типов климата и почв России;</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распознавать показатели, характеризующие состояние окружающей среды;</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приводить примеры рационального и нерационального природопользования;</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w:t>
      </w:r>
      <w:proofErr w:type="gramStart"/>
      <w:r w:rsidRPr="001F1251">
        <w:rPr>
          <w:rFonts w:ascii="Times New Roman" w:hAnsi="Times New Roman"/>
          <w:color w:val="000000"/>
          <w:sz w:val="28"/>
          <w:lang w:val="ru-RU"/>
        </w:rPr>
        <w:t>о-</w:t>
      </w:r>
      <w:proofErr w:type="gramEnd"/>
      <w:r w:rsidRPr="001F1251">
        <w:rPr>
          <w:rFonts w:ascii="Times New Roman" w:hAnsi="Times New Roman"/>
          <w:color w:val="000000"/>
          <w:sz w:val="28"/>
          <w:lang w:val="ru-RU"/>
        </w:rPr>
        <w:t xml:space="preserve"> ориентированных задач;</w:t>
      </w:r>
    </w:p>
    <w:p w:rsidR="007C6D34" w:rsidRPr="001F1251" w:rsidRDefault="007A57F6">
      <w:pPr>
        <w:numPr>
          <w:ilvl w:val="0"/>
          <w:numId w:val="13"/>
        </w:numPr>
        <w:spacing w:after="0" w:line="264" w:lineRule="auto"/>
        <w:jc w:val="both"/>
        <w:rPr>
          <w:lang w:val="ru-RU"/>
        </w:rPr>
      </w:pPr>
      <w:r w:rsidRPr="001F1251">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C6D34" w:rsidRPr="001F1251" w:rsidRDefault="007C6D34">
      <w:pPr>
        <w:spacing w:after="0" w:line="264" w:lineRule="auto"/>
        <w:ind w:left="120"/>
        <w:jc w:val="both"/>
        <w:rPr>
          <w:lang w:val="ru-RU"/>
        </w:rPr>
      </w:pPr>
    </w:p>
    <w:p w:rsidR="007C6D34" w:rsidRDefault="007A57F6">
      <w:pPr>
        <w:spacing w:after="0" w:line="264" w:lineRule="auto"/>
        <w:ind w:left="120"/>
        <w:jc w:val="both"/>
      </w:pPr>
      <w:r>
        <w:rPr>
          <w:rFonts w:ascii="Times New Roman" w:hAnsi="Times New Roman"/>
          <w:b/>
          <w:color w:val="000000"/>
          <w:sz w:val="28"/>
        </w:rPr>
        <w:t>9 КЛАСС</w:t>
      </w:r>
    </w:p>
    <w:p w:rsidR="007C6D34" w:rsidRDefault="007C6D34">
      <w:pPr>
        <w:spacing w:after="0" w:line="264" w:lineRule="auto"/>
        <w:ind w:left="120"/>
        <w:jc w:val="both"/>
      </w:pPr>
    </w:p>
    <w:p w:rsidR="007C6D34" w:rsidRPr="001F1251" w:rsidRDefault="007A57F6">
      <w:pPr>
        <w:numPr>
          <w:ilvl w:val="0"/>
          <w:numId w:val="14"/>
        </w:numPr>
        <w:spacing w:after="0" w:line="264" w:lineRule="auto"/>
        <w:jc w:val="both"/>
        <w:rPr>
          <w:lang w:val="ru-RU"/>
        </w:rPr>
      </w:pPr>
      <w:r w:rsidRPr="001F1251">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C6D34" w:rsidRPr="001F1251" w:rsidRDefault="007A57F6">
      <w:pPr>
        <w:numPr>
          <w:ilvl w:val="0"/>
          <w:numId w:val="14"/>
        </w:numPr>
        <w:spacing w:after="0" w:line="264" w:lineRule="auto"/>
        <w:jc w:val="both"/>
        <w:rPr>
          <w:lang w:val="ru-RU"/>
        </w:rPr>
      </w:pPr>
      <w:r w:rsidRPr="001F1251">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C6D34" w:rsidRPr="001F1251" w:rsidRDefault="007A57F6">
      <w:pPr>
        <w:numPr>
          <w:ilvl w:val="0"/>
          <w:numId w:val="14"/>
        </w:numPr>
        <w:spacing w:after="0" w:line="264" w:lineRule="auto"/>
        <w:jc w:val="both"/>
        <w:rPr>
          <w:lang w:val="ru-RU"/>
        </w:rPr>
      </w:pPr>
      <w:r w:rsidRPr="001F1251">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C6D34" w:rsidRPr="001F1251" w:rsidRDefault="007A57F6">
      <w:pPr>
        <w:numPr>
          <w:ilvl w:val="0"/>
          <w:numId w:val="14"/>
        </w:numPr>
        <w:spacing w:after="0" w:line="264" w:lineRule="auto"/>
        <w:jc w:val="both"/>
        <w:rPr>
          <w:lang w:val="ru-RU"/>
        </w:rPr>
      </w:pPr>
      <w:r w:rsidRPr="001F1251">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C6D34" w:rsidRPr="001F1251" w:rsidRDefault="007A57F6">
      <w:pPr>
        <w:numPr>
          <w:ilvl w:val="0"/>
          <w:numId w:val="14"/>
        </w:numPr>
        <w:spacing w:after="0" w:line="264" w:lineRule="auto"/>
        <w:jc w:val="both"/>
        <w:rPr>
          <w:lang w:val="ru-RU"/>
        </w:rPr>
      </w:pPr>
      <w:proofErr w:type="gramStart"/>
      <w:r w:rsidRPr="001F1251">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roofErr w:type="gramEnd"/>
    </w:p>
    <w:p w:rsidR="007C6D34" w:rsidRPr="001F1251" w:rsidRDefault="007A57F6">
      <w:pPr>
        <w:numPr>
          <w:ilvl w:val="0"/>
          <w:numId w:val="14"/>
        </w:numPr>
        <w:spacing w:after="0" w:line="264" w:lineRule="auto"/>
        <w:jc w:val="both"/>
        <w:rPr>
          <w:lang w:val="ru-RU"/>
        </w:rPr>
      </w:pPr>
      <w:r w:rsidRPr="001F1251">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C6D34" w:rsidRPr="001F1251" w:rsidRDefault="007A57F6">
      <w:pPr>
        <w:numPr>
          <w:ilvl w:val="0"/>
          <w:numId w:val="14"/>
        </w:numPr>
        <w:spacing w:after="0" w:line="264" w:lineRule="auto"/>
        <w:jc w:val="both"/>
        <w:rPr>
          <w:lang w:val="ru-RU"/>
        </w:rPr>
      </w:pPr>
      <w:r w:rsidRPr="001F1251">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7C6D34" w:rsidRPr="001F1251" w:rsidRDefault="007A57F6">
      <w:pPr>
        <w:numPr>
          <w:ilvl w:val="0"/>
          <w:numId w:val="14"/>
        </w:numPr>
        <w:spacing w:after="0" w:line="264" w:lineRule="auto"/>
        <w:jc w:val="both"/>
        <w:rPr>
          <w:lang w:val="ru-RU"/>
        </w:rPr>
      </w:pPr>
      <w:r w:rsidRPr="001F1251">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C6D34" w:rsidRPr="001F1251" w:rsidRDefault="007A57F6">
      <w:pPr>
        <w:numPr>
          <w:ilvl w:val="0"/>
          <w:numId w:val="14"/>
        </w:numPr>
        <w:spacing w:after="0" w:line="264" w:lineRule="auto"/>
        <w:jc w:val="both"/>
        <w:rPr>
          <w:lang w:val="ru-RU"/>
        </w:rPr>
      </w:pPr>
      <w:r w:rsidRPr="001F1251">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C6D34" w:rsidRPr="001F1251" w:rsidRDefault="007A57F6">
      <w:pPr>
        <w:numPr>
          <w:ilvl w:val="0"/>
          <w:numId w:val="14"/>
        </w:numPr>
        <w:spacing w:after="0" w:line="264" w:lineRule="auto"/>
        <w:jc w:val="both"/>
        <w:rPr>
          <w:lang w:val="ru-RU"/>
        </w:rPr>
      </w:pPr>
      <w:r w:rsidRPr="001F1251">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C6D34" w:rsidRPr="001F1251" w:rsidRDefault="007A57F6">
      <w:pPr>
        <w:numPr>
          <w:ilvl w:val="0"/>
          <w:numId w:val="14"/>
        </w:numPr>
        <w:spacing w:after="0" w:line="264" w:lineRule="auto"/>
        <w:jc w:val="both"/>
        <w:rPr>
          <w:lang w:val="ru-RU"/>
        </w:rPr>
      </w:pPr>
      <w:r w:rsidRPr="001F1251">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C6D34" w:rsidRPr="001F1251" w:rsidRDefault="007A57F6">
      <w:pPr>
        <w:numPr>
          <w:ilvl w:val="0"/>
          <w:numId w:val="14"/>
        </w:numPr>
        <w:spacing w:after="0" w:line="264" w:lineRule="auto"/>
        <w:jc w:val="both"/>
        <w:rPr>
          <w:lang w:val="ru-RU"/>
        </w:rPr>
      </w:pPr>
      <w:r w:rsidRPr="001F1251">
        <w:rPr>
          <w:rFonts w:ascii="Times New Roman" w:hAnsi="Times New Roman"/>
          <w:color w:val="000000"/>
          <w:sz w:val="28"/>
          <w:lang w:val="ru-RU"/>
        </w:rPr>
        <w:t>различать природно-ресурсный, человеческий и производственный капитал;</w:t>
      </w:r>
    </w:p>
    <w:p w:rsidR="007C6D34" w:rsidRPr="001F1251" w:rsidRDefault="007A57F6">
      <w:pPr>
        <w:numPr>
          <w:ilvl w:val="0"/>
          <w:numId w:val="14"/>
        </w:numPr>
        <w:spacing w:after="0" w:line="264" w:lineRule="auto"/>
        <w:jc w:val="both"/>
        <w:rPr>
          <w:lang w:val="ru-RU"/>
        </w:rPr>
      </w:pPr>
      <w:r w:rsidRPr="001F1251">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rsidR="007C6D34" w:rsidRPr="001F1251" w:rsidRDefault="007A57F6">
      <w:pPr>
        <w:numPr>
          <w:ilvl w:val="0"/>
          <w:numId w:val="14"/>
        </w:numPr>
        <w:spacing w:after="0" w:line="264" w:lineRule="auto"/>
        <w:jc w:val="both"/>
        <w:rPr>
          <w:lang w:val="ru-RU"/>
        </w:rPr>
      </w:pPr>
      <w:r w:rsidRPr="001F1251">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C6D34" w:rsidRPr="001F1251" w:rsidRDefault="007A57F6">
      <w:pPr>
        <w:numPr>
          <w:ilvl w:val="0"/>
          <w:numId w:val="14"/>
        </w:numPr>
        <w:spacing w:after="0" w:line="264" w:lineRule="auto"/>
        <w:jc w:val="both"/>
        <w:rPr>
          <w:lang w:val="ru-RU"/>
        </w:rPr>
      </w:pPr>
      <w:r w:rsidRPr="001F1251">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C6D34" w:rsidRPr="001F1251" w:rsidRDefault="007A57F6">
      <w:pPr>
        <w:numPr>
          <w:ilvl w:val="0"/>
          <w:numId w:val="14"/>
        </w:numPr>
        <w:spacing w:after="0" w:line="264" w:lineRule="auto"/>
        <w:jc w:val="both"/>
        <w:rPr>
          <w:lang w:val="ru-RU"/>
        </w:rPr>
      </w:pPr>
      <w:r w:rsidRPr="001F1251">
        <w:rPr>
          <w:rFonts w:ascii="Times New Roman" w:hAnsi="Times New Roman"/>
          <w:color w:val="000000"/>
          <w:sz w:val="28"/>
          <w:lang w:val="ru-RU"/>
        </w:rPr>
        <w:t>использовать знания об особенностях компонентов природы Росс</w:t>
      </w:r>
      <w:proofErr w:type="gramStart"/>
      <w:r w:rsidRPr="001F1251">
        <w:rPr>
          <w:rFonts w:ascii="Times New Roman" w:hAnsi="Times New Roman"/>
          <w:color w:val="000000"/>
          <w:sz w:val="28"/>
          <w:lang w:val="ru-RU"/>
        </w:rPr>
        <w:t>ии и её</w:t>
      </w:r>
      <w:proofErr w:type="gramEnd"/>
      <w:r w:rsidRPr="001F1251">
        <w:rPr>
          <w:rFonts w:ascii="Times New Roman" w:hAnsi="Times New Roman"/>
          <w:color w:val="000000"/>
          <w:sz w:val="28"/>
          <w:lang w:val="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C6D34" w:rsidRPr="001F1251" w:rsidRDefault="007A57F6">
      <w:pPr>
        <w:numPr>
          <w:ilvl w:val="0"/>
          <w:numId w:val="14"/>
        </w:numPr>
        <w:spacing w:after="0" w:line="264" w:lineRule="auto"/>
        <w:jc w:val="both"/>
        <w:rPr>
          <w:lang w:val="ru-RU"/>
        </w:rPr>
      </w:pPr>
      <w:r w:rsidRPr="001F1251">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C6D34" w:rsidRPr="001F1251" w:rsidRDefault="007A57F6">
      <w:pPr>
        <w:numPr>
          <w:ilvl w:val="0"/>
          <w:numId w:val="14"/>
        </w:numPr>
        <w:spacing w:after="0" w:line="264" w:lineRule="auto"/>
        <w:jc w:val="both"/>
        <w:rPr>
          <w:lang w:val="ru-RU"/>
        </w:rPr>
      </w:pPr>
      <w:r w:rsidRPr="001F1251">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C6D34" w:rsidRPr="001F1251" w:rsidRDefault="007A57F6">
      <w:pPr>
        <w:numPr>
          <w:ilvl w:val="0"/>
          <w:numId w:val="14"/>
        </w:numPr>
        <w:spacing w:after="0" w:line="264" w:lineRule="auto"/>
        <w:jc w:val="both"/>
        <w:rPr>
          <w:lang w:val="ru-RU"/>
        </w:rPr>
      </w:pPr>
      <w:r w:rsidRPr="001F1251">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7C6D34" w:rsidRPr="001F1251" w:rsidRDefault="007A57F6">
      <w:pPr>
        <w:numPr>
          <w:ilvl w:val="0"/>
          <w:numId w:val="14"/>
        </w:numPr>
        <w:spacing w:after="0" w:line="264" w:lineRule="auto"/>
        <w:jc w:val="both"/>
        <w:rPr>
          <w:lang w:val="ru-RU"/>
        </w:rPr>
      </w:pPr>
      <w:r w:rsidRPr="001F1251">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7C6D34" w:rsidRPr="001F1251" w:rsidRDefault="007A57F6">
      <w:pPr>
        <w:numPr>
          <w:ilvl w:val="0"/>
          <w:numId w:val="14"/>
        </w:numPr>
        <w:spacing w:after="0" w:line="264" w:lineRule="auto"/>
        <w:jc w:val="both"/>
        <w:rPr>
          <w:lang w:val="ru-RU"/>
        </w:rPr>
      </w:pPr>
      <w:r w:rsidRPr="001F1251">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C6D34" w:rsidRPr="001F1251" w:rsidRDefault="007A57F6">
      <w:pPr>
        <w:numPr>
          <w:ilvl w:val="0"/>
          <w:numId w:val="14"/>
        </w:numPr>
        <w:spacing w:after="0" w:line="264" w:lineRule="auto"/>
        <w:jc w:val="both"/>
        <w:rPr>
          <w:lang w:val="ru-RU"/>
        </w:rPr>
      </w:pPr>
      <w:r w:rsidRPr="001F1251">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7C6D34" w:rsidRPr="001F1251" w:rsidRDefault="007A57F6">
      <w:pPr>
        <w:numPr>
          <w:ilvl w:val="0"/>
          <w:numId w:val="14"/>
        </w:numPr>
        <w:spacing w:after="0" w:line="264" w:lineRule="auto"/>
        <w:jc w:val="both"/>
        <w:rPr>
          <w:lang w:val="ru-RU"/>
        </w:rPr>
      </w:pPr>
      <w:r w:rsidRPr="001F1251">
        <w:rPr>
          <w:rFonts w:ascii="Times New Roman" w:hAnsi="Times New Roman"/>
          <w:color w:val="000000"/>
          <w:sz w:val="28"/>
          <w:lang w:val="ru-RU"/>
        </w:rPr>
        <w:t>характеризовать место и роль России в мировом хозяйстве.</w:t>
      </w:r>
    </w:p>
    <w:p w:rsidR="007C6D34" w:rsidRPr="001F1251" w:rsidRDefault="007C6D34">
      <w:pPr>
        <w:rPr>
          <w:lang w:val="ru-RU"/>
        </w:rPr>
        <w:sectPr w:rsidR="007C6D34" w:rsidRPr="001F1251">
          <w:pgSz w:w="11906" w:h="16383"/>
          <w:pgMar w:top="1134" w:right="850" w:bottom="1134" w:left="1701" w:header="720" w:footer="720" w:gutter="0"/>
          <w:cols w:space="720"/>
        </w:sectPr>
      </w:pPr>
    </w:p>
    <w:p w:rsidR="007C6D34" w:rsidRDefault="007A57F6">
      <w:pPr>
        <w:spacing w:after="0"/>
        <w:ind w:left="120"/>
      </w:pPr>
      <w:bookmarkStart w:id="6" w:name="block-745347"/>
      <w:bookmarkEnd w:id="5"/>
      <w:r w:rsidRPr="001F125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C6D34" w:rsidRDefault="007A57F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28"/>
        <w:gridCol w:w="4677"/>
        <w:gridCol w:w="1547"/>
        <w:gridCol w:w="1841"/>
        <w:gridCol w:w="1910"/>
        <w:gridCol w:w="2837"/>
      </w:tblGrid>
      <w:tr w:rsidR="007C6D34">
        <w:trPr>
          <w:trHeight w:val="144"/>
          <w:tblCellSpacing w:w="20" w:type="nil"/>
        </w:trPr>
        <w:tc>
          <w:tcPr>
            <w:tcW w:w="520"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 п/п </w:t>
            </w:r>
          </w:p>
          <w:p w:rsidR="007C6D34" w:rsidRDefault="007C6D34">
            <w:pPr>
              <w:spacing w:after="0"/>
              <w:ind w:left="135"/>
            </w:pPr>
          </w:p>
        </w:tc>
        <w:tc>
          <w:tcPr>
            <w:tcW w:w="2640"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Наименование разделов и тем программы </w:t>
            </w:r>
          </w:p>
          <w:p w:rsidR="007C6D34" w:rsidRDefault="007C6D34">
            <w:pPr>
              <w:spacing w:after="0"/>
              <w:ind w:left="135"/>
            </w:pPr>
          </w:p>
        </w:tc>
        <w:tc>
          <w:tcPr>
            <w:tcW w:w="0" w:type="auto"/>
            <w:gridSpan w:val="3"/>
            <w:tcMar>
              <w:top w:w="50" w:type="dxa"/>
              <w:left w:w="100" w:type="dxa"/>
            </w:tcMar>
            <w:vAlign w:val="center"/>
          </w:tcPr>
          <w:p w:rsidR="007C6D34" w:rsidRDefault="007A57F6">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Электронные (цифровые) образовательные ресурсы </w:t>
            </w:r>
          </w:p>
          <w:p w:rsidR="007C6D34" w:rsidRDefault="007C6D34">
            <w:pPr>
              <w:spacing w:after="0"/>
              <w:ind w:left="135"/>
            </w:pPr>
          </w:p>
        </w:tc>
      </w:tr>
      <w:tr w:rsidR="007C6D34">
        <w:trPr>
          <w:trHeight w:val="144"/>
          <w:tblCellSpacing w:w="20" w:type="nil"/>
        </w:trPr>
        <w:tc>
          <w:tcPr>
            <w:tcW w:w="0" w:type="auto"/>
            <w:vMerge/>
            <w:tcBorders>
              <w:top w:val="nil"/>
            </w:tcBorders>
            <w:tcMar>
              <w:top w:w="50" w:type="dxa"/>
              <w:left w:w="100" w:type="dxa"/>
            </w:tcMar>
          </w:tcPr>
          <w:p w:rsidR="007C6D34" w:rsidRDefault="007C6D34"/>
        </w:tc>
        <w:tc>
          <w:tcPr>
            <w:tcW w:w="0" w:type="auto"/>
            <w:vMerge/>
            <w:tcBorders>
              <w:top w:val="nil"/>
            </w:tcBorders>
            <w:tcMar>
              <w:top w:w="50" w:type="dxa"/>
              <w:left w:w="100" w:type="dxa"/>
            </w:tcMar>
          </w:tcPr>
          <w:p w:rsidR="007C6D34" w:rsidRDefault="007C6D34"/>
        </w:tc>
        <w:tc>
          <w:tcPr>
            <w:tcW w:w="1011"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Всего </w:t>
            </w:r>
          </w:p>
          <w:p w:rsidR="007C6D34" w:rsidRDefault="007C6D34">
            <w:pPr>
              <w:spacing w:after="0"/>
              <w:ind w:left="135"/>
            </w:pPr>
          </w:p>
        </w:tc>
        <w:tc>
          <w:tcPr>
            <w:tcW w:w="1738"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Контрольные работы </w:t>
            </w:r>
          </w:p>
          <w:p w:rsidR="007C6D34" w:rsidRDefault="007C6D34">
            <w:pPr>
              <w:spacing w:after="0"/>
              <w:ind w:left="135"/>
            </w:pPr>
          </w:p>
        </w:tc>
        <w:tc>
          <w:tcPr>
            <w:tcW w:w="1823"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Практические работы </w:t>
            </w:r>
          </w:p>
          <w:p w:rsidR="007C6D34" w:rsidRDefault="007C6D34">
            <w:pPr>
              <w:spacing w:after="0"/>
              <w:ind w:left="135"/>
            </w:pPr>
          </w:p>
        </w:tc>
        <w:tc>
          <w:tcPr>
            <w:tcW w:w="0" w:type="auto"/>
            <w:vMerge/>
            <w:tcBorders>
              <w:top w:val="nil"/>
            </w:tcBorders>
            <w:tcMar>
              <w:top w:w="50" w:type="dxa"/>
              <w:left w:w="100" w:type="dxa"/>
            </w:tcMar>
          </w:tcPr>
          <w:p w:rsidR="007C6D34" w:rsidRDefault="007C6D34"/>
        </w:tc>
      </w:tr>
      <w:tr w:rsidR="007C6D34">
        <w:trPr>
          <w:trHeight w:val="144"/>
          <w:tblCellSpacing w:w="20" w:type="nil"/>
        </w:trPr>
        <w:tc>
          <w:tcPr>
            <w:tcW w:w="0" w:type="auto"/>
            <w:gridSpan w:val="6"/>
            <w:tcMar>
              <w:top w:w="50" w:type="dxa"/>
              <w:left w:w="100" w:type="dxa"/>
            </w:tcMar>
            <w:vAlign w:val="center"/>
          </w:tcPr>
          <w:p w:rsidR="007C6D34" w:rsidRDefault="007A57F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7C6D34" w:rsidRPr="0055262F">
        <w:trPr>
          <w:trHeight w:val="144"/>
          <w:tblCellSpacing w:w="20" w:type="nil"/>
        </w:trPr>
        <w:tc>
          <w:tcPr>
            <w:tcW w:w="520" w:type="dxa"/>
            <w:tcMar>
              <w:top w:w="50" w:type="dxa"/>
              <w:left w:w="100" w:type="dxa"/>
            </w:tcMar>
            <w:vAlign w:val="center"/>
          </w:tcPr>
          <w:p w:rsidR="007C6D34" w:rsidRDefault="007A57F6">
            <w:pPr>
              <w:spacing w:after="0"/>
            </w:pPr>
            <w:r>
              <w:rPr>
                <w:rFonts w:ascii="Times New Roman" w:hAnsi="Times New Roman"/>
                <w:color w:val="000000"/>
                <w:sz w:val="24"/>
              </w:rPr>
              <w:t>1.1</w:t>
            </w:r>
          </w:p>
        </w:tc>
        <w:tc>
          <w:tcPr>
            <w:tcW w:w="2640"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413</w:t>
              </w:r>
              <w:r>
                <w:rPr>
                  <w:rFonts w:ascii="Times New Roman" w:hAnsi="Times New Roman"/>
                  <w:color w:val="0000FF"/>
                  <w:u w:val="single"/>
                </w:rPr>
                <w:t>b</w:t>
              </w:r>
              <w:r w:rsidRPr="001F1251">
                <w:rPr>
                  <w:rFonts w:ascii="Times New Roman" w:hAnsi="Times New Roman"/>
                  <w:color w:val="0000FF"/>
                  <w:u w:val="single"/>
                  <w:lang w:val="ru-RU"/>
                </w:rPr>
                <w:t>38</w:t>
              </w:r>
            </w:hyperlink>
          </w:p>
        </w:tc>
      </w:tr>
      <w:tr w:rsidR="007C6D34" w:rsidRPr="0055262F">
        <w:trPr>
          <w:trHeight w:val="144"/>
          <w:tblCellSpacing w:w="20" w:type="nil"/>
        </w:trPr>
        <w:tc>
          <w:tcPr>
            <w:tcW w:w="520" w:type="dxa"/>
            <w:tcMar>
              <w:top w:w="50" w:type="dxa"/>
              <w:left w:w="100" w:type="dxa"/>
            </w:tcMar>
            <w:vAlign w:val="center"/>
          </w:tcPr>
          <w:p w:rsidR="007C6D34" w:rsidRDefault="007A57F6">
            <w:pPr>
              <w:spacing w:after="0"/>
            </w:pPr>
            <w:r>
              <w:rPr>
                <w:rFonts w:ascii="Times New Roman" w:hAnsi="Times New Roman"/>
                <w:color w:val="000000"/>
                <w:sz w:val="24"/>
              </w:rPr>
              <w:t>1.2</w:t>
            </w:r>
          </w:p>
        </w:tc>
        <w:tc>
          <w:tcPr>
            <w:tcW w:w="2640" w:type="dxa"/>
            <w:tcMar>
              <w:top w:w="50" w:type="dxa"/>
              <w:left w:w="100" w:type="dxa"/>
            </w:tcMar>
            <w:vAlign w:val="center"/>
          </w:tcPr>
          <w:p w:rsidR="007C6D34" w:rsidRDefault="007A57F6">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413</w:t>
              </w:r>
              <w:r>
                <w:rPr>
                  <w:rFonts w:ascii="Times New Roman" w:hAnsi="Times New Roman"/>
                  <w:color w:val="0000FF"/>
                  <w:u w:val="single"/>
                </w:rPr>
                <w:t>b</w:t>
              </w:r>
              <w:r w:rsidRPr="001F1251">
                <w:rPr>
                  <w:rFonts w:ascii="Times New Roman" w:hAnsi="Times New Roman"/>
                  <w:color w:val="0000FF"/>
                  <w:u w:val="single"/>
                  <w:lang w:val="ru-RU"/>
                </w:rPr>
                <w:t>38</w:t>
              </w:r>
            </w:hyperlink>
          </w:p>
        </w:tc>
      </w:tr>
      <w:tr w:rsidR="007C6D34">
        <w:trPr>
          <w:trHeight w:val="144"/>
          <w:tblCellSpacing w:w="20" w:type="nil"/>
        </w:trPr>
        <w:tc>
          <w:tcPr>
            <w:tcW w:w="0" w:type="auto"/>
            <w:gridSpan w:val="2"/>
            <w:tcMar>
              <w:top w:w="50" w:type="dxa"/>
              <w:left w:w="100" w:type="dxa"/>
            </w:tcMar>
            <w:vAlign w:val="center"/>
          </w:tcPr>
          <w:p w:rsidR="007C6D34" w:rsidRDefault="007A57F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7C6D34" w:rsidRDefault="007C6D34"/>
        </w:tc>
      </w:tr>
      <w:tr w:rsidR="007C6D34">
        <w:trPr>
          <w:trHeight w:val="144"/>
          <w:tblCellSpacing w:w="20" w:type="nil"/>
        </w:trPr>
        <w:tc>
          <w:tcPr>
            <w:tcW w:w="0" w:type="auto"/>
            <w:gridSpan w:val="6"/>
            <w:tcMar>
              <w:top w:w="50" w:type="dxa"/>
              <w:left w:w="100" w:type="dxa"/>
            </w:tcMar>
            <w:vAlign w:val="center"/>
          </w:tcPr>
          <w:p w:rsidR="007C6D34" w:rsidRDefault="007A57F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7C6D34" w:rsidRPr="0055262F">
        <w:trPr>
          <w:trHeight w:val="144"/>
          <w:tblCellSpacing w:w="20" w:type="nil"/>
        </w:trPr>
        <w:tc>
          <w:tcPr>
            <w:tcW w:w="520" w:type="dxa"/>
            <w:tcMar>
              <w:top w:w="50" w:type="dxa"/>
              <w:left w:w="100" w:type="dxa"/>
            </w:tcMar>
            <w:vAlign w:val="center"/>
          </w:tcPr>
          <w:p w:rsidR="007C6D34" w:rsidRDefault="007A57F6">
            <w:pPr>
              <w:spacing w:after="0"/>
            </w:pPr>
            <w:r>
              <w:rPr>
                <w:rFonts w:ascii="Times New Roman" w:hAnsi="Times New Roman"/>
                <w:color w:val="000000"/>
                <w:sz w:val="24"/>
              </w:rPr>
              <w:t>2.1</w:t>
            </w:r>
          </w:p>
        </w:tc>
        <w:tc>
          <w:tcPr>
            <w:tcW w:w="2640" w:type="dxa"/>
            <w:tcMar>
              <w:top w:w="50" w:type="dxa"/>
              <w:left w:w="100" w:type="dxa"/>
            </w:tcMar>
            <w:vAlign w:val="center"/>
          </w:tcPr>
          <w:p w:rsidR="007C6D34" w:rsidRDefault="007A57F6">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413</w:t>
              </w:r>
              <w:r>
                <w:rPr>
                  <w:rFonts w:ascii="Times New Roman" w:hAnsi="Times New Roman"/>
                  <w:color w:val="0000FF"/>
                  <w:u w:val="single"/>
                </w:rPr>
                <w:t>b</w:t>
              </w:r>
              <w:r w:rsidRPr="001F1251">
                <w:rPr>
                  <w:rFonts w:ascii="Times New Roman" w:hAnsi="Times New Roman"/>
                  <w:color w:val="0000FF"/>
                  <w:u w:val="single"/>
                  <w:lang w:val="ru-RU"/>
                </w:rPr>
                <w:t>38</w:t>
              </w:r>
            </w:hyperlink>
          </w:p>
        </w:tc>
      </w:tr>
      <w:tr w:rsidR="007C6D34" w:rsidRPr="0055262F">
        <w:trPr>
          <w:trHeight w:val="144"/>
          <w:tblCellSpacing w:w="20" w:type="nil"/>
        </w:trPr>
        <w:tc>
          <w:tcPr>
            <w:tcW w:w="520" w:type="dxa"/>
            <w:tcMar>
              <w:top w:w="50" w:type="dxa"/>
              <w:left w:w="100" w:type="dxa"/>
            </w:tcMar>
            <w:vAlign w:val="center"/>
          </w:tcPr>
          <w:p w:rsidR="007C6D34" w:rsidRDefault="007A57F6">
            <w:pPr>
              <w:spacing w:after="0"/>
            </w:pPr>
            <w:r>
              <w:rPr>
                <w:rFonts w:ascii="Times New Roman" w:hAnsi="Times New Roman"/>
                <w:color w:val="000000"/>
                <w:sz w:val="24"/>
              </w:rPr>
              <w:t>2.2</w:t>
            </w:r>
          </w:p>
        </w:tc>
        <w:tc>
          <w:tcPr>
            <w:tcW w:w="2640" w:type="dxa"/>
            <w:tcMar>
              <w:top w:w="50" w:type="dxa"/>
              <w:left w:w="100" w:type="dxa"/>
            </w:tcMar>
            <w:vAlign w:val="center"/>
          </w:tcPr>
          <w:p w:rsidR="007C6D34" w:rsidRDefault="007A57F6">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413</w:t>
              </w:r>
              <w:r>
                <w:rPr>
                  <w:rFonts w:ascii="Times New Roman" w:hAnsi="Times New Roman"/>
                  <w:color w:val="0000FF"/>
                  <w:u w:val="single"/>
                </w:rPr>
                <w:t>b</w:t>
              </w:r>
              <w:r w:rsidRPr="001F1251">
                <w:rPr>
                  <w:rFonts w:ascii="Times New Roman" w:hAnsi="Times New Roman"/>
                  <w:color w:val="0000FF"/>
                  <w:u w:val="single"/>
                  <w:lang w:val="ru-RU"/>
                </w:rPr>
                <w:t>38</w:t>
              </w:r>
            </w:hyperlink>
          </w:p>
        </w:tc>
      </w:tr>
      <w:tr w:rsidR="007C6D34">
        <w:trPr>
          <w:trHeight w:val="144"/>
          <w:tblCellSpacing w:w="20" w:type="nil"/>
        </w:trPr>
        <w:tc>
          <w:tcPr>
            <w:tcW w:w="0" w:type="auto"/>
            <w:gridSpan w:val="2"/>
            <w:tcMar>
              <w:top w:w="50" w:type="dxa"/>
              <w:left w:w="100" w:type="dxa"/>
            </w:tcMar>
            <w:vAlign w:val="center"/>
          </w:tcPr>
          <w:p w:rsidR="007C6D34" w:rsidRDefault="007A57F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7C6D34" w:rsidRDefault="007C6D34"/>
        </w:tc>
      </w:tr>
      <w:tr w:rsidR="007C6D34" w:rsidRPr="0055262F">
        <w:trPr>
          <w:trHeight w:val="144"/>
          <w:tblCellSpacing w:w="20" w:type="nil"/>
        </w:trPr>
        <w:tc>
          <w:tcPr>
            <w:tcW w:w="0" w:type="auto"/>
            <w:gridSpan w:val="2"/>
            <w:tcMar>
              <w:top w:w="50" w:type="dxa"/>
              <w:left w:w="100" w:type="dxa"/>
            </w:tcMar>
            <w:vAlign w:val="center"/>
          </w:tcPr>
          <w:p w:rsidR="007C6D34" w:rsidRDefault="007A57F6">
            <w:pPr>
              <w:spacing w:after="0"/>
              <w:ind w:left="135"/>
            </w:pPr>
            <w:r>
              <w:rPr>
                <w:rFonts w:ascii="Times New Roman" w:hAnsi="Times New Roman"/>
                <w:color w:val="000000"/>
                <w:sz w:val="24"/>
              </w:rPr>
              <w:t>Земля - планета Солнечной системы</w:t>
            </w:r>
          </w:p>
        </w:tc>
        <w:tc>
          <w:tcPr>
            <w:tcW w:w="158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413</w:t>
              </w:r>
              <w:r>
                <w:rPr>
                  <w:rFonts w:ascii="Times New Roman" w:hAnsi="Times New Roman"/>
                  <w:color w:val="0000FF"/>
                  <w:u w:val="single"/>
                </w:rPr>
                <w:t>b</w:t>
              </w:r>
              <w:r w:rsidRPr="001F1251">
                <w:rPr>
                  <w:rFonts w:ascii="Times New Roman" w:hAnsi="Times New Roman"/>
                  <w:color w:val="0000FF"/>
                  <w:u w:val="single"/>
                  <w:lang w:val="ru-RU"/>
                </w:rPr>
                <w:t>38</w:t>
              </w:r>
            </w:hyperlink>
          </w:p>
        </w:tc>
      </w:tr>
      <w:tr w:rsidR="007C6D34" w:rsidRPr="0055262F">
        <w:trPr>
          <w:trHeight w:val="144"/>
          <w:tblCellSpacing w:w="20" w:type="nil"/>
        </w:trPr>
        <w:tc>
          <w:tcPr>
            <w:tcW w:w="0" w:type="auto"/>
            <w:gridSpan w:val="2"/>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Оболочки Земли. Литосфера - каменная оболочка Земли</w:t>
            </w:r>
          </w:p>
        </w:tc>
        <w:tc>
          <w:tcPr>
            <w:tcW w:w="1589"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413</w:t>
              </w:r>
              <w:r>
                <w:rPr>
                  <w:rFonts w:ascii="Times New Roman" w:hAnsi="Times New Roman"/>
                  <w:color w:val="0000FF"/>
                  <w:u w:val="single"/>
                </w:rPr>
                <w:t>b</w:t>
              </w:r>
              <w:r w:rsidRPr="001F1251">
                <w:rPr>
                  <w:rFonts w:ascii="Times New Roman" w:hAnsi="Times New Roman"/>
                  <w:color w:val="0000FF"/>
                  <w:u w:val="single"/>
                  <w:lang w:val="ru-RU"/>
                </w:rPr>
                <w:t>38</w:t>
              </w:r>
            </w:hyperlink>
          </w:p>
        </w:tc>
      </w:tr>
      <w:tr w:rsidR="007C6D34" w:rsidRPr="0055262F">
        <w:trPr>
          <w:trHeight w:val="144"/>
          <w:tblCellSpacing w:w="20" w:type="nil"/>
        </w:trPr>
        <w:tc>
          <w:tcPr>
            <w:tcW w:w="0" w:type="auto"/>
            <w:gridSpan w:val="2"/>
            <w:tcMar>
              <w:top w:w="50" w:type="dxa"/>
              <w:left w:w="100" w:type="dxa"/>
            </w:tcMar>
            <w:vAlign w:val="center"/>
          </w:tcPr>
          <w:p w:rsidR="007C6D34" w:rsidRDefault="007A57F6">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413</w:t>
              </w:r>
              <w:r>
                <w:rPr>
                  <w:rFonts w:ascii="Times New Roman" w:hAnsi="Times New Roman"/>
                  <w:color w:val="0000FF"/>
                  <w:u w:val="single"/>
                </w:rPr>
                <w:t>b</w:t>
              </w:r>
              <w:r w:rsidRPr="001F1251">
                <w:rPr>
                  <w:rFonts w:ascii="Times New Roman" w:hAnsi="Times New Roman"/>
                  <w:color w:val="0000FF"/>
                  <w:u w:val="single"/>
                  <w:lang w:val="ru-RU"/>
                </w:rPr>
                <w:t>38</w:t>
              </w:r>
            </w:hyperlink>
          </w:p>
        </w:tc>
      </w:tr>
      <w:tr w:rsidR="007C6D34" w:rsidRPr="0055262F">
        <w:trPr>
          <w:trHeight w:val="144"/>
          <w:tblCellSpacing w:w="20" w:type="nil"/>
        </w:trPr>
        <w:tc>
          <w:tcPr>
            <w:tcW w:w="0" w:type="auto"/>
            <w:gridSpan w:val="2"/>
            <w:tcMar>
              <w:top w:w="50" w:type="dxa"/>
              <w:left w:w="100" w:type="dxa"/>
            </w:tcMar>
            <w:vAlign w:val="center"/>
          </w:tcPr>
          <w:p w:rsidR="007C6D34" w:rsidRDefault="007A57F6">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413</w:t>
              </w:r>
              <w:r>
                <w:rPr>
                  <w:rFonts w:ascii="Times New Roman" w:hAnsi="Times New Roman"/>
                  <w:color w:val="0000FF"/>
                  <w:u w:val="single"/>
                </w:rPr>
                <w:t>b</w:t>
              </w:r>
              <w:r w:rsidRPr="001F1251">
                <w:rPr>
                  <w:rFonts w:ascii="Times New Roman" w:hAnsi="Times New Roman"/>
                  <w:color w:val="0000FF"/>
                  <w:u w:val="single"/>
                  <w:lang w:val="ru-RU"/>
                </w:rPr>
                <w:t>38</w:t>
              </w:r>
            </w:hyperlink>
          </w:p>
        </w:tc>
      </w:tr>
      <w:tr w:rsidR="007C6D34">
        <w:trPr>
          <w:trHeight w:val="144"/>
          <w:tblCellSpacing w:w="20" w:type="nil"/>
        </w:trPr>
        <w:tc>
          <w:tcPr>
            <w:tcW w:w="0" w:type="auto"/>
            <w:gridSpan w:val="2"/>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lastRenderedPageBreak/>
              <w:t>ОБЩЕЕ КОЛИЧЕСТВО ЧАСОВ ПО ПРОГРАММЕ</w:t>
            </w:r>
          </w:p>
        </w:tc>
        <w:tc>
          <w:tcPr>
            <w:tcW w:w="1589"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7C6D34" w:rsidRDefault="007C6D34"/>
        </w:tc>
      </w:tr>
    </w:tbl>
    <w:p w:rsidR="007C6D34" w:rsidRDefault="007C6D34">
      <w:pPr>
        <w:sectPr w:rsidR="007C6D34">
          <w:pgSz w:w="16383" w:h="11906" w:orient="landscape"/>
          <w:pgMar w:top="1134" w:right="850" w:bottom="1134" w:left="1701" w:header="720" w:footer="720" w:gutter="0"/>
          <w:cols w:space="720"/>
        </w:sectPr>
      </w:pPr>
    </w:p>
    <w:p w:rsidR="007C6D34" w:rsidRDefault="007A57F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7C6D34">
        <w:trPr>
          <w:trHeight w:val="144"/>
          <w:tblCellSpacing w:w="20" w:type="nil"/>
        </w:trPr>
        <w:tc>
          <w:tcPr>
            <w:tcW w:w="505"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 п/п </w:t>
            </w:r>
          </w:p>
          <w:p w:rsidR="007C6D34" w:rsidRDefault="007C6D34">
            <w:pPr>
              <w:spacing w:after="0"/>
              <w:ind w:left="135"/>
            </w:pPr>
          </w:p>
        </w:tc>
        <w:tc>
          <w:tcPr>
            <w:tcW w:w="2288"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Наименование разделов и тем программы </w:t>
            </w:r>
          </w:p>
          <w:p w:rsidR="007C6D34" w:rsidRDefault="007C6D34">
            <w:pPr>
              <w:spacing w:after="0"/>
              <w:ind w:left="135"/>
            </w:pPr>
          </w:p>
        </w:tc>
        <w:tc>
          <w:tcPr>
            <w:tcW w:w="0" w:type="auto"/>
            <w:gridSpan w:val="3"/>
            <w:tcMar>
              <w:top w:w="50" w:type="dxa"/>
              <w:left w:w="100" w:type="dxa"/>
            </w:tcMar>
            <w:vAlign w:val="center"/>
          </w:tcPr>
          <w:p w:rsidR="007C6D34" w:rsidRDefault="007A57F6">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Электронные (цифровые) образовательные ресурсы </w:t>
            </w:r>
          </w:p>
          <w:p w:rsidR="007C6D34" w:rsidRDefault="007C6D34">
            <w:pPr>
              <w:spacing w:after="0"/>
              <w:ind w:left="135"/>
            </w:pPr>
          </w:p>
        </w:tc>
      </w:tr>
      <w:tr w:rsidR="007C6D34">
        <w:trPr>
          <w:trHeight w:val="144"/>
          <w:tblCellSpacing w:w="20" w:type="nil"/>
        </w:trPr>
        <w:tc>
          <w:tcPr>
            <w:tcW w:w="0" w:type="auto"/>
            <w:vMerge/>
            <w:tcBorders>
              <w:top w:val="nil"/>
            </w:tcBorders>
            <w:tcMar>
              <w:top w:w="50" w:type="dxa"/>
              <w:left w:w="100" w:type="dxa"/>
            </w:tcMar>
          </w:tcPr>
          <w:p w:rsidR="007C6D34" w:rsidRDefault="007C6D34"/>
        </w:tc>
        <w:tc>
          <w:tcPr>
            <w:tcW w:w="0" w:type="auto"/>
            <w:vMerge/>
            <w:tcBorders>
              <w:top w:val="nil"/>
            </w:tcBorders>
            <w:tcMar>
              <w:top w:w="50" w:type="dxa"/>
              <w:left w:w="100" w:type="dxa"/>
            </w:tcMar>
          </w:tcPr>
          <w:p w:rsidR="007C6D34" w:rsidRDefault="007C6D34"/>
        </w:tc>
        <w:tc>
          <w:tcPr>
            <w:tcW w:w="1050"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Всего </w:t>
            </w:r>
          </w:p>
          <w:p w:rsidR="007C6D34" w:rsidRDefault="007C6D34">
            <w:pPr>
              <w:spacing w:after="0"/>
              <w:ind w:left="135"/>
            </w:pPr>
          </w:p>
        </w:tc>
        <w:tc>
          <w:tcPr>
            <w:tcW w:w="1785"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Контрольные работы </w:t>
            </w:r>
          </w:p>
          <w:p w:rsidR="007C6D34" w:rsidRDefault="007C6D34">
            <w:pPr>
              <w:spacing w:after="0"/>
              <w:ind w:left="135"/>
            </w:pPr>
          </w:p>
        </w:tc>
        <w:tc>
          <w:tcPr>
            <w:tcW w:w="1866"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Практические работы </w:t>
            </w:r>
          </w:p>
          <w:p w:rsidR="007C6D34" w:rsidRDefault="007C6D34">
            <w:pPr>
              <w:spacing w:after="0"/>
              <w:ind w:left="135"/>
            </w:pPr>
          </w:p>
        </w:tc>
        <w:tc>
          <w:tcPr>
            <w:tcW w:w="0" w:type="auto"/>
            <w:vMerge/>
            <w:tcBorders>
              <w:top w:val="nil"/>
            </w:tcBorders>
            <w:tcMar>
              <w:top w:w="50" w:type="dxa"/>
              <w:left w:w="100" w:type="dxa"/>
            </w:tcMar>
          </w:tcPr>
          <w:p w:rsidR="007C6D34" w:rsidRDefault="007C6D34"/>
        </w:tc>
      </w:tr>
      <w:tr w:rsidR="007C6D34" w:rsidRPr="0055262F">
        <w:trPr>
          <w:trHeight w:val="144"/>
          <w:tblCellSpacing w:w="20" w:type="nil"/>
        </w:trPr>
        <w:tc>
          <w:tcPr>
            <w:tcW w:w="505" w:type="dxa"/>
            <w:tcMar>
              <w:top w:w="50" w:type="dxa"/>
              <w:left w:w="100" w:type="dxa"/>
            </w:tcMar>
            <w:vAlign w:val="center"/>
          </w:tcPr>
          <w:p w:rsidR="007C6D34" w:rsidRDefault="007A57F6">
            <w:pPr>
              <w:spacing w:after="0"/>
            </w:pPr>
            <w:r>
              <w:rPr>
                <w:rFonts w:ascii="Times New Roman" w:hAnsi="Times New Roman"/>
                <w:color w:val="000000"/>
                <w:sz w:val="24"/>
              </w:rPr>
              <w:t>1</w:t>
            </w:r>
          </w:p>
        </w:tc>
        <w:tc>
          <w:tcPr>
            <w:tcW w:w="2288" w:type="dxa"/>
            <w:tcMar>
              <w:top w:w="50" w:type="dxa"/>
              <w:left w:w="100" w:type="dxa"/>
            </w:tcMar>
            <w:vAlign w:val="center"/>
          </w:tcPr>
          <w:p w:rsidR="007C6D34" w:rsidRDefault="007A57F6">
            <w:pPr>
              <w:spacing w:after="0"/>
              <w:ind w:left="135"/>
            </w:pPr>
            <w:r>
              <w:rPr>
                <w:rFonts w:ascii="Times New Roman" w:hAnsi="Times New Roman"/>
                <w:color w:val="000000"/>
                <w:sz w:val="24"/>
              </w:rPr>
              <w:t>Гидросфера — водная оболочка Земли</w:t>
            </w:r>
          </w:p>
        </w:tc>
        <w:tc>
          <w:tcPr>
            <w:tcW w:w="105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414</w:t>
              </w:r>
              <w:r>
                <w:rPr>
                  <w:rFonts w:ascii="Times New Roman" w:hAnsi="Times New Roman"/>
                  <w:color w:val="0000FF"/>
                  <w:u w:val="single"/>
                </w:rPr>
                <w:t>f</w:t>
              </w:r>
              <w:r w:rsidRPr="001F1251">
                <w:rPr>
                  <w:rFonts w:ascii="Times New Roman" w:hAnsi="Times New Roman"/>
                  <w:color w:val="0000FF"/>
                  <w:u w:val="single"/>
                  <w:lang w:val="ru-RU"/>
                </w:rPr>
                <w:t>38</w:t>
              </w:r>
            </w:hyperlink>
          </w:p>
        </w:tc>
      </w:tr>
      <w:tr w:rsidR="007C6D34" w:rsidRPr="0055262F">
        <w:trPr>
          <w:trHeight w:val="144"/>
          <w:tblCellSpacing w:w="20" w:type="nil"/>
        </w:trPr>
        <w:tc>
          <w:tcPr>
            <w:tcW w:w="505" w:type="dxa"/>
            <w:tcMar>
              <w:top w:w="50" w:type="dxa"/>
              <w:left w:w="100" w:type="dxa"/>
            </w:tcMar>
            <w:vAlign w:val="center"/>
          </w:tcPr>
          <w:p w:rsidR="007C6D34" w:rsidRDefault="007A57F6">
            <w:pPr>
              <w:spacing w:after="0"/>
            </w:pPr>
            <w:r>
              <w:rPr>
                <w:rFonts w:ascii="Times New Roman" w:hAnsi="Times New Roman"/>
                <w:color w:val="000000"/>
                <w:sz w:val="24"/>
              </w:rPr>
              <w:t>2</w:t>
            </w:r>
          </w:p>
        </w:tc>
        <w:tc>
          <w:tcPr>
            <w:tcW w:w="2288"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Атмосфера — воздушная оболочка </w:t>
            </w:r>
          </w:p>
        </w:tc>
        <w:tc>
          <w:tcPr>
            <w:tcW w:w="105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11 </w:t>
            </w:r>
          </w:p>
        </w:tc>
        <w:tc>
          <w:tcPr>
            <w:tcW w:w="1785"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414</w:t>
              </w:r>
              <w:r>
                <w:rPr>
                  <w:rFonts w:ascii="Times New Roman" w:hAnsi="Times New Roman"/>
                  <w:color w:val="0000FF"/>
                  <w:u w:val="single"/>
                </w:rPr>
                <w:t>f</w:t>
              </w:r>
              <w:r w:rsidRPr="001F1251">
                <w:rPr>
                  <w:rFonts w:ascii="Times New Roman" w:hAnsi="Times New Roman"/>
                  <w:color w:val="0000FF"/>
                  <w:u w:val="single"/>
                  <w:lang w:val="ru-RU"/>
                </w:rPr>
                <w:t>38</w:t>
              </w:r>
            </w:hyperlink>
          </w:p>
        </w:tc>
      </w:tr>
      <w:tr w:rsidR="007C6D34" w:rsidRPr="0055262F">
        <w:trPr>
          <w:trHeight w:val="144"/>
          <w:tblCellSpacing w:w="20" w:type="nil"/>
        </w:trPr>
        <w:tc>
          <w:tcPr>
            <w:tcW w:w="505" w:type="dxa"/>
            <w:tcMar>
              <w:top w:w="50" w:type="dxa"/>
              <w:left w:w="100" w:type="dxa"/>
            </w:tcMar>
            <w:vAlign w:val="center"/>
          </w:tcPr>
          <w:p w:rsidR="007C6D34" w:rsidRDefault="007A57F6">
            <w:pPr>
              <w:spacing w:after="0"/>
            </w:pPr>
            <w:r>
              <w:rPr>
                <w:rFonts w:ascii="Times New Roman" w:hAnsi="Times New Roman"/>
                <w:color w:val="000000"/>
                <w:sz w:val="24"/>
              </w:rPr>
              <w:t>3</w:t>
            </w:r>
          </w:p>
        </w:tc>
        <w:tc>
          <w:tcPr>
            <w:tcW w:w="2288" w:type="dxa"/>
            <w:tcMar>
              <w:top w:w="50" w:type="dxa"/>
              <w:left w:w="100" w:type="dxa"/>
            </w:tcMar>
            <w:vAlign w:val="center"/>
          </w:tcPr>
          <w:p w:rsidR="007C6D34" w:rsidRDefault="007A57F6">
            <w:pPr>
              <w:spacing w:after="0"/>
              <w:ind w:left="135"/>
            </w:pPr>
            <w:r>
              <w:rPr>
                <w:rFonts w:ascii="Times New Roman" w:hAnsi="Times New Roman"/>
                <w:color w:val="000000"/>
                <w:sz w:val="24"/>
              </w:rPr>
              <w:t>Биосфера — оболочка жизни</w:t>
            </w:r>
          </w:p>
        </w:tc>
        <w:tc>
          <w:tcPr>
            <w:tcW w:w="105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414</w:t>
              </w:r>
              <w:r>
                <w:rPr>
                  <w:rFonts w:ascii="Times New Roman" w:hAnsi="Times New Roman"/>
                  <w:color w:val="0000FF"/>
                  <w:u w:val="single"/>
                </w:rPr>
                <w:t>f</w:t>
              </w:r>
              <w:r w:rsidRPr="001F1251">
                <w:rPr>
                  <w:rFonts w:ascii="Times New Roman" w:hAnsi="Times New Roman"/>
                  <w:color w:val="0000FF"/>
                  <w:u w:val="single"/>
                  <w:lang w:val="ru-RU"/>
                </w:rPr>
                <w:t>38</w:t>
              </w:r>
            </w:hyperlink>
          </w:p>
        </w:tc>
      </w:tr>
      <w:tr w:rsidR="007C6D34" w:rsidRPr="0055262F">
        <w:trPr>
          <w:trHeight w:val="144"/>
          <w:tblCellSpacing w:w="20" w:type="nil"/>
        </w:trPr>
        <w:tc>
          <w:tcPr>
            <w:tcW w:w="0" w:type="auto"/>
            <w:gridSpan w:val="2"/>
            <w:tcMar>
              <w:top w:w="50" w:type="dxa"/>
              <w:left w:w="100" w:type="dxa"/>
            </w:tcMar>
            <w:vAlign w:val="center"/>
          </w:tcPr>
          <w:p w:rsidR="007C6D34" w:rsidRDefault="007A57F6">
            <w:pPr>
              <w:spacing w:after="0"/>
              <w:ind w:left="135"/>
            </w:pPr>
            <w:r>
              <w:rPr>
                <w:rFonts w:ascii="Times New Roman" w:hAnsi="Times New Roman"/>
                <w:color w:val="000000"/>
                <w:sz w:val="24"/>
              </w:rPr>
              <w:t>Заключение</w:t>
            </w:r>
          </w:p>
        </w:tc>
        <w:tc>
          <w:tcPr>
            <w:tcW w:w="1651"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414</w:t>
              </w:r>
              <w:r>
                <w:rPr>
                  <w:rFonts w:ascii="Times New Roman" w:hAnsi="Times New Roman"/>
                  <w:color w:val="0000FF"/>
                  <w:u w:val="single"/>
                </w:rPr>
                <w:t>f</w:t>
              </w:r>
              <w:r w:rsidRPr="001F1251">
                <w:rPr>
                  <w:rFonts w:ascii="Times New Roman" w:hAnsi="Times New Roman"/>
                  <w:color w:val="0000FF"/>
                  <w:u w:val="single"/>
                  <w:lang w:val="ru-RU"/>
                </w:rPr>
                <w:t>38</w:t>
              </w:r>
            </w:hyperlink>
          </w:p>
        </w:tc>
      </w:tr>
      <w:tr w:rsidR="007C6D34" w:rsidRPr="0055262F">
        <w:trPr>
          <w:trHeight w:val="144"/>
          <w:tblCellSpacing w:w="20" w:type="nil"/>
        </w:trPr>
        <w:tc>
          <w:tcPr>
            <w:tcW w:w="0" w:type="auto"/>
            <w:gridSpan w:val="2"/>
            <w:tcMar>
              <w:top w:w="50" w:type="dxa"/>
              <w:left w:w="100" w:type="dxa"/>
            </w:tcMar>
            <w:vAlign w:val="center"/>
          </w:tcPr>
          <w:p w:rsidR="007C6D34" w:rsidRDefault="007A57F6">
            <w:pPr>
              <w:spacing w:after="0"/>
              <w:ind w:left="135"/>
            </w:pPr>
            <w:r>
              <w:rPr>
                <w:rFonts w:ascii="Times New Roman" w:hAnsi="Times New Roman"/>
                <w:color w:val="000000"/>
                <w:sz w:val="24"/>
              </w:rPr>
              <w:t>Резервное время</w:t>
            </w:r>
          </w:p>
        </w:tc>
        <w:tc>
          <w:tcPr>
            <w:tcW w:w="1651"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7C6D34" w:rsidRDefault="007C6D34">
            <w:pPr>
              <w:spacing w:after="0"/>
              <w:ind w:left="135"/>
              <w:jc w:val="center"/>
            </w:pPr>
          </w:p>
        </w:tc>
        <w:tc>
          <w:tcPr>
            <w:tcW w:w="285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414</w:t>
              </w:r>
              <w:r>
                <w:rPr>
                  <w:rFonts w:ascii="Times New Roman" w:hAnsi="Times New Roman"/>
                  <w:color w:val="0000FF"/>
                  <w:u w:val="single"/>
                </w:rPr>
                <w:t>f</w:t>
              </w:r>
              <w:r w:rsidRPr="001F1251">
                <w:rPr>
                  <w:rFonts w:ascii="Times New Roman" w:hAnsi="Times New Roman"/>
                  <w:color w:val="0000FF"/>
                  <w:u w:val="single"/>
                  <w:lang w:val="ru-RU"/>
                </w:rPr>
                <w:t>38</w:t>
              </w:r>
            </w:hyperlink>
          </w:p>
        </w:tc>
      </w:tr>
      <w:tr w:rsidR="007C6D34">
        <w:trPr>
          <w:trHeight w:val="144"/>
          <w:tblCellSpacing w:w="20" w:type="nil"/>
        </w:trPr>
        <w:tc>
          <w:tcPr>
            <w:tcW w:w="0" w:type="auto"/>
            <w:gridSpan w:val="2"/>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7C6D34" w:rsidRDefault="007C6D34"/>
        </w:tc>
      </w:tr>
    </w:tbl>
    <w:p w:rsidR="007C6D34" w:rsidRDefault="007C6D34">
      <w:pPr>
        <w:sectPr w:rsidR="007C6D34">
          <w:pgSz w:w="16383" w:h="11906" w:orient="landscape"/>
          <w:pgMar w:top="1134" w:right="850" w:bottom="1134" w:left="1701" w:header="720" w:footer="720" w:gutter="0"/>
          <w:cols w:space="720"/>
        </w:sectPr>
      </w:pPr>
    </w:p>
    <w:p w:rsidR="007C6D34" w:rsidRDefault="007A57F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7C6D34">
        <w:trPr>
          <w:trHeight w:val="144"/>
          <w:tblCellSpacing w:w="20" w:type="nil"/>
        </w:trPr>
        <w:tc>
          <w:tcPr>
            <w:tcW w:w="520"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 п/п </w:t>
            </w:r>
          </w:p>
          <w:p w:rsidR="007C6D34" w:rsidRDefault="007C6D34">
            <w:pPr>
              <w:spacing w:after="0"/>
              <w:ind w:left="135"/>
            </w:pPr>
          </w:p>
        </w:tc>
        <w:tc>
          <w:tcPr>
            <w:tcW w:w="2640"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Наименование разделов и тем программы </w:t>
            </w:r>
          </w:p>
          <w:p w:rsidR="007C6D34" w:rsidRDefault="007C6D34">
            <w:pPr>
              <w:spacing w:after="0"/>
              <w:ind w:left="135"/>
            </w:pPr>
          </w:p>
        </w:tc>
        <w:tc>
          <w:tcPr>
            <w:tcW w:w="0" w:type="auto"/>
            <w:gridSpan w:val="3"/>
            <w:tcMar>
              <w:top w:w="50" w:type="dxa"/>
              <w:left w:w="100" w:type="dxa"/>
            </w:tcMar>
            <w:vAlign w:val="center"/>
          </w:tcPr>
          <w:p w:rsidR="007C6D34" w:rsidRDefault="007A57F6">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Электронные (цифровые) образовательные ресурсы </w:t>
            </w:r>
          </w:p>
          <w:p w:rsidR="007C6D34" w:rsidRDefault="007C6D34">
            <w:pPr>
              <w:spacing w:after="0"/>
              <w:ind w:left="135"/>
            </w:pPr>
          </w:p>
        </w:tc>
      </w:tr>
      <w:tr w:rsidR="007C6D34">
        <w:trPr>
          <w:trHeight w:val="144"/>
          <w:tblCellSpacing w:w="20" w:type="nil"/>
        </w:trPr>
        <w:tc>
          <w:tcPr>
            <w:tcW w:w="0" w:type="auto"/>
            <w:vMerge/>
            <w:tcBorders>
              <w:top w:val="nil"/>
            </w:tcBorders>
            <w:tcMar>
              <w:top w:w="50" w:type="dxa"/>
              <w:left w:w="100" w:type="dxa"/>
            </w:tcMar>
          </w:tcPr>
          <w:p w:rsidR="007C6D34" w:rsidRDefault="007C6D34"/>
        </w:tc>
        <w:tc>
          <w:tcPr>
            <w:tcW w:w="0" w:type="auto"/>
            <w:vMerge/>
            <w:tcBorders>
              <w:top w:val="nil"/>
            </w:tcBorders>
            <w:tcMar>
              <w:top w:w="50" w:type="dxa"/>
              <w:left w:w="100" w:type="dxa"/>
            </w:tcMar>
          </w:tcPr>
          <w:p w:rsidR="007C6D34" w:rsidRDefault="007C6D34"/>
        </w:tc>
        <w:tc>
          <w:tcPr>
            <w:tcW w:w="1011"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Всего </w:t>
            </w:r>
          </w:p>
          <w:p w:rsidR="007C6D34" w:rsidRDefault="007C6D34">
            <w:pPr>
              <w:spacing w:after="0"/>
              <w:ind w:left="135"/>
            </w:pPr>
          </w:p>
        </w:tc>
        <w:tc>
          <w:tcPr>
            <w:tcW w:w="1738"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Контрольные работы </w:t>
            </w:r>
          </w:p>
          <w:p w:rsidR="007C6D34" w:rsidRDefault="007C6D34">
            <w:pPr>
              <w:spacing w:after="0"/>
              <w:ind w:left="135"/>
            </w:pPr>
          </w:p>
        </w:tc>
        <w:tc>
          <w:tcPr>
            <w:tcW w:w="1823"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Практические работы </w:t>
            </w:r>
          </w:p>
          <w:p w:rsidR="007C6D34" w:rsidRDefault="007C6D34">
            <w:pPr>
              <w:spacing w:after="0"/>
              <w:ind w:left="135"/>
            </w:pPr>
          </w:p>
        </w:tc>
        <w:tc>
          <w:tcPr>
            <w:tcW w:w="0" w:type="auto"/>
            <w:vMerge/>
            <w:tcBorders>
              <w:top w:val="nil"/>
            </w:tcBorders>
            <w:tcMar>
              <w:top w:w="50" w:type="dxa"/>
              <w:left w:w="100" w:type="dxa"/>
            </w:tcMar>
          </w:tcPr>
          <w:p w:rsidR="007C6D34" w:rsidRDefault="007C6D34"/>
        </w:tc>
      </w:tr>
      <w:tr w:rsidR="007C6D34" w:rsidRPr="0055262F">
        <w:trPr>
          <w:trHeight w:val="144"/>
          <w:tblCellSpacing w:w="20" w:type="nil"/>
        </w:trPr>
        <w:tc>
          <w:tcPr>
            <w:tcW w:w="0" w:type="auto"/>
            <w:gridSpan w:val="6"/>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b/>
                <w:color w:val="000000"/>
                <w:sz w:val="24"/>
                <w:lang w:val="ru-RU"/>
              </w:rPr>
              <w:t>Раздел 1.</w:t>
            </w:r>
            <w:r w:rsidRPr="001F1251">
              <w:rPr>
                <w:rFonts w:ascii="Times New Roman" w:hAnsi="Times New Roman"/>
                <w:color w:val="000000"/>
                <w:sz w:val="24"/>
                <w:lang w:val="ru-RU"/>
              </w:rPr>
              <w:t xml:space="preserve"> </w:t>
            </w:r>
            <w:r w:rsidRPr="001F1251">
              <w:rPr>
                <w:rFonts w:ascii="Times New Roman" w:hAnsi="Times New Roman"/>
                <w:b/>
                <w:color w:val="000000"/>
                <w:sz w:val="24"/>
                <w:lang w:val="ru-RU"/>
              </w:rPr>
              <w:t>Главные закономерности природы Земли</w:t>
            </w:r>
          </w:p>
        </w:tc>
      </w:tr>
      <w:tr w:rsidR="007C6D34" w:rsidRPr="0055262F">
        <w:trPr>
          <w:trHeight w:val="144"/>
          <w:tblCellSpacing w:w="20" w:type="nil"/>
        </w:trPr>
        <w:tc>
          <w:tcPr>
            <w:tcW w:w="520" w:type="dxa"/>
            <w:tcMar>
              <w:top w:w="50" w:type="dxa"/>
              <w:left w:w="100" w:type="dxa"/>
            </w:tcMar>
            <w:vAlign w:val="center"/>
          </w:tcPr>
          <w:p w:rsidR="007C6D34" w:rsidRDefault="007A57F6">
            <w:pPr>
              <w:spacing w:after="0"/>
            </w:pPr>
            <w:r>
              <w:rPr>
                <w:rFonts w:ascii="Times New Roman" w:hAnsi="Times New Roman"/>
                <w:color w:val="000000"/>
                <w:sz w:val="24"/>
              </w:rPr>
              <w:t>1.1</w:t>
            </w:r>
          </w:p>
        </w:tc>
        <w:tc>
          <w:tcPr>
            <w:tcW w:w="2640" w:type="dxa"/>
            <w:tcMar>
              <w:top w:w="50" w:type="dxa"/>
              <w:left w:w="100" w:type="dxa"/>
            </w:tcMar>
            <w:vAlign w:val="center"/>
          </w:tcPr>
          <w:p w:rsidR="007C6D34" w:rsidRDefault="007A57F6">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416</w:t>
              </w:r>
              <w:r>
                <w:rPr>
                  <w:rFonts w:ascii="Times New Roman" w:hAnsi="Times New Roman"/>
                  <w:color w:val="0000FF"/>
                  <w:u w:val="single"/>
                </w:rPr>
                <w:t>c</w:t>
              </w:r>
              <w:r w:rsidRPr="001F1251">
                <w:rPr>
                  <w:rFonts w:ascii="Times New Roman" w:hAnsi="Times New Roman"/>
                  <w:color w:val="0000FF"/>
                  <w:u w:val="single"/>
                  <w:lang w:val="ru-RU"/>
                </w:rPr>
                <w:t>48</w:t>
              </w:r>
            </w:hyperlink>
          </w:p>
        </w:tc>
      </w:tr>
      <w:tr w:rsidR="007C6D34" w:rsidRPr="0055262F">
        <w:trPr>
          <w:trHeight w:val="144"/>
          <w:tblCellSpacing w:w="20" w:type="nil"/>
        </w:trPr>
        <w:tc>
          <w:tcPr>
            <w:tcW w:w="520" w:type="dxa"/>
            <w:tcMar>
              <w:top w:w="50" w:type="dxa"/>
              <w:left w:w="100" w:type="dxa"/>
            </w:tcMar>
            <w:vAlign w:val="center"/>
          </w:tcPr>
          <w:p w:rsidR="007C6D34" w:rsidRDefault="007A57F6">
            <w:pPr>
              <w:spacing w:after="0"/>
            </w:pPr>
            <w:r>
              <w:rPr>
                <w:rFonts w:ascii="Times New Roman" w:hAnsi="Times New Roman"/>
                <w:color w:val="000000"/>
                <w:sz w:val="24"/>
              </w:rPr>
              <w:t>1.2</w:t>
            </w:r>
          </w:p>
        </w:tc>
        <w:tc>
          <w:tcPr>
            <w:tcW w:w="2640" w:type="dxa"/>
            <w:tcMar>
              <w:top w:w="50" w:type="dxa"/>
              <w:left w:w="100" w:type="dxa"/>
            </w:tcMar>
            <w:vAlign w:val="center"/>
          </w:tcPr>
          <w:p w:rsidR="007C6D34" w:rsidRDefault="007A57F6">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416</w:t>
              </w:r>
              <w:r>
                <w:rPr>
                  <w:rFonts w:ascii="Times New Roman" w:hAnsi="Times New Roman"/>
                  <w:color w:val="0000FF"/>
                  <w:u w:val="single"/>
                </w:rPr>
                <w:t>c</w:t>
              </w:r>
              <w:r w:rsidRPr="001F1251">
                <w:rPr>
                  <w:rFonts w:ascii="Times New Roman" w:hAnsi="Times New Roman"/>
                  <w:color w:val="0000FF"/>
                  <w:u w:val="single"/>
                  <w:lang w:val="ru-RU"/>
                </w:rPr>
                <w:t>48</w:t>
              </w:r>
            </w:hyperlink>
          </w:p>
        </w:tc>
      </w:tr>
      <w:tr w:rsidR="007C6D34" w:rsidRPr="0055262F">
        <w:trPr>
          <w:trHeight w:val="144"/>
          <w:tblCellSpacing w:w="20" w:type="nil"/>
        </w:trPr>
        <w:tc>
          <w:tcPr>
            <w:tcW w:w="520" w:type="dxa"/>
            <w:tcMar>
              <w:top w:w="50" w:type="dxa"/>
              <w:left w:w="100" w:type="dxa"/>
            </w:tcMar>
            <w:vAlign w:val="center"/>
          </w:tcPr>
          <w:p w:rsidR="007C6D34" w:rsidRDefault="007A57F6">
            <w:pPr>
              <w:spacing w:after="0"/>
            </w:pPr>
            <w:r>
              <w:rPr>
                <w:rFonts w:ascii="Times New Roman" w:hAnsi="Times New Roman"/>
                <w:color w:val="000000"/>
                <w:sz w:val="24"/>
              </w:rPr>
              <w:t>1.3</w:t>
            </w:r>
          </w:p>
        </w:tc>
        <w:tc>
          <w:tcPr>
            <w:tcW w:w="2640" w:type="dxa"/>
            <w:tcMar>
              <w:top w:w="50" w:type="dxa"/>
              <w:left w:w="100" w:type="dxa"/>
            </w:tcMar>
            <w:vAlign w:val="center"/>
          </w:tcPr>
          <w:p w:rsidR="007C6D34" w:rsidRDefault="007A57F6">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416</w:t>
              </w:r>
              <w:r>
                <w:rPr>
                  <w:rFonts w:ascii="Times New Roman" w:hAnsi="Times New Roman"/>
                  <w:color w:val="0000FF"/>
                  <w:u w:val="single"/>
                </w:rPr>
                <w:t>c</w:t>
              </w:r>
              <w:r w:rsidRPr="001F1251">
                <w:rPr>
                  <w:rFonts w:ascii="Times New Roman" w:hAnsi="Times New Roman"/>
                  <w:color w:val="0000FF"/>
                  <w:u w:val="single"/>
                  <w:lang w:val="ru-RU"/>
                </w:rPr>
                <w:t>48</w:t>
              </w:r>
            </w:hyperlink>
          </w:p>
        </w:tc>
      </w:tr>
      <w:tr w:rsidR="007C6D34" w:rsidRPr="0055262F">
        <w:trPr>
          <w:trHeight w:val="144"/>
          <w:tblCellSpacing w:w="20" w:type="nil"/>
        </w:trPr>
        <w:tc>
          <w:tcPr>
            <w:tcW w:w="520" w:type="dxa"/>
            <w:tcMar>
              <w:top w:w="50" w:type="dxa"/>
              <w:left w:w="100" w:type="dxa"/>
            </w:tcMar>
            <w:vAlign w:val="center"/>
          </w:tcPr>
          <w:p w:rsidR="007C6D34" w:rsidRDefault="007A57F6">
            <w:pPr>
              <w:spacing w:after="0"/>
            </w:pPr>
            <w:r>
              <w:rPr>
                <w:rFonts w:ascii="Times New Roman" w:hAnsi="Times New Roman"/>
                <w:color w:val="000000"/>
                <w:sz w:val="24"/>
              </w:rPr>
              <w:t>1.4</w:t>
            </w:r>
          </w:p>
        </w:tc>
        <w:tc>
          <w:tcPr>
            <w:tcW w:w="2640"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416</w:t>
              </w:r>
              <w:r>
                <w:rPr>
                  <w:rFonts w:ascii="Times New Roman" w:hAnsi="Times New Roman"/>
                  <w:color w:val="0000FF"/>
                  <w:u w:val="single"/>
                </w:rPr>
                <w:t>c</w:t>
              </w:r>
              <w:r w:rsidRPr="001F1251">
                <w:rPr>
                  <w:rFonts w:ascii="Times New Roman" w:hAnsi="Times New Roman"/>
                  <w:color w:val="0000FF"/>
                  <w:u w:val="single"/>
                  <w:lang w:val="ru-RU"/>
                </w:rPr>
                <w:t>48</w:t>
              </w:r>
            </w:hyperlink>
          </w:p>
        </w:tc>
      </w:tr>
      <w:tr w:rsidR="007C6D34">
        <w:trPr>
          <w:trHeight w:val="144"/>
          <w:tblCellSpacing w:w="20" w:type="nil"/>
        </w:trPr>
        <w:tc>
          <w:tcPr>
            <w:tcW w:w="0" w:type="auto"/>
            <w:gridSpan w:val="2"/>
            <w:tcMar>
              <w:top w:w="50" w:type="dxa"/>
              <w:left w:w="100" w:type="dxa"/>
            </w:tcMar>
            <w:vAlign w:val="center"/>
          </w:tcPr>
          <w:p w:rsidR="007C6D34" w:rsidRDefault="007A57F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7C6D34" w:rsidRDefault="007C6D34"/>
        </w:tc>
      </w:tr>
      <w:tr w:rsidR="007C6D34">
        <w:trPr>
          <w:trHeight w:val="144"/>
          <w:tblCellSpacing w:w="20" w:type="nil"/>
        </w:trPr>
        <w:tc>
          <w:tcPr>
            <w:tcW w:w="0" w:type="auto"/>
            <w:gridSpan w:val="6"/>
            <w:tcMar>
              <w:top w:w="50" w:type="dxa"/>
              <w:left w:w="100" w:type="dxa"/>
            </w:tcMar>
            <w:vAlign w:val="center"/>
          </w:tcPr>
          <w:p w:rsidR="007C6D34" w:rsidRDefault="007A57F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7C6D34" w:rsidRPr="0055262F">
        <w:trPr>
          <w:trHeight w:val="144"/>
          <w:tblCellSpacing w:w="20" w:type="nil"/>
        </w:trPr>
        <w:tc>
          <w:tcPr>
            <w:tcW w:w="520" w:type="dxa"/>
            <w:tcMar>
              <w:top w:w="50" w:type="dxa"/>
              <w:left w:w="100" w:type="dxa"/>
            </w:tcMar>
            <w:vAlign w:val="center"/>
          </w:tcPr>
          <w:p w:rsidR="007C6D34" w:rsidRDefault="007A57F6">
            <w:pPr>
              <w:spacing w:after="0"/>
            </w:pPr>
            <w:r>
              <w:rPr>
                <w:rFonts w:ascii="Times New Roman" w:hAnsi="Times New Roman"/>
                <w:color w:val="000000"/>
                <w:sz w:val="24"/>
              </w:rPr>
              <w:t>2.1</w:t>
            </w:r>
          </w:p>
        </w:tc>
        <w:tc>
          <w:tcPr>
            <w:tcW w:w="2640" w:type="dxa"/>
            <w:tcMar>
              <w:top w:w="50" w:type="dxa"/>
              <w:left w:w="100" w:type="dxa"/>
            </w:tcMar>
            <w:vAlign w:val="center"/>
          </w:tcPr>
          <w:p w:rsidR="007C6D34" w:rsidRDefault="007A57F6">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416</w:t>
              </w:r>
              <w:r>
                <w:rPr>
                  <w:rFonts w:ascii="Times New Roman" w:hAnsi="Times New Roman"/>
                  <w:color w:val="0000FF"/>
                  <w:u w:val="single"/>
                </w:rPr>
                <w:t>c</w:t>
              </w:r>
              <w:r w:rsidRPr="001F1251">
                <w:rPr>
                  <w:rFonts w:ascii="Times New Roman" w:hAnsi="Times New Roman"/>
                  <w:color w:val="0000FF"/>
                  <w:u w:val="single"/>
                  <w:lang w:val="ru-RU"/>
                </w:rPr>
                <w:t>48</w:t>
              </w:r>
            </w:hyperlink>
          </w:p>
        </w:tc>
      </w:tr>
      <w:tr w:rsidR="007C6D34" w:rsidRPr="0055262F">
        <w:trPr>
          <w:trHeight w:val="144"/>
          <w:tblCellSpacing w:w="20" w:type="nil"/>
        </w:trPr>
        <w:tc>
          <w:tcPr>
            <w:tcW w:w="520" w:type="dxa"/>
            <w:tcMar>
              <w:top w:w="50" w:type="dxa"/>
              <w:left w:w="100" w:type="dxa"/>
            </w:tcMar>
            <w:vAlign w:val="center"/>
          </w:tcPr>
          <w:p w:rsidR="007C6D34" w:rsidRDefault="007A57F6">
            <w:pPr>
              <w:spacing w:after="0"/>
            </w:pPr>
            <w:r>
              <w:rPr>
                <w:rFonts w:ascii="Times New Roman" w:hAnsi="Times New Roman"/>
                <w:color w:val="000000"/>
                <w:sz w:val="24"/>
              </w:rPr>
              <w:t>2.2</w:t>
            </w:r>
          </w:p>
        </w:tc>
        <w:tc>
          <w:tcPr>
            <w:tcW w:w="2640" w:type="dxa"/>
            <w:tcMar>
              <w:top w:w="50" w:type="dxa"/>
              <w:left w:w="100" w:type="dxa"/>
            </w:tcMar>
            <w:vAlign w:val="center"/>
          </w:tcPr>
          <w:p w:rsidR="007C6D34" w:rsidRDefault="007A57F6">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416</w:t>
              </w:r>
              <w:r>
                <w:rPr>
                  <w:rFonts w:ascii="Times New Roman" w:hAnsi="Times New Roman"/>
                  <w:color w:val="0000FF"/>
                  <w:u w:val="single"/>
                </w:rPr>
                <w:t>c</w:t>
              </w:r>
              <w:r w:rsidRPr="001F1251">
                <w:rPr>
                  <w:rFonts w:ascii="Times New Roman" w:hAnsi="Times New Roman"/>
                  <w:color w:val="0000FF"/>
                  <w:u w:val="single"/>
                  <w:lang w:val="ru-RU"/>
                </w:rPr>
                <w:t>48</w:t>
              </w:r>
            </w:hyperlink>
          </w:p>
        </w:tc>
      </w:tr>
      <w:tr w:rsidR="007C6D34">
        <w:trPr>
          <w:trHeight w:val="144"/>
          <w:tblCellSpacing w:w="20" w:type="nil"/>
        </w:trPr>
        <w:tc>
          <w:tcPr>
            <w:tcW w:w="0" w:type="auto"/>
            <w:gridSpan w:val="2"/>
            <w:tcMar>
              <w:top w:w="50" w:type="dxa"/>
              <w:left w:w="100" w:type="dxa"/>
            </w:tcMar>
            <w:vAlign w:val="center"/>
          </w:tcPr>
          <w:p w:rsidR="007C6D34" w:rsidRDefault="007A57F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C6D34" w:rsidRDefault="007C6D34"/>
        </w:tc>
      </w:tr>
      <w:tr w:rsidR="007C6D34">
        <w:trPr>
          <w:trHeight w:val="144"/>
          <w:tblCellSpacing w:w="20" w:type="nil"/>
        </w:trPr>
        <w:tc>
          <w:tcPr>
            <w:tcW w:w="0" w:type="auto"/>
            <w:gridSpan w:val="6"/>
            <w:tcMar>
              <w:top w:w="50" w:type="dxa"/>
              <w:left w:w="100" w:type="dxa"/>
            </w:tcMar>
            <w:vAlign w:val="center"/>
          </w:tcPr>
          <w:p w:rsidR="007C6D34" w:rsidRDefault="007A57F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7C6D34" w:rsidRPr="0055262F">
        <w:trPr>
          <w:trHeight w:val="144"/>
          <w:tblCellSpacing w:w="20" w:type="nil"/>
        </w:trPr>
        <w:tc>
          <w:tcPr>
            <w:tcW w:w="520" w:type="dxa"/>
            <w:tcMar>
              <w:top w:w="50" w:type="dxa"/>
              <w:left w:w="100" w:type="dxa"/>
            </w:tcMar>
            <w:vAlign w:val="center"/>
          </w:tcPr>
          <w:p w:rsidR="007C6D34" w:rsidRDefault="007A57F6">
            <w:pPr>
              <w:spacing w:after="0"/>
            </w:pPr>
            <w:r>
              <w:rPr>
                <w:rFonts w:ascii="Times New Roman" w:hAnsi="Times New Roman"/>
                <w:color w:val="000000"/>
                <w:sz w:val="24"/>
              </w:rPr>
              <w:t>3.1</w:t>
            </w:r>
          </w:p>
        </w:tc>
        <w:tc>
          <w:tcPr>
            <w:tcW w:w="2640" w:type="dxa"/>
            <w:tcMar>
              <w:top w:w="50" w:type="dxa"/>
              <w:left w:w="100" w:type="dxa"/>
            </w:tcMar>
            <w:vAlign w:val="center"/>
          </w:tcPr>
          <w:p w:rsidR="007C6D34" w:rsidRDefault="007A57F6">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416</w:t>
              </w:r>
              <w:r>
                <w:rPr>
                  <w:rFonts w:ascii="Times New Roman" w:hAnsi="Times New Roman"/>
                  <w:color w:val="0000FF"/>
                  <w:u w:val="single"/>
                </w:rPr>
                <w:t>c</w:t>
              </w:r>
              <w:r w:rsidRPr="001F1251">
                <w:rPr>
                  <w:rFonts w:ascii="Times New Roman" w:hAnsi="Times New Roman"/>
                  <w:color w:val="0000FF"/>
                  <w:u w:val="single"/>
                  <w:lang w:val="ru-RU"/>
                </w:rPr>
                <w:t>48</w:t>
              </w:r>
            </w:hyperlink>
          </w:p>
        </w:tc>
      </w:tr>
      <w:tr w:rsidR="007C6D34" w:rsidRPr="0055262F">
        <w:trPr>
          <w:trHeight w:val="144"/>
          <w:tblCellSpacing w:w="20" w:type="nil"/>
        </w:trPr>
        <w:tc>
          <w:tcPr>
            <w:tcW w:w="520" w:type="dxa"/>
            <w:tcMar>
              <w:top w:w="50" w:type="dxa"/>
              <w:left w:w="100" w:type="dxa"/>
            </w:tcMar>
            <w:vAlign w:val="center"/>
          </w:tcPr>
          <w:p w:rsidR="007C6D34" w:rsidRDefault="007A57F6">
            <w:pPr>
              <w:spacing w:after="0"/>
            </w:pPr>
            <w:r>
              <w:rPr>
                <w:rFonts w:ascii="Times New Roman" w:hAnsi="Times New Roman"/>
                <w:color w:val="000000"/>
                <w:sz w:val="24"/>
              </w:rPr>
              <w:t>3.2</w:t>
            </w:r>
          </w:p>
        </w:tc>
        <w:tc>
          <w:tcPr>
            <w:tcW w:w="2640" w:type="dxa"/>
            <w:tcMar>
              <w:top w:w="50" w:type="dxa"/>
              <w:left w:w="100" w:type="dxa"/>
            </w:tcMar>
            <w:vAlign w:val="center"/>
          </w:tcPr>
          <w:p w:rsidR="007C6D34" w:rsidRDefault="007A57F6">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416</w:t>
              </w:r>
              <w:r>
                <w:rPr>
                  <w:rFonts w:ascii="Times New Roman" w:hAnsi="Times New Roman"/>
                  <w:color w:val="0000FF"/>
                  <w:u w:val="single"/>
                </w:rPr>
                <w:t>c</w:t>
              </w:r>
              <w:r w:rsidRPr="001F1251">
                <w:rPr>
                  <w:rFonts w:ascii="Times New Roman" w:hAnsi="Times New Roman"/>
                  <w:color w:val="0000FF"/>
                  <w:u w:val="single"/>
                  <w:lang w:val="ru-RU"/>
                </w:rPr>
                <w:t>48</w:t>
              </w:r>
            </w:hyperlink>
          </w:p>
        </w:tc>
      </w:tr>
      <w:tr w:rsidR="007C6D34" w:rsidRPr="0055262F">
        <w:trPr>
          <w:trHeight w:val="144"/>
          <w:tblCellSpacing w:w="20" w:type="nil"/>
        </w:trPr>
        <w:tc>
          <w:tcPr>
            <w:tcW w:w="520" w:type="dxa"/>
            <w:tcMar>
              <w:top w:w="50" w:type="dxa"/>
              <w:left w:w="100" w:type="dxa"/>
            </w:tcMar>
            <w:vAlign w:val="center"/>
          </w:tcPr>
          <w:p w:rsidR="007C6D34" w:rsidRDefault="007A57F6">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7C6D34" w:rsidRDefault="007A57F6">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416</w:t>
              </w:r>
              <w:r>
                <w:rPr>
                  <w:rFonts w:ascii="Times New Roman" w:hAnsi="Times New Roman"/>
                  <w:color w:val="0000FF"/>
                  <w:u w:val="single"/>
                </w:rPr>
                <w:t>c</w:t>
              </w:r>
              <w:r w:rsidRPr="001F1251">
                <w:rPr>
                  <w:rFonts w:ascii="Times New Roman" w:hAnsi="Times New Roman"/>
                  <w:color w:val="0000FF"/>
                  <w:u w:val="single"/>
                  <w:lang w:val="ru-RU"/>
                </w:rPr>
                <w:t>48</w:t>
              </w:r>
            </w:hyperlink>
          </w:p>
        </w:tc>
      </w:tr>
      <w:tr w:rsidR="007C6D34">
        <w:trPr>
          <w:trHeight w:val="144"/>
          <w:tblCellSpacing w:w="20" w:type="nil"/>
        </w:trPr>
        <w:tc>
          <w:tcPr>
            <w:tcW w:w="0" w:type="auto"/>
            <w:gridSpan w:val="2"/>
            <w:tcMar>
              <w:top w:w="50" w:type="dxa"/>
              <w:left w:w="100" w:type="dxa"/>
            </w:tcMar>
            <w:vAlign w:val="center"/>
          </w:tcPr>
          <w:p w:rsidR="007C6D34" w:rsidRDefault="007A57F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7C6D34" w:rsidRDefault="007C6D34"/>
        </w:tc>
      </w:tr>
      <w:tr w:rsidR="007C6D34" w:rsidRPr="0055262F">
        <w:trPr>
          <w:trHeight w:val="144"/>
          <w:tblCellSpacing w:w="20" w:type="nil"/>
        </w:trPr>
        <w:tc>
          <w:tcPr>
            <w:tcW w:w="0" w:type="auto"/>
            <w:gridSpan w:val="2"/>
            <w:tcMar>
              <w:top w:w="50" w:type="dxa"/>
              <w:left w:w="100" w:type="dxa"/>
            </w:tcMar>
            <w:vAlign w:val="center"/>
          </w:tcPr>
          <w:p w:rsidR="007C6D34" w:rsidRDefault="007A57F6">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416</w:t>
              </w:r>
              <w:r>
                <w:rPr>
                  <w:rFonts w:ascii="Times New Roman" w:hAnsi="Times New Roman"/>
                  <w:color w:val="0000FF"/>
                  <w:u w:val="single"/>
                </w:rPr>
                <w:t>c</w:t>
              </w:r>
              <w:r w:rsidRPr="001F1251">
                <w:rPr>
                  <w:rFonts w:ascii="Times New Roman" w:hAnsi="Times New Roman"/>
                  <w:color w:val="0000FF"/>
                  <w:u w:val="single"/>
                  <w:lang w:val="ru-RU"/>
                </w:rPr>
                <w:t>48</w:t>
              </w:r>
            </w:hyperlink>
          </w:p>
        </w:tc>
      </w:tr>
      <w:tr w:rsidR="007C6D34">
        <w:trPr>
          <w:trHeight w:val="144"/>
          <w:tblCellSpacing w:w="20" w:type="nil"/>
        </w:trPr>
        <w:tc>
          <w:tcPr>
            <w:tcW w:w="0" w:type="auto"/>
            <w:gridSpan w:val="2"/>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4 </w:t>
            </w:r>
          </w:p>
        </w:tc>
        <w:tc>
          <w:tcPr>
            <w:tcW w:w="182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7C6D34" w:rsidRDefault="007C6D34"/>
        </w:tc>
      </w:tr>
    </w:tbl>
    <w:p w:rsidR="007C6D34" w:rsidRDefault="007C6D34">
      <w:pPr>
        <w:sectPr w:rsidR="007C6D34">
          <w:pgSz w:w="16383" w:h="11906" w:orient="landscape"/>
          <w:pgMar w:top="1134" w:right="850" w:bottom="1134" w:left="1701" w:header="720" w:footer="720" w:gutter="0"/>
          <w:cols w:space="720"/>
        </w:sectPr>
      </w:pPr>
    </w:p>
    <w:p w:rsidR="007C6D34" w:rsidRDefault="007A57F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7C6D34">
        <w:trPr>
          <w:trHeight w:val="144"/>
          <w:tblCellSpacing w:w="20" w:type="nil"/>
        </w:trPr>
        <w:tc>
          <w:tcPr>
            <w:tcW w:w="455"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 п/п </w:t>
            </w:r>
          </w:p>
          <w:p w:rsidR="007C6D34" w:rsidRDefault="007C6D34">
            <w:pPr>
              <w:spacing w:after="0"/>
              <w:ind w:left="135"/>
            </w:pPr>
          </w:p>
        </w:tc>
        <w:tc>
          <w:tcPr>
            <w:tcW w:w="3872"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Наименование разделов и тем программы </w:t>
            </w:r>
          </w:p>
          <w:p w:rsidR="007C6D34" w:rsidRDefault="007C6D34">
            <w:pPr>
              <w:spacing w:after="0"/>
              <w:ind w:left="135"/>
            </w:pPr>
          </w:p>
        </w:tc>
        <w:tc>
          <w:tcPr>
            <w:tcW w:w="0" w:type="auto"/>
            <w:gridSpan w:val="3"/>
            <w:tcMar>
              <w:top w:w="50" w:type="dxa"/>
              <w:left w:w="100" w:type="dxa"/>
            </w:tcMar>
            <w:vAlign w:val="center"/>
          </w:tcPr>
          <w:p w:rsidR="007C6D34" w:rsidRDefault="007A57F6">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Электронные (цифровые) образовательные ресурсы </w:t>
            </w:r>
          </w:p>
          <w:p w:rsidR="007C6D34" w:rsidRDefault="007C6D34">
            <w:pPr>
              <w:spacing w:after="0"/>
              <w:ind w:left="135"/>
            </w:pPr>
          </w:p>
        </w:tc>
      </w:tr>
      <w:tr w:rsidR="007C6D34">
        <w:trPr>
          <w:trHeight w:val="144"/>
          <w:tblCellSpacing w:w="20" w:type="nil"/>
        </w:trPr>
        <w:tc>
          <w:tcPr>
            <w:tcW w:w="0" w:type="auto"/>
            <w:vMerge/>
            <w:tcBorders>
              <w:top w:val="nil"/>
            </w:tcBorders>
            <w:tcMar>
              <w:top w:w="50" w:type="dxa"/>
              <w:left w:w="100" w:type="dxa"/>
            </w:tcMar>
          </w:tcPr>
          <w:p w:rsidR="007C6D34" w:rsidRDefault="007C6D34"/>
        </w:tc>
        <w:tc>
          <w:tcPr>
            <w:tcW w:w="0" w:type="auto"/>
            <w:vMerge/>
            <w:tcBorders>
              <w:top w:val="nil"/>
            </w:tcBorders>
            <w:tcMar>
              <w:top w:w="50" w:type="dxa"/>
              <w:left w:w="100" w:type="dxa"/>
            </w:tcMar>
          </w:tcPr>
          <w:p w:rsidR="007C6D34" w:rsidRDefault="007C6D34"/>
        </w:tc>
        <w:tc>
          <w:tcPr>
            <w:tcW w:w="892"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Всего </w:t>
            </w:r>
          </w:p>
          <w:p w:rsidR="007C6D34" w:rsidRDefault="007C6D34">
            <w:pPr>
              <w:spacing w:after="0"/>
              <w:ind w:left="135"/>
            </w:pPr>
          </w:p>
        </w:tc>
        <w:tc>
          <w:tcPr>
            <w:tcW w:w="1600"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Контрольные работы </w:t>
            </w:r>
          </w:p>
          <w:p w:rsidR="007C6D34" w:rsidRDefault="007C6D34">
            <w:pPr>
              <w:spacing w:after="0"/>
              <w:ind w:left="135"/>
            </w:pPr>
          </w:p>
        </w:tc>
        <w:tc>
          <w:tcPr>
            <w:tcW w:w="1694"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Практические работы </w:t>
            </w:r>
          </w:p>
          <w:p w:rsidR="007C6D34" w:rsidRDefault="007C6D34">
            <w:pPr>
              <w:spacing w:after="0"/>
              <w:ind w:left="135"/>
            </w:pPr>
          </w:p>
        </w:tc>
        <w:tc>
          <w:tcPr>
            <w:tcW w:w="0" w:type="auto"/>
            <w:vMerge/>
            <w:tcBorders>
              <w:top w:val="nil"/>
            </w:tcBorders>
            <w:tcMar>
              <w:top w:w="50" w:type="dxa"/>
              <w:left w:w="100" w:type="dxa"/>
            </w:tcMar>
          </w:tcPr>
          <w:p w:rsidR="007C6D34" w:rsidRDefault="007C6D34"/>
        </w:tc>
      </w:tr>
      <w:tr w:rsidR="007C6D34">
        <w:trPr>
          <w:trHeight w:val="144"/>
          <w:tblCellSpacing w:w="20" w:type="nil"/>
        </w:trPr>
        <w:tc>
          <w:tcPr>
            <w:tcW w:w="0" w:type="auto"/>
            <w:gridSpan w:val="6"/>
            <w:tcMar>
              <w:top w:w="50" w:type="dxa"/>
              <w:left w:w="100" w:type="dxa"/>
            </w:tcMar>
            <w:vAlign w:val="center"/>
          </w:tcPr>
          <w:p w:rsidR="007C6D34" w:rsidRDefault="007A57F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7C6D34" w:rsidRPr="0055262F">
        <w:trPr>
          <w:trHeight w:val="144"/>
          <w:tblCellSpacing w:w="20" w:type="nil"/>
        </w:trPr>
        <w:tc>
          <w:tcPr>
            <w:tcW w:w="455" w:type="dxa"/>
            <w:tcMar>
              <w:top w:w="50" w:type="dxa"/>
              <w:left w:w="100" w:type="dxa"/>
            </w:tcMar>
            <w:vAlign w:val="center"/>
          </w:tcPr>
          <w:p w:rsidR="007C6D34" w:rsidRDefault="007A57F6">
            <w:pPr>
              <w:spacing w:after="0"/>
            </w:pPr>
            <w:r>
              <w:rPr>
                <w:rFonts w:ascii="Times New Roman" w:hAnsi="Times New Roman"/>
                <w:color w:val="000000"/>
                <w:sz w:val="24"/>
              </w:rPr>
              <w:t>1.1</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7C6D34" w:rsidRDefault="007C6D34">
            <w:pPr>
              <w:spacing w:after="0"/>
              <w:ind w:left="135"/>
              <w:jc w:val="center"/>
            </w:pPr>
          </w:p>
        </w:tc>
        <w:tc>
          <w:tcPr>
            <w:tcW w:w="169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418</w:t>
              </w:r>
              <w:r>
                <w:rPr>
                  <w:rFonts w:ascii="Times New Roman" w:hAnsi="Times New Roman"/>
                  <w:color w:val="0000FF"/>
                  <w:u w:val="single"/>
                </w:rPr>
                <w:t>d</w:t>
              </w:r>
              <w:r w:rsidRPr="001F1251">
                <w:rPr>
                  <w:rFonts w:ascii="Times New Roman" w:hAnsi="Times New Roman"/>
                  <w:color w:val="0000FF"/>
                  <w:u w:val="single"/>
                  <w:lang w:val="ru-RU"/>
                </w:rPr>
                <w:t>72</w:t>
              </w:r>
            </w:hyperlink>
          </w:p>
        </w:tc>
      </w:tr>
      <w:tr w:rsidR="007C6D34" w:rsidRPr="0055262F">
        <w:trPr>
          <w:trHeight w:val="144"/>
          <w:tblCellSpacing w:w="20" w:type="nil"/>
        </w:trPr>
        <w:tc>
          <w:tcPr>
            <w:tcW w:w="455" w:type="dxa"/>
            <w:tcMar>
              <w:top w:w="50" w:type="dxa"/>
              <w:left w:w="100" w:type="dxa"/>
            </w:tcMar>
            <w:vAlign w:val="center"/>
          </w:tcPr>
          <w:p w:rsidR="007C6D34" w:rsidRDefault="007A57F6">
            <w:pPr>
              <w:spacing w:after="0"/>
            </w:pPr>
            <w:r>
              <w:rPr>
                <w:rFonts w:ascii="Times New Roman" w:hAnsi="Times New Roman"/>
                <w:color w:val="000000"/>
                <w:sz w:val="24"/>
              </w:rPr>
              <w:t>1.2</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7C6D34" w:rsidRDefault="007C6D34">
            <w:pPr>
              <w:spacing w:after="0"/>
              <w:ind w:left="135"/>
              <w:jc w:val="center"/>
            </w:pPr>
          </w:p>
        </w:tc>
        <w:tc>
          <w:tcPr>
            <w:tcW w:w="1694" w:type="dxa"/>
            <w:tcMar>
              <w:top w:w="50" w:type="dxa"/>
              <w:left w:w="100" w:type="dxa"/>
            </w:tcMar>
            <w:vAlign w:val="center"/>
          </w:tcPr>
          <w:p w:rsidR="007C6D34" w:rsidRDefault="007C6D34">
            <w:pPr>
              <w:spacing w:after="0"/>
              <w:ind w:left="135"/>
              <w:jc w:val="center"/>
            </w:pPr>
          </w:p>
        </w:tc>
        <w:tc>
          <w:tcPr>
            <w:tcW w:w="240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418</w:t>
              </w:r>
              <w:r>
                <w:rPr>
                  <w:rFonts w:ascii="Times New Roman" w:hAnsi="Times New Roman"/>
                  <w:color w:val="0000FF"/>
                  <w:u w:val="single"/>
                </w:rPr>
                <w:t>d</w:t>
              </w:r>
              <w:r w:rsidRPr="001F1251">
                <w:rPr>
                  <w:rFonts w:ascii="Times New Roman" w:hAnsi="Times New Roman"/>
                  <w:color w:val="0000FF"/>
                  <w:u w:val="single"/>
                  <w:lang w:val="ru-RU"/>
                </w:rPr>
                <w:t>72</w:t>
              </w:r>
            </w:hyperlink>
          </w:p>
        </w:tc>
      </w:tr>
      <w:tr w:rsidR="007C6D34" w:rsidRPr="0055262F">
        <w:trPr>
          <w:trHeight w:val="144"/>
          <w:tblCellSpacing w:w="20" w:type="nil"/>
        </w:trPr>
        <w:tc>
          <w:tcPr>
            <w:tcW w:w="455" w:type="dxa"/>
            <w:tcMar>
              <w:top w:w="50" w:type="dxa"/>
              <w:left w:w="100" w:type="dxa"/>
            </w:tcMar>
            <w:vAlign w:val="center"/>
          </w:tcPr>
          <w:p w:rsidR="007C6D34" w:rsidRDefault="007A57F6">
            <w:pPr>
              <w:spacing w:after="0"/>
            </w:pPr>
            <w:r>
              <w:rPr>
                <w:rFonts w:ascii="Times New Roman" w:hAnsi="Times New Roman"/>
                <w:color w:val="000000"/>
                <w:sz w:val="24"/>
              </w:rPr>
              <w:t>1.3</w:t>
            </w:r>
          </w:p>
        </w:tc>
        <w:tc>
          <w:tcPr>
            <w:tcW w:w="3872" w:type="dxa"/>
            <w:tcMar>
              <w:top w:w="50" w:type="dxa"/>
              <w:left w:w="100" w:type="dxa"/>
            </w:tcMar>
            <w:vAlign w:val="center"/>
          </w:tcPr>
          <w:p w:rsidR="007C6D34" w:rsidRDefault="007A57F6">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C6D34" w:rsidRDefault="007C6D34">
            <w:pPr>
              <w:spacing w:after="0"/>
              <w:ind w:left="135"/>
              <w:jc w:val="center"/>
            </w:pPr>
          </w:p>
        </w:tc>
        <w:tc>
          <w:tcPr>
            <w:tcW w:w="169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418</w:t>
              </w:r>
              <w:r>
                <w:rPr>
                  <w:rFonts w:ascii="Times New Roman" w:hAnsi="Times New Roman"/>
                  <w:color w:val="0000FF"/>
                  <w:u w:val="single"/>
                </w:rPr>
                <w:t>d</w:t>
              </w:r>
              <w:r w:rsidRPr="001F1251">
                <w:rPr>
                  <w:rFonts w:ascii="Times New Roman" w:hAnsi="Times New Roman"/>
                  <w:color w:val="0000FF"/>
                  <w:u w:val="single"/>
                  <w:lang w:val="ru-RU"/>
                </w:rPr>
                <w:t>72</w:t>
              </w:r>
            </w:hyperlink>
          </w:p>
        </w:tc>
      </w:tr>
      <w:tr w:rsidR="007C6D34" w:rsidRPr="0055262F">
        <w:trPr>
          <w:trHeight w:val="144"/>
          <w:tblCellSpacing w:w="20" w:type="nil"/>
        </w:trPr>
        <w:tc>
          <w:tcPr>
            <w:tcW w:w="455" w:type="dxa"/>
            <w:tcMar>
              <w:top w:w="50" w:type="dxa"/>
              <w:left w:w="100" w:type="dxa"/>
            </w:tcMar>
            <w:vAlign w:val="center"/>
          </w:tcPr>
          <w:p w:rsidR="007C6D34" w:rsidRDefault="007A57F6">
            <w:pPr>
              <w:spacing w:after="0"/>
            </w:pPr>
            <w:r>
              <w:rPr>
                <w:rFonts w:ascii="Times New Roman" w:hAnsi="Times New Roman"/>
                <w:color w:val="000000"/>
                <w:sz w:val="24"/>
              </w:rPr>
              <w:t>1.4</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7C6D34" w:rsidRDefault="007C6D34">
            <w:pPr>
              <w:spacing w:after="0"/>
              <w:ind w:left="135"/>
              <w:jc w:val="center"/>
            </w:pPr>
          </w:p>
        </w:tc>
        <w:tc>
          <w:tcPr>
            <w:tcW w:w="1694" w:type="dxa"/>
            <w:tcMar>
              <w:top w:w="50" w:type="dxa"/>
              <w:left w:w="100" w:type="dxa"/>
            </w:tcMar>
            <w:vAlign w:val="center"/>
          </w:tcPr>
          <w:p w:rsidR="007C6D34" w:rsidRDefault="007C6D34">
            <w:pPr>
              <w:spacing w:after="0"/>
              <w:ind w:left="135"/>
              <w:jc w:val="center"/>
            </w:pPr>
          </w:p>
        </w:tc>
        <w:tc>
          <w:tcPr>
            <w:tcW w:w="240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418</w:t>
              </w:r>
              <w:r>
                <w:rPr>
                  <w:rFonts w:ascii="Times New Roman" w:hAnsi="Times New Roman"/>
                  <w:color w:val="0000FF"/>
                  <w:u w:val="single"/>
                </w:rPr>
                <w:t>d</w:t>
              </w:r>
              <w:r w:rsidRPr="001F1251">
                <w:rPr>
                  <w:rFonts w:ascii="Times New Roman" w:hAnsi="Times New Roman"/>
                  <w:color w:val="0000FF"/>
                  <w:u w:val="single"/>
                  <w:lang w:val="ru-RU"/>
                </w:rPr>
                <w:t>72</w:t>
              </w:r>
            </w:hyperlink>
          </w:p>
        </w:tc>
      </w:tr>
      <w:tr w:rsidR="007C6D34">
        <w:trPr>
          <w:trHeight w:val="144"/>
          <w:tblCellSpacing w:w="20" w:type="nil"/>
        </w:trPr>
        <w:tc>
          <w:tcPr>
            <w:tcW w:w="0" w:type="auto"/>
            <w:gridSpan w:val="2"/>
            <w:tcMar>
              <w:top w:w="50" w:type="dxa"/>
              <w:left w:w="100" w:type="dxa"/>
            </w:tcMar>
            <w:vAlign w:val="center"/>
          </w:tcPr>
          <w:p w:rsidR="007C6D34" w:rsidRDefault="007A57F6">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C6D34" w:rsidRDefault="007C6D34"/>
        </w:tc>
      </w:tr>
      <w:tr w:rsidR="007C6D34">
        <w:trPr>
          <w:trHeight w:val="144"/>
          <w:tblCellSpacing w:w="20" w:type="nil"/>
        </w:trPr>
        <w:tc>
          <w:tcPr>
            <w:tcW w:w="0" w:type="auto"/>
            <w:gridSpan w:val="6"/>
            <w:tcMar>
              <w:top w:w="50" w:type="dxa"/>
              <w:left w:w="100" w:type="dxa"/>
            </w:tcMar>
            <w:vAlign w:val="center"/>
          </w:tcPr>
          <w:p w:rsidR="007C6D34" w:rsidRDefault="007A57F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7C6D34" w:rsidRPr="0055262F">
        <w:trPr>
          <w:trHeight w:val="144"/>
          <w:tblCellSpacing w:w="20" w:type="nil"/>
        </w:trPr>
        <w:tc>
          <w:tcPr>
            <w:tcW w:w="455" w:type="dxa"/>
            <w:tcMar>
              <w:top w:w="50" w:type="dxa"/>
              <w:left w:w="100" w:type="dxa"/>
            </w:tcMar>
            <w:vAlign w:val="center"/>
          </w:tcPr>
          <w:p w:rsidR="007C6D34" w:rsidRDefault="007A57F6">
            <w:pPr>
              <w:spacing w:after="0"/>
            </w:pPr>
            <w:r>
              <w:rPr>
                <w:rFonts w:ascii="Times New Roman" w:hAnsi="Times New Roman"/>
                <w:color w:val="000000"/>
                <w:sz w:val="24"/>
              </w:rPr>
              <w:t>2.1</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7C6D34" w:rsidRDefault="007C6D34">
            <w:pPr>
              <w:spacing w:after="0"/>
              <w:ind w:left="135"/>
              <w:jc w:val="center"/>
            </w:pPr>
          </w:p>
        </w:tc>
        <w:tc>
          <w:tcPr>
            <w:tcW w:w="169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418</w:t>
              </w:r>
              <w:r>
                <w:rPr>
                  <w:rFonts w:ascii="Times New Roman" w:hAnsi="Times New Roman"/>
                  <w:color w:val="0000FF"/>
                  <w:u w:val="single"/>
                </w:rPr>
                <w:t>d</w:t>
              </w:r>
              <w:r w:rsidRPr="001F1251">
                <w:rPr>
                  <w:rFonts w:ascii="Times New Roman" w:hAnsi="Times New Roman"/>
                  <w:color w:val="0000FF"/>
                  <w:u w:val="single"/>
                  <w:lang w:val="ru-RU"/>
                </w:rPr>
                <w:t>72</w:t>
              </w:r>
            </w:hyperlink>
          </w:p>
        </w:tc>
      </w:tr>
      <w:tr w:rsidR="007C6D34" w:rsidRPr="0055262F">
        <w:trPr>
          <w:trHeight w:val="144"/>
          <w:tblCellSpacing w:w="20" w:type="nil"/>
        </w:trPr>
        <w:tc>
          <w:tcPr>
            <w:tcW w:w="455" w:type="dxa"/>
            <w:tcMar>
              <w:top w:w="50" w:type="dxa"/>
              <w:left w:w="100" w:type="dxa"/>
            </w:tcMar>
            <w:vAlign w:val="center"/>
          </w:tcPr>
          <w:p w:rsidR="007C6D34" w:rsidRDefault="007A57F6">
            <w:pPr>
              <w:spacing w:after="0"/>
            </w:pPr>
            <w:r>
              <w:rPr>
                <w:rFonts w:ascii="Times New Roman" w:hAnsi="Times New Roman"/>
                <w:color w:val="000000"/>
                <w:sz w:val="24"/>
              </w:rPr>
              <w:t>2.2</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7C6D34" w:rsidRDefault="007C6D34">
            <w:pPr>
              <w:spacing w:after="0"/>
              <w:ind w:left="135"/>
              <w:jc w:val="center"/>
            </w:pPr>
          </w:p>
        </w:tc>
        <w:tc>
          <w:tcPr>
            <w:tcW w:w="169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418</w:t>
              </w:r>
              <w:r>
                <w:rPr>
                  <w:rFonts w:ascii="Times New Roman" w:hAnsi="Times New Roman"/>
                  <w:color w:val="0000FF"/>
                  <w:u w:val="single"/>
                </w:rPr>
                <w:t>d</w:t>
              </w:r>
              <w:r w:rsidRPr="001F1251">
                <w:rPr>
                  <w:rFonts w:ascii="Times New Roman" w:hAnsi="Times New Roman"/>
                  <w:color w:val="0000FF"/>
                  <w:u w:val="single"/>
                  <w:lang w:val="ru-RU"/>
                </w:rPr>
                <w:t>72</w:t>
              </w:r>
            </w:hyperlink>
          </w:p>
        </w:tc>
      </w:tr>
      <w:tr w:rsidR="007C6D34" w:rsidRPr="0055262F">
        <w:trPr>
          <w:trHeight w:val="144"/>
          <w:tblCellSpacing w:w="20" w:type="nil"/>
        </w:trPr>
        <w:tc>
          <w:tcPr>
            <w:tcW w:w="455" w:type="dxa"/>
            <w:tcMar>
              <w:top w:w="50" w:type="dxa"/>
              <w:left w:w="100" w:type="dxa"/>
            </w:tcMar>
            <w:vAlign w:val="center"/>
          </w:tcPr>
          <w:p w:rsidR="007C6D34" w:rsidRDefault="007A57F6">
            <w:pPr>
              <w:spacing w:after="0"/>
            </w:pPr>
            <w:r>
              <w:rPr>
                <w:rFonts w:ascii="Times New Roman" w:hAnsi="Times New Roman"/>
                <w:color w:val="000000"/>
                <w:sz w:val="24"/>
              </w:rPr>
              <w:t>2.3</w:t>
            </w:r>
          </w:p>
        </w:tc>
        <w:tc>
          <w:tcPr>
            <w:tcW w:w="3872" w:type="dxa"/>
            <w:tcMar>
              <w:top w:w="50" w:type="dxa"/>
              <w:left w:w="100" w:type="dxa"/>
            </w:tcMar>
            <w:vAlign w:val="center"/>
          </w:tcPr>
          <w:p w:rsidR="007C6D34" w:rsidRDefault="007A57F6">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7C6D34" w:rsidRDefault="007C6D34">
            <w:pPr>
              <w:spacing w:after="0"/>
              <w:ind w:left="135"/>
              <w:jc w:val="center"/>
            </w:pPr>
          </w:p>
        </w:tc>
        <w:tc>
          <w:tcPr>
            <w:tcW w:w="169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418</w:t>
              </w:r>
              <w:r>
                <w:rPr>
                  <w:rFonts w:ascii="Times New Roman" w:hAnsi="Times New Roman"/>
                  <w:color w:val="0000FF"/>
                  <w:u w:val="single"/>
                </w:rPr>
                <w:t>d</w:t>
              </w:r>
              <w:r w:rsidRPr="001F1251">
                <w:rPr>
                  <w:rFonts w:ascii="Times New Roman" w:hAnsi="Times New Roman"/>
                  <w:color w:val="0000FF"/>
                  <w:u w:val="single"/>
                  <w:lang w:val="ru-RU"/>
                </w:rPr>
                <w:t>72</w:t>
              </w:r>
            </w:hyperlink>
          </w:p>
        </w:tc>
      </w:tr>
      <w:tr w:rsidR="007C6D34" w:rsidRPr="0055262F">
        <w:trPr>
          <w:trHeight w:val="144"/>
          <w:tblCellSpacing w:w="20" w:type="nil"/>
        </w:trPr>
        <w:tc>
          <w:tcPr>
            <w:tcW w:w="455" w:type="dxa"/>
            <w:tcMar>
              <w:top w:w="50" w:type="dxa"/>
              <w:left w:w="100" w:type="dxa"/>
            </w:tcMar>
            <w:vAlign w:val="center"/>
          </w:tcPr>
          <w:p w:rsidR="007C6D34" w:rsidRDefault="007A57F6">
            <w:pPr>
              <w:spacing w:after="0"/>
            </w:pPr>
            <w:r>
              <w:rPr>
                <w:rFonts w:ascii="Times New Roman" w:hAnsi="Times New Roman"/>
                <w:color w:val="000000"/>
                <w:sz w:val="24"/>
              </w:rPr>
              <w:t>2.4</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7C6D34" w:rsidRDefault="007C6D34">
            <w:pPr>
              <w:spacing w:after="0"/>
              <w:ind w:left="135"/>
              <w:jc w:val="center"/>
            </w:pPr>
          </w:p>
        </w:tc>
        <w:tc>
          <w:tcPr>
            <w:tcW w:w="169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418</w:t>
              </w:r>
              <w:r>
                <w:rPr>
                  <w:rFonts w:ascii="Times New Roman" w:hAnsi="Times New Roman"/>
                  <w:color w:val="0000FF"/>
                  <w:u w:val="single"/>
                </w:rPr>
                <w:t>d</w:t>
              </w:r>
              <w:r w:rsidRPr="001F1251">
                <w:rPr>
                  <w:rFonts w:ascii="Times New Roman" w:hAnsi="Times New Roman"/>
                  <w:color w:val="0000FF"/>
                  <w:u w:val="single"/>
                  <w:lang w:val="ru-RU"/>
                </w:rPr>
                <w:t>72</w:t>
              </w:r>
            </w:hyperlink>
          </w:p>
        </w:tc>
      </w:tr>
      <w:tr w:rsidR="007C6D34" w:rsidRPr="0055262F">
        <w:trPr>
          <w:trHeight w:val="144"/>
          <w:tblCellSpacing w:w="20" w:type="nil"/>
        </w:trPr>
        <w:tc>
          <w:tcPr>
            <w:tcW w:w="455" w:type="dxa"/>
            <w:tcMar>
              <w:top w:w="50" w:type="dxa"/>
              <w:left w:w="100" w:type="dxa"/>
            </w:tcMar>
            <w:vAlign w:val="center"/>
          </w:tcPr>
          <w:p w:rsidR="007C6D34" w:rsidRDefault="007A57F6">
            <w:pPr>
              <w:spacing w:after="0"/>
            </w:pPr>
            <w:r>
              <w:rPr>
                <w:rFonts w:ascii="Times New Roman" w:hAnsi="Times New Roman"/>
                <w:color w:val="000000"/>
                <w:sz w:val="24"/>
              </w:rPr>
              <w:t>2.5</w:t>
            </w:r>
          </w:p>
        </w:tc>
        <w:tc>
          <w:tcPr>
            <w:tcW w:w="3872" w:type="dxa"/>
            <w:tcMar>
              <w:top w:w="50" w:type="dxa"/>
              <w:left w:w="100" w:type="dxa"/>
            </w:tcMar>
            <w:vAlign w:val="center"/>
          </w:tcPr>
          <w:p w:rsidR="007C6D34" w:rsidRDefault="007A57F6">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7C6D34" w:rsidRDefault="007C6D34">
            <w:pPr>
              <w:spacing w:after="0"/>
              <w:ind w:left="135"/>
              <w:jc w:val="center"/>
            </w:pPr>
          </w:p>
        </w:tc>
        <w:tc>
          <w:tcPr>
            <w:tcW w:w="169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418</w:t>
              </w:r>
              <w:r>
                <w:rPr>
                  <w:rFonts w:ascii="Times New Roman" w:hAnsi="Times New Roman"/>
                  <w:color w:val="0000FF"/>
                  <w:u w:val="single"/>
                </w:rPr>
                <w:t>d</w:t>
              </w:r>
              <w:r w:rsidRPr="001F1251">
                <w:rPr>
                  <w:rFonts w:ascii="Times New Roman" w:hAnsi="Times New Roman"/>
                  <w:color w:val="0000FF"/>
                  <w:u w:val="single"/>
                  <w:lang w:val="ru-RU"/>
                </w:rPr>
                <w:t>72</w:t>
              </w:r>
            </w:hyperlink>
          </w:p>
        </w:tc>
      </w:tr>
      <w:tr w:rsidR="007C6D34">
        <w:trPr>
          <w:trHeight w:val="144"/>
          <w:tblCellSpacing w:w="20" w:type="nil"/>
        </w:trPr>
        <w:tc>
          <w:tcPr>
            <w:tcW w:w="0" w:type="auto"/>
            <w:gridSpan w:val="2"/>
            <w:tcMar>
              <w:top w:w="50" w:type="dxa"/>
              <w:left w:w="100" w:type="dxa"/>
            </w:tcMar>
            <w:vAlign w:val="center"/>
          </w:tcPr>
          <w:p w:rsidR="007C6D34" w:rsidRDefault="007A57F6">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7C6D34" w:rsidRDefault="007C6D34"/>
        </w:tc>
      </w:tr>
      <w:tr w:rsidR="007C6D34">
        <w:trPr>
          <w:trHeight w:val="144"/>
          <w:tblCellSpacing w:w="20" w:type="nil"/>
        </w:trPr>
        <w:tc>
          <w:tcPr>
            <w:tcW w:w="0" w:type="auto"/>
            <w:gridSpan w:val="6"/>
            <w:tcMar>
              <w:top w:w="50" w:type="dxa"/>
              <w:left w:w="100" w:type="dxa"/>
            </w:tcMar>
            <w:vAlign w:val="center"/>
          </w:tcPr>
          <w:p w:rsidR="007C6D34" w:rsidRDefault="007A57F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7C6D34" w:rsidRPr="0055262F">
        <w:trPr>
          <w:trHeight w:val="144"/>
          <w:tblCellSpacing w:w="20" w:type="nil"/>
        </w:trPr>
        <w:tc>
          <w:tcPr>
            <w:tcW w:w="455" w:type="dxa"/>
            <w:tcMar>
              <w:top w:w="50" w:type="dxa"/>
              <w:left w:w="100" w:type="dxa"/>
            </w:tcMar>
            <w:vAlign w:val="center"/>
          </w:tcPr>
          <w:p w:rsidR="007C6D34" w:rsidRDefault="007A57F6">
            <w:pPr>
              <w:spacing w:after="0"/>
            </w:pPr>
            <w:r>
              <w:rPr>
                <w:rFonts w:ascii="Times New Roman" w:hAnsi="Times New Roman"/>
                <w:color w:val="000000"/>
                <w:sz w:val="24"/>
              </w:rPr>
              <w:t>3.1</w:t>
            </w:r>
          </w:p>
        </w:tc>
        <w:tc>
          <w:tcPr>
            <w:tcW w:w="3872" w:type="dxa"/>
            <w:tcMar>
              <w:top w:w="50" w:type="dxa"/>
              <w:left w:w="100" w:type="dxa"/>
            </w:tcMar>
            <w:vAlign w:val="center"/>
          </w:tcPr>
          <w:p w:rsidR="007C6D34" w:rsidRDefault="007A57F6">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C6D34" w:rsidRDefault="007C6D34">
            <w:pPr>
              <w:spacing w:after="0"/>
              <w:ind w:left="135"/>
              <w:jc w:val="center"/>
            </w:pPr>
          </w:p>
        </w:tc>
        <w:tc>
          <w:tcPr>
            <w:tcW w:w="169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418</w:t>
              </w:r>
              <w:r>
                <w:rPr>
                  <w:rFonts w:ascii="Times New Roman" w:hAnsi="Times New Roman"/>
                  <w:color w:val="0000FF"/>
                  <w:u w:val="single"/>
                </w:rPr>
                <w:t>d</w:t>
              </w:r>
              <w:r w:rsidRPr="001F1251">
                <w:rPr>
                  <w:rFonts w:ascii="Times New Roman" w:hAnsi="Times New Roman"/>
                  <w:color w:val="0000FF"/>
                  <w:u w:val="single"/>
                  <w:lang w:val="ru-RU"/>
                </w:rPr>
                <w:t>72</w:t>
              </w:r>
            </w:hyperlink>
          </w:p>
        </w:tc>
      </w:tr>
      <w:tr w:rsidR="007C6D34" w:rsidRPr="0055262F">
        <w:trPr>
          <w:trHeight w:val="144"/>
          <w:tblCellSpacing w:w="20" w:type="nil"/>
        </w:trPr>
        <w:tc>
          <w:tcPr>
            <w:tcW w:w="455" w:type="dxa"/>
            <w:tcMar>
              <w:top w:w="50" w:type="dxa"/>
              <w:left w:w="100" w:type="dxa"/>
            </w:tcMar>
            <w:vAlign w:val="center"/>
          </w:tcPr>
          <w:p w:rsidR="007C6D34" w:rsidRDefault="007A57F6">
            <w:pPr>
              <w:spacing w:after="0"/>
            </w:pPr>
            <w:r>
              <w:rPr>
                <w:rFonts w:ascii="Times New Roman" w:hAnsi="Times New Roman"/>
                <w:color w:val="000000"/>
                <w:sz w:val="24"/>
              </w:rPr>
              <w:t>3.2</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7C6D34" w:rsidRDefault="007C6D34">
            <w:pPr>
              <w:spacing w:after="0"/>
              <w:ind w:left="135"/>
              <w:jc w:val="center"/>
            </w:pPr>
          </w:p>
        </w:tc>
        <w:tc>
          <w:tcPr>
            <w:tcW w:w="1694" w:type="dxa"/>
            <w:tcMar>
              <w:top w:w="50" w:type="dxa"/>
              <w:left w:w="100" w:type="dxa"/>
            </w:tcMar>
            <w:vAlign w:val="center"/>
          </w:tcPr>
          <w:p w:rsidR="007C6D34" w:rsidRDefault="007C6D34">
            <w:pPr>
              <w:spacing w:after="0"/>
              <w:ind w:left="135"/>
              <w:jc w:val="center"/>
            </w:pPr>
          </w:p>
        </w:tc>
        <w:tc>
          <w:tcPr>
            <w:tcW w:w="240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418</w:t>
              </w:r>
              <w:r>
                <w:rPr>
                  <w:rFonts w:ascii="Times New Roman" w:hAnsi="Times New Roman"/>
                  <w:color w:val="0000FF"/>
                  <w:u w:val="single"/>
                </w:rPr>
                <w:t>d</w:t>
              </w:r>
              <w:r w:rsidRPr="001F1251">
                <w:rPr>
                  <w:rFonts w:ascii="Times New Roman" w:hAnsi="Times New Roman"/>
                  <w:color w:val="0000FF"/>
                  <w:u w:val="single"/>
                  <w:lang w:val="ru-RU"/>
                </w:rPr>
                <w:t>72</w:t>
              </w:r>
            </w:hyperlink>
          </w:p>
        </w:tc>
      </w:tr>
      <w:tr w:rsidR="007C6D34" w:rsidRPr="0055262F">
        <w:trPr>
          <w:trHeight w:val="144"/>
          <w:tblCellSpacing w:w="20" w:type="nil"/>
        </w:trPr>
        <w:tc>
          <w:tcPr>
            <w:tcW w:w="455" w:type="dxa"/>
            <w:tcMar>
              <w:top w:w="50" w:type="dxa"/>
              <w:left w:w="100" w:type="dxa"/>
            </w:tcMar>
            <w:vAlign w:val="center"/>
          </w:tcPr>
          <w:p w:rsidR="007C6D34" w:rsidRDefault="007A57F6">
            <w:pPr>
              <w:spacing w:after="0"/>
            </w:pPr>
            <w:r>
              <w:rPr>
                <w:rFonts w:ascii="Times New Roman" w:hAnsi="Times New Roman"/>
                <w:color w:val="000000"/>
                <w:sz w:val="24"/>
              </w:rPr>
              <w:t>3.3</w:t>
            </w:r>
          </w:p>
        </w:tc>
        <w:tc>
          <w:tcPr>
            <w:tcW w:w="3872" w:type="dxa"/>
            <w:tcMar>
              <w:top w:w="50" w:type="dxa"/>
              <w:left w:w="100" w:type="dxa"/>
            </w:tcMar>
            <w:vAlign w:val="center"/>
          </w:tcPr>
          <w:p w:rsidR="007C6D34" w:rsidRDefault="007A57F6">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C6D34" w:rsidRDefault="007C6D34">
            <w:pPr>
              <w:spacing w:after="0"/>
              <w:ind w:left="135"/>
              <w:jc w:val="center"/>
            </w:pPr>
          </w:p>
        </w:tc>
        <w:tc>
          <w:tcPr>
            <w:tcW w:w="169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418</w:t>
              </w:r>
              <w:r>
                <w:rPr>
                  <w:rFonts w:ascii="Times New Roman" w:hAnsi="Times New Roman"/>
                  <w:color w:val="0000FF"/>
                  <w:u w:val="single"/>
                </w:rPr>
                <w:t>d</w:t>
              </w:r>
              <w:r w:rsidRPr="001F1251">
                <w:rPr>
                  <w:rFonts w:ascii="Times New Roman" w:hAnsi="Times New Roman"/>
                  <w:color w:val="0000FF"/>
                  <w:u w:val="single"/>
                  <w:lang w:val="ru-RU"/>
                </w:rPr>
                <w:t>72</w:t>
              </w:r>
            </w:hyperlink>
          </w:p>
        </w:tc>
      </w:tr>
      <w:tr w:rsidR="007C6D34" w:rsidRPr="0055262F">
        <w:trPr>
          <w:trHeight w:val="144"/>
          <w:tblCellSpacing w:w="20" w:type="nil"/>
        </w:trPr>
        <w:tc>
          <w:tcPr>
            <w:tcW w:w="455" w:type="dxa"/>
            <w:tcMar>
              <w:top w:w="50" w:type="dxa"/>
              <w:left w:w="100" w:type="dxa"/>
            </w:tcMar>
            <w:vAlign w:val="center"/>
          </w:tcPr>
          <w:p w:rsidR="007C6D34" w:rsidRDefault="007A57F6">
            <w:pPr>
              <w:spacing w:after="0"/>
            </w:pPr>
            <w:r>
              <w:rPr>
                <w:rFonts w:ascii="Times New Roman" w:hAnsi="Times New Roman"/>
                <w:color w:val="000000"/>
                <w:sz w:val="24"/>
              </w:rPr>
              <w:t>3.4</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7C6D34" w:rsidRDefault="007C6D34">
            <w:pPr>
              <w:spacing w:after="0"/>
              <w:ind w:left="135"/>
              <w:jc w:val="center"/>
            </w:pPr>
          </w:p>
        </w:tc>
        <w:tc>
          <w:tcPr>
            <w:tcW w:w="169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418</w:t>
              </w:r>
              <w:r>
                <w:rPr>
                  <w:rFonts w:ascii="Times New Roman" w:hAnsi="Times New Roman"/>
                  <w:color w:val="0000FF"/>
                  <w:u w:val="single"/>
                </w:rPr>
                <w:t>d</w:t>
              </w:r>
              <w:r w:rsidRPr="001F1251">
                <w:rPr>
                  <w:rFonts w:ascii="Times New Roman" w:hAnsi="Times New Roman"/>
                  <w:color w:val="0000FF"/>
                  <w:u w:val="single"/>
                  <w:lang w:val="ru-RU"/>
                </w:rPr>
                <w:t>72</w:t>
              </w:r>
            </w:hyperlink>
          </w:p>
        </w:tc>
      </w:tr>
      <w:tr w:rsidR="007C6D34" w:rsidRPr="0055262F">
        <w:trPr>
          <w:trHeight w:val="144"/>
          <w:tblCellSpacing w:w="20" w:type="nil"/>
        </w:trPr>
        <w:tc>
          <w:tcPr>
            <w:tcW w:w="455" w:type="dxa"/>
            <w:tcMar>
              <w:top w:w="50" w:type="dxa"/>
              <w:left w:w="100" w:type="dxa"/>
            </w:tcMar>
            <w:vAlign w:val="center"/>
          </w:tcPr>
          <w:p w:rsidR="007C6D34" w:rsidRDefault="007A57F6">
            <w:pPr>
              <w:spacing w:after="0"/>
            </w:pPr>
            <w:r>
              <w:rPr>
                <w:rFonts w:ascii="Times New Roman" w:hAnsi="Times New Roman"/>
                <w:color w:val="000000"/>
                <w:sz w:val="24"/>
              </w:rPr>
              <w:t>3.5</w:t>
            </w:r>
          </w:p>
        </w:tc>
        <w:tc>
          <w:tcPr>
            <w:tcW w:w="3872" w:type="dxa"/>
            <w:tcMar>
              <w:top w:w="50" w:type="dxa"/>
              <w:left w:w="100" w:type="dxa"/>
            </w:tcMar>
            <w:vAlign w:val="center"/>
          </w:tcPr>
          <w:p w:rsidR="007C6D34" w:rsidRDefault="007A57F6">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C6D34" w:rsidRDefault="007C6D34">
            <w:pPr>
              <w:spacing w:after="0"/>
              <w:ind w:left="135"/>
              <w:jc w:val="center"/>
            </w:pPr>
          </w:p>
        </w:tc>
        <w:tc>
          <w:tcPr>
            <w:tcW w:w="169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418</w:t>
              </w:r>
              <w:r>
                <w:rPr>
                  <w:rFonts w:ascii="Times New Roman" w:hAnsi="Times New Roman"/>
                  <w:color w:val="0000FF"/>
                  <w:u w:val="single"/>
                </w:rPr>
                <w:t>d</w:t>
              </w:r>
              <w:r w:rsidRPr="001F1251">
                <w:rPr>
                  <w:rFonts w:ascii="Times New Roman" w:hAnsi="Times New Roman"/>
                  <w:color w:val="0000FF"/>
                  <w:u w:val="single"/>
                  <w:lang w:val="ru-RU"/>
                </w:rPr>
                <w:t>72</w:t>
              </w:r>
            </w:hyperlink>
          </w:p>
        </w:tc>
      </w:tr>
      <w:tr w:rsidR="007C6D34">
        <w:trPr>
          <w:trHeight w:val="144"/>
          <w:tblCellSpacing w:w="20" w:type="nil"/>
        </w:trPr>
        <w:tc>
          <w:tcPr>
            <w:tcW w:w="0" w:type="auto"/>
            <w:gridSpan w:val="2"/>
            <w:tcMar>
              <w:top w:w="50" w:type="dxa"/>
              <w:left w:w="100" w:type="dxa"/>
            </w:tcMar>
            <w:vAlign w:val="center"/>
          </w:tcPr>
          <w:p w:rsidR="007C6D34" w:rsidRDefault="007A57F6">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C6D34" w:rsidRDefault="007C6D34"/>
        </w:tc>
      </w:tr>
      <w:tr w:rsidR="007C6D34" w:rsidRPr="0055262F">
        <w:trPr>
          <w:trHeight w:val="144"/>
          <w:tblCellSpacing w:w="20" w:type="nil"/>
        </w:trPr>
        <w:tc>
          <w:tcPr>
            <w:tcW w:w="0" w:type="auto"/>
            <w:gridSpan w:val="2"/>
            <w:tcMar>
              <w:top w:w="50" w:type="dxa"/>
              <w:left w:w="100" w:type="dxa"/>
            </w:tcMar>
            <w:vAlign w:val="center"/>
          </w:tcPr>
          <w:p w:rsidR="007C6D34" w:rsidRDefault="007A57F6">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418</w:t>
              </w:r>
              <w:r>
                <w:rPr>
                  <w:rFonts w:ascii="Times New Roman" w:hAnsi="Times New Roman"/>
                  <w:color w:val="0000FF"/>
                  <w:u w:val="single"/>
                </w:rPr>
                <w:t>d</w:t>
              </w:r>
              <w:r w:rsidRPr="001F1251">
                <w:rPr>
                  <w:rFonts w:ascii="Times New Roman" w:hAnsi="Times New Roman"/>
                  <w:color w:val="0000FF"/>
                  <w:u w:val="single"/>
                  <w:lang w:val="ru-RU"/>
                </w:rPr>
                <w:t>72</w:t>
              </w:r>
            </w:hyperlink>
          </w:p>
        </w:tc>
      </w:tr>
      <w:tr w:rsidR="007C6D34">
        <w:trPr>
          <w:trHeight w:val="144"/>
          <w:tblCellSpacing w:w="20" w:type="nil"/>
        </w:trPr>
        <w:tc>
          <w:tcPr>
            <w:tcW w:w="0" w:type="auto"/>
            <w:gridSpan w:val="2"/>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10 </w:t>
            </w:r>
          </w:p>
        </w:tc>
        <w:tc>
          <w:tcPr>
            <w:tcW w:w="2408" w:type="dxa"/>
            <w:tcMar>
              <w:top w:w="50" w:type="dxa"/>
              <w:left w:w="100" w:type="dxa"/>
            </w:tcMar>
            <w:vAlign w:val="center"/>
          </w:tcPr>
          <w:p w:rsidR="007C6D34" w:rsidRDefault="007C6D34"/>
        </w:tc>
      </w:tr>
    </w:tbl>
    <w:p w:rsidR="007C6D34" w:rsidRDefault="007C6D34">
      <w:pPr>
        <w:sectPr w:rsidR="007C6D34">
          <w:pgSz w:w="16383" w:h="11906" w:orient="landscape"/>
          <w:pgMar w:top="1134" w:right="850" w:bottom="1134" w:left="1701" w:header="720" w:footer="720" w:gutter="0"/>
          <w:cols w:space="720"/>
        </w:sectPr>
      </w:pPr>
    </w:p>
    <w:p w:rsidR="007C6D34" w:rsidRDefault="007A57F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7C6D34">
        <w:trPr>
          <w:trHeight w:val="144"/>
          <w:tblCellSpacing w:w="20" w:type="nil"/>
        </w:trPr>
        <w:tc>
          <w:tcPr>
            <w:tcW w:w="483"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 п/п </w:t>
            </w:r>
          </w:p>
          <w:p w:rsidR="007C6D34" w:rsidRDefault="007C6D34">
            <w:pPr>
              <w:spacing w:after="0"/>
              <w:ind w:left="135"/>
            </w:pPr>
          </w:p>
        </w:tc>
        <w:tc>
          <w:tcPr>
            <w:tcW w:w="3344"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Наименование разделов и тем программы </w:t>
            </w:r>
          </w:p>
          <w:p w:rsidR="007C6D34" w:rsidRDefault="007C6D34">
            <w:pPr>
              <w:spacing w:after="0"/>
              <w:ind w:left="135"/>
            </w:pPr>
          </w:p>
        </w:tc>
        <w:tc>
          <w:tcPr>
            <w:tcW w:w="0" w:type="auto"/>
            <w:gridSpan w:val="3"/>
            <w:tcMar>
              <w:top w:w="50" w:type="dxa"/>
              <w:left w:w="100" w:type="dxa"/>
            </w:tcMar>
            <w:vAlign w:val="center"/>
          </w:tcPr>
          <w:p w:rsidR="007C6D34" w:rsidRDefault="007A57F6">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Электронные (цифровые) образовательные ресурсы </w:t>
            </w:r>
          </w:p>
          <w:p w:rsidR="007C6D34" w:rsidRDefault="007C6D34">
            <w:pPr>
              <w:spacing w:after="0"/>
              <w:ind w:left="135"/>
            </w:pPr>
          </w:p>
        </w:tc>
      </w:tr>
      <w:tr w:rsidR="007C6D34">
        <w:trPr>
          <w:trHeight w:val="144"/>
          <w:tblCellSpacing w:w="20" w:type="nil"/>
        </w:trPr>
        <w:tc>
          <w:tcPr>
            <w:tcW w:w="0" w:type="auto"/>
            <w:vMerge/>
            <w:tcBorders>
              <w:top w:val="nil"/>
            </w:tcBorders>
            <w:tcMar>
              <w:top w:w="50" w:type="dxa"/>
              <w:left w:w="100" w:type="dxa"/>
            </w:tcMar>
          </w:tcPr>
          <w:p w:rsidR="007C6D34" w:rsidRDefault="007C6D34"/>
        </w:tc>
        <w:tc>
          <w:tcPr>
            <w:tcW w:w="0" w:type="auto"/>
            <w:vMerge/>
            <w:tcBorders>
              <w:top w:val="nil"/>
            </w:tcBorders>
            <w:tcMar>
              <w:top w:w="50" w:type="dxa"/>
              <w:left w:w="100" w:type="dxa"/>
            </w:tcMar>
          </w:tcPr>
          <w:p w:rsidR="007C6D34" w:rsidRDefault="007C6D34"/>
        </w:tc>
        <w:tc>
          <w:tcPr>
            <w:tcW w:w="943"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Всего </w:t>
            </w:r>
          </w:p>
          <w:p w:rsidR="007C6D34" w:rsidRDefault="007C6D34">
            <w:pPr>
              <w:spacing w:after="0"/>
              <w:ind w:left="135"/>
            </w:pPr>
          </w:p>
        </w:tc>
        <w:tc>
          <w:tcPr>
            <w:tcW w:w="1659"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Контрольные работы </w:t>
            </w:r>
          </w:p>
          <w:p w:rsidR="007C6D34" w:rsidRDefault="007C6D34">
            <w:pPr>
              <w:spacing w:after="0"/>
              <w:ind w:left="135"/>
            </w:pPr>
          </w:p>
        </w:tc>
        <w:tc>
          <w:tcPr>
            <w:tcW w:w="1750"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Практические работы </w:t>
            </w:r>
          </w:p>
          <w:p w:rsidR="007C6D34" w:rsidRDefault="007C6D34">
            <w:pPr>
              <w:spacing w:after="0"/>
              <w:ind w:left="135"/>
            </w:pPr>
          </w:p>
        </w:tc>
        <w:tc>
          <w:tcPr>
            <w:tcW w:w="0" w:type="auto"/>
            <w:vMerge/>
            <w:tcBorders>
              <w:top w:val="nil"/>
            </w:tcBorders>
            <w:tcMar>
              <w:top w:w="50" w:type="dxa"/>
              <w:left w:w="100" w:type="dxa"/>
            </w:tcMar>
          </w:tcPr>
          <w:p w:rsidR="007C6D34" w:rsidRDefault="007C6D34"/>
        </w:tc>
      </w:tr>
      <w:tr w:rsidR="007C6D34">
        <w:trPr>
          <w:trHeight w:val="144"/>
          <w:tblCellSpacing w:w="20" w:type="nil"/>
        </w:trPr>
        <w:tc>
          <w:tcPr>
            <w:tcW w:w="0" w:type="auto"/>
            <w:gridSpan w:val="6"/>
            <w:tcMar>
              <w:top w:w="50" w:type="dxa"/>
              <w:left w:w="100" w:type="dxa"/>
            </w:tcMar>
            <w:vAlign w:val="center"/>
          </w:tcPr>
          <w:p w:rsidR="007C6D34" w:rsidRDefault="007A57F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7C6D34" w:rsidRPr="0055262F">
        <w:trPr>
          <w:trHeight w:val="144"/>
          <w:tblCellSpacing w:w="20" w:type="nil"/>
        </w:trPr>
        <w:tc>
          <w:tcPr>
            <w:tcW w:w="483" w:type="dxa"/>
            <w:tcMar>
              <w:top w:w="50" w:type="dxa"/>
              <w:left w:w="100" w:type="dxa"/>
            </w:tcMar>
            <w:vAlign w:val="center"/>
          </w:tcPr>
          <w:p w:rsidR="007C6D34" w:rsidRDefault="007A57F6">
            <w:pPr>
              <w:spacing w:after="0"/>
            </w:pPr>
            <w:r>
              <w:rPr>
                <w:rFonts w:ascii="Times New Roman" w:hAnsi="Times New Roman"/>
                <w:color w:val="000000"/>
                <w:sz w:val="24"/>
              </w:rPr>
              <w:t>1.1</w:t>
            </w:r>
          </w:p>
        </w:tc>
        <w:tc>
          <w:tcPr>
            <w:tcW w:w="3344" w:type="dxa"/>
            <w:tcMar>
              <w:top w:w="50" w:type="dxa"/>
              <w:left w:w="100" w:type="dxa"/>
            </w:tcMar>
            <w:vAlign w:val="center"/>
          </w:tcPr>
          <w:p w:rsidR="007C6D34" w:rsidRDefault="007A57F6">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7C6D34" w:rsidRDefault="007C6D34">
            <w:pPr>
              <w:spacing w:after="0"/>
              <w:ind w:left="135"/>
              <w:jc w:val="center"/>
            </w:pPr>
          </w:p>
        </w:tc>
        <w:tc>
          <w:tcPr>
            <w:tcW w:w="175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w:t>
              </w:r>
              <w:r>
                <w:rPr>
                  <w:rFonts w:ascii="Times New Roman" w:hAnsi="Times New Roman"/>
                  <w:color w:val="0000FF"/>
                  <w:u w:val="single"/>
                </w:rPr>
                <w:t>b</w:t>
              </w:r>
              <w:r w:rsidRPr="001F1251">
                <w:rPr>
                  <w:rFonts w:ascii="Times New Roman" w:hAnsi="Times New Roman"/>
                  <w:color w:val="0000FF"/>
                  <w:u w:val="single"/>
                  <w:lang w:val="ru-RU"/>
                </w:rPr>
                <w:t>112</w:t>
              </w:r>
            </w:hyperlink>
          </w:p>
        </w:tc>
      </w:tr>
      <w:tr w:rsidR="007C6D34" w:rsidRPr="0055262F">
        <w:trPr>
          <w:trHeight w:val="144"/>
          <w:tblCellSpacing w:w="20" w:type="nil"/>
        </w:trPr>
        <w:tc>
          <w:tcPr>
            <w:tcW w:w="483" w:type="dxa"/>
            <w:tcMar>
              <w:top w:w="50" w:type="dxa"/>
              <w:left w:w="100" w:type="dxa"/>
            </w:tcMar>
            <w:vAlign w:val="center"/>
          </w:tcPr>
          <w:p w:rsidR="007C6D34" w:rsidRDefault="007A57F6">
            <w:pPr>
              <w:spacing w:after="0"/>
            </w:pPr>
            <w:r>
              <w:rPr>
                <w:rFonts w:ascii="Times New Roman" w:hAnsi="Times New Roman"/>
                <w:color w:val="000000"/>
                <w:sz w:val="24"/>
              </w:rPr>
              <w:t>1.2</w:t>
            </w:r>
          </w:p>
        </w:tc>
        <w:tc>
          <w:tcPr>
            <w:tcW w:w="3344"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7C6D34" w:rsidRDefault="007C6D34">
            <w:pPr>
              <w:spacing w:after="0"/>
              <w:ind w:left="135"/>
              <w:jc w:val="center"/>
            </w:pPr>
          </w:p>
        </w:tc>
        <w:tc>
          <w:tcPr>
            <w:tcW w:w="175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w:t>
              </w:r>
              <w:r>
                <w:rPr>
                  <w:rFonts w:ascii="Times New Roman" w:hAnsi="Times New Roman"/>
                  <w:color w:val="0000FF"/>
                  <w:u w:val="single"/>
                </w:rPr>
                <w:t>b</w:t>
              </w:r>
              <w:r w:rsidRPr="001F1251">
                <w:rPr>
                  <w:rFonts w:ascii="Times New Roman" w:hAnsi="Times New Roman"/>
                  <w:color w:val="0000FF"/>
                  <w:u w:val="single"/>
                  <w:lang w:val="ru-RU"/>
                </w:rPr>
                <w:t>112</w:t>
              </w:r>
            </w:hyperlink>
          </w:p>
        </w:tc>
      </w:tr>
      <w:tr w:rsidR="007C6D34" w:rsidRPr="0055262F">
        <w:trPr>
          <w:trHeight w:val="144"/>
          <w:tblCellSpacing w:w="20" w:type="nil"/>
        </w:trPr>
        <w:tc>
          <w:tcPr>
            <w:tcW w:w="483" w:type="dxa"/>
            <w:tcMar>
              <w:top w:w="50" w:type="dxa"/>
              <w:left w:w="100" w:type="dxa"/>
            </w:tcMar>
            <w:vAlign w:val="center"/>
          </w:tcPr>
          <w:p w:rsidR="007C6D34" w:rsidRDefault="007A57F6">
            <w:pPr>
              <w:spacing w:after="0"/>
            </w:pPr>
            <w:r>
              <w:rPr>
                <w:rFonts w:ascii="Times New Roman" w:hAnsi="Times New Roman"/>
                <w:color w:val="000000"/>
                <w:sz w:val="24"/>
              </w:rPr>
              <w:t>1.3</w:t>
            </w:r>
          </w:p>
        </w:tc>
        <w:tc>
          <w:tcPr>
            <w:tcW w:w="3344" w:type="dxa"/>
            <w:tcMar>
              <w:top w:w="50" w:type="dxa"/>
              <w:left w:w="100" w:type="dxa"/>
            </w:tcMar>
            <w:vAlign w:val="center"/>
          </w:tcPr>
          <w:p w:rsidR="007C6D34" w:rsidRDefault="007A57F6">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7C6D34" w:rsidRDefault="007C6D34">
            <w:pPr>
              <w:spacing w:after="0"/>
              <w:ind w:left="135"/>
              <w:jc w:val="center"/>
            </w:pPr>
          </w:p>
        </w:tc>
        <w:tc>
          <w:tcPr>
            <w:tcW w:w="175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w:t>
              </w:r>
              <w:r>
                <w:rPr>
                  <w:rFonts w:ascii="Times New Roman" w:hAnsi="Times New Roman"/>
                  <w:color w:val="0000FF"/>
                  <w:u w:val="single"/>
                </w:rPr>
                <w:t>b</w:t>
              </w:r>
              <w:r w:rsidRPr="001F1251">
                <w:rPr>
                  <w:rFonts w:ascii="Times New Roman" w:hAnsi="Times New Roman"/>
                  <w:color w:val="0000FF"/>
                  <w:u w:val="single"/>
                  <w:lang w:val="ru-RU"/>
                </w:rPr>
                <w:t>112</w:t>
              </w:r>
            </w:hyperlink>
          </w:p>
        </w:tc>
      </w:tr>
      <w:tr w:rsidR="007C6D34" w:rsidRPr="0055262F">
        <w:trPr>
          <w:trHeight w:val="144"/>
          <w:tblCellSpacing w:w="20" w:type="nil"/>
        </w:trPr>
        <w:tc>
          <w:tcPr>
            <w:tcW w:w="483" w:type="dxa"/>
            <w:tcMar>
              <w:top w:w="50" w:type="dxa"/>
              <w:left w:w="100" w:type="dxa"/>
            </w:tcMar>
            <w:vAlign w:val="center"/>
          </w:tcPr>
          <w:p w:rsidR="007C6D34" w:rsidRDefault="007A57F6">
            <w:pPr>
              <w:spacing w:after="0"/>
            </w:pPr>
            <w:r>
              <w:rPr>
                <w:rFonts w:ascii="Times New Roman" w:hAnsi="Times New Roman"/>
                <w:color w:val="000000"/>
                <w:sz w:val="24"/>
              </w:rPr>
              <w:t>1.4</w:t>
            </w:r>
          </w:p>
        </w:tc>
        <w:tc>
          <w:tcPr>
            <w:tcW w:w="3344" w:type="dxa"/>
            <w:tcMar>
              <w:top w:w="50" w:type="dxa"/>
              <w:left w:w="100" w:type="dxa"/>
            </w:tcMar>
            <w:vAlign w:val="center"/>
          </w:tcPr>
          <w:p w:rsidR="007C6D34" w:rsidRDefault="007A57F6">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7C6D34" w:rsidRDefault="007C6D34">
            <w:pPr>
              <w:spacing w:after="0"/>
              <w:ind w:left="135"/>
              <w:jc w:val="center"/>
            </w:pPr>
          </w:p>
        </w:tc>
        <w:tc>
          <w:tcPr>
            <w:tcW w:w="175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w:t>
              </w:r>
              <w:r>
                <w:rPr>
                  <w:rFonts w:ascii="Times New Roman" w:hAnsi="Times New Roman"/>
                  <w:color w:val="0000FF"/>
                  <w:u w:val="single"/>
                </w:rPr>
                <w:t>b</w:t>
              </w:r>
              <w:r w:rsidRPr="001F1251">
                <w:rPr>
                  <w:rFonts w:ascii="Times New Roman" w:hAnsi="Times New Roman"/>
                  <w:color w:val="0000FF"/>
                  <w:u w:val="single"/>
                  <w:lang w:val="ru-RU"/>
                </w:rPr>
                <w:t>112</w:t>
              </w:r>
            </w:hyperlink>
          </w:p>
        </w:tc>
      </w:tr>
      <w:tr w:rsidR="007C6D34" w:rsidRPr="0055262F">
        <w:trPr>
          <w:trHeight w:val="144"/>
          <w:tblCellSpacing w:w="20" w:type="nil"/>
        </w:trPr>
        <w:tc>
          <w:tcPr>
            <w:tcW w:w="483" w:type="dxa"/>
            <w:tcMar>
              <w:top w:w="50" w:type="dxa"/>
              <w:left w:w="100" w:type="dxa"/>
            </w:tcMar>
            <w:vAlign w:val="center"/>
          </w:tcPr>
          <w:p w:rsidR="007C6D34" w:rsidRDefault="007A57F6">
            <w:pPr>
              <w:spacing w:after="0"/>
            </w:pPr>
            <w:r>
              <w:rPr>
                <w:rFonts w:ascii="Times New Roman" w:hAnsi="Times New Roman"/>
                <w:color w:val="000000"/>
                <w:sz w:val="24"/>
              </w:rPr>
              <w:t>1.5</w:t>
            </w:r>
          </w:p>
        </w:tc>
        <w:tc>
          <w:tcPr>
            <w:tcW w:w="3344" w:type="dxa"/>
            <w:tcMar>
              <w:top w:w="50" w:type="dxa"/>
              <w:left w:w="100" w:type="dxa"/>
            </w:tcMar>
            <w:vAlign w:val="center"/>
          </w:tcPr>
          <w:p w:rsidR="007C6D34" w:rsidRDefault="007A57F6">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7C6D34" w:rsidRDefault="007C6D34">
            <w:pPr>
              <w:spacing w:after="0"/>
              <w:ind w:left="135"/>
              <w:jc w:val="center"/>
            </w:pPr>
          </w:p>
        </w:tc>
        <w:tc>
          <w:tcPr>
            <w:tcW w:w="175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w:t>
              </w:r>
              <w:r>
                <w:rPr>
                  <w:rFonts w:ascii="Times New Roman" w:hAnsi="Times New Roman"/>
                  <w:color w:val="0000FF"/>
                  <w:u w:val="single"/>
                </w:rPr>
                <w:t>b</w:t>
              </w:r>
              <w:r w:rsidRPr="001F1251">
                <w:rPr>
                  <w:rFonts w:ascii="Times New Roman" w:hAnsi="Times New Roman"/>
                  <w:color w:val="0000FF"/>
                  <w:u w:val="single"/>
                  <w:lang w:val="ru-RU"/>
                </w:rPr>
                <w:t>112</w:t>
              </w:r>
            </w:hyperlink>
          </w:p>
        </w:tc>
      </w:tr>
      <w:tr w:rsidR="007C6D34" w:rsidRPr="0055262F">
        <w:trPr>
          <w:trHeight w:val="144"/>
          <w:tblCellSpacing w:w="20" w:type="nil"/>
        </w:trPr>
        <w:tc>
          <w:tcPr>
            <w:tcW w:w="483" w:type="dxa"/>
            <w:tcMar>
              <w:top w:w="50" w:type="dxa"/>
              <w:left w:w="100" w:type="dxa"/>
            </w:tcMar>
            <w:vAlign w:val="center"/>
          </w:tcPr>
          <w:p w:rsidR="007C6D34" w:rsidRDefault="007A57F6">
            <w:pPr>
              <w:spacing w:after="0"/>
            </w:pPr>
            <w:r>
              <w:rPr>
                <w:rFonts w:ascii="Times New Roman" w:hAnsi="Times New Roman"/>
                <w:color w:val="000000"/>
                <w:sz w:val="24"/>
              </w:rPr>
              <w:t>1.6</w:t>
            </w:r>
          </w:p>
        </w:tc>
        <w:tc>
          <w:tcPr>
            <w:tcW w:w="3344" w:type="dxa"/>
            <w:tcMar>
              <w:top w:w="50" w:type="dxa"/>
              <w:left w:w="100" w:type="dxa"/>
            </w:tcMar>
            <w:vAlign w:val="center"/>
          </w:tcPr>
          <w:p w:rsidR="007C6D34" w:rsidRDefault="007A57F6">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7C6D34" w:rsidRDefault="007C6D34">
            <w:pPr>
              <w:spacing w:after="0"/>
              <w:ind w:left="135"/>
              <w:jc w:val="center"/>
            </w:pPr>
          </w:p>
        </w:tc>
        <w:tc>
          <w:tcPr>
            <w:tcW w:w="175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w:t>
              </w:r>
              <w:r>
                <w:rPr>
                  <w:rFonts w:ascii="Times New Roman" w:hAnsi="Times New Roman"/>
                  <w:color w:val="0000FF"/>
                  <w:u w:val="single"/>
                </w:rPr>
                <w:t>b</w:t>
              </w:r>
              <w:r w:rsidRPr="001F1251">
                <w:rPr>
                  <w:rFonts w:ascii="Times New Roman" w:hAnsi="Times New Roman"/>
                  <w:color w:val="0000FF"/>
                  <w:u w:val="single"/>
                  <w:lang w:val="ru-RU"/>
                </w:rPr>
                <w:t>112</w:t>
              </w:r>
            </w:hyperlink>
          </w:p>
        </w:tc>
      </w:tr>
      <w:tr w:rsidR="007C6D34" w:rsidRPr="0055262F">
        <w:trPr>
          <w:trHeight w:val="144"/>
          <w:tblCellSpacing w:w="20" w:type="nil"/>
        </w:trPr>
        <w:tc>
          <w:tcPr>
            <w:tcW w:w="483" w:type="dxa"/>
            <w:tcMar>
              <w:top w:w="50" w:type="dxa"/>
              <w:left w:w="100" w:type="dxa"/>
            </w:tcMar>
            <w:vAlign w:val="center"/>
          </w:tcPr>
          <w:p w:rsidR="007C6D34" w:rsidRDefault="007A57F6">
            <w:pPr>
              <w:spacing w:after="0"/>
            </w:pPr>
            <w:r>
              <w:rPr>
                <w:rFonts w:ascii="Times New Roman" w:hAnsi="Times New Roman"/>
                <w:color w:val="000000"/>
                <w:sz w:val="24"/>
              </w:rPr>
              <w:t>1.7</w:t>
            </w:r>
          </w:p>
        </w:tc>
        <w:tc>
          <w:tcPr>
            <w:tcW w:w="3344"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7C6D34" w:rsidRDefault="007C6D34">
            <w:pPr>
              <w:spacing w:after="0"/>
              <w:ind w:left="135"/>
              <w:jc w:val="center"/>
            </w:pPr>
          </w:p>
        </w:tc>
        <w:tc>
          <w:tcPr>
            <w:tcW w:w="175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w:t>
              </w:r>
              <w:r>
                <w:rPr>
                  <w:rFonts w:ascii="Times New Roman" w:hAnsi="Times New Roman"/>
                  <w:color w:val="0000FF"/>
                  <w:u w:val="single"/>
                </w:rPr>
                <w:t>b</w:t>
              </w:r>
              <w:r w:rsidRPr="001F1251">
                <w:rPr>
                  <w:rFonts w:ascii="Times New Roman" w:hAnsi="Times New Roman"/>
                  <w:color w:val="0000FF"/>
                  <w:u w:val="single"/>
                  <w:lang w:val="ru-RU"/>
                </w:rPr>
                <w:t>112</w:t>
              </w:r>
            </w:hyperlink>
          </w:p>
        </w:tc>
      </w:tr>
      <w:tr w:rsidR="007C6D34" w:rsidRPr="0055262F">
        <w:trPr>
          <w:trHeight w:val="144"/>
          <w:tblCellSpacing w:w="20" w:type="nil"/>
        </w:trPr>
        <w:tc>
          <w:tcPr>
            <w:tcW w:w="483" w:type="dxa"/>
            <w:tcMar>
              <w:top w:w="50" w:type="dxa"/>
              <w:left w:w="100" w:type="dxa"/>
            </w:tcMar>
            <w:vAlign w:val="center"/>
          </w:tcPr>
          <w:p w:rsidR="007C6D34" w:rsidRDefault="007A57F6">
            <w:pPr>
              <w:spacing w:after="0"/>
            </w:pPr>
            <w:r>
              <w:rPr>
                <w:rFonts w:ascii="Times New Roman" w:hAnsi="Times New Roman"/>
                <w:color w:val="000000"/>
                <w:sz w:val="24"/>
              </w:rPr>
              <w:t>1.8</w:t>
            </w:r>
          </w:p>
        </w:tc>
        <w:tc>
          <w:tcPr>
            <w:tcW w:w="3344"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C6D34" w:rsidRDefault="007C6D34">
            <w:pPr>
              <w:spacing w:after="0"/>
              <w:ind w:left="135"/>
              <w:jc w:val="center"/>
            </w:pPr>
          </w:p>
        </w:tc>
        <w:tc>
          <w:tcPr>
            <w:tcW w:w="175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w:t>
              </w:r>
              <w:r>
                <w:rPr>
                  <w:rFonts w:ascii="Times New Roman" w:hAnsi="Times New Roman"/>
                  <w:color w:val="0000FF"/>
                  <w:u w:val="single"/>
                </w:rPr>
                <w:t>b</w:t>
              </w:r>
              <w:r w:rsidRPr="001F1251">
                <w:rPr>
                  <w:rFonts w:ascii="Times New Roman" w:hAnsi="Times New Roman"/>
                  <w:color w:val="0000FF"/>
                  <w:u w:val="single"/>
                  <w:lang w:val="ru-RU"/>
                </w:rPr>
                <w:t>112</w:t>
              </w:r>
            </w:hyperlink>
          </w:p>
        </w:tc>
      </w:tr>
      <w:tr w:rsidR="007C6D34">
        <w:trPr>
          <w:trHeight w:val="144"/>
          <w:tblCellSpacing w:w="20" w:type="nil"/>
        </w:trPr>
        <w:tc>
          <w:tcPr>
            <w:tcW w:w="0" w:type="auto"/>
            <w:gridSpan w:val="2"/>
            <w:tcMar>
              <w:top w:w="50" w:type="dxa"/>
              <w:left w:w="100" w:type="dxa"/>
            </w:tcMar>
            <w:vAlign w:val="center"/>
          </w:tcPr>
          <w:p w:rsidR="007C6D34" w:rsidRDefault="007A57F6">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29 </w:t>
            </w:r>
          </w:p>
        </w:tc>
        <w:tc>
          <w:tcPr>
            <w:tcW w:w="0" w:type="auto"/>
            <w:gridSpan w:val="3"/>
            <w:tcMar>
              <w:top w:w="50" w:type="dxa"/>
              <w:left w:w="100" w:type="dxa"/>
            </w:tcMar>
            <w:vAlign w:val="center"/>
          </w:tcPr>
          <w:p w:rsidR="007C6D34" w:rsidRDefault="007C6D34"/>
        </w:tc>
      </w:tr>
      <w:tr w:rsidR="007C6D34">
        <w:trPr>
          <w:trHeight w:val="144"/>
          <w:tblCellSpacing w:w="20" w:type="nil"/>
        </w:trPr>
        <w:tc>
          <w:tcPr>
            <w:tcW w:w="0" w:type="auto"/>
            <w:gridSpan w:val="6"/>
            <w:tcMar>
              <w:top w:w="50" w:type="dxa"/>
              <w:left w:w="100" w:type="dxa"/>
            </w:tcMar>
            <w:vAlign w:val="center"/>
          </w:tcPr>
          <w:p w:rsidR="007C6D34" w:rsidRDefault="007A57F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7C6D34" w:rsidRPr="0055262F">
        <w:trPr>
          <w:trHeight w:val="144"/>
          <w:tblCellSpacing w:w="20" w:type="nil"/>
        </w:trPr>
        <w:tc>
          <w:tcPr>
            <w:tcW w:w="483" w:type="dxa"/>
            <w:tcMar>
              <w:top w:w="50" w:type="dxa"/>
              <w:left w:w="100" w:type="dxa"/>
            </w:tcMar>
            <w:vAlign w:val="center"/>
          </w:tcPr>
          <w:p w:rsidR="007C6D34" w:rsidRDefault="007A57F6">
            <w:pPr>
              <w:spacing w:after="0"/>
            </w:pPr>
            <w:r>
              <w:rPr>
                <w:rFonts w:ascii="Times New Roman" w:hAnsi="Times New Roman"/>
                <w:color w:val="000000"/>
                <w:sz w:val="24"/>
              </w:rPr>
              <w:t>2.1</w:t>
            </w:r>
          </w:p>
        </w:tc>
        <w:tc>
          <w:tcPr>
            <w:tcW w:w="3344" w:type="dxa"/>
            <w:tcMar>
              <w:top w:w="50" w:type="dxa"/>
              <w:left w:w="100" w:type="dxa"/>
            </w:tcMar>
            <w:vAlign w:val="center"/>
          </w:tcPr>
          <w:p w:rsidR="007C6D34" w:rsidRPr="001F1251" w:rsidRDefault="007A57F6">
            <w:pPr>
              <w:spacing w:after="0"/>
              <w:ind w:left="135"/>
              <w:rPr>
                <w:lang w:val="ru-RU"/>
              </w:rPr>
            </w:pPr>
            <w:proofErr w:type="gramStart"/>
            <w:r w:rsidRPr="001F1251">
              <w:rPr>
                <w:rFonts w:ascii="Times New Roman" w:hAnsi="Times New Roman"/>
                <w:color w:val="000000"/>
                <w:sz w:val="24"/>
                <w:lang w:val="ru-RU"/>
              </w:rPr>
              <w:t>Западный</w:t>
            </w:r>
            <w:proofErr w:type="gramEnd"/>
            <w:r w:rsidRPr="001F1251">
              <w:rPr>
                <w:rFonts w:ascii="Times New Roman" w:hAnsi="Times New Roman"/>
                <w:color w:val="000000"/>
                <w:sz w:val="24"/>
                <w:lang w:val="ru-RU"/>
              </w:rPr>
              <w:t xml:space="preserve"> макрорегион (Европейская часть) России</w:t>
            </w:r>
          </w:p>
        </w:tc>
        <w:tc>
          <w:tcPr>
            <w:tcW w:w="943"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659" w:type="dxa"/>
            <w:tcMar>
              <w:top w:w="50" w:type="dxa"/>
              <w:left w:w="100" w:type="dxa"/>
            </w:tcMar>
            <w:vAlign w:val="center"/>
          </w:tcPr>
          <w:p w:rsidR="007C6D34" w:rsidRDefault="007C6D34">
            <w:pPr>
              <w:spacing w:after="0"/>
              <w:ind w:left="135"/>
              <w:jc w:val="center"/>
            </w:pPr>
          </w:p>
        </w:tc>
        <w:tc>
          <w:tcPr>
            <w:tcW w:w="175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w:t>
              </w:r>
              <w:r>
                <w:rPr>
                  <w:rFonts w:ascii="Times New Roman" w:hAnsi="Times New Roman"/>
                  <w:color w:val="0000FF"/>
                  <w:u w:val="single"/>
                </w:rPr>
                <w:t>b</w:t>
              </w:r>
              <w:r w:rsidRPr="001F1251">
                <w:rPr>
                  <w:rFonts w:ascii="Times New Roman" w:hAnsi="Times New Roman"/>
                  <w:color w:val="0000FF"/>
                  <w:u w:val="single"/>
                  <w:lang w:val="ru-RU"/>
                </w:rPr>
                <w:t>112</w:t>
              </w:r>
            </w:hyperlink>
          </w:p>
        </w:tc>
      </w:tr>
      <w:tr w:rsidR="007C6D34" w:rsidRPr="0055262F">
        <w:trPr>
          <w:trHeight w:val="144"/>
          <w:tblCellSpacing w:w="20" w:type="nil"/>
        </w:trPr>
        <w:tc>
          <w:tcPr>
            <w:tcW w:w="483" w:type="dxa"/>
            <w:tcMar>
              <w:top w:w="50" w:type="dxa"/>
              <w:left w:w="100" w:type="dxa"/>
            </w:tcMar>
            <w:vAlign w:val="center"/>
          </w:tcPr>
          <w:p w:rsidR="007C6D34" w:rsidRDefault="007A57F6">
            <w:pPr>
              <w:spacing w:after="0"/>
            </w:pPr>
            <w:r>
              <w:rPr>
                <w:rFonts w:ascii="Times New Roman" w:hAnsi="Times New Roman"/>
                <w:color w:val="000000"/>
                <w:sz w:val="24"/>
              </w:rPr>
              <w:t>2.2</w:t>
            </w:r>
          </w:p>
        </w:tc>
        <w:tc>
          <w:tcPr>
            <w:tcW w:w="3344" w:type="dxa"/>
            <w:tcMar>
              <w:top w:w="50" w:type="dxa"/>
              <w:left w:w="100" w:type="dxa"/>
            </w:tcMar>
            <w:vAlign w:val="center"/>
          </w:tcPr>
          <w:p w:rsidR="007C6D34" w:rsidRPr="001F1251" w:rsidRDefault="007A57F6">
            <w:pPr>
              <w:spacing w:after="0"/>
              <w:ind w:left="135"/>
              <w:rPr>
                <w:lang w:val="ru-RU"/>
              </w:rPr>
            </w:pPr>
            <w:proofErr w:type="gramStart"/>
            <w:r w:rsidRPr="001F1251">
              <w:rPr>
                <w:rFonts w:ascii="Times New Roman" w:hAnsi="Times New Roman"/>
                <w:color w:val="000000"/>
                <w:sz w:val="24"/>
                <w:lang w:val="ru-RU"/>
              </w:rPr>
              <w:t>Восточный</w:t>
            </w:r>
            <w:proofErr w:type="gramEnd"/>
            <w:r w:rsidRPr="001F1251">
              <w:rPr>
                <w:rFonts w:ascii="Times New Roman" w:hAnsi="Times New Roman"/>
                <w:color w:val="000000"/>
                <w:sz w:val="24"/>
                <w:lang w:val="ru-RU"/>
              </w:rPr>
              <w:t xml:space="preserve"> макрорегион (Азиатская </w:t>
            </w:r>
            <w:r w:rsidRPr="001F1251">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11 </w:t>
            </w:r>
          </w:p>
        </w:tc>
        <w:tc>
          <w:tcPr>
            <w:tcW w:w="1659" w:type="dxa"/>
            <w:tcMar>
              <w:top w:w="50" w:type="dxa"/>
              <w:left w:w="100" w:type="dxa"/>
            </w:tcMar>
            <w:vAlign w:val="center"/>
          </w:tcPr>
          <w:p w:rsidR="007C6D34" w:rsidRDefault="007C6D34">
            <w:pPr>
              <w:spacing w:after="0"/>
              <w:ind w:left="135"/>
              <w:jc w:val="center"/>
            </w:pPr>
          </w:p>
        </w:tc>
        <w:tc>
          <w:tcPr>
            <w:tcW w:w="175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w:t>
              </w:r>
              <w:r>
                <w:rPr>
                  <w:rFonts w:ascii="Times New Roman" w:hAnsi="Times New Roman"/>
                  <w:color w:val="0000FF"/>
                  <w:u w:val="single"/>
                </w:rPr>
                <w:t>b</w:t>
              </w:r>
              <w:r w:rsidRPr="001F1251">
                <w:rPr>
                  <w:rFonts w:ascii="Times New Roman" w:hAnsi="Times New Roman"/>
                  <w:color w:val="0000FF"/>
                  <w:u w:val="single"/>
                  <w:lang w:val="ru-RU"/>
                </w:rPr>
                <w:t>112</w:t>
              </w:r>
            </w:hyperlink>
          </w:p>
        </w:tc>
      </w:tr>
      <w:tr w:rsidR="007C6D34" w:rsidRPr="0055262F">
        <w:trPr>
          <w:trHeight w:val="144"/>
          <w:tblCellSpacing w:w="20" w:type="nil"/>
        </w:trPr>
        <w:tc>
          <w:tcPr>
            <w:tcW w:w="483" w:type="dxa"/>
            <w:tcMar>
              <w:top w:w="50" w:type="dxa"/>
              <w:left w:w="100" w:type="dxa"/>
            </w:tcMar>
            <w:vAlign w:val="center"/>
          </w:tcPr>
          <w:p w:rsidR="007C6D34" w:rsidRDefault="007A57F6">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7C6D34" w:rsidRDefault="007A57F6">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C6D34" w:rsidRDefault="007C6D34">
            <w:pPr>
              <w:spacing w:after="0"/>
              <w:ind w:left="135"/>
              <w:jc w:val="center"/>
            </w:pPr>
          </w:p>
        </w:tc>
        <w:tc>
          <w:tcPr>
            <w:tcW w:w="1750" w:type="dxa"/>
            <w:tcMar>
              <w:top w:w="50" w:type="dxa"/>
              <w:left w:w="100" w:type="dxa"/>
            </w:tcMar>
            <w:vAlign w:val="center"/>
          </w:tcPr>
          <w:p w:rsidR="007C6D34" w:rsidRDefault="007C6D34">
            <w:pPr>
              <w:spacing w:after="0"/>
              <w:ind w:left="135"/>
              <w:jc w:val="center"/>
            </w:pPr>
          </w:p>
        </w:tc>
        <w:tc>
          <w:tcPr>
            <w:tcW w:w="255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w:t>
              </w:r>
              <w:r>
                <w:rPr>
                  <w:rFonts w:ascii="Times New Roman" w:hAnsi="Times New Roman"/>
                  <w:color w:val="0000FF"/>
                  <w:u w:val="single"/>
                </w:rPr>
                <w:t>b</w:t>
              </w:r>
              <w:r w:rsidRPr="001F1251">
                <w:rPr>
                  <w:rFonts w:ascii="Times New Roman" w:hAnsi="Times New Roman"/>
                  <w:color w:val="0000FF"/>
                  <w:u w:val="single"/>
                  <w:lang w:val="ru-RU"/>
                </w:rPr>
                <w:t>112</w:t>
              </w:r>
            </w:hyperlink>
          </w:p>
        </w:tc>
      </w:tr>
      <w:tr w:rsidR="007C6D34">
        <w:trPr>
          <w:trHeight w:val="144"/>
          <w:tblCellSpacing w:w="20" w:type="nil"/>
        </w:trPr>
        <w:tc>
          <w:tcPr>
            <w:tcW w:w="0" w:type="auto"/>
            <w:gridSpan w:val="2"/>
            <w:tcMar>
              <w:top w:w="50" w:type="dxa"/>
              <w:left w:w="100" w:type="dxa"/>
            </w:tcMar>
            <w:vAlign w:val="center"/>
          </w:tcPr>
          <w:p w:rsidR="007C6D34" w:rsidRDefault="007A57F6">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7C6D34" w:rsidRDefault="007C6D34"/>
        </w:tc>
      </w:tr>
      <w:tr w:rsidR="007C6D34" w:rsidRPr="0055262F">
        <w:trPr>
          <w:trHeight w:val="144"/>
          <w:tblCellSpacing w:w="20" w:type="nil"/>
        </w:trPr>
        <w:tc>
          <w:tcPr>
            <w:tcW w:w="0" w:type="auto"/>
            <w:gridSpan w:val="2"/>
            <w:tcMar>
              <w:top w:w="50" w:type="dxa"/>
              <w:left w:w="100" w:type="dxa"/>
            </w:tcMar>
            <w:vAlign w:val="center"/>
          </w:tcPr>
          <w:p w:rsidR="007C6D34" w:rsidRDefault="007A57F6">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C6D34" w:rsidRDefault="007C6D34">
            <w:pPr>
              <w:spacing w:after="0"/>
              <w:ind w:left="135"/>
              <w:jc w:val="center"/>
            </w:pPr>
          </w:p>
        </w:tc>
        <w:tc>
          <w:tcPr>
            <w:tcW w:w="1750" w:type="dxa"/>
            <w:tcMar>
              <w:top w:w="50" w:type="dxa"/>
              <w:left w:w="100" w:type="dxa"/>
            </w:tcMar>
            <w:vAlign w:val="center"/>
          </w:tcPr>
          <w:p w:rsidR="007C6D34" w:rsidRDefault="007C6D34">
            <w:pPr>
              <w:spacing w:after="0"/>
              <w:ind w:left="135"/>
              <w:jc w:val="center"/>
            </w:pPr>
          </w:p>
        </w:tc>
        <w:tc>
          <w:tcPr>
            <w:tcW w:w="255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w:t>
              </w:r>
              <w:r>
                <w:rPr>
                  <w:rFonts w:ascii="Times New Roman" w:hAnsi="Times New Roman"/>
                  <w:color w:val="0000FF"/>
                  <w:u w:val="single"/>
                </w:rPr>
                <w:t>b</w:t>
              </w:r>
              <w:r w:rsidRPr="001F1251">
                <w:rPr>
                  <w:rFonts w:ascii="Times New Roman" w:hAnsi="Times New Roman"/>
                  <w:color w:val="0000FF"/>
                  <w:u w:val="single"/>
                  <w:lang w:val="ru-RU"/>
                </w:rPr>
                <w:t>112</w:t>
              </w:r>
            </w:hyperlink>
          </w:p>
        </w:tc>
      </w:tr>
      <w:tr w:rsidR="007C6D34" w:rsidRPr="0055262F">
        <w:trPr>
          <w:trHeight w:val="144"/>
          <w:tblCellSpacing w:w="20" w:type="nil"/>
        </w:trPr>
        <w:tc>
          <w:tcPr>
            <w:tcW w:w="0" w:type="auto"/>
            <w:gridSpan w:val="2"/>
            <w:tcMar>
              <w:top w:w="50" w:type="dxa"/>
              <w:left w:w="100" w:type="dxa"/>
            </w:tcMar>
            <w:vAlign w:val="center"/>
          </w:tcPr>
          <w:p w:rsidR="007C6D34" w:rsidRDefault="007A57F6">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7 </w:t>
            </w:r>
          </w:p>
        </w:tc>
        <w:tc>
          <w:tcPr>
            <w:tcW w:w="165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7C6D34" w:rsidRDefault="007C6D34">
            <w:pPr>
              <w:spacing w:after="0"/>
              <w:ind w:left="135"/>
              <w:jc w:val="center"/>
            </w:pPr>
          </w:p>
        </w:tc>
        <w:tc>
          <w:tcPr>
            <w:tcW w:w="2551"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41</w:t>
              </w:r>
              <w:r>
                <w:rPr>
                  <w:rFonts w:ascii="Times New Roman" w:hAnsi="Times New Roman"/>
                  <w:color w:val="0000FF"/>
                  <w:u w:val="single"/>
                </w:rPr>
                <w:t>b</w:t>
              </w:r>
              <w:r w:rsidRPr="001F1251">
                <w:rPr>
                  <w:rFonts w:ascii="Times New Roman" w:hAnsi="Times New Roman"/>
                  <w:color w:val="0000FF"/>
                  <w:u w:val="single"/>
                  <w:lang w:val="ru-RU"/>
                </w:rPr>
                <w:t>112</w:t>
              </w:r>
            </w:hyperlink>
          </w:p>
        </w:tc>
      </w:tr>
      <w:tr w:rsidR="007C6D34">
        <w:trPr>
          <w:trHeight w:val="144"/>
          <w:tblCellSpacing w:w="20" w:type="nil"/>
        </w:trPr>
        <w:tc>
          <w:tcPr>
            <w:tcW w:w="0" w:type="auto"/>
            <w:gridSpan w:val="2"/>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7.5 </w:t>
            </w:r>
          </w:p>
        </w:tc>
        <w:tc>
          <w:tcPr>
            <w:tcW w:w="2551" w:type="dxa"/>
            <w:tcMar>
              <w:top w:w="50" w:type="dxa"/>
              <w:left w:w="100" w:type="dxa"/>
            </w:tcMar>
            <w:vAlign w:val="center"/>
          </w:tcPr>
          <w:p w:rsidR="007C6D34" w:rsidRDefault="007C6D34"/>
        </w:tc>
      </w:tr>
    </w:tbl>
    <w:p w:rsidR="007C6D34" w:rsidRDefault="007C6D34">
      <w:pPr>
        <w:sectPr w:rsidR="007C6D34">
          <w:pgSz w:w="16383" w:h="11906" w:orient="landscape"/>
          <w:pgMar w:top="1134" w:right="850" w:bottom="1134" w:left="1701" w:header="720" w:footer="720" w:gutter="0"/>
          <w:cols w:space="720"/>
        </w:sectPr>
      </w:pPr>
    </w:p>
    <w:p w:rsidR="007C6D34" w:rsidRDefault="007C6D34">
      <w:pPr>
        <w:sectPr w:rsidR="007C6D34">
          <w:pgSz w:w="16383" w:h="11906" w:orient="landscape"/>
          <w:pgMar w:top="1134" w:right="850" w:bottom="1134" w:left="1701" w:header="720" w:footer="720" w:gutter="0"/>
          <w:cols w:space="720"/>
        </w:sectPr>
      </w:pPr>
    </w:p>
    <w:p w:rsidR="007C6D34" w:rsidRDefault="007A57F6">
      <w:pPr>
        <w:spacing w:after="0"/>
        <w:ind w:left="120"/>
      </w:pPr>
      <w:bookmarkStart w:id="7" w:name="block-745349"/>
      <w:bookmarkEnd w:id="6"/>
      <w:r>
        <w:rPr>
          <w:rFonts w:ascii="Times New Roman" w:hAnsi="Times New Roman"/>
          <w:b/>
          <w:color w:val="000000"/>
          <w:sz w:val="28"/>
        </w:rPr>
        <w:lastRenderedPageBreak/>
        <w:t xml:space="preserve"> ПОУРОЧНОЕ ПЛАНИРОВАНИЕ </w:t>
      </w:r>
    </w:p>
    <w:p w:rsidR="007C6D34" w:rsidRDefault="007A57F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2"/>
        <w:gridCol w:w="3929"/>
        <w:gridCol w:w="1162"/>
        <w:gridCol w:w="1841"/>
        <w:gridCol w:w="1910"/>
        <w:gridCol w:w="1423"/>
        <w:gridCol w:w="2873"/>
      </w:tblGrid>
      <w:tr w:rsidR="007C6D34">
        <w:trPr>
          <w:trHeight w:val="144"/>
          <w:tblCellSpacing w:w="20" w:type="nil"/>
        </w:trPr>
        <w:tc>
          <w:tcPr>
            <w:tcW w:w="368"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 п/п </w:t>
            </w:r>
          </w:p>
          <w:p w:rsidR="007C6D34" w:rsidRDefault="007C6D34">
            <w:pPr>
              <w:spacing w:after="0"/>
              <w:ind w:left="135"/>
            </w:pPr>
          </w:p>
        </w:tc>
        <w:tc>
          <w:tcPr>
            <w:tcW w:w="3168"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Тема урока </w:t>
            </w:r>
          </w:p>
          <w:p w:rsidR="007C6D34" w:rsidRDefault="007C6D34">
            <w:pPr>
              <w:spacing w:after="0"/>
              <w:ind w:left="135"/>
            </w:pPr>
          </w:p>
        </w:tc>
        <w:tc>
          <w:tcPr>
            <w:tcW w:w="0" w:type="auto"/>
            <w:gridSpan w:val="3"/>
            <w:tcMar>
              <w:top w:w="50" w:type="dxa"/>
              <w:left w:w="100" w:type="dxa"/>
            </w:tcMar>
            <w:vAlign w:val="center"/>
          </w:tcPr>
          <w:p w:rsidR="007C6D34" w:rsidRDefault="007A57F6">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Дата изучения </w:t>
            </w:r>
          </w:p>
          <w:p w:rsidR="007C6D34" w:rsidRDefault="007C6D34">
            <w:pPr>
              <w:spacing w:after="0"/>
              <w:ind w:left="135"/>
            </w:pPr>
          </w:p>
        </w:tc>
        <w:tc>
          <w:tcPr>
            <w:tcW w:w="1957"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Электронные цифровые образовательные ресурсы </w:t>
            </w:r>
          </w:p>
          <w:p w:rsidR="007C6D34" w:rsidRDefault="007C6D34">
            <w:pPr>
              <w:spacing w:after="0"/>
              <w:ind w:left="135"/>
            </w:pPr>
          </w:p>
        </w:tc>
      </w:tr>
      <w:tr w:rsidR="007C6D34">
        <w:trPr>
          <w:trHeight w:val="144"/>
          <w:tblCellSpacing w:w="20" w:type="nil"/>
        </w:trPr>
        <w:tc>
          <w:tcPr>
            <w:tcW w:w="0" w:type="auto"/>
            <w:vMerge/>
            <w:tcBorders>
              <w:top w:val="nil"/>
            </w:tcBorders>
            <w:tcMar>
              <w:top w:w="50" w:type="dxa"/>
              <w:left w:w="100" w:type="dxa"/>
            </w:tcMar>
          </w:tcPr>
          <w:p w:rsidR="007C6D34" w:rsidRDefault="007C6D34"/>
        </w:tc>
        <w:tc>
          <w:tcPr>
            <w:tcW w:w="0" w:type="auto"/>
            <w:vMerge/>
            <w:tcBorders>
              <w:top w:val="nil"/>
            </w:tcBorders>
            <w:tcMar>
              <w:top w:w="50" w:type="dxa"/>
              <w:left w:w="100" w:type="dxa"/>
            </w:tcMar>
          </w:tcPr>
          <w:p w:rsidR="007C6D34" w:rsidRDefault="007C6D34"/>
        </w:tc>
        <w:tc>
          <w:tcPr>
            <w:tcW w:w="814"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Всего </w:t>
            </w:r>
          </w:p>
          <w:p w:rsidR="007C6D34" w:rsidRDefault="007C6D34">
            <w:pPr>
              <w:spacing w:after="0"/>
              <w:ind w:left="135"/>
            </w:pPr>
          </w:p>
        </w:tc>
        <w:tc>
          <w:tcPr>
            <w:tcW w:w="1509"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Контрольные работы </w:t>
            </w:r>
          </w:p>
          <w:p w:rsidR="007C6D34" w:rsidRDefault="007C6D34">
            <w:pPr>
              <w:spacing w:after="0"/>
              <w:ind w:left="135"/>
            </w:pPr>
          </w:p>
        </w:tc>
        <w:tc>
          <w:tcPr>
            <w:tcW w:w="1610"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Практические работы </w:t>
            </w:r>
          </w:p>
          <w:p w:rsidR="007C6D34" w:rsidRDefault="007C6D34">
            <w:pPr>
              <w:spacing w:after="0"/>
              <w:ind w:left="135"/>
            </w:pPr>
          </w:p>
        </w:tc>
        <w:tc>
          <w:tcPr>
            <w:tcW w:w="0" w:type="auto"/>
            <w:vMerge/>
            <w:tcBorders>
              <w:top w:val="nil"/>
            </w:tcBorders>
            <w:tcMar>
              <w:top w:w="50" w:type="dxa"/>
              <w:left w:w="100" w:type="dxa"/>
            </w:tcMar>
          </w:tcPr>
          <w:p w:rsidR="007C6D34" w:rsidRDefault="007C6D34"/>
        </w:tc>
        <w:tc>
          <w:tcPr>
            <w:tcW w:w="0" w:type="auto"/>
            <w:vMerge/>
            <w:tcBorders>
              <w:top w:val="nil"/>
            </w:tcBorders>
            <w:tcMar>
              <w:top w:w="50" w:type="dxa"/>
              <w:left w:w="100" w:type="dxa"/>
            </w:tcMar>
          </w:tcPr>
          <w:p w:rsidR="007C6D34" w:rsidRDefault="007C6D34"/>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Что изучает география? Географические объекты, процессы и явления</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/88650186</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Как география изучает объекты, процессы и явления. Географические методы изучения объектов и явлений. Древо географических наук. Практическая работа по теме "Организация фенологических наблюдений в природе: планирование, участие в групповой работе, форма систематизации данных"</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/886502</w:t>
              </w:r>
              <w:r>
                <w:rPr>
                  <w:rFonts w:ascii="Times New Roman" w:hAnsi="Times New Roman"/>
                  <w:color w:val="0000FF"/>
                  <w:u w:val="single"/>
                </w:rPr>
                <w:t>ee</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3</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 </w:t>
            </w:r>
            <w:r w:rsidRPr="001F1251">
              <w:rPr>
                <w:rFonts w:ascii="Times New Roman" w:hAnsi="Times New Roman"/>
                <w:color w:val="000000"/>
                <w:sz w:val="24"/>
                <w:lang w:val="ru-RU"/>
              </w:rPr>
              <w:lastRenderedPageBreak/>
              <w:t>Практическая работа по теме "Сравнение карт Эратосфена, Птолемея и современных карт по предложенным учителем вопросам"</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/8865041</w:t>
              </w:r>
              <w:r>
                <w:rPr>
                  <w:rFonts w:ascii="Times New Roman" w:hAnsi="Times New Roman"/>
                  <w:color w:val="0000FF"/>
                  <w:u w:val="single"/>
                </w:rPr>
                <w:t>a</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География в эпоху Средневековья: путешествия и открытия викингов, древних арабов, русских землепроходцев. </w:t>
            </w:r>
            <w:r>
              <w:rPr>
                <w:rFonts w:ascii="Times New Roman" w:hAnsi="Times New Roman"/>
                <w:color w:val="000000"/>
                <w:sz w:val="24"/>
              </w:rPr>
              <w:t>Путешествия М. Поло и А. Никитина</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/88650528</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5</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Эпоха Великих географических открытий. Три пути в Индию. Открытие Нового света — экспедиция Х. Колумба</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/88650640</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6</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/88650776</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7</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1F1251">
              <w:rPr>
                <w:rFonts w:ascii="Times New Roman" w:hAnsi="Times New Roman"/>
                <w:color w:val="000000"/>
                <w:sz w:val="24"/>
                <w:lang w:val="ru-RU"/>
              </w:rPr>
              <w:t>—</w:t>
            </w:r>
            <w:r>
              <w:rPr>
                <w:rFonts w:ascii="Times New Roman" w:hAnsi="Times New Roman"/>
                <w:color w:val="000000"/>
                <w:sz w:val="24"/>
              </w:rPr>
              <w:t>XIX</w:t>
            </w:r>
            <w:r w:rsidRPr="001F1251">
              <w:rPr>
                <w:rFonts w:ascii="Times New Roman" w:hAnsi="Times New Roman"/>
                <w:color w:val="000000"/>
                <w:sz w:val="24"/>
                <w:lang w:val="ru-RU"/>
              </w:rPr>
              <w:t xml:space="preserve"> вв. Поиски Южной Земли — открытие Австралии</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19.10.2023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/88650924</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8</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Русские путешественники и мореплаватели на северо-востоке Азии. Первая русская кругосветная экспедиция (Русская экспедиция Ф. Ф. Беллинсгаузена, </w:t>
            </w:r>
            <w:r w:rsidRPr="001F1251">
              <w:rPr>
                <w:rFonts w:ascii="Times New Roman" w:hAnsi="Times New Roman"/>
                <w:color w:val="000000"/>
                <w:sz w:val="24"/>
                <w:lang w:val="ru-RU"/>
              </w:rPr>
              <w:lastRenderedPageBreak/>
              <w:t>М. П. Лазарева — открытие Антарктиды)</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/88650</w:t>
              </w:r>
              <w:r>
                <w:rPr>
                  <w:rFonts w:ascii="Times New Roman" w:hAnsi="Times New Roman"/>
                  <w:color w:val="0000FF"/>
                  <w:u w:val="single"/>
                </w:rPr>
                <w:t>b</w:t>
              </w:r>
              <w:r w:rsidRPr="001F1251">
                <w:rPr>
                  <w:rFonts w:ascii="Times New Roman" w:hAnsi="Times New Roman"/>
                  <w:color w:val="0000FF"/>
                  <w:u w:val="single"/>
                  <w:lang w:val="ru-RU"/>
                </w:rPr>
                <w:t>04</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 Практическая работа по теме "Обозначение на контурной карте географических объектов, открытых в разные периоды"</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09.11.2023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/88650</w:t>
              </w:r>
              <w:r>
                <w:rPr>
                  <w:rFonts w:ascii="Times New Roman" w:hAnsi="Times New Roman"/>
                  <w:color w:val="0000FF"/>
                  <w:u w:val="single"/>
                </w:rPr>
                <w:t>c</w:t>
              </w:r>
              <w:r w:rsidRPr="001F1251">
                <w:rPr>
                  <w:rFonts w:ascii="Times New Roman" w:hAnsi="Times New Roman"/>
                  <w:color w:val="0000FF"/>
                  <w:u w:val="single"/>
                  <w:lang w:val="ru-RU"/>
                </w:rPr>
                <w:t>26</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10</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16.11.2023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/88650</w:t>
              </w:r>
              <w:r>
                <w:rPr>
                  <w:rFonts w:ascii="Times New Roman" w:hAnsi="Times New Roman"/>
                  <w:color w:val="0000FF"/>
                  <w:u w:val="single"/>
                </w:rPr>
                <w:t>d</w:t>
              </w:r>
              <w:r w:rsidRPr="001F1251">
                <w:rPr>
                  <w:rFonts w:ascii="Times New Roman" w:hAnsi="Times New Roman"/>
                  <w:color w:val="0000FF"/>
                  <w:u w:val="single"/>
                  <w:lang w:val="ru-RU"/>
                </w:rPr>
                <w:t>70</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11</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Масштаб. Виды масштаба. Способы определения расстояний на местности. Практическая работа по теме "Определение направлений и расстояний по плану местности"</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23.11.2023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/88650</w:t>
              </w:r>
              <w:r>
                <w:rPr>
                  <w:rFonts w:ascii="Times New Roman" w:hAnsi="Times New Roman"/>
                  <w:color w:val="0000FF"/>
                  <w:u w:val="single"/>
                </w:rPr>
                <w:t>f</w:t>
              </w:r>
              <w:r w:rsidRPr="001F1251">
                <w:rPr>
                  <w:rFonts w:ascii="Times New Roman" w:hAnsi="Times New Roman"/>
                  <w:color w:val="0000FF"/>
                  <w:u w:val="single"/>
                  <w:lang w:val="ru-RU"/>
                </w:rPr>
                <w:t>0</w:t>
              </w:r>
              <w:r>
                <w:rPr>
                  <w:rFonts w:ascii="Times New Roman" w:hAnsi="Times New Roman"/>
                  <w:color w:val="0000FF"/>
                  <w:u w:val="single"/>
                </w:rPr>
                <w:t>a</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12</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Глазомерная, полярная и маршрутная съёмка местности</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30.11.2023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/88651090</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13</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/88651252</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14</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Ориентирование по плану местности: стороны горизонта. Разнообразие планов (план </w:t>
            </w:r>
            <w:r w:rsidRPr="001F1251">
              <w:rPr>
                <w:rFonts w:ascii="Times New Roman" w:hAnsi="Times New Roman"/>
                <w:color w:val="000000"/>
                <w:sz w:val="24"/>
                <w:lang w:val="ru-RU"/>
              </w:rPr>
              <w:lastRenderedPageBreak/>
              <w:t>города, туристические планы, военные, исторические и транспортные планы, планы местности в мобильных приложениях) и области их применения. Практическая работа по теме "Составление описания маршрута по плану местности"</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28.12.2023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/8865139</w:t>
              </w:r>
              <w:r>
                <w:rPr>
                  <w:rFonts w:ascii="Times New Roman" w:hAnsi="Times New Roman"/>
                  <w:color w:val="0000FF"/>
                  <w:u w:val="single"/>
                </w:rPr>
                <w:t>c</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15</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11.01.2024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/886514</w:t>
              </w:r>
              <w:r>
                <w:rPr>
                  <w:rFonts w:ascii="Times New Roman" w:hAnsi="Times New Roman"/>
                  <w:color w:val="0000FF"/>
                  <w:u w:val="single"/>
                </w:rPr>
                <w:t>b</w:t>
              </w:r>
              <w:r w:rsidRPr="001F1251">
                <w:rPr>
                  <w:rFonts w:ascii="Times New Roman" w:hAnsi="Times New Roman"/>
                  <w:color w:val="0000FF"/>
                  <w:u w:val="single"/>
                  <w:lang w:val="ru-RU"/>
                </w:rPr>
                <w:t>4</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16</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Практическая работа по теме "Определение географических координат объектов и определение объектов по их географическим координатам"</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/886516</w:t>
              </w:r>
              <w:r>
                <w:rPr>
                  <w:rFonts w:ascii="Times New Roman" w:hAnsi="Times New Roman"/>
                  <w:color w:val="0000FF"/>
                  <w:u w:val="single"/>
                </w:rPr>
                <w:t>bc</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17</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Определение расстояний по глобусу. Искажения на карте. Линии градусной сети на картах. Определение расстояний с </w:t>
            </w:r>
            <w:r w:rsidRPr="001F1251">
              <w:rPr>
                <w:rFonts w:ascii="Times New Roman" w:hAnsi="Times New Roman"/>
                <w:color w:val="000000"/>
                <w:sz w:val="24"/>
                <w:lang w:val="ru-RU"/>
              </w:rPr>
              <w:lastRenderedPageBreak/>
              <w:t>помощью масштаба и градусной сети. Практическая работа по теме "Определение направлений и расстояний по карте полушарий"</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/886519</w:t>
              </w:r>
              <w:r>
                <w:rPr>
                  <w:rFonts w:ascii="Times New Roman" w:hAnsi="Times New Roman"/>
                  <w:color w:val="0000FF"/>
                  <w:u w:val="single"/>
                </w:rPr>
                <w:t>be</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географических картах. </w:t>
            </w:r>
            <w:r>
              <w:rPr>
                <w:rFonts w:ascii="Times New Roman" w:hAnsi="Times New Roman"/>
                <w:color w:val="000000"/>
                <w:sz w:val="24"/>
              </w:rPr>
              <w:t>Изображение на физических картах высот и глубин</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/88651</w:t>
              </w:r>
              <w:r>
                <w:rPr>
                  <w:rFonts w:ascii="Times New Roman" w:hAnsi="Times New Roman"/>
                  <w:color w:val="0000FF"/>
                  <w:u w:val="single"/>
                </w:rPr>
                <w:t>ad</w:t>
              </w:r>
              <w:r w:rsidRPr="001F1251">
                <w:rPr>
                  <w:rFonts w:ascii="Times New Roman" w:hAnsi="Times New Roman"/>
                  <w:color w:val="0000FF"/>
                  <w:u w:val="single"/>
                  <w:lang w:val="ru-RU"/>
                </w:rPr>
                <w:t>6</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19</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rFonts w:ascii="Times New Roman" w:hAnsi="Times New Roman"/>
                <w:color w:val="000000"/>
                <w:sz w:val="24"/>
              </w:rPr>
              <w:t>Профессия картограф. Система космической навигации. Геоинформационные системы</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08.02.2024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/88651</w:t>
              </w:r>
              <w:r>
                <w:rPr>
                  <w:rFonts w:ascii="Times New Roman" w:hAnsi="Times New Roman"/>
                  <w:color w:val="0000FF"/>
                  <w:u w:val="single"/>
                </w:rPr>
                <w:t>bf</w:t>
              </w:r>
              <w:r w:rsidRPr="001F1251">
                <w:rPr>
                  <w:rFonts w:ascii="Times New Roman" w:hAnsi="Times New Roman"/>
                  <w:color w:val="0000FF"/>
                  <w:u w:val="single"/>
                  <w:lang w:val="ru-RU"/>
                </w:rPr>
                <w:t>8</w:t>
              </w:r>
            </w:hyperlink>
          </w:p>
        </w:tc>
      </w:tr>
      <w:tr w:rsidR="007C6D34">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20</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15.02.2024 </w:t>
            </w:r>
          </w:p>
        </w:tc>
        <w:tc>
          <w:tcPr>
            <w:tcW w:w="1957"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21</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22.02.2024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/88651</w:t>
              </w:r>
              <w:r>
                <w:rPr>
                  <w:rFonts w:ascii="Times New Roman" w:hAnsi="Times New Roman"/>
                  <w:color w:val="0000FF"/>
                  <w:u w:val="single"/>
                </w:rPr>
                <w:t>d</w:t>
              </w:r>
              <w:r w:rsidRPr="001F1251">
                <w:rPr>
                  <w:rFonts w:ascii="Times New Roman" w:hAnsi="Times New Roman"/>
                  <w:color w:val="0000FF"/>
                  <w:u w:val="single"/>
                  <w:lang w:val="ru-RU"/>
                </w:rPr>
                <w:t>92</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22</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Движения Земли. Земная ось и географические полюсы. </w:t>
            </w:r>
            <w:r w:rsidRPr="001F1251">
              <w:rPr>
                <w:rFonts w:ascii="Times New Roman" w:hAnsi="Times New Roman"/>
                <w:color w:val="000000"/>
                <w:sz w:val="24"/>
                <w:lang w:val="ru-RU"/>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29.02.2024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/88652008</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07.03.2024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/886521</w:t>
              </w:r>
              <w:r>
                <w:rPr>
                  <w:rFonts w:ascii="Times New Roman" w:hAnsi="Times New Roman"/>
                  <w:color w:val="0000FF"/>
                  <w:u w:val="single"/>
                </w:rPr>
                <w:t>c</w:t>
              </w:r>
              <w:r w:rsidRPr="001F1251">
                <w:rPr>
                  <w:rFonts w:ascii="Times New Roman" w:hAnsi="Times New Roman"/>
                  <w:color w:val="0000FF"/>
                  <w:u w:val="single"/>
                  <w:lang w:val="ru-RU"/>
                </w:rPr>
                <w:t>0</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24</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Вращение Земли вокруг своей оси. Смена дня и ночи на Земле. Влияние Космоса на Землю и жизнь людей. Практическая работа по теме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/886522</w:t>
              </w:r>
              <w:r>
                <w:rPr>
                  <w:rFonts w:ascii="Times New Roman" w:hAnsi="Times New Roman"/>
                  <w:color w:val="0000FF"/>
                  <w:u w:val="single"/>
                </w:rPr>
                <w:t>ec</w:t>
              </w:r>
            </w:hyperlink>
          </w:p>
        </w:tc>
      </w:tr>
      <w:tr w:rsidR="007C6D34">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25</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28.03.2024 </w:t>
            </w:r>
          </w:p>
        </w:tc>
        <w:tc>
          <w:tcPr>
            <w:tcW w:w="1957"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26</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Литосфера — твердая оболочка Земли. Методы изучения земных глубин. </w:t>
            </w:r>
            <w:r>
              <w:rPr>
                <w:rFonts w:ascii="Times New Roman" w:hAnsi="Times New Roman"/>
                <w:color w:val="000000"/>
                <w:sz w:val="24"/>
              </w:rPr>
              <w:t xml:space="preserve">Внутреннее строение </w:t>
            </w:r>
            <w:r>
              <w:rPr>
                <w:rFonts w:ascii="Times New Roman" w:hAnsi="Times New Roman"/>
                <w:color w:val="000000"/>
                <w:sz w:val="24"/>
              </w:rPr>
              <w:lastRenderedPageBreak/>
              <w:t>Земли: ядро, мантия, земная кора</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/8865240</w:t>
              </w:r>
              <w:r>
                <w:rPr>
                  <w:rFonts w:ascii="Times New Roman" w:hAnsi="Times New Roman"/>
                  <w:color w:val="0000FF"/>
                  <w:u w:val="single"/>
                </w:rPr>
                <w:t>e</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Строение земной коры: материковая и океаническая кора. Вещества земной коры: минералы и горные породы. </w:t>
            </w:r>
            <w:r>
              <w:rPr>
                <w:rFonts w:ascii="Times New Roman" w:hAnsi="Times New Roman"/>
                <w:color w:val="000000"/>
                <w:sz w:val="24"/>
              </w:rPr>
              <w:t>Образование горных пород. Магматические, осадочные и метаморфические горные породы</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/886525</w:t>
              </w:r>
              <w:r>
                <w:rPr>
                  <w:rFonts w:ascii="Times New Roman" w:hAnsi="Times New Roman"/>
                  <w:color w:val="0000FF"/>
                  <w:u w:val="single"/>
                </w:rPr>
                <w:t>b</w:t>
              </w:r>
              <w:r w:rsidRPr="001F1251">
                <w:rPr>
                  <w:rFonts w:ascii="Times New Roman" w:hAnsi="Times New Roman"/>
                  <w:color w:val="0000FF"/>
                  <w:u w:val="single"/>
                  <w:lang w:val="ru-RU"/>
                </w:rPr>
                <w:t>2</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28</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w:t>
            </w:r>
            <w:r>
              <w:rPr>
                <w:rFonts w:ascii="Times New Roman" w:hAnsi="Times New Roman"/>
                <w:color w:val="000000"/>
                <w:sz w:val="24"/>
              </w:rPr>
              <w:t>Профессии сейсмолог и вулканолог</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/88652724</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29</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/88652972</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30</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Рельеф земной поверхности и методы его изучения. Планетарные формы рельефа — </w:t>
            </w:r>
            <w:r w:rsidRPr="001F1251">
              <w:rPr>
                <w:rFonts w:ascii="Times New Roman" w:hAnsi="Times New Roman"/>
                <w:color w:val="000000"/>
                <w:sz w:val="24"/>
                <w:lang w:val="ru-RU"/>
              </w:rPr>
              <w:lastRenderedPageBreak/>
              <w:t>материки и впадины океанов. Формы рельефа суши —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Практическая работа по теме "Описание горной системы или равнины по физической карте"</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/88652</w:t>
              </w:r>
              <w:r>
                <w:rPr>
                  <w:rFonts w:ascii="Times New Roman" w:hAnsi="Times New Roman"/>
                  <w:color w:val="0000FF"/>
                  <w:u w:val="single"/>
                </w:rPr>
                <w:t>bf</w:t>
              </w:r>
              <w:r w:rsidRPr="001F1251">
                <w:rPr>
                  <w:rFonts w:ascii="Times New Roman" w:hAnsi="Times New Roman"/>
                  <w:color w:val="0000FF"/>
                  <w:u w:val="single"/>
                  <w:lang w:val="ru-RU"/>
                </w:rPr>
                <w:t>2</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/88652</w:t>
              </w:r>
              <w:r>
                <w:rPr>
                  <w:rFonts w:ascii="Times New Roman" w:hAnsi="Times New Roman"/>
                  <w:color w:val="0000FF"/>
                  <w:u w:val="single"/>
                </w:rPr>
                <w:t>d</w:t>
              </w:r>
              <w:r w:rsidRPr="001F1251">
                <w:rPr>
                  <w:rFonts w:ascii="Times New Roman" w:hAnsi="Times New Roman"/>
                  <w:color w:val="0000FF"/>
                  <w:u w:val="single"/>
                  <w:lang w:val="ru-RU"/>
                </w:rPr>
                <w:t>50</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32</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Рельеф дна Мирового океана. Части подводных окраин материков. Срединно-океанические хребты. Острова, их типы по происхождению. </w:t>
            </w:r>
            <w:r>
              <w:rPr>
                <w:rFonts w:ascii="Times New Roman" w:hAnsi="Times New Roman"/>
                <w:color w:val="000000"/>
                <w:sz w:val="24"/>
              </w:rPr>
              <w:t>Ложе океана, его рельеф</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/88652</w:t>
              </w:r>
              <w:r>
                <w:rPr>
                  <w:rFonts w:ascii="Times New Roman" w:hAnsi="Times New Roman"/>
                  <w:color w:val="0000FF"/>
                  <w:u w:val="single"/>
                </w:rPr>
                <w:t>e</w:t>
              </w:r>
              <w:r w:rsidRPr="001F1251">
                <w:rPr>
                  <w:rFonts w:ascii="Times New Roman" w:hAnsi="Times New Roman"/>
                  <w:color w:val="0000FF"/>
                  <w:u w:val="single"/>
                  <w:lang w:val="ru-RU"/>
                </w:rPr>
                <w:t>68</w:t>
              </w:r>
            </w:hyperlink>
          </w:p>
        </w:tc>
      </w:tr>
      <w:tr w:rsidR="007C6D34">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33</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34</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Сезонные изменения продолжительности светового дня и высоты Солнца над горизонтом, </w:t>
            </w:r>
            <w:r w:rsidRPr="001F1251">
              <w:rPr>
                <w:rFonts w:ascii="Times New Roman" w:hAnsi="Times New Roman"/>
                <w:color w:val="000000"/>
                <w:sz w:val="24"/>
                <w:lang w:val="ru-RU"/>
              </w:rPr>
              <w:lastRenderedPageBreak/>
              <w:t>температуры воздуха, поверхностных вод, растительного и животного мира. Практическая работа «Анализ результатов фенологических наблюдений и наблюдений за погодой»</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C6D34">
            <w:pPr>
              <w:spacing w:after="0"/>
              <w:ind w:left="135"/>
            </w:pP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/88652</w:t>
              </w:r>
              <w:r>
                <w:rPr>
                  <w:rFonts w:ascii="Times New Roman" w:hAnsi="Times New Roman"/>
                  <w:color w:val="0000FF"/>
                  <w:u w:val="single"/>
                </w:rPr>
                <w:t>f</w:t>
              </w:r>
              <w:r w:rsidRPr="001F1251">
                <w:rPr>
                  <w:rFonts w:ascii="Times New Roman" w:hAnsi="Times New Roman"/>
                  <w:color w:val="0000FF"/>
                  <w:u w:val="single"/>
                  <w:lang w:val="ru-RU"/>
                </w:rPr>
                <w:t>9</w:t>
              </w:r>
              <w:r>
                <w:rPr>
                  <w:rFonts w:ascii="Times New Roman" w:hAnsi="Times New Roman"/>
                  <w:color w:val="0000FF"/>
                  <w:u w:val="single"/>
                </w:rPr>
                <w:t>e</w:t>
              </w:r>
            </w:hyperlink>
          </w:p>
        </w:tc>
      </w:tr>
      <w:tr w:rsidR="007C6D34">
        <w:trPr>
          <w:trHeight w:val="144"/>
          <w:tblCellSpacing w:w="20" w:type="nil"/>
        </w:trPr>
        <w:tc>
          <w:tcPr>
            <w:tcW w:w="0" w:type="auto"/>
            <w:gridSpan w:val="2"/>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lastRenderedPageBreak/>
              <w:t>ОБЩЕЕ КОЛИЧЕСТВО ЧАСОВ ПО ПРОГРАММЕ</w:t>
            </w:r>
          </w:p>
        </w:tc>
        <w:tc>
          <w:tcPr>
            <w:tcW w:w="1279"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C6D34" w:rsidRDefault="007C6D34"/>
        </w:tc>
      </w:tr>
    </w:tbl>
    <w:p w:rsidR="007C6D34" w:rsidRDefault="007C6D34">
      <w:pPr>
        <w:sectPr w:rsidR="007C6D34">
          <w:pgSz w:w="16383" w:h="11906" w:orient="landscape"/>
          <w:pgMar w:top="1134" w:right="850" w:bottom="1134" w:left="1701" w:header="720" w:footer="720" w:gutter="0"/>
          <w:cols w:space="720"/>
        </w:sectPr>
      </w:pPr>
    </w:p>
    <w:p w:rsidR="007C6D34" w:rsidRDefault="007A57F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26"/>
        <w:gridCol w:w="1164"/>
        <w:gridCol w:w="1841"/>
        <w:gridCol w:w="1910"/>
        <w:gridCol w:w="1423"/>
        <w:gridCol w:w="2873"/>
      </w:tblGrid>
      <w:tr w:rsidR="007C6D34">
        <w:trPr>
          <w:trHeight w:val="144"/>
          <w:tblCellSpacing w:w="20" w:type="nil"/>
        </w:trPr>
        <w:tc>
          <w:tcPr>
            <w:tcW w:w="368"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 п/п </w:t>
            </w:r>
          </w:p>
          <w:p w:rsidR="007C6D34" w:rsidRDefault="007C6D34">
            <w:pPr>
              <w:spacing w:after="0"/>
              <w:ind w:left="135"/>
            </w:pPr>
          </w:p>
        </w:tc>
        <w:tc>
          <w:tcPr>
            <w:tcW w:w="3168"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Тема урока </w:t>
            </w:r>
          </w:p>
          <w:p w:rsidR="007C6D34" w:rsidRDefault="007C6D34">
            <w:pPr>
              <w:spacing w:after="0"/>
              <w:ind w:left="135"/>
            </w:pPr>
          </w:p>
        </w:tc>
        <w:tc>
          <w:tcPr>
            <w:tcW w:w="0" w:type="auto"/>
            <w:gridSpan w:val="3"/>
            <w:tcMar>
              <w:top w:w="50" w:type="dxa"/>
              <w:left w:w="100" w:type="dxa"/>
            </w:tcMar>
            <w:vAlign w:val="center"/>
          </w:tcPr>
          <w:p w:rsidR="007C6D34" w:rsidRDefault="007A57F6">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Дата изучения </w:t>
            </w:r>
          </w:p>
          <w:p w:rsidR="007C6D34" w:rsidRDefault="007C6D34">
            <w:pPr>
              <w:spacing w:after="0"/>
              <w:ind w:left="135"/>
            </w:pPr>
          </w:p>
        </w:tc>
        <w:tc>
          <w:tcPr>
            <w:tcW w:w="1957"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Электронные цифровые образовательные ресурсы </w:t>
            </w:r>
          </w:p>
          <w:p w:rsidR="007C6D34" w:rsidRDefault="007C6D34">
            <w:pPr>
              <w:spacing w:after="0"/>
              <w:ind w:left="135"/>
            </w:pPr>
          </w:p>
        </w:tc>
      </w:tr>
      <w:tr w:rsidR="007C6D34">
        <w:trPr>
          <w:trHeight w:val="144"/>
          <w:tblCellSpacing w:w="20" w:type="nil"/>
        </w:trPr>
        <w:tc>
          <w:tcPr>
            <w:tcW w:w="0" w:type="auto"/>
            <w:vMerge/>
            <w:tcBorders>
              <w:top w:val="nil"/>
            </w:tcBorders>
            <w:tcMar>
              <w:top w:w="50" w:type="dxa"/>
              <w:left w:w="100" w:type="dxa"/>
            </w:tcMar>
          </w:tcPr>
          <w:p w:rsidR="007C6D34" w:rsidRDefault="007C6D34"/>
        </w:tc>
        <w:tc>
          <w:tcPr>
            <w:tcW w:w="0" w:type="auto"/>
            <w:vMerge/>
            <w:tcBorders>
              <w:top w:val="nil"/>
            </w:tcBorders>
            <w:tcMar>
              <w:top w:w="50" w:type="dxa"/>
              <w:left w:w="100" w:type="dxa"/>
            </w:tcMar>
          </w:tcPr>
          <w:p w:rsidR="007C6D34" w:rsidRDefault="007C6D34"/>
        </w:tc>
        <w:tc>
          <w:tcPr>
            <w:tcW w:w="814"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Всего </w:t>
            </w:r>
          </w:p>
          <w:p w:rsidR="007C6D34" w:rsidRDefault="007C6D34">
            <w:pPr>
              <w:spacing w:after="0"/>
              <w:ind w:left="135"/>
            </w:pPr>
          </w:p>
        </w:tc>
        <w:tc>
          <w:tcPr>
            <w:tcW w:w="1509"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Контрольные работы </w:t>
            </w:r>
          </w:p>
          <w:p w:rsidR="007C6D34" w:rsidRDefault="007C6D34">
            <w:pPr>
              <w:spacing w:after="0"/>
              <w:ind w:left="135"/>
            </w:pPr>
          </w:p>
        </w:tc>
        <w:tc>
          <w:tcPr>
            <w:tcW w:w="1610"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Практические работы </w:t>
            </w:r>
          </w:p>
          <w:p w:rsidR="007C6D34" w:rsidRDefault="007C6D34">
            <w:pPr>
              <w:spacing w:after="0"/>
              <w:ind w:left="135"/>
            </w:pPr>
          </w:p>
        </w:tc>
        <w:tc>
          <w:tcPr>
            <w:tcW w:w="0" w:type="auto"/>
            <w:vMerge/>
            <w:tcBorders>
              <w:top w:val="nil"/>
            </w:tcBorders>
            <w:tcMar>
              <w:top w:w="50" w:type="dxa"/>
              <w:left w:w="100" w:type="dxa"/>
            </w:tcMar>
          </w:tcPr>
          <w:p w:rsidR="007C6D34" w:rsidRDefault="007C6D34"/>
        </w:tc>
        <w:tc>
          <w:tcPr>
            <w:tcW w:w="0" w:type="auto"/>
            <w:vMerge/>
            <w:tcBorders>
              <w:top w:val="nil"/>
            </w:tcBorders>
            <w:tcMar>
              <w:top w:w="50" w:type="dxa"/>
              <w:left w:w="100" w:type="dxa"/>
            </w:tcMar>
          </w:tcPr>
          <w:p w:rsidR="007C6D34" w:rsidRDefault="007C6D34"/>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08.09.2023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/886530</w:t>
              </w:r>
              <w:r>
                <w:rPr>
                  <w:rFonts w:ascii="Times New Roman" w:hAnsi="Times New Roman"/>
                  <w:color w:val="0000FF"/>
                  <w:u w:val="single"/>
                </w:rPr>
                <w:t>d</w:t>
              </w:r>
              <w:r w:rsidRPr="001F1251">
                <w:rPr>
                  <w:rFonts w:ascii="Times New Roman" w:hAnsi="Times New Roman"/>
                  <w:color w:val="0000FF"/>
                  <w:u w:val="single"/>
                  <w:lang w:val="ru-RU"/>
                </w:rPr>
                <w:t>4</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15.09.2023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/886531</w:t>
              </w:r>
              <w:r>
                <w:rPr>
                  <w:rFonts w:ascii="Times New Roman" w:hAnsi="Times New Roman"/>
                  <w:color w:val="0000FF"/>
                  <w:u w:val="single"/>
                </w:rPr>
                <w:t>ec</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3</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Мировой океан и его части</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22.09.2023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/88653502</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4</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Движения вод Мирового океана: волны; течения, приливы и отливы.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29.09.2023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/886536</w:t>
              </w:r>
              <w:r>
                <w:rPr>
                  <w:rFonts w:ascii="Times New Roman" w:hAnsi="Times New Roman"/>
                  <w:color w:val="0000FF"/>
                  <w:u w:val="single"/>
                </w:rPr>
                <w:t>e</w:t>
              </w:r>
              <w:r w:rsidRPr="001F1251">
                <w:rPr>
                  <w:rFonts w:ascii="Times New Roman" w:hAnsi="Times New Roman"/>
                  <w:color w:val="0000FF"/>
                  <w:u w:val="single"/>
                  <w:lang w:val="ru-RU"/>
                </w:rPr>
                <w:t>2</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5</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Воды суши. Способы изображения внутренних вод на картах. Реки: горные и равнинные. Речная система, бассейн, водораздел. Пороги и водопады. Питание и режим реки. Практическая работа по теме "Сравнение двух рек (России и мира) по заданным признакам"</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06.10.2023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/88653994</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6</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Озера. Происхождение озерных котловин. Питание озер. Озера сточные и бессточные. Болота, их образование. Профессия гидролог. Практическая работа по теме "Характеристика одного из крупнейших озер России по плану в форме презентации"</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13.10.2023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/88653</w:t>
              </w:r>
              <w:r>
                <w:rPr>
                  <w:rFonts w:ascii="Times New Roman" w:hAnsi="Times New Roman"/>
                  <w:color w:val="0000FF"/>
                  <w:u w:val="single"/>
                </w:rPr>
                <w:t>b</w:t>
              </w:r>
              <w:r w:rsidRPr="001F1251">
                <w:rPr>
                  <w:rFonts w:ascii="Times New Roman" w:hAnsi="Times New Roman"/>
                  <w:color w:val="0000FF"/>
                  <w:u w:val="single"/>
                  <w:lang w:val="ru-RU"/>
                </w:rPr>
                <w:t>2</w:t>
              </w:r>
              <w:r>
                <w:rPr>
                  <w:rFonts w:ascii="Times New Roman" w:hAnsi="Times New Roman"/>
                  <w:color w:val="0000FF"/>
                  <w:u w:val="single"/>
                </w:rPr>
                <w:t>e</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7</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Подземные воды (грунтовые, межпластовые, артезианские), их происхождение, условия залегания и использования. </w:t>
            </w:r>
            <w:r>
              <w:rPr>
                <w:rFonts w:ascii="Times New Roman" w:hAnsi="Times New Roman"/>
                <w:color w:val="000000"/>
                <w:sz w:val="24"/>
              </w:rPr>
              <w:t>Условия образования межпластовых вод. Минеральные источники</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20.10.2023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/88653</w:t>
              </w:r>
              <w:r>
                <w:rPr>
                  <w:rFonts w:ascii="Times New Roman" w:hAnsi="Times New Roman"/>
                  <w:color w:val="0000FF"/>
                  <w:u w:val="single"/>
                </w:rPr>
                <w:t>e</w:t>
              </w:r>
              <w:r w:rsidRPr="001F1251">
                <w:rPr>
                  <w:rFonts w:ascii="Times New Roman" w:hAnsi="Times New Roman"/>
                  <w:color w:val="0000FF"/>
                  <w:u w:val="single"/>
                  <w:lang w:val="ru-RU"/>
                </w:rPr>
                <w:t>12</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8</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27.10.2023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/88653</w:t>
              </w:r>
              <w:r>
                <w:rPr>
                  <w:rFonts w:ascii="Times New Roman" w:hAnsi="Times New Roman"/>
                  <w:color w:val="0000FF"/>
                  <w:u w:val="single"/>
                </w:rPr>
                <w:t>f</w:t>
              </w:r>
              <w:r w:rsidRPr="001F1251">
                <w:rPr>
                  <w:rFonts w:ascii="Times New Roman" w:hAnsi="Times New Roman"/>
                  <w:color w:val="0000FF"/>
                  <w:u w:val="single"/>
                  <w:lang w:val="ru-RU"/>
                </w:rPr>
                <w:t>5</w:t>
              </w:r>
              <w:r>
                <w:rPr>
                  <w:rFonts w:ascii="Times New Roman" w:hAnsi="Times New Roman"/>
                  <w:color w:val="0000FF"/>
                  <w:u w:val="single"/>
                </w:rPr>
                <w:t>c</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9</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Стихийные явления в гидросфере, методы наблюдения и защиты. </w:t>
            </w:r>
            <w:r w:rsidRPr="001F1251">
              <w:rPr>
                <w:rFonts w:ascii="Times New Roman" w:hAnsi="Times New Roman"/>
                <w:color w:val="000000"/>
                <w:sz w:val="24"/>
                <w:lang w:val="ru-RU"/>
              </w:rPr>
              <w:lastRenderedPageBreak/>
              <w:t>Человек и гидросфера. Использование человеком энергии воды. Использование космических методов в исследовании влияния человека на гидросферу. Практическая работа по теме "Составление перечня поверхностных водных объектов своего края и их систематизация в форме таблицы"</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10.11.2023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/88654074</w:t>
              </w:r>
            </w:hyperlink>
          </w:p>
        </w:tc>
      </w:tr>
      <w:tr w:rsidR="007C6D34">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17.11.2023 </w:t>
            </w:r>
          </w:p>
        </w:tc>
        <w:tc>
          <w:tcPr>
            <w:tcW w:w="1957"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11</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Воздушная оболочка Земли: газовый состав, строение и значение атмосферы</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24.11.2023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/88654466</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12</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01.12.2023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/886545</w:t>
              </w:r>
              <w:r>
                <w:rPr>
                  <w:rFonts w:ascii="Times New Roman" w:hAnsi="Times New Roman"/>
                  <w:color w:val="0000FF"/>
                  <w:u w:val="single"/>
                </w:rPr>
                <w:t>c</w:t>
              </w:r>
              <w:r w:rsidRPr="001F1251">
                <w:rPr>
                  <w:rFonts w:ascii="Times New Roman" w:hAnsi="Times New Roman"/>
                  <w:color w:val="0000FF"/>
                  <w:u w:val="single"/>
                  <w:lang w:val="ru-RU"/>
                </w:rPr>
                <w:t>4</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13</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Среднесуточная, среднемесячная, среднегодовая температура. Зависимость нагревания земной поверхности от угла падения солнечных лучей. </w:t>
            </w:r>
            <w:r>
              <w:rPr>
                <w:rFonts w:ascii="Times New Roman" w:hAnsi="Times New Roman"/>
                <w:color w:val="000000"/>
                <w:sz w:val="24"/>
              </w:rPr>
              <w:t xml:space="preserve">Годовой ход </w:t>
            </w:r>
            <w:r>
              <w:rPr>
                <w:rFonts w:ascii="Times New Roman" w:hAnsi="Times New Roman"/>
                <w:color w:val="000000"/>
                <w:sz w:val="24"/>
              </w:rPr>
              <w:lastRenderedPageBreak/>
              <w:t>температуры воздуха</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08.12.2023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/886546</w:t>
              </w:r>
              <w:r>
                <w:rPr>
                  <w:rFonts w:ascii="Times New Roman" w:hAnsi="Times New Roman"/>
                  <w:color w:val="0000FF"/>
                  <w:u w:val="single"/>
                </w:rPr>
                <w:t>e</w:t>
              </w:r>
              <w:r w:rsidRPr="001F1251">
                <w:rPr>
                  <w:rFonts w:ascii="Times New Roman" w:hAnsi="Times New Roman"/>
                  <w:color w:val="0000FF"/>
                  <w:u w:val="single"/>
                  <w:lang w:val="ru-RU"/>
                </w:rPr>
                <w:t>6</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 Бризы. Муссоны</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15.12.2023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/88654844</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15</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Вода в атмосфере. Влажность воздуха. Образование облаков. Облака и их виды. </w:t>
            </w:r>
            <w:r>
              <w:rPr>
                <w:rFonts w:ascii="Times New Roman" w:hAnsi="Times New Roman"/>
                <w:color w:val="000000"/>
                <w:sz w:val="24"/>
              </w:rPr>
              <w:t>Туман</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22.12.2023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/886549</w:t>
              </w:r>
              <w:r>
                <w:rPr>
                  <w:rFonts w:ascii="Times New Roman" w:hAnsi="Times New Roman"/>
                  <w:color w:val="0000FF"/>
                  <w:u w:val="single"/>
                </w:rPr>
                <w:t>ca</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16</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29.12.2023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10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/88654</w:t>
              </w:r>
              <w:r>
                <w:rPr>
                  <w:rFonts w:ascii="Times New Roman" w:hAnsi="Times New Roman"/>
                  <w:color w:val="0000FF"/>
                  <w:u w:val="single"/>
                </w:rPr>
                <w:t>b</w:t>
              </w:r>
              <w:r w:rsidRPr="001F1251">
                <w:rPr>
                  <w:rFonts w:ascii="Times New Roman" w:hAnsi="Times New Roman"/>
                  <w:color w:val="0000FF"/>
                  <w:u w:val="single"/>
                  <w:lang w:val="ru-RU"/>
                </w:rPr>
                <w:t>14</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17</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Погода и её показатели. Причины изменения погоды. Практическая работа по теме "Представление результатов наблюдения за погодой своей местности в виде розы ветров"</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12.01.2024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/88654</w:t>
              </w:r>
              <w:r>
                <w:rPr>
                  <w:rFonts w:ascii="Times New Roman" w:hAnsi="Times New Roman"/>
                  <w:color w:val="0000FF"/>
                  <w:u w:val="single"/>
                </w:rPr>
                <w:t>c</w:t>
              </w:r>
              <w:r w:rsidRPr="001F1251">
                <w:rPr>
                  <w:rFonts w:ascii="Times New Roman" w:hAnsi="Times New Roman"/>
                  <w:color w:val="0000FF"/>
                  <w:u w:val="single"/>
                  <w:lang w:val="ru-RU"/>
                </w:rPr>
                <w:t>54</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18</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19.01.2024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/88654</w:t>
              </w:r>
              <w:r>
                <w:rPr>
                  <w:rFonts w:ascii="Times New Roman" w:hAnsi="Times New Roman"/>
                  <w:color w:val="0000FF"/>
                  <w:u w:val="single"/>
                </w:rPr>
                <w:t>f</w:t>
              </w:r>
              <w:r w:rsidRPr="001F1251">
                <w:rPr>
                  <w:rFonts w:ascii="Times New Roman" w:hAnsi="Times New Roman"/>
                  <w:color w:val="0000FF"/>
                  <w:u w:val="single"/>
                  <w:lang w:val="ru-RU"/>
                </w:rPr>
                <w:t>2</w:t>
              </w:r>
              <w:r>
                <w:rPr>
                  <w:rFonts w:ascii="Times New Roman" w:hAnsi="Times New Roman"/>
                  <w:color w:val="0000FF"/>
                  <w:u w:val="single"/>
                </w:rPr>
                <w:t>e</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19</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Человек и атмосфера. Взаимовлияние человека и атмосферы. Адаптация человека к климатическим условиям</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26.01.2024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/886551</w:t>
              </w:r>
              <w:r>
                <w:rPr>
                  <w:rFonts w:ascii="Times New Roman" w:hAnsi="Times New Roman"/>
                  <w:color w:val="0000FF"/>
                  <w:u w:val="single"/>
                </w:rPr>
                <w:t>a</w:t>
              </w:r>
              <w:r w:rsidRPr="001F1251">
                <w:rPr>
                  <w:rFonts w:ascii="Times New Roman" w:hAnsi="Times New Roman"/>
                  <w:color w:val="0000FF"/>
                  <w:u w:val="single"/>
                  <w:lang w:val="ru-RU"/>
                </w:rPr>
                <w:t>4</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20</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Профессия метеоролог. Основные метеорологические данные и способы отображения состояния погоды на метеорологической карте. Стихийные явления в </w:t>
            </w:r>
            <w:r w:rsidRPr="001F1251">
              <w:rPr>
                <w:rFonts w:ascii="Times New Roman" w:hAnsi="Times New Roman"/>
                <w:color w:val="000000"/>
                <w:sz w:val="24"/>
                <w:lang w:val="ru-RU"/>
              </w:rPr>
              <w:lastRenderedPageBreak/>
              <w:t>атмосфере. Практическая работа по теме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02.02.2024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/88655302</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09.02.2024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10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/8865541</w:t>
              </w:r>
              <w:r>
                <w:rPr>
                  <w:rFonts w:ascii="Times New Roman" w:hAnsi="Times New Roman"/>
                  <w:color w:val="0000FF"/>
                  <w:u w:val="single"/>
                </w:rPr>
                <w:t>a</w:t>
              </w:r>
            </w:hyperlink>
          </w:p>
        </w:tc>
      </w:tr>
      <w:tr w:rsidR="007C6D34">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22</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16.02.2024 </w:t>
            </w:r>
          </w:p>
        </w:tc>
        <w:tc>
          <w:tcPr>
            <w:tcW w:w="1957"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23</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01.03.2024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10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/88655654</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24</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Растительный и животный мир Земли. Разнообразие животного и растительного мира. Практическая работа по теме " Характеристика растительности участка местности своего края"</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15.03.2024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/886557</w:t>
              </w:r>
              <w:r>
                <w:rPr>
                  <w:rFonts w:ascii="Times New Roman" w:hAnsi="Times New Roman"/>
                  <w:color w:val="0000FF"/>
                  <w:u w:val="single"/>
                </w:rPr>
                <w:t>c</w:t>
              </w:r>
              <w:r w:rsidRPr="001F1251">
                <w:rPr>
                  <w:rFonts w:ascii="Times New Roman" w:hAnsi="Times New Roman"/>
                  <w:color w:val="0000FF"/>
                  <w:u w:val="single"/>
                  <w:lang w:val="ru-RU"/>
                </w:rPr>
                <w:t>6</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25</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Приспособление живых организмов к среде обитания в </w:t>
            </w:r>
            <w:r w:rsidRPr="001F1251">
              <w:rPr>
                <w:rFonts w:ascii="Times New Roman" w:hAnsi="Times New Roman"/>
                <w:color w:val="000000"/>
                <w:sz w:val="24"/>
                <w:lang w:val="ru-RU"/>
              </w:rPr>
              <w:lastRenderedPageBreak/>
              <w:t>разных природных зонах</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29.03.2024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/88655942</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05.04.2024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/88655</w:t>
              </w:r>
              <w:r>
                <w:rPr>
                  <w:rFonts w:ascii="Times New Roman" w:hAnsi="Times New Roman"/>
                  <w:color w:val="0000FF"/>
                  <w:u w:val="single"/>
                </w:rPr>
                <w:t>af</w:t>
              </w:r>
              <w:r w:rsidRPr="001F1251">
                <w:rPr>
                  <w:rFonts w:ascii="Times New Roman" w:hAnsi="Times New Roman"/>
                  <w:color w:val="0000FF"/>
                  <w:u w:val="single"/>
                  <w:lang w:val="ru-RU"/>
                </w:rPr>
                <w:t>0</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27</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12.04.2024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/88655</w:t>
              </w:r>
              <w:r>
                <w:rPr>
                  <w:rFonts w:ascii="Times New Roman" w:hAnsi="Times New Roman"/>
                  <w:color w:val="0000FF"/>
                  <w:u w:val="single"/>
                </w:rPr>
                <w:t>e</w:t>
              </w:r>
              <w:r w:rsidRPr="001F1251">
                <w:rPr>
                  <w:rFonts w:ascii="Times New Roman" w:hAnsi="Times New Roman"/>
                  <w:color w:val="0000FF"/>
                  <w:u w:val="single"/>
                  <w:lang w:val="ru-RU"/>
                </w:rPr>
                <w:t>24</w:t>
              </w:r>
            </w:hyperlink>
          </w:p>
        </w:tc>
      </w:tr>
      <w:tr w:rsidR="007C6D34">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28</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Резервный урок. Контрольная работа по теме "Биосфера — оболочка жизни"</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19.04.2024 </w:t>
            </w:r>
          </w:p>
        </w:tc>
        <w:tc>
          <w:tcPr>
            <w:tcW w:w="1957"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29</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26.04.2024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/88655</w:t>
              </w:r>
              <w:r>
                <w:rPr>
                  <w:rFonts w:ascii="Times New Roman" w:hAnsi="Times New Roman"/>
                  <w:color w:val="0000FF"/>
                  <w:u w:val="single"/>
                </w:rPr>
                <w:t>f</w:t>
              </w:r>
              <w:r w:rsidRPr="001F1251">
                <w:rPr>
                  <w:rFonts w:ascii="Times New Roman" w:hAnsi="Times New Roman"/>
                  <w:color w:val="0000FF"/>
                  <w:u w:val="single"/>
                  <w:lang w:val="ru-RU"/>
                </w:rPr>
                <w:t>50</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30</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Природные комплексы своей местности. Практическая работа по теме "Характеристика локального природного комплекса"</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03.05.2024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/886560</w:t>
              </w:r>
              <w:r>
                <w:rPr>
                  <w:rFonts w:ascii="Times New Roman" w:hAnsi="Times New Roman"/>
                  <w:color w:val="0000FF"/>
                  <w:u w:val="single"/>
                </w:rPr>
                <w:t>ae</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31</w:t>
            </w:r>
          </w:p>
        </w:tc>
        <w:tc>
          <w:tcPr>
            <w:tcW w:w="3168" w:type="dxa"/>
            <w:tcMar>
              <w:top w:w="50" w:type="dxa"/>
              <w:left w:w="100" w:type="dxa"/>
            </w:tcMar>
            <w:vAlign w:val="center"/>
          </w:tcPr>
          <w:p w:rsidR="007C6D34" w:rsidRDefault="007A57F6">
            <w:pPr>
              <w:spacing w:after="0"/>
              <w:ind w:left="135"/>
            </w:pPr>
            <w:r>
              <w:rPr>
                <w:rFonts w:ascii="Times New Roman" w:hAnsi="Times New Roman"/>
                <w:color w:val="000000"/>
                <w:sz w:val="24"/>
              </w:rPr>
              <w:t>Круговороты веществ на Земле</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10.05.2024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/8865627</w:t>
              </w:r>
              <w:r>
                <w:rPr>
                  <w:rFonts w:ascii="Times New Roman" w:hAnsi="Times New Roman"/>
                  <w:color w:val="0000FF"/>
                  <w:u w:val="single"/>
                </w:rPr>
                <w:t>a</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32</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Почва, её строение и состав. Образование почвы и плодородие почв. </w:t>
            </w:r>
            <w:r>
              <w:rPr>
                <w:rFonts w:ascii="Times New Roman" w:hAnsi="Times New Roman"/>
                <w:color w:val="000000"/>
                <w:sz w:val="24"/>
              </w:rPr>
              <w:t>Охрана почв</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17.05.2024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/886563</w:t>
              </w:r>
              <w:r>
                <w:rPr>
                  <w:rFonts w:ascii="Times New Roman" w:hAnsi="Times New Roman"/>
                  <w:color w:val="0000FF"/>
                  <w:u w:val="single"/>
                </w:rPr>
                <w:t>ba</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33</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17.05.2024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Билиотека ЦОК </w:t>
            </w:r>
            <w:hyperlink r:id="rId11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/886564</w:t>
              </w:r>
              <w:r>
                <w:rPr>
                  <w:rFonts w:ascii="Times New Roman" w:hAnsi="Times New Roman"/>
                  <w:color w:val="0000FF"/>
                  <w:u w:val="single"/>
                </w:rPr>
                <w:t>dc</w:t>
              </w:r>
            </w:hyperlink>
          </w:p>
        </w:tc>
      </w:tr>
      <w:tr w:rsidR="007C6D34">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34</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Резервный урок. Обобщающее повторение. Контрольная работа по теме " Природно-территориальные комплексы"</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C6D34">
            <w:pPr>
              <w:spacing w:after="0"/>
              <w:ind w:left="135"/>
            </w:pPr>
          </w:p>
        </w:tc>
        <w:tc>
          <w:tcPr>
            <w:tcW w:w="1957" w:type="dxa"/>
            <w:tcMar>
              <w:top w:w="50" w:type="dxa"/>
              <w:left w:w="100" w:type="dxa"/>
            </w:tcMar>
            <w:vAlign w:val="center"/>
          </w:tcPr>
          <w:p w:rsidR="007C6D34" w:rsidRDefault="007C6D34">
            <w:pPr>
              <w:spacing w:after="0"/>
              <w:ind w:left="135"/>
            </w:pPr>
          </w:p>
        </w:tc>
      </w:tr>
      <w:tr w:rsidR="007C6D34">
        <w:trPr>
          <w:trHeight w:val="144"/>
          <w:tblCellSpacing w:w="20" w:type="nil"/>
        </w:trPr>
        <w:tc>
          <w:tcPr>
            <w:tcW w:w="0" w:type="auto"/>
            <w:gridSpan w:val="2"/>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C6D34" w:rsidRDefault="007C6D34"/>
        </w:tc>
      </w:tr>
    </w:tbl>
    <w:p w:rsidR="007C6D34" w:rsidRDefault="007C6D34">
      <w:pPr>
        <w:sectPr w:rsidR="007C6D34">
          <w:pgSz w:w="16383" w:h="11906" w:orient="landscape"/>
          <w:pgMar w:top="1134" w:right="850" w:bottom="1134" w:left="1701" w:header="720" w:footer="720" w:gutter="0"/>
          <w:cols w:space="720"/>
        </w:sectPr>
      </w:pPr>
    </w:p>
    <w:p w:rsidR="007C6D34" w:rsidRDefault="007A57F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2"/>
        <w:gridCol w:w="3541"/>
        <w:gridCol w:w="1103"/>
        <w:gridCol w:w="1841"/>
        <w:gridCol w:w="1910"/>
        <w:gridCol w:w="1423"/>
        <w:gridCol w:w="3380"/>
      </w:tblGrid>
      <w:tr w:rsidR="007C6D34">
        <w:trPr>
          <w:trHeight w:val="144"/>
          <w:tblCellSpacing w:w="20" w:type="nil"/>
        </w:trPr>
        <w:tc>
          <w:tcPr>
            <w:tcW w:w="368"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 п/п </w:t>
            </w:r>
          </w:p>
          <w:p w:rsidR="007C6D34" w:rsidRDefault="007C6D34">
            <w:pPr>
              <w:spacing w:after="0"/>
              <w:ind w:left="135"/>
            </w:pPr>
          </w:p>
        </w:tc>
        <w:tc>
          <w:tcPr>
            <w:tcW w:w="3168"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Тема урока </w:t>
            </w:r>
          </w:p>
          <w:p w:rsidR="007C6D34" w:rsidRDefault="007C6D34">
            <w:pPr>
              <w:spacing w:after="0"/>
              <w:ind w:left="135"/>
            </w:pPr>
          </w:p>
        </w:tc>
        <w:tc>
          <w:tcPr>
            <w:tcW w:w="0" w:type="auto"/>
            <w:gridSpan w:val="3"/>
            <w:tcMar>
              <w:top w:w="50" w:type="dxa"/>
              <w:left w:w="100" w:type="dxa"/>
            </w:tcMar>
            <w:vAlign w:val="center"/>
          </w:tcPr>
          <w:p w:rsidR="007C6D34" w:rsidRDefault="007A57F6">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Дата изучения </w:t>
            </w:r>
          </w:p>
          <w:p w:rsidR="007C6D34" w:rsidRDefault="007C6D34">
            <w:pPr>
              <w:spacing w:after="0"/>
              <w:ind w:left="135"/>
            </w:pPr>
          </w:p>
        </w:tc>
        <w:tc>
          <w:tcPr>
            <w:tcW w:w="1957"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Электронные цифровые образовательные ресурсы </w:t>
            </w:r>
          </w:p>
          <w:p w:rsidR="007C6D34" w:rsidRDefault="007C6D34">
            <w:pPr>
              <w:spacing w:after="0"/>
              <w:ind w:left="135"/>
            </w:pPr>
          </w:p>
        </w:tc>
      </w:tr>
      <w:tr w:rsidR="007C6D34">
        <w:trPr>
          <w:trHeight w:val="144"/>
          <w:tblCellSpacing w:w="20" w:type="nil"/>
        </w:trPr>
        <w:tc>
          <w:tcPr>
            <w:tcW w:w="0" w:type="auto"/>
            <w:vMerge/>
            <w:tcBorders>
              <w:top w:val="nil"/>
            </w:tcBorders>
            <w:tcMar>
              <w:top w:w="50" w:type="dxa"/>
              <w:left w:w="100" w:type="dxa"/>
            </w:tcMar>
          </w:tcPr>
          <w:p w:rsidR="007C6D34" w:rsidRDefault="007C6D34"/>
        </w:tc>
        <w:tc>
          <w:tcPr>
            <w:tcW w:w="0" w:type="auto"/>
            <w:vMerge/>
            <w:tcBorders>
              <w:top w:val="nil"/>
            </w:tcBorders>
            <w:tcMar>
              <w:top w:w="50" w:type="dxa"/>
              <w:left w:w="100" w:type="dxa"/>
            </w:tcMar>
          </w:tcPr>
          <w:p w:rsidR="007C6D34" w:rsidRDefault="007C6D34"/>
        </w:tc>
        <w:tc>
          <w:tcPr>
            <w:tcW w:w="814"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Всего </w:t>
            </w:r>
          </w:p>
          <w:p w:rsidR="007C6D34" w:rsidRDefault="007C6D34">
            <w:pPr>
              <w:spacing w:after="0"/>
              <w:ind w:left="135"/>
            </w:pPr>
          </w:p>
        </w:tc>
        <w:tc>
          <w:tcPr>
            <w:tcW w:w="1509"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Контрольные работы </w:t>
            </w:r>
          </w:p>
          <w:p w:rsidR="007C6D34" w:rsidRDefault="007C6D34">
            <w:pPr>
              <w:spacing w:after="0"/>
              <w:ind w:left="135"/>
            </w:pPr>
          </w:p>
        </w:tc>
        <w:tc>
          <w:tcPr>
            <w:tcW w:w="1610"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Практические работы </w:t>
            </w:r>
          </w:p>
          <w:p w:rsidR="007C6D34" w:rsidRDefault="007C6D34">
            <w:pPr>
              <w:spacing w:after="0"/>
              <w:ind w:left="135"/>
            </w:pPr>
          </w:p>
        </w:tc>
        <w:tc>
          <w:tcPr>
            <w:tcW w:w="0" w:type="auto"/>
            <w:vMerge/>
            <w:tcBorders>
              <w:top w:val="nil"/>
            </w:tcBorders>
            <w:tcMar>
              <w:top w:w="50" w:type="dxa"/>
              <w:left w:w="100" w:type="dxa"/>
            </w:tcMar>
          </w:tcPr>
          <w:p w:rsidR="007C6D34" w:rsidRDefault="007C6D34"/>
        </w:tc>
        <w:tc>
          <w:tcPr>
            <w:tcW w:w="0" w:type="auto"/>
            <w:vMerge/>
            <w:tcBorders>
              <w:top w:val="nil"/>
            </w:tcBorders>
            <w:tcMar>
              <w:top w:w="50" w:type="dxa"/>
              <w:left w:w="100" w:type="dxa"/>
            </w:tcMar>
          </w:tcPr>
          <w:p w:rsidR="007C6D34" w:rsidRDefault="007C6D34"/>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Географическая оболочка: особенности строения и свойства</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06.09.2023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/88656630</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Целостность, зональность, ритмичность и их географические следствия</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/88656874</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3</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по теме "Выявление проявления широтной зональности по картам природных зон"</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13.09.2023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/886569</w:t>
              </w:r>
              <w:r>
                <w:rPr>
                  <w:rFonts w:ascii="Times New Roman" w:hAnsi="Times New Roman"/>
                  <w:color w:val="0000FF"/>
                  <w:u w:val="single"/>
                </w:rPr>
                <w:t>fa</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4</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Обобщающее повторение. Контрольная работа по теме "Географическая оболочка"</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/88656</w:t>
              </w:r>
              <w:r>
                <w:rPr>
                  <w:rFonts w:ascii="Times New Roman" w:hAnsi="Times New Roman"/>
                  <w:color w:val="0000FF"/>
                  <w:u w:val="single"/>
                </w:rPr>
                <w:t>b</w:t>
              </w:r>
              <w:r w:rsidRPr="001F1251">
                <w:rPr>
                  <w:rFonts w:ascii="Times New Roman" w:hAnsi="Times New Roman"/>
                  <w:color w:val="0000FF"/>
                  <w:u w:val="single"/>
                  <w:lang w:val="ru-RU"/>
                </w:rPr>
                <w:t>1</w:t>
              </w:r>
              <w:r>
                <w:rPr>
                  <w:rFonts w:ascii="Times New Roman" w:hAnsi="Times New Roman"/>
                  <w:color w:val="0000FF"/>
                  <w:u w:val="single"/>
                </w:rPr>
                <w:t>c</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5</w:t>
            </w:r>
          </w:p>
        </w:tc>
        <w:tc>
          <w:tcPr>
            <w:tcW w:w="3168" w:type="dxa"/>
            <w:tcMar>
              <w:top w:w="50" w:type="dxa"/>
              <w:left w:w="100" w:type="dxa"/>
            </w:tcMar>
            <w:vAlign w:val="center"/>
          </w:tcPr>
          <w:p w:rsidR="007C6D34" w:rsidRDefault="007A57F6">
            <w:pPr>
              <w:spacing w:after="0"/>
              <w:ind w:left="135"/>
            </w:pPr>
            <w:r>
              <w:rPr>
                <w:rFonts w:ascii="Times New Roman" w:hAnsi="Times New Roman"/>
                <w:color w:val="000000"/>
                <w:sz w:val="24"/>
              </w:rPr>
              <w:t>История Земли как планеты</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20.09.2023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/88656</w:t>
              </w:r>
              <w:r>
                <w:rPr>
                  <w:rFonts w:ascii="Times New Roman" w:hAnsi="Times New Roman"/>
                  <w:color w:val="0000FF"/>
                  <w:u w:val="single"/>
                </w:rPr>
                <w:t>d</w:t>
              </w:r>
              <w:r w:rsidRPr="001F1251">
                <w:rPr>
                  <w:rFonts w:ascii="Times New Roman" w:hAnsi="Times New Roman"/>
                  <w:color w:val="0000FF"/>
                  <w:u w:val="single"/>
                  <w:lang w:val="ru-RU"/>
                </w:rPr>
                <w:t>60</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6</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Литосферные плиты и их движение</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/88656</w:t>
              </w:r>
              <w:r>
                <w:rPr>
                  <w:rFonts w:ascii="Times New Roman" w:hAnsi="Times New Roman"/>
                  <w:color w:val="0000FF"/>
                  <w:u w:val="single"/>
                </w:rPr>
                <w:t>e</w:t>
              </w:r>
              <w:r w:rsidRPr="001F1251">
                <w:rPr>
                  <w:rFonts w:ascii="Times New Roman" w:hAnsi="Times New Roman"/>
                  <w:color w:val="0000FF"/>
                  <w:u w:val="single"/>
                  <w:lang w:val="ru-RU"/>
                </w:rPr>
                <w:t>8</w:t>
              </w:r>
              <w:r>
                <w:rPr>
                  <w:rFonts w:ascii="Times New Roman" w:hAnsi="Times New Roman"/>
                  <w:color w:val="0000FF"/>
                  <w:u w:val="single"/>
                </w:rPr>
                <w:t>c</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7</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Материки, океаны и части </w:t>
            </w:r>
            <w:r w:rsidRPr="001F1251">
              <w:rPr>
                <w:rFonts w:ascii="Times New Roman" w:hAnsi="Times New Roman"/>
                <w:color w:val="000000"/>
                <w:sz w:val="24"/>
                <w:lang w:val="ru-RU"/>
              </w:rPr>
              <w:lastRenderedPageBreak/>
              <w:t>света</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27.09.2023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lastRenderedPageBreak/>
              <w:t xml:space="preserve">Библиотека ЦОК </w:t>
            </w:r>
            <w:hyperlink r:id="rId125">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/88656</w:t>
              </w:r>
              <w:r>
                <w:rPr>
                  <w:rFonts w:ascii="Times New Roman" w:hAnsi="Times New Roman"/>
                  <w:color w:val="0000FF"/>
                  <w:u w:val="single"/>
                </w:rPr>
                <w:t>f</w:t>
              </w:r>
              <w:r w:rsidRPr="001F1251">
                <w:rPr>
                  <w:rFonts w:ascii="Times New Roman" w:hAnsi="Times New Roman"/>
                  <w:color w:val="0000FF"/>
                  <w:u w:val="single"/>
                  <w:lang w:val="ru-RU"/>
                </w:rPr>
                <w:t>9</w:t>
              </w:r>
              <w:r>
                <w:rPr>
                  <w:rFonts w:ascii="Times New Roman" w:hAnsi="Times New Roman"/>
                  <w:color w:val="0000FF"/>
                  <w:u w:val="single"/>
                </w:rPr>
                <w:t>a</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Сейсмические пояса Земли. Практическая работа. Объяснение вулканических или сейсмических событий, о которых говорится в тексте</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/886570</w:t>
              </w:r>
              <w:r>
                <w:rPr>
                  <w:rFonts w:ascii="Times New Roman" w:hAnsi="Times New Roman"/>
                  <w:color w:val="0000FF"/>
                  <w:u w:val="single"/>
                </w:rPr>
                <w:t>b</w:t>
              </w:r>
              <w:r w:rsidRPr="001F1251">
                <w:rPr>
                  <w:rFonts w:ascii="Times New Roman" w:hAnsi="Times New Roman"/>
                  <w:color w:val="0000FF"/>
                  <w:u w:val="single"/>
                  <w:lang w:val="ru-RU"/>
                </w:rPr>
                <w:t>2</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9</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Формирование современного рельефа Земли. Внешние и внутренние процессы рельеф образования. Практическая работа. Анализ физической карты и карты строения земной коры с целью </w:t>
            </w:r>
            <w:proofErr w:type="gramStart"/>
            <w:r w:rsidRPr="001F1251">
              <w:rPr>
                <w:rFonts w:ascii="Times New Roman" w:hAnsi="Times New Roman"/>
                <w:color w:val="000000"/>
                <w:sz w:val="24"/>
                <w:lang w:val="ru-RU"/>
              </w:rPr>
              <w:t>выявления закономерностей распространения крупных форм рельефа</w:t>
            </w:r>
            <w:proofErr w:type="gramEnd"/>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04.10.2023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/88657288</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10</w:t>
            </w:r>
          </w:p>
        </w:tc>
        <w:tc>
          <w:tcPr>
            <w:tcW w:w="3168" w:type="dxa"/>
            <w:tcMar>
              <w:top w:w="50" w:type="dxa"/>
              <w:left w:w="100" w:type="dxa"/>
            </w:tcMar>
            <w:vAlign w:val="center"/>
          </w:tcPr>
          <w:p w:rsidR="007C6D34" w:rsidRDefault="007A57F6">
            <w:pPr>
              <w:spacing w:after="0"/>
              <w:ind w:left="135"/>
            </w:pPr>
            <w:r>
              <w:rPr>
                <w:rFonts w:ascii="Times New Roman" w:hAnsi="Times New Roman"/>
                <w:color w:val="000000"/>
                <w:sz w:val="24"/>
              </w:rPr>
              <w:t>Полезные ископаемые</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/88657440</w:t>
              </w:r>
            </w:hyperlink>
          </w:p>
        </w:tc>
      </w:tr>
      <w:tr w:rsidR="007C6D34">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11</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Обобщающее повторение по теме "Литосфера и рельеф Земли"</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11.10.2023 </w:t>
            </w:r>
          </w:p>
        </w:tc>
        <w:tc>
          <w:tcPr>
            <w:tcW w:w="1957"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12</w:t>
            </w:r>
          </w:p>
        </w:tc>
        <w:tc>
          <w:tcPr>
            <w:tcW w:w="3168" w:type="dxa"/>
            <w:tcMar>
              <w:top w:w="50" w:type="dxa"/>
              <w:left w:w="100" w:type="dxa"/>
            </w:tcMar>
            <w:vAlign w:val="center"/>
          </w:tcPr>
          <w:p w:rsidR="007C6D34" w:rsidRDefault="007A57F6">
            <w:pPr>
              <w:spacing w:after="0"/>
              <w:ind w:left="135"/>
            </w:pPr>
            <w:r>
              <w:rPr>
                <w:rFonts w:ascii="Times New Roman" w:hAnsi="Times New Roman"/>
                <w:color w:val="000000"/>
                <w:sz w:val="24"/>
              </w:rPr>
              <w:t>Закономерности распределения температуры воздуха</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/8865759</w:t>
              </w:r>
              <w:r>
                <w:rPr>
                  <w:rFonts w:ascii="Times New Roman" w:hAnsi="Times New Roman"/>
                  <w:color w:val="0000FF"/>
                  <w:u w:val="single"/>
                </w:rPr>
                <w:t>e</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13</w:t>
            </w:r>
          </w:p>
        </w:tc>
        <w:tc>
          <w:tcPr>
            <w:tcW w:w="3168" w:type="dxa"/>
            <w:tcMar>
              <w:top w:w="50" w:type="dxa"/>
              <w:left w:w="100" w:type="dxa"/>
            </w:tcMar>
            <w:vAlign w:val="center"/>
          </w:tcPr>
          <w:p w:rsidR="007C6D34" w:rsidRDefault="007A57F6">
            <w:pPr>
              <w:spacing w:after="0"/>
              <w:ind w:left="135"/>
            </w:pPr>
            <w:r>
              <w:rPr>
                <w:rFonts w:ascii="Times New Roman" w:hAnsi="Times New Roman"/>
                <w:color w:val="000000"/>
                <w:sz w:val="24"/>
              </w:rPr>
              <w:t>Закономерности распределения атмосферных осадков</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18.10.2023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/886576</w:t>
              </w:r>
              <w:r>
                <w:rPr>
                  <w:rFonts w:ascii="Times New Roman" w:hAnsi="Times New Roman"/>
                  <w:color w:val="0000FF"/>
                  <w:u w:val="single"/>
                </w:rPr>
                <w:t>de</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14</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Пояса атмосферного давления на Земле. </w:t>
            </w:r>
            <w:r>
              <w:rPr>
                <w:rFonts w:ascii="Times New Roman" w:hAnsi="Times New Roman"/>
                <w:color w:val="000000"/>
                <w:sz w:val="24"/>
              </w:rPr>
              <w:t xml:space="preserve">Воздушные массы, </w:t>
            </w:r>
            <w:r>
              <w:rPr>
                <w:rFonts w:ascii="Times New Roman" w:hAnsi="Times New Roman"/>
                <w:color w:val="000000"/>
                <w:sz w:val="24"/>
              </w:rPr>
              <w:lastRenderedPageBreak/>
              <w:t>их типы</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19.10.2023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/88657800</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15</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Преобладающие ветры — тропические (экваториальные) муссоны, пассаты тропических широт, западные ветры</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25.10.2023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/88657</w:t>
              </w:r>
              <w:r>
                <w:rPr>
                  <w:rFonts w:ascii="Times New Roman" w:hAnsi="Times New Roman"/>
                  <w:color w:val="0000FF"/>
                  <w:u w:val="single"/>
                </w:rPr>
                <w:t>b</w:t>
              </w:r>
              <w:r w:rsidRPr="001F1251">
                <w:rPr>
                  <w:rFonts w:ascii="Times New Roman" w:hAnsi="Times New Roman"/>
                  <w:color w:val="0000FF"/>
                  <w:u w:val="single"/>
                  <w:lang w:val="ru-RU"/>
                </w:rPr>
                <w:t>3</w:t>
              </w:r>
              <w:r>
                <w:rPr>
                  <w:rFonts w:ascii="Times New Roman" w:hAnsi="Times New Roman"/>
                  <w:color w:val="0000FF"/>
                  <w:u w:val="single"/>
                </w:rPr>
                <w:t>e</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16</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характера подстилающей поверхности и рельефа территории</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Библиотека ЦОК</w:t>
            </w:r>
            <w:hyperlink r:id="rId13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/88657</w:t>
              </w:r>
              <w:r>
                <w:rPr>
                  <w:rFonts w:ascii="Times New Roman" w:hAnsi="Times New Roman"/>
                  <w:color w:val="0000FF"/>
                  <w:u w:val="single"/>
                </w:rPr>
                <w:t>ca</w:t>
              </w:r>
              <w:r w:rsidRPr="001F1251">
                <w:rPr>
                  <w:rFonts w:ascii="Times New Roman" w:hAnsi="Times New Roman"/>
                  <w:color w:val="0000FF"/>
                  <w:u w:val="single"/>
                  <w:lang w:val="ru-RU"/>
                </w:rPr>
                <w:t>6</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17</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Характеристика основных и переходных климатических поясов Земли</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08.11.2023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/88658444</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18</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09.11.2023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Библиотека ЦОК</w:t>
            </w:r>
            <w:hyperlink r:id="rId135">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/886586</w:t>
              </w:r>
              <w:r>
                <w:rPr>
                  <w:rFonts w:ascii="Times New Roman" w:hAnsi="Times New Roman"/>
                  <w:color w:val="0000FF"/>
                  <w:u w:val="single"/>
                </w:rPr>
                <w:t>c</w:t>
              </w:r>
              <w:r w:rsidRPr="001F1251">
                <w:rPr>
                  <w:rFonts w:ascii="Times New Roman" w:hAnsi="Times New Roman"/>
                  <w:color w:val="0000FF"/>
                  <w:u w:val="single"/>
                  <w:lang w:val="ru-RU"/>
                </w:rPr>
                <w:t>4</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19</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Карты климатических поясов, климатические карты, карты </w:t>
            </w:r>
            <w:r w:rsidRPr="001F1251">
              <w:rPr>
                <w:rFonts w:ascii="Times New Roman" w:hAnsi="Times New Roman"/>
                <w:color w:val="000000"/>
                <w:sz w:val="24"/>
                <w:lang w:val="ru-RU"/>
              </w:rPr>
              <w:lastRenderedPageBreak/>
              <w:t>атмосферных осадков по сезонам года. Климатограмма как графическая форма отражения климатических особенностей территории. Практическая работа по теме "Описание климата территории по климатической карте и климатограмме"</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15.11.2023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/88657</w:t>
              </w:r>
              <w:r>
                <w:rPr>
                  <w:rFonts w:ascii="Times New Roman" w:hAnsi="Times New Roman"/>
                  <w:color w:val="0000FF"/>
                  <w:u w:val="single"/>
                </w:rPr>
                <w:t>f</w:t>
              </w:r>
              <w:r w:rsidRPr="001F1251">
                <w:rPr>
                  <w:rFonts w:ascii="Times New Roman" w:hAnsi="Times New Roman"/>
                  <w:color w:val="0000FF"/>
                  <w:u w:val="single"/>
                  <w:lang w:val="ru-RU"/>
                </w:rPr>
                <w:t>94</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16.11.2023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/886587</w:t>
              </w:r>
              <w:r>
                <w:rPr>
                  <w:rFonts w:ascii="Times New Roman" w:hAnsi="Times New Roman"/>
                  <w:color w:val="0000FF"/>
                  <w:u w:val="single"/>
                </w:rPr>
                <w:t>f</w:t>
              </w:r>
              <w:r w:rsidRPr="001F1251">
                <w:rPr>
                  <w:rFonts w:ascii="Times New Roman" w:hAnsi="Times New Roman"/>
                  <w:color w:val="0000FF"/>
                  <w:u w:val="single"/>
                  <w:lang w:val="ru-RU"/>
                </w:rPr>
                <w:t>0</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21</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Тёплые и холодные океанические течения. Система океанических течений. Влияние тёплых и холодных океанических течений на климат</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22.11.2023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/88658</w:t>
              </w:r>
              <w:r>
                <w:rPr>
                  <w:rFonts w:ascii="Times New Roman" w:hAnsi="Times New Roman"/>
                  <w:color w:val="0000FF"/>
                  <w:u w:val="single"/>
                </w:rPr>
                <w:t>f</w:t>
              </w:r>
              <w:r w:rsidRPr="001F1251">
                <w:rPr>
                  <w:rFonts w:ascii="Times New Roman" w:hAnsi="Times New Roman"/>
                  <w:color w:val="0000FF"/>
                  <w:u w:val="single"/>
                  <w:lang w:val="ru-RU"/>
                </w:rPr>
                <w:t>52</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22</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w:t>
            </w:r>
            <w:r w:rsidRPr="001F1251">
              <w:rPr>
                <w:rFonts w:ascii="Times New Roman" w:hAnsi="Times New Roman"/>
                <w:color w:val="000000"/>
                <w:sz w:val="24"/>
                <w:lang w:val="ru-RU"/>
              </w:rPr>
              <w:lastRenderedPageBreak/>
              <w:t xml:space="preserve">соотношения количества атмосферных осадков и испарения, опресняющего влияния речных вод и вод ледников. Практическая работа по теме "Выявление </w:t>
            </w:r>
            <w:proofErr w:type="gramStart"/>
            <w:r w:rsidRPr="001F1251">
              <w:rPr>
                <w:rFonts w:ascii="Times New Roman" w:hAnsi="Times New Roman"/>
                <w:color w:val="000000"/>
                <w:sz w:val="24"/>
                <w:lang w:val="ru-RU"/>
              </w:rPr>
              <w:t>закономерностей изменения солёности поверхностных вод Мирового океана</w:t>
            </w:r>
            <w:proofErr w:type="gramEnd"/>
            <w:r w:rsidRPr="001F1251">
              <w:rPr>
                <w:rFonts w:ascii="Times New Roman" w:hAnsi="Times New Roman"/>
                <w:color w:val="000000"/>
                <w:sz w:val="24"/>
                <w:lang w:val="ru-RU"/>
              </w:rPr>
              <w:t xml:space="preserve"> и распространения тёплых и холодных течений у западных и восточных побережий материков"</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23.11.2023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/886590</w:t>
              </w:r>
              <w:r>
                <w:rPr>
                  <w:rFonts w:ascii="Times New Roman" w:hAnsi="Times New Roman"/>
                  <w:color w:val="0000FF"/>
                  <w:u w:val="single"/>
                </w:rPr>
                <w:t>ce</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29.11.2023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Библиотека ЦОК</w:t>
            </w:r>
            <w:hyperlink r:id="rId14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/88659272</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24</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Жизнь в океане, закономерности её пространственного распространения. Основные районы рыболовства. Экологические проблемы Мирового океана. Практическая работа по теме "Сравнение двух океанов по предложенному учителем плану с использованием </w:t>
            </w:r>
            <w:r w:rsidRPr="001F1251">
              <w:rPr>
                <w:rFonts w:ascii="Times New Roman" w:hAnsi="Times New Roman"/>
                <w:color w:val="000000"/>
                <w:sz w:val="24"/>
                <w:lang w:val="ru-RU"/>
              </w:rPr>
              <w:lastRenderedPageBreak/>
              <w:t>нескольких источников географической информации"</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30.11.2023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/8865939</w:t>
              </w:r>
              <w:r>
                <w:rPr>
                  <w:rFonts w:ascii="Times New Roman" w:hAnsi="Times New Roman"/>
                  <w:color w:val="0000FF"/>
                  <w:u w:val="single"/>
                </w:rPr>
                <w:t>e</w:t>
              </w:r>
            </w:hyperlink>
          </w:p>
        </w:tc>
      </w:tr>
      <w:tr w:rsidR="007C6D34">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06.12.2023 </w:t>
            </w:r>
          </w:p>
        </w:tc>
        <w:tc>
          <w:tcPr>
            <w:tcW w:w="1957"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26</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/88659538</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27</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Методы определения численности населения, переписи населения. Факторы, влияющие на рост численности населения. Практическая работа "Определение, сравнение </w:t>
            </w:r>
            <w:proofErr w:type="gramStart"/>
            <w:r w:rsidRPr="001F1251">
              <w:rPr>
                <w:rFonts w:ascii="Times New Roman" w:hAnsi="Times New Roman"/>
                <w:color w:val="000000"/>
                <w:sz w:val="24"/>
                <w:lang w:val="ru-RU"/>
              </w:rPr>
              <w:t>темпов изменения численности населения отдельных регионов мира</w:t>
            </w:r>
            <w:proofErr w:type="gramEnd"/>
            <w:r w:rsidRPr="001F1251">
              <w:rPr>
                <w:rFonts w:ascii="Times New Roman" w:hAnsi="Times New Roman"/>
                <w:color w:val="000000"/>
                <w:sz w:val="24"/>
                <w:lang w:val="ru-RU"/>
              </w:rPr>
              <w:t xml:space="preserve"> по статистическим материалам"</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13.12.2023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/88659664</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28</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14.12.2023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/886597</w:t>
              </w:r>
              <w:r>
                <w:rPr>
                  <w:rFonts w:ascii="Times New Roman" w:hAnsi="Times New Roman"/>
                  <w:color w:val="0000FF"/>
                  <w:u w:val="single"/>
                </w:rPr>
                <w:t>ae</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t>Языковая классификация народов мира</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20.12.2023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/886599</w:t>
              </w:r>
              <w:r>
                <w:rPr>
                  <w:rFonts w:ascii="Times New Roman" w:hAnsi="Times New Roman"/>
                  <w:color w:val="0000FF"/>
                  <w:u w:val="single"/>
                </w:rPr>
                <w:t>d</w:t>
              </w:r>
              <w:r w:rsidRPr="001F1251">
                <w:rPr>
                  <w:rFonts w:ascii="Times New Roman" w:hAnsi="Times New Roman"/>
                  <w:color w:val="0000FF"/>
                  <w:u w:val="single"/>
                  <w:lang w:val="ru-RU"/>
                </w:rPr>
                <w:t>4</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30</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Мировые и национальные религии. География мировых религий</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21.12.2023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/88659</w:t>
              </w:r>
              <w:r>
                <w:rPr>
                  <w:rFonts w:ascii="Times New Roman" w:hAnsi="Times New Roman"/>
                  <w:color w:val="0000FF"/>
                  <w:u w:val="single"/>
                </w:rPr>
                <w:t>b</w:t>
              </w:r>
              <w:r w:rsidRPr="001F1251">
                <w:rPr>
                  <w:rFonts w:ascii="Times New Roman" w:hAnsi="Times New Roman"/>
                  <w:color w:val="0000FF"/>
                  <w:u w:val="single"/>
                  <w:lang w:val="ru-RU"/>
                </w:rPr>
                <w:t>28</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31</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Хозяйственная деятельность людей, основные её виды: сельское хозяйство, промышленность, сфера услуг. Их влияние на природные комплексы. Города и сельские поселения. Культурно-исторические регионы мира</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27.12.2023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/88659</w:t>
              </w:r>
              <w:r>
                <w:rPr>
                  <w:rFonts w:ascii="Times New Roman" w:hAnsi="Times New Roman"/>
                  <w:color w:val="0000FF"/>
                  <w:u w:val="single"/>
                </w:rPr>
                <w:t>f</w:t>
              </w:r>
              <w:r w:rsidRPr="001F1251">
                <w:rPr>
                  <w:rFonts w:ascii="Times New Roman" w:hAnsi="Times New Roman"/>
                  <w:color w:val="0000FF"/>
                  <w:u w:val="single"/>
                  <w:lang w:val="ru-RU"/>
                </w:rPr>
                <w:t>24</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32</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Комплексные карты. Многообразие стран, их основные типы. Профессия менеджер в сфере туризма, экскурсовод. Практическая работа по теме "Сравнение занятий населения двух стран по комплексным картам"</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28.12.2023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a</w:t>
              </w:r>
              <w:r w:rsidRPr="001F1251">
                <w:rPr>
                  <w:rFonts w:ascii="Times New Roman" w:hAnsi="Times New Roman"/>
                  <w:color w:val="0000FF"/>
                  <w:u w:val="single"/>
                  <w:lang w:val="ru-RU"/>
                </w:rPr>
                <w:t>4</w:t>
              </w:r>
              <w:r>
                <w:rPr>
                  <w:rFonts w:ascii="Times New Roman" w:hAnsi="Times New Roman"/>
                  <w:color w:val="0000FF"/>
                  <w:u w:val="single"/>
                </w:rPr>
                <w:t>ce</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33</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Африка. История открытия. Географическое положение</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10.01.2024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a</w:t>
              </w:r>
              <w:r w:rsidRPr="001F1251">
                <w:rPr>
                  <w:rFonts w:ascii="Times New Roman" w:hAnsi="Times New Roman"/>
                  <w:color w:val="0000FF"/>
                  <w:u w:val="single"/>
                  <w:lang w:val="ru-RU"/>
                </w:rPr>
                <w:t>62</w:t>
              </w:r>
              <w:r>
                <w:rPr>
                  <w:rFonts w:ascii="Times New Roman" w:hAnsi="Times New Roman"/>
                  <w:color w:val="0000FF"/>
                  <w:u w:val="single"/>
                </w:rPr>
                <w:t>c</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34</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Африка. Основные черты рельефа, климата и внутренних вод и определяющие их факторы. </w:t>
            </w:r>
            <w:r w:rsidRPr="001F1251">
              <w:rPr>
                <w:rFonts w:ascii="Times New Roman" w:hAnsi="Times New Roman"/>
                <w:color w:val="000000"/>
                <w:sz w:val="24"/>
                <w:lang w:val="ru-RU"/>
              </w:rPr>
              <w:lastRenderedPageBreak/>
              <w:t>Зональные и азональные природные комплексы. Практическая работа по теме "Объяснение годового хода температур и режима выпадения атмосферных осадков в экваториальном климатическом поясе"</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11.01.2024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ab</w:t>
              </w:r>
              <w:r w:rsidRPr="001F1251">
                <w:rPr>
                  <w:rFonts w:ascii="Times New Roman" w:hAnsi="Times New Roman"/>
                  <w:color w:val="0000FF"/>
                  <w:u w:val="single"/>
                  <w:lang w:val="ru-RU"/>
                </w:rPr>
                <w:t>2</w:t>
              </w:r>
              <w:r>
                <w:rPr>
                  <w:rFonts w:ascii="Times New Roman" w:hAnsi="Times New Roman"/>
                  <w:color w:val="0000FF"/>
                  <w:u w:val="single"/>
                </w:rPr>
                <w:t>c</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Африка. Население. Политическая карта. Крупнейшие по территории и численности населения страны. </w:t>
            </w:r>
            <w:r>
              <w:rPr>
                <w:rFonts w:ascii="Times New Roman" w:hAnsi="Times New Roman"/>
                <w:color w:val="000000"/>
                <w:sz w:val="24"/>
              </w:rPr>
              <w:t>Изменение природы под влиянием хозяйственной деятельности человека</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17.01.2024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b</w:t>
              </w:r>
              <w:r w:rsidRPr="001F1251">
                <w:rPr>
                  <w:rFonts w:ascii="Times New Roman" w:hAnsi="Times New Roman"/>
                  <w:color w:val="0000FF"/>
                  <w:u w:val="single"/>
                  <w:lang w:val="ru-RU"/>
                </w:rPr>
                <w:t>72</w:t>
              </w:r>
              <w:r>
                <w:rPr>
                  <w:rFonts w:ascii="Times New Roman" w:hAnsi="Times New Roman"/>
                  <w:color w:val="0000FF"/>
                  <w:u w:val="single"/>
                </w:rPr>
                <w:t>a</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36</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Южная Америка. История открытия. Географическое положение</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a</w:t>
              </w:r>
              <w:r w:rsidRPr="001F1251">
                <w:rPr>
                  <w:rFonts w:ascii="Times New Roman" w:hAnsi="Times New Roman"/>
                  <w:color w:val="0000FF"/>
                  <w:u w:val="single"/>
                  <w:lang w:val="ru-RU"/>
                </w:rPr>
                <w:t>79</w:t>
              </w:r>
              <w:r>
                <w:rPr>
                  <w:rFonts w:ascii="Times New Roman" w:hAnsi="Times New Roman"/>
                  <w:color w:val="0000FF"/>
                  <w:u w:val="single"/>
                </w:rPr>
                <w:t>e</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37</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Южная Америка. Основные черты рельефа, климата и внутренних вод и определяющие их факторы. </w:t>
            </w:r>
            <w:r>
              <w:rPr>
                <w:rFonts w:ascii="Times New Roman" w:hAnsi="Times New Roman"/>
                <w:color w:val="000000"/>
                <w:sz w:val="24"/>
              </w:rPr>
              <w:t>Зональные и азональные природные комплексы</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24.01.2024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ac</w:t>
              </w:r>
              <w:r w:rsidRPr="001F1251">
                <w:rPr>
                  <w:rFonts w:ascii="Times New Roman" w:hAnsi="Times New Roman"/>
                  <w:color w:val="0000FF"/>
                  <w:u w:val="single"/>
                  <w:lang w:val="ru-RU"/>
                </w:rPr>
                <w:t>76</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38</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Южная Америка. Население. Политическая карта. Крупнейшие по территории и численности населения страны. </w:t>
            </w:r>
            <w:r>
              <w:rPr>
                <w:rFonts w:ascii="Times New Roman" w:hAnsi="Times New Roman"/>
                <w:color w:val="000000"/>
                <w:sz w:val="24"/>
              </w:rPr>
              <w:t xml:space="preserve">Изменение природы </w:t>
            </w:r>
            <w:r>
              <w:rPr>
                <w:rFonts w:ascii="Times New Roman" w:hAnsi="Times New Roman"/>
                <w:color w:val="000000"/>
                <w:sz w:val="24"/>
              </w:rPr>
              <w:lastRenderedPageBreak/>
              <w:t>под влиянием хозяйственной деятельности человека</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b</w:t>
              </w:r>
              <w:r w:rsidRPr="001F1251">
                <w:rPr>
                  <w:rFonts w:ascii="Times New Roman" w:hAnsi="Times New Roman"/>
                  <w:color w:val="0000FF"/>
                  <w:u w:val="single"/>
                  <w:lang w:val="ru-RU"/>
                </w:rPr>
                <w:t>932</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31.01.2024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a</w:t>
              </w:r>
              <w:r w:rsidRPr="001F1251">
                <w:rPr>
                  <w:rFonts w:ascii="Times New Roman" w:hAnsi="Times New Roman"/>
                  <w:color w:val="0000FF"/>
                  <w:u w:val="single"/>
                  <w:lang w:val="ru-RU"/>
                </w:rPr>
                <w:t>97</w:t>
              </w:r>
              <w:r>
                <w:rPr>
                  <w:rFonts w:ascii="Times New Roman" w:hAnsi="Times New Roman"/>
                  <w:color w:val="0000FF"/>
                  <w:u w:val="single"/>
                </w:rPr>
                <w:t>e</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40</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Австралия и Океания. Основные черты рельефа, климата и внутренних вод и определяющие их факторы. Зональные и азональные природные комплексы. Практическая работа по теме "Сравнение особенностей климата Африки, Южной Америки и Австралии по плану"</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ad</w:t>
              </w:r>
              <w:r w:rsidRPr="001F1251">
                <w:rPr>
                  <w:rFonts w:ascii="Times New Roman" w:hAnsi="Times New Roman"/>
                  <w:color w:val="0000FF"/>
                  <w:u w:val="single"/>
                  <w:lang w:val="ru-RU"/>
                </w:rPr>
                <w:t>98</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41</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Австралия и Океания. Население. Политическая карта. Крупнейшие по территории и численности населения страны. </w:t>
            </w:r>
            <w:r>
              <w:rPr>
                <w:rFonts w:ascii="Times New Roman" w:hAnsi="Times New Roman"/>
                <w:color w:val="000000"/>
                <w:sz w:val="24"/>
              </w:rPr>
              <w:t>Изменение природы под влиянием хозяйственной деятельности человека</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07.02.2024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ba</w:t>
              </w:r>
              <w:r w:rsidRPr="001F1251">
                <w:rPr>
                  <w:rFonts w:ascii="Times New Roman" w:hAnsi="Times New Roman"/>
                  <w:color w:val="0000FF"/>
                  <w:u w:val="single"/>
                  <w:lang w:val="ru-RU"/>
                </w:rPr>
                <w:t>86</w:t>
              </w:r>
            </w:hyperlink>
          </w:p>
        </w:tc>
      </w:tr>
      <w:tr w:rsidR="007C6D34">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42</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Практическая работа по теме "Сравнение географического положения двух (любых) южных материков"</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08.02.2024 </w:t>
            </w:r>
          </w:p>
        </w:tc>
        <w:tc>
          <w:tcPr>
            <w:tcW w:w="1957" w:type="dxa"/>
            <w:tcMar>
              <w:top w:w="50" w:type="dxa"/>
              <w:left w:w="100" w:type="dxa"/>
            </w:tcMar>
            <w:vAlign w:val="center"/>
          </w:tcPr>
          <w:p w:rsidR="007C6D34" w:rsidRDefault="007C6D34">
            <w:pPr>
              <w:spacing w:after="0"/>
              <w:ind w:left="135"/>
            </w:pPr>
          </w:p>
        </w:tc>
      </w:tr>
      <w:tr w:rsidR="007C6D34">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43</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Практическая работа по теме </w:t>
            </w:r>
            <w:r w:rsidRPr="001F1251">
              <w:rPr>
                <w:rFonts w:ascii="Times New Roman" w:hAnsi="Times New Roman"/>
                <w:color w:val="000000"/>
                <w:sz w:val="24"/>
                <w:lang w:val="ru-RU"/>
              </w:rPr>
              <w:lastRenderedPageBreak/>
              <w:t>"Объяснение особенностей размещения населения Австралии или одной из стран Африки или Южной Америки"</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14.02.2024 </w:t>
            </w:r>
          </w:p>
        </w:tc>
        <w:tc>
          <w:tcPr>
            <w:tcW w:w="1957" w:type="dxa"/>
            <w:tcMar>
              <w:top w:w="50" w:type="dxa"/>
              <w:left w:w="100" w:type="dxa"/>
            </w:tcMar>
            <w:vAlign w:val="center"/>
          </w:tcPr>
          <w:p w:rsidR="007C6D34" w:rsidRDefault="007C6D34">
            <w:pPr>
              <w:spacing w:after="0"/>
              <w:ind w:left="135"/>
            </w:pPr>
          </w:p>
        </w:tc>
      </w:tr>
      <w:tr w:rsidR="007C6D34">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44</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Практическая работа по теме "Описание Австралии или одной из стран Африки или Южной Америки по географическим картам"</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15.02.2024 </w:t>
            </w:r>
          </w:p>
        </w:tc>
        <w:tc>
          <w:tcPr>
            <w:tcW w:w="1957"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45</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Антарктида.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4"/>
              </w:rPr>
              <w:t>XX</w:t>
            </w:r>
            <w:r w:rsidRPr="001F1251">
              <w:rPr>
                <w:rFonts w:ascii="Times New Roman" w:hAnsi="Times New Roman"/>
                <w:color w:val="000000"/>
                <w:sz w:val="24"/>
                <w:lang w:val="ru-RU"/>
              </w:rPr>
              <w:t>—</w:t>
            </w:r>
            <w:r>
              <w:rPr>
                <w:rFonts w:ascii="Times New Roman" w:hAnsi="Times New Roman"/>
                <w:color w:val="000000"/>
                <w:sz w:val="24"/>
              </w:rPr>
              <w:t>XXI</w:t>
            </w:r>
            <w:r w:rsidRPr="001F1251">
              <w:rPr>
                <w:rFonts w:ascii="Times New Roman" w:hAnsi="Times New Roman"/>
                <w:color w:val="000000"/>
                <w:sz w:val="24"/>
                <w:lang w:val="ru-RU"/>
              </w:rPr>
              <w:t xml:space="preserve"> вв. Современные исследования в Антарктиде. Роль России в открытиях и исследованиях ледового континента</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21.02.2024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Библиотека ЦОК</w:t>
            </w:r>
            <w:hyperlink r:id="rId15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bba</w:t>
              </w:r>
              <w:r w:rsidRPr="001F1251">
                <w:rPr>
                  <w:rFonts w:ascii="Times New Roman" w:hAnsi="Times New Roman"/>
                  <w:color w:val="0000FF"/>
                  <w:u w:val="single"/>
                  <w:lang w:val="ru-RU"/>
                </w:rPr>
                <w:t>8</w:t>
              </w:r>
            </w:hyperlink>
          </w:p>
        </w:tc>
      </w:tr>
      <w:tr w:rsidR="007C6D34">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46</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Обобщающее повторение по теме "Южные материки". Контрольная работа по теме "Южные материки"</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22.02.2024 </w:t>
            </w:r>
          </w:p>
        </w:tc>
        <w:tc>
          <w:tcPr>
            <w:tcW w:w="1957"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47</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Северная Америка. История открытия и освоения</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28.02.2024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be</w:t>
              </w:r>
              <w:r w:rsidRPr="001F1251">
                <w:rPr>
                  <w:rFonts w:ascii="Times New Roman" w:hAnsi="Times New Roman"/>
                  <w:color w:val="0000FF"/>
                  <w:u w:val="single"/>
                  <w:lang w:val="ru-RU"/>
                </w:rPr>
                <w:t>6</w:t>
              </w:r>
              <w:r>
                <w:rPr>
                  <w:rFonts w:ascii="Times New Roman" w:hAnsi="Times New Roman"/>
                  <w:color w:val="0000FF"/>
                  <w:u w:val="single"/>
                </w:rPr>
                <w:t>e</w:t>
              </w:r>
            </w:hyperlink>
          </w:p>
        </w:tc>
      </w:tr>
      <w:tr w:rsidR="007C6D34">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48</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Северная Америка. Географическое положение. История открытия и освоения</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29.02.2024 </w:t>
            </w:r>
          </w:p>
        </w:tc>
        <w:tc>
          <w:tcPr>
            <w:tcW w:w="1957"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49</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Северная Америка. Основные </w:t>
            </w:r>
            <w:r w:rsidRPr="001F1251">
              <w:rPr>
                <w:rFonts w:ascii="Times New Roman" w:hAnsi="Times New Roman"/>
                <w:color w:val="000000"/>
                <w:sz w:val="24"/>
                <w:lang w:val="ru-RU"/>
              </w:rPr>
              <w:lastRenderedPageBreak/>
              <w:t xml:space="preserve">черты рельефа, климата и внутренних вод и определяющие их факторы. </w:t>
            </w:r>
            <w:r>
              <w:rPr>
                <w:rFonts w:ascii="Times New Roman" w:hAnsi="Times New Roman"/>
                <w:color w:val="000000"/>
                <w:sz w:val="24"/>
              </w:rPr>
              <w:t>Зональные и азональные природные комплексы</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06.03.2024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lastRenderedPageBreak/>
              <w:t xml:space="preserve">Библиотека ЦОК </w:t>
            </w:r>
            <w:hyperlink r:id="rId16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c</w:t>
              </w:r>
              <w:r w:rsidRPr="001F1251">
                <w:rPr>
                  <w:rFonts w:ascii="Times New Roman" w:hAnsi="Times New Roman"/>
                  <w:color w:val="0000FF"/>
                  <w:u w:val="single"/>
                  <w:lang w:val="ru-RU"/>
                </w:rPr>
                <w:t>4</w:t>
              </w:r>
              <w:r>
                <w:rPr>
                  <w:rFonts w:ascii="Times New Roman" w:hAnsi="Times New Roman"/>
                  <w:color w:val="0000FF"/>
                  <w:u w:val="single"/>
                </w:rPr>
                <w:t>d</w:t>
              </w:r>
              <w:r w:rsidRPr="001F1251">
                <w:rPr>
                  <w:rFonts w:ascii="Times New Roman" w:hAnsi="Times New Roman"/>
                  <w:color w:val="0000FF"/>
                  <w:u w:val="single"/>
                  <w:lang w:val="ru-RU"/>
                </w:rPr>
                <w:t>6</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07.03.2024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Библиотека ЦОК</w:t>
            </w:r>
            <w:hyperlink r:id="rId16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ca</w:t>
              </w:r>
              <w:r w:rsidRPr="001F1251">
                <w:rPr>
                  <w:rFonts w:ascii="Times New Roman" w:hAnsi="Times New Roman"/>
                  <w:color w:val="0000FF"/>
                  <w:u w:val="single"/>
                  <w:lang w:val="ru-RU"/>
                </w:rPr>
                <w:t>6</w:t>
              </w:r>
              <w:r>
                <w:rPr>
                  <w:rFonts w:ascii="Times New Roman" w:hAnsi="Times New Roman"/>
                  <w:color w:val="0000FF"/>
                  <w:u w:val="single"/>
                </w:rPr>
                <w:t>c</w:t>
              </w:r>
            </w:hyperlink>
          </w:p>
        </w:tc>
      </w:tr>
      <w:tr w:rsidR="007C6D34">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51</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13.03.2024 </w:t>
            </w:r>
          </w:p>
        </w:tc>
        <w:tc>
          <w:tcPr>
            <w:tcW w:w="1957" w:type="dxa"/>
            <w:tcMar>
              <w:top w:w="50" w:type="dxa"/>
              <w:left w:w="100" w:type="dxa"/>
            </w:tcMar>
            <w:vAlign w:val="center"/>
          </w:tcPr>
          <w:p w:rsidR="007C6D34" w:rsidRDefault="007C6D34">
            <w:pPr>
              <w:spacing w:after="0"/>
              <w:ind w:left="135"/>
            </w:pPr>
          </w:p>
        </w:tc>
      </w:tr>
      <w:tr w:rsidR="007C6D34">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52</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Евразия. История открытия и освоения</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53</w:t>
            </w:r>
          </w:p>
        </w:tc>
        <w:tc>
          <w:tcPr>
            <w:tcW w:w="3168" w:type="dxa"/>
            <w:tcMar>
              <w:top w:w="50" w:type="dxa"/>
              <w:left w:w="100" w:type="dxa"/>
            </w:tcMar>
            <w:vAlign w:val="center"/>
          </w:tcPr>
          <w:p w:rsidR="007C6D34" w:rsidRDefault="007A57F6">
            <w:pPr>
              <w:spacing w:after="0"/>
              <w:ind w:left="135"/>
            </w:pPr>
            <w:r>
              <w:rPr>
                <w:rFonts w:ascii="Times New Roman" w:hAnsi="Times New Roman"/>
                <w:color w:val="000000"/>
                <w:sz w:val="24"/>
              </w:rPr>
              <w:t>Евразия. Географическое положение</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27.03.2024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bfb</w:t>
              </w:r>
              <w:r w:rsidRPr="001F1251">
                <w:rPr>
                  <w:rFonts w:ascii="Times New Roman" w:hAnsi="Times New Roman"/>
                  <w:color w:val="0000FF"/>
                  <w:u w:val="single"/>
                  <w:lang w:val="ru-RU"/>
                </w:rPr>
                <w:t>8</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54</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Евразия. Основные черты рельефа и определяющие его факторы</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28.03.2024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c</w:t>
              </w:r>
              <w:r w:rsidRPr="001F1251">
                <w:rPr>
                  <w:rFonts w:ascii="Times New Roman" w:hAnsi="Times New Roman"/>
                  <w:color w:val="0000FF"/>
                  <w:u w:val="single"/>
                  <w:lang w:val="ru-RU"/>
                </w:rPr>
                <w:t>0</w:t>
              </w:r>
              <w:r>
                <w:rPr>
                  <w:rFonts w:ascii="Times New Roman" w:hAnsi="Times New Roman"/>
                  <w:color w:val="0000FF"/>
                  <w:u w:val="single"/>
                </w:rPr>
                <w:t>d</w:t>
              </w:r>
              <w:r w:rsidRPr="001F1251">
                <w:rPr>
                  <w:rFonts w:ascii="Times New Roman" w:hAnsi="Times New Roman"/>
                  <w:color w:val="0000FF"/>
                  <w:u w:val="single"/>
                  <w:lang w:val="ru-RU"/>
                </w:rPr>
                <w:t>0</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55</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Евразия. Основные черты климата и определяющие его факторы. Практическая работа по теме "Объяснение климатических различий территорий, находящихся на одной географической широте, на примере умеренного климатического пляса"</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03.04.2024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c</w:t>
              </w:r>
              <w:r w:rsidRPr="001F1251">
                <w:rPr>
                  <w:rFonts w:ascii="Times New Roman" w:hAnsi="Times New Roman"/>
                  <w:color w:val="0000FF"/>
                  <w:u w:val="single"/>
                  <w:lang w:val="ru-RU"/>
                </w:rPr>
                <w:t>620</w:t>
              </w:r>
            </w:hyperlink>
          </w:p>
        </w:tc>
      </w:tr>
      <w:tr w:rsidR="007C6D34">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56</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Евразия. Основные черты внутренних вод и определяющие их факторы</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57</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Евразия. Зональные и азональные природные комплексы. Практическая работа по теме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10.04.2024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c</w:t>
              </w:r>
              <w:r w:rsidRPr="001F1251">
                <w:rPr>
                  <w:rFonts w:ascii="Times New Roman" w:hAnsi="Times New Roman"/>
                  <w:color w:val="0000FF"/>
                  <w:u w:val="single"/>
                  <w:lang w:val="ru-RU"/>
                </w:rPr>
                <w:t>7</w:t>
              </w:r>
              <w:r>
                <w:rPr>
                  <w:rFonts w:ascii="Times New Roman" w:hAnsi="Times New Roman"/>
                  <w:color w:val="0000FF"/>
                  <w:u w:val="single"/>
                </w:rPr>
                <w:t>b</w:t>
              </w:r>
              <w:r w:rsidRPr="001F1251">
                <w:rPr>
                  <w:rFonts w:ascii="Times New Roman" w:hAnsi="Times New Roman"/>
                  <w:color w:val="0000FF"/>
                  <w:u w:val="single"/>
                  <w:lang w:val="ru-RU"/>
                </w:rPr>
                <w:t>0</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58</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Евразия. Население. Политическая карта. Крупнейшие по территории и численности населения страны</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cbac</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59</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17.04.2024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d</w:t>
              </w:r>
              <w:r w:rsidRPr="001F1251">
                <w:rPr>
                  <w:rFonts w:ascii="Times New Roman" w:hAnsi="Times New Roman"/>
                  <w:color w:val="0000FF"/>
                  <w:u w:val="single"/>
                  <w:lang w:val="ru-RU"/>
                </w:rPr>
                <w:t>2</w:t>
              </w:r>
              <w:r>
                <w:rPr>
                  <w:rFonts w:ascii="Times New Roman" w:hAnsi="Times New Roman"/>
                  <w:color w:val="0000FF"/>
                  <w:u w:val="single"/>
                </w:rPr>
                <w:t>e</w:t>
              </w:r>
              <w:r w:rsidRPr="001F1251">
                <w:rPr>
                  <w:rFonts w:ascii="Times New Roman" w:hAnsi="Times New Roman"/>
                  <w:color w:val="0000FF"/>
                  <w:u w:val="single"/>
                  <w:lang w:val="ru-RU"/>
                </w:rPr>
                <w:t>6</w:t>
              </w:r>
            </w:hyperlink>
          </w:p>
        </w:tc>
      </w:tr>
      <w:tr w:rsidR="007C6D34">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60</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Практическая работа по теме "Объяснение распространения зон современного вулканизма и землетрясений на территории Северной Америки и Евразии"</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61</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Практическая работа по теме "Описание одной из стран Северной Америки или </w:t>
            </w:r>
            <w:r w:rsidRPr="001F1251">
              <w:rPr>
                <w:rFonts w:ascii="Times New Roman" w:hAnsi="Times New Roman"/>
                <w:color w:val="000000"/>
                <w:sz w:val="24"/>
                <w:lang w:val="ru-RU"/>
              </w:rPr>
              <w:lastRenderedPageBreak/>
              <w:t>Евразии в форме презентации (с целью привлечения туристов, создания положительного образа страны и т. д.</w:t>
            </w:r>
            <w:proofErr w:type="gramStart"/>
            <w:r w:rsidRPr="001F1251">
              <w:rPr>
                <w:rFonts w:ascii="Times New Roman" w:hAnsi="Times New Roman"/>
                <w:color w:val="000000"/>
                <w:sz w:val="24"/>
                <w:lang w:val="ru-RU"/>
              </w:rPr>
              <w:t xml:space="preserve"> )</w:t>
            </w:r>
            <w:proofErr w:type="gramEnd"/>
            <w:r w:rsidRPr="001F1251">
              <w:rPr>
                <w:rFonts w:ascii="Times New Roman" w:hAnsi="Times New Roman"/>
                <w:color w:val="000000"/>
                <w:sz w:val="24"/>
                <w:lang w:val="ru-RU"/>
              </w:rPr>
              <w:t>"</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24.04.2024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cf</w:t>
              </w:r>
              <w:r w:rsidRPr="001F1251">
                <w:rPr>
                  <w:rFonts w:ascii="Times New Roman" w:hAnsi="Times New Roman"/>
                  <w:color w:val="0000FF"/>
                  <w:u w:val="single"/>
                  <w:lang w:val="ru-RU"/>
                </w:rPr>
                <w:t>30</w:t>
              </w:r>
            </w:hyperlink>
          </w:p>
        </w:tc>
      </w:tr>
      <w:tr w:rsidR="007C6D34">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63</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Практическая работа по теме "Характеристика изменений компонентов природы на территории одной из стран мира в результате деятельности человека"</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02.05.2024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d</w:t>
              </w:r>
              <w:r w:rsidRPr="001F1251">
                <w:rPr>
                  <w:rFonts w:ascii="Times New Roman" w:hAnsi="Times New Roman"/>
                  <w:color w:val="0000FF"/>
                  <w:u w:val="single"/>
                  <w:lang w:val="ru-RU"/>
                </w:rPr>
                <w:t>4</w:t>
              </w:r>
              <w:r>
                <w:rPr>
                  <w:rFonts w:ascii="Times New Roman" w:hAnsi="Times New Roman"/>
                  <w:color w:val="0000FF"/>
                  <w:u w:val="single"/>
                </w:rPr>
                <w:t>b</w:t>
              </w:r>
              <w:r w:rsidRPr="001F1251">
                <w:rPr>
                  <w:rFonts w:ascii="Times New Roman" w:hAnsi="Times New Roman"/>
                  <w:color w:val="0000FF"/>
                  <w:u w:val="single"/>
                  <w:lang w:val="ru-RU"/>
                </w:rPr>
                <w:t>2</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64</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Необходимость международного сотрудничества в использовании природы и её охране</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08.05.2024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d</w:t>
              </w:r>
              <w:r w:rsidRPr="001F1251">
                <w:rPr>
                  <w:rFonts w:ascii="Times New Roman" w:hAnsi="Times New Roman"/>
                  <w:color w:val="0000FF"/>
                  <w:u w:val="single"/>
                  <w:lang w:val="ru-RU"/>
                </w:rPr>
                <w:t>6</w:t>
              </w:r>
              <w:r>
                <w:rPr>
                  <w:rFonts w:ascii="Times New Roman" w:hAnsi="Times New Roman"/>
                  <w:color w:val="0000FF"/>
                  <w:u w:val="single"/>
                </w:rPr>
                <w:t>ba</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65</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Развитие природоохранной деятельности на современном </w:t>
            </w:r>
            <w:r w:rsidRPr="001F1251">
              <w:rPr>
                <w:rFonts w:ascii="Times New Roman" w:hAnsi="Times New Roman"/>
                <w:color w:val="000000"/>
                <w:sz w:val="24"/>
                <w:lang w:val="ru-RU"/>
              </w:rPr>
              <w:lastRenderedPageBreak/>
              <w:t>этапе (Международный союз охраны природы, Международная гидрографическая организация, ЮНЕСКО и др.</w:t>
            </w:r>
            <w:proofErr w:type="gramStart"/>
            <w:r w:rsidRPr="001F1251">
              <w:rPr>
                <w:rFonts w:ascii="Times New Roman" w:hAnsi="Times New Roman"/>
                <w:color w:val="000000"/>
                <w:sz w:val="24"/>
                <w:lang w:val="ru-RU"/>
              </w:rPr>
              <w:t xml:space="preserve"> )</w:t>
            </w:r>
            <w:proofErr w:type="gramEnd"/>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15.05.2024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d</w:t>
              </w:r>
              <w:r w:rsidRPr="001F1251">
                <w:rPr>
                  <w:rFonts w:ascii="Times New Roman" w:hAnsi="Times New Roman"/>
                  <w:color w:val="0000FF"/>
                  <w:u w:val="single"/>
                  <w:lang w:val="ru-RU"/>
                </w:rPr>
                <w:t>7</w:t>
              </w:r>
              <w:r>
                <w:rPr>
                  <w:rFonts w:ascii="Times New Roman" w:hAnsi="Times New Roman"/>
                  <w:color w:val="0000FF"/>
                  <w:u w:val="single"/>
                </w:rPr>
                <w:t>fa</w:t>
              </w:r>
            </w:hyperlink>
          </w:p>
        </w:tc>
      </w:tr>
      <w:tr w:rsidR="007C6D34" w:rsidRPr="0055262F">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w:t>
            </w:r>
            <w:r>
              <w:rPr>
                <w:rFonts w:ascii="Times New Roman" w:hAnsi="Times New Roman"/>
                <w:color w:val="000000"/>
                <w:sz w:val="24"/>
              </w:rPr>
              <w:t>Программа ООН и цели устойчивого развития</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16.05.2024 </w:t>
            </w:r>
          </w:p>
        </w:tc>
        <w:tc>
          <w:tcPr>
            <w:tcW w:w="1957"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d</w:t>
              </w:r>
              <w:r w:rsidRPr="001F1251">
                <w:rPr>
                  <w:rFonts w:ascii="Times New Roman" w:hAnsi="Times New Roman"/>
                  <w:color w:val="0000FF"/>
                  <w:u w:val="single"/>
                  <w:lang w:val="ru-RU"/>
                </w:rPr>
                <w:t>962</w:t>
              </w:r>
            </w:hyperlink>
          </w:p>
        </w:tc>
      </w:tr>
      <w:tr w:rsidR="007C6D34">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67</w:t>
            </w:r>
          </w:p>
        </w:tc>
        <w:tc>
          <w:tcPr>
            <w:tcW w:w="316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Всемирное наследие ЮНЕСКО: природные и культурные объекты</w:t>
            </w:r>
          </w:p>
        </w:tc>
        <w:tc>
          <w:tcPr>
            <w:tcW w:w="814"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D34" w:rsidRDefault="007C6D34">
            <w:pPr>
              <w:spacing w:after="0"/>
              <w:ind w:left="135"/>
              <w:jc w:val="center"/>
            </w:pP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22.05.2024 </w:t>
            </w:r>
          </w:p>
        </w:tc>
        <w:tc>
          <w:tcPr>
            <w:tcW w:w="1957" w:type="dxa"/>
            <w:tcMar>
              <w:top w:w="50" w:type="dxa"/>
              <w:left w:w="100" w:type="dxa"/>
            </w:tcMar>
            <w:vAlign w:val="center"/>
          </w:tcPr>
          <w:p w:rsidR="007C6D34" w:rsidRDefault="007C6D34">
            <w:pPr>
              <w:spacing w:after="0"/>
              <w:ind w:left="135"/>
            </w:pPr>
          </w:p>
        </w:tc>
      </w:tr>
      <w:tr w:rsidR="007C6D34">
        <w:trPr>
          <w:trHeight w:val="144"/>
          <w:tblCellSpacing w:w="20" w:type="nil"/>
        </w:trPr>
        <w:tc>
          <w:tcPr>
            <w:tcW w:w="368" w:type="dxa"/>
            <w:tcMar>
              <w:top w:w="50" w:type="dxa"/>
              <w:left w:w="100" w:type="dxa"/>
            </w:tcMar>
            <w:vAlign w:val="center"/>
          </w:tcPr>
          <w:p w:rsidR="007C6D34" w:rsidRDefault="007A57F6">
            <w:pPr>
              <w:spacing w:after="0"/>
            </w:pPr>
            <w:r>
              <w:rPr>
                <w:rFonts w:ascii="Times New Roman" w:hAnsi="Times New Roman"/>
                <w:color w:val="000000"/>
                <w:sz w:val="24"/>
              </w:rPr>
              <w:t>68</w:t>
            </w:r>
          </w:p>
        </w:tc>
        <w:tc>
          <w:tcPr>
            <w:tcW w:w="3168"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814"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7C6D34" w:rsidRDefault="007C6D34">
            <w:pPr>
              <w:spacing w:after="0"/>
              <w:ind w:left="135"/>
              <w:jc w:val="center"/>
            </w:pPr>
          </w:p>
        </w:tc>
        <w:tc>
          <w:tcPr>
            <w:tcW w:w="1239" w:type="dxa"/>
            <w:tcMar>
              <w:top w:w="50" w:type="dxa"/>
              <w:left w:w="100" w:type="dxa"/>
            </w:tcMar>
            <w:vAlign w:val="center"/>
          </w:tcPr>
          <w:p w:rsidR="007C6D34" w:rsidRDefault="007A57F6">
            <w:pPr>
              <w:spacing w:after="0"/>
              <w:ind w:left="135"/>
            </w:pPr>
            <w:r>
              <w:rPr>
                <w:rFonts w:ascii="Times New Roman" w:hAnsi="Times New Roman"/>
                <w:color w:val="000000"/>
                <w:sz w:val="24"/>
              </w:rPr>
              <w:t xml:space="preserve"> 23.05.2024 </w:t>
            </w:r>
          </w:p>
        </w:tc>
        <w:tc>
          <w:tcPr>
            <w:tcW w:w="1957" w:type="dxa"/>
            <w:tcMar>
              <w:top w:w="50" w:type="dxa"/>
              <w:left w:w="100" w:type="dxa"/>
            </w:tcMar>
            <w:vAlign w:val="center"/>
          </w:tcPr>
          <w:p w:rsidR="007C6D34" w:rsidRDefault="007C6D34">
            <w:pPr>
              <w:spacing w:after="0"/>
              <w:ind w:left="135"/>
            </w:pPr>
          </w:p>
        </w:tc>
      </w:tr>
      <w:tr w:rsidR="007C6D34">
        <w:trPr>
          <w:trHeight w:val="144"/>
          <w:tblCellSpacing w:w="20" w:type="nil"/>
        </w:trPr>
        <w:tc>
          <w:tcPr>
            <w:tcW w:w="0" w:type="auto"/>
            <w:gridSpan w:val="2"/>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4 </w:t>
            </w:r>
          </w:p>
        </w:tc>
        <w:tc>
          <w:tcPr>
            <w:tcW w:w="161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7C6D34" w:rsidRDefault="007C6D34"/>
        </w:tc>
      </w:tr>
    </w:tbl>
    <w:p w:rsidR="007C6D34" w:rsidRDefault="007C6D34">
      <w:pPr>
        <w:sectPr w:rsidR="007C6D34">
          <w:pgSz w:w="16383" w:h="11906" w:orient="landscape"/>
          <w:pgMar w:top="1134" w:right="850" w:bottom="1134" w:left="1701" w:header="720" w:footer="720" w:gutter="0"/>
          <w:cols w:space="720"/>
        </w:sectPr>
      </w:pPr>
    </w:p>
    <w:p w:rsidR="007C6D34" w:rsidRDefault="007A57F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4160"/>
        <w:gridCol w:w="1106"/>
        <w:gridCol w:w="1841"/>
        <w:gridCol w:w="1910"/>
        <w:gridCol w:w="1347"/>
        <w:gridCol w:w="2873"/>
      </w:tblGrid>
      <w:tr w:rsidR="007C6D34">
        <w:trPr>
          <w:trHeight w:val="144"/>
          <w:tblCellSpacing w:w="20" w:type="nil"/>
        </w:trPr>
        <w:tc>
          <w:tcPr>
            <w:tcW w:w="333"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 п/п </w:t>
            </w:r>
          </w:p>
          <w:p w:rsidR="007C6D34" w:rsidRDefault="007C6D34">
            <w:pPr>
              <w:spacing w:after="0"/>
              <w:ind w:left="135"/>
            </w:pPr>
          </w:p>
        </w:tc>
        <w:tc>
          <w:tcPr>
            <w:tcW w:w="3872"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Тема урока </w:t>
            </w:r>
          </w:p>
          <w:p w:rsidR="007C6D34" w:rsidRDefault="007C6D34">
            <w:pPr>
              <w:spacing w:after="0"/>
              <w:ind w:left="135"/>
            </w:pPr>
          </w:p>
        </w:tc>
        <w:tc>
          <w:tcPr>
            <w:tcW w:w="0" w:type="auto"/>
            <w:gridSpan w:val="3"/>
            <w:tcMar>
              <w:top w:w="50" w:type="dxa"/>
              <w:left w:w="100" w:type="dxa"/>
            </w:tcMar>
            <w:vAlign w:val="center"/>
          </w:tcPr>
          <w:p w:rsidR="007C6D34" w:rsidRDefault="007A57F6">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Дата изучения </w:t>
            </w:r>
          </w:p>
          <w:p w:rsidR="007C6D34" w:rsidRDefault="007C6D34">
            <w:pPr>
              <w:spacing w:after="0"/>
              <w:ind w:left="135"/>
            </w:pPr>
          </w:p>
        </w:tc>
        <w:tc>
          <w:tcPr>
            <w:tcW w:w="1889"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Электронные цифровые образовательные ресурсы </w:t>
            </w:r>
          </w:p>
          <w:p w:rsidR="007C6D34" w:rsidRDefault="007C6D34">
            <w:pPr>
              <w:spacing w:after="0"/>
              <w:ind w:left="135"/>
            </w:pPr>
          </w:p>
        </w:tc>
      </w:tr>
      <w:tr w:rsidR="007C6D34">
        <w:trPr>
          <w:trHeight w:val="144"/>
          <w:tblCellSpacing w:w="20" w:type="nil"/>
        </w:trPr>
        <w:tc>
          <w:tcPr>
            <w:tcW w:w="0" w:type="auto"/>
            <w:vMerge/>
            <w:tcBorders>
              <w:top w:val="nil"/>
            </w:tcBorders>
            <w:tcMar>
              <w:top w:w="50" w:type="dxa"/>
              <w:left w:w="100" w:type="dxa"/>
            </w:tcMar>
          </w:tcPr>
          <w:p w:rsidR="007C6D34" w:rsidRDefault="007C6D34"/>
        </w:tc>
        <w:tc>
          <w:tcPr>
            <w:tcW w:w="0" w:type="auto"/>
            <w:vMerge/>
            <w:tcBorders>
              <w:top w:val="nil"/>
            </w:tcBorders>
            <w:tcMar>
              <w:top w:w="50" w:type="dxa"/>
              <w:left w:w="100" w:type="dxa"/>
            </w:tcMar>
          </w:tcPr>
          <w:p w:rsidR="007C6D34" w:rsidRDefault="007C6D34"/>
        </w:tc>
        <w:tc>
          <w:tcPr>
            <w:tcW w:w="756"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Всего </w:t>
            </w:r>
          </w:p>
          <w:p w:rsidR="007C6D34" w:rsidRDefault="007C6D34">
            <w:pPr>
              <w:spacing w:after="0"/>
              <w:ind w:left="135"/>
            </w:pPr>
          </w:p>
        </w:tc>
        <w:tc>
          <w:tcPr>
            <w:tcW w:w="1441"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Контрольные работы </w:t>
            </w:r>
          </w:p>
          <w:p w:rsidR="007C6D34" w:rsidRDefault="007C6D34">
            <w:pPr>
              <w:spacing w:after="0"/>
              <w:ind w:left="135"/>
            </w:pPr>
          </w:p>
        </w:tc>
        <w:tc>
          <w:tcPr>
            <w:tcW w:w="1546"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Практические работы </w:t>
            </w:r>
          </w:p>
          <w:p w:rsidR="007C6D34" w:rsidRDefault="007C6D34">
            <w:pPr>
              <w:spacing w:after="0"/>
              <w:ind w:left="135"/>
            </w:pPr>
          </w:p>
        </w:tc>
        <w:tc>
          <w:tcPr>
            <w:tcW w:w="0" w:type="auto"/>
            <w:vMerge/>
            <w:tcBorders>
              <w:top w:val="nil"/>
            </w:tcBorders>
            <w:tcMar>
              <w:top w:w="50" w:type="dxa"/>
              <w:left w:w="100" w:type="dxa"/>
            </w:tcMar>
          </w:tcPr>
          <w:p w:rsidR="007C6D34" w:rsidRDefault="007C6D34"/>
        </w:tc>
        <w:tc>
          <w:tcPr>
            <w:tcW w:w="0" w:type="auto"/>
            <w:vMerge/>
            <w:tcBorders>
              <w:top w:val="nil"/>
            </w:tcBorders>
            <w:tcMar>
              <w:top w:w="50" w:type="dxa"/>
              <w:left w:w="100" w:type="dxa"/>
            </w:tcMar>
          </w:tcPr>
          <w:p w:rsidR="007C6D34" w:rsidRDefault="007C6D34"/>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1</w:t>
            </w:r>
          </w:p>
        </w:tc>
        <w:tc>
          <w:tcPr>
            <w:tcW w:w="3872"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1F1251">
              <w:rPr>
                <w:rFonts w:ascii="Times New Roman" w:hAnsi="Times New Roman"/>
                <w:color w:val="000000"/>
                <w:sz w:val="24"/>
                <w:lang w:val="ru-RU"/>
              </w:rPr>
              <w:t>—</w:t>
            </w:r>
            <w:r>
              <w:rPr>
                <w:rFonts w:ascii="Times New Roman" w:hAnsi="Times New Roman"/>
                <w:color w:val="000000"/>
                <w:sz w:val="24"/>
              </w:rPr>
              <w:t>XVI</w:t>
            </w:r>
            <w:r w:rsidRPr="001F1251">
              <w:rPr>
                <w:rFonts w:ascii="Times New Roman" w:hAnsi="Times New Roman"/>
                <w:color w:val="000000"/>
                <w:sz w:val="24"/>
                <w:lang w:val="ru-RU"/>
              </w:rPr>
              <w:t xml:space="preserve"> вв. </w:t>
            </w:r>
            <w:r>
              <w:rPr>
                <w:rFonts w:ascii="Times New Roman" w:hAnsi="Times New Roman"/>
                <w:color w:val="000000"/>
                <w:sz w:val="24"/>
              </w:rPr>
              <w:t>Расширение территории России в XVI—XIX вв. Русские первопроходцы</w:t>
            </w:r>
          </w:p>
        </w:tc>
        <w:tc>
          <w:tcPr>
            <w:tcW w:w="75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dc</w:t>
              </w:r>
              <w:r w:rsidRPr="001F1251">
                <w:rPr>
                  <w:rFonts w:ascii="Times New Roman" w:hAnsi="Times New Roman"/>
                  <w:color w:val="0000FF"/>
                  <w:u w:val="single"/>
                  <w:lang w:val="ru-RU"/>
                </w:rPr>
                <w:t>28</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2</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Изменения внешних границ России в ХХ в. Воссоединение Крыма с Россией. Практическая работа по теме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e</w:t>
              </w:r>
              <w:r w:rsidRPr="001F1251">
                <w:rPr>
                  <w:rFonts w:ascii="Times New Roman" w:hAnsi="Times New Roman"/>
                  <w:color w:val="0000FF"/>
                  <w:u w:val="single"/>
                  <w:lang w:val="ru-RU"/>
                </w:rPr>
                <w:t>088</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3</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e</w:t>
              </w:r>
              <w:r w:rsidRPr="001F1251">
                <w:rPr>
                  <w:rFonts w:ascii="Times New Roman" w:hAnsi="Times New Roman"/>
                  <w:color w:val="0000FF"/>
                  <w:u w:val="single"/>
                  <w:lang w:val="ru-RU"/>
                </w:rPr>
                <w:t>254</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4</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Страны — соседи России. Ближнее и дальнее зарубежье</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e</w:t>
              </w:r>
              <w:r w:rsidRPr="001F1251">
                <w:rPr>
                  <w:rFonts w:ascii="Times New Roman" w:hAnsi="Times New Roman"/>
                  <w:color w:val="0000FF"/>
                  <w:u w:val="single"/>
                  <w:lang w:val="ru-RU"/>
                </w:rPr>
                <w:t>3</w:t>
              </w:r>
              <w:r>
                <w:rPr>
                  <w:rFonts w:ascii="Times New Roman" w:hAnsi="Times New Roman"/>
                  <w:color w:val="0000FF"/>
                  <w:u w:val="single"/>
                </w:rPr>
                <w:t>da</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lastRenderedPageBreak/>
              <w:t>5</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Географическое положение России. Виды географического положения</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e</w:t>
              </w:r>
              <w:r w:rsidRPr="001F1251">
                <w:rPr>
                  <w:rFonts w:ascii="Times New Roman" w:hAnsi="Times New Roman"/>
                  <w:color w:val="0000FF"/>
                  <w:u w:val="single"/>
                  <w:lang w:val="ru-RU"/>
                </w:rPr>
                <w:t>506</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6</w:t>
            </w:r>
          </w:p>
        </w:tc>
        <w:tc>
          <w:tcPr>
            <w:tcW w:w="3872" w:type="dxa"/>
            <w:tcMar>
              <w:top w:w="50" w:type="dxa"/>
              <w:left w:w="100" w:type="dxa"/>
            </w:tcMar>
            <w:vAlign w:val="center"/>
          </w:tcPr>
          <w:p w:rsidR="007C6D34" w:rsidRDefault="007A57F6">
            <w:pPr>
              <w:spacing w:after="0"/>
              <w:ind w:left="135"/>
            </w:pP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e</w:t>
              </w:r>
              <w:r w:rsidRPr="001F1251">
                <w:rPr>
                  <w:rFonts w:ascii="Times New Roman" w:hAnsi="Times New Roman"/>
                  <w:color w:val="0000FF"/>
                  <w:u w:val="single"/>
                  <w:lang w:val="ru-RU"/>
                </w:rPr>
                <w:t>68</w:t>
              </w:r>
              <w:r>
                <w:rPr>
                  <w:rFonts w:ascii="Times New Roman" w:hAnsi="Times New Roman"/>
                  <w:color w:val="0000FF"/>
                  <w:u w:val="single"/>
                </w:rPr>
                <w:t>c</w:t>
              </w:r>
            </w:hyperlink>
          </w:p>
        </w:tc>
      </w:tr>
      <w:tr w:rsidR="007C6D34">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7</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8</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Россия на карте часовых поясов мира. Карта часовых зон России. Местное, поясное и зональное время: роль в хозяйстве и жизни людей</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e</w:t>
              </w:r>
              <w:r w:rsidRPr="001F1251">
                <w:rPr>
                  <w:rFonts w:ascii="Times New Roman" w:hAnsi="Times New Roman"/>
                  <w:color w:val="0000FF"/>
                  <w:u w:val="single"/>
                  <w:lang w:val="ru-RU"/>
                </w:rPr>
                <w:t>876</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9</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Практическая работа по теме "Определение различия во времени для разных городов России по карте часовых зон"</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ebe</w:t>
              </w:r>
              <w:r w:rsidRPr="001F1251">
                <w:rPr>
                  <w:rFonts w:ascii="Times New Roman" w:hAnsi="Times New Roman"/>
                  <w:color w:val="0000FF"/>
                  <w:u w:val="single"/>
                  <w:lang w:val="ru-RU"/>
                </w:rPr>
                <w:t>6</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10</w:t>
            </w:r>
          </w:p>
        </w:tc>
        <w:tc>
          <w:tcPr>
            <w:tcW w:w="3872"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Федеративное устройство России. Субъекты Российской Федерации, их равноправие и разнообразие. </w:t>
            </w:r>
            <w:r>
              <w:rPr>
                <w:rFonts w:ascii="Times New Roman" w:hAnsi="Times New Roman"/>
                <w:color w:val="000000"/>
                <w:sz w:val="24"/>
              </w:rPr>
              <w:t>Виды субъектов Российской Федерации</w:t>
            </w:r>
          </w:p>
        </w:tc>
        <w:tc>
          <w:tcPr>
            <w:tcW w:w="75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ed</w:t>
              </w:r>
              <w:r w:rsidRPr="001F1251">
                <w:rPr>
                  <w:rFonts w:ascii="Times New Roman" w:hAnsi="Times New Roman"/>
                  <w:color w:val="0000FF"/>
                  <w:u w:val="single"/>
                  <w:lang w:val="ru-RU"/>
                </w:rPr>
                <w:t>94</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11</w:t>
            </w:r>
          </w:p>
        </w:tc>
        <w:tc>
          <w:tcPr>
            <w:tcW w:w="3872"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Федеральные округа. Районирование как метод географических исследований и территориального управления. </w:t>
            </w:r>
            <w:r>
              <w:rPr>
                <w:rFonts w:ascii="Times New Roman" w:hAnsi="Times New Roman"/>
                <w:color w:val="000000"/>
                <w:sz w:val="24"/>
              </w:rPr>
              <w:t>Виды районирования территории</w:t>
            </w:r>
          </w:p>
        </w:tc>
        <w:tc>
          <w:tcPr>
            <w:tcW w:w="75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f</w:t>
              </w:r>
              <w:r w:rsidRPr="001F1251">
                <w:rPr>
                  <w:rFonts w:ascii="Times New Roman" w:hAnsi="Times New Roman"/>
                  <w:color w:val="0000FF"/>
                  <w:u w:val="single"/>
                  <w:lang w:val="ru-RU"/>
                </w:rPr>
                <w:t>140</w:t>
              </w:r>
            </w:hyperlink>
          </w:p>
        </w:tc>
      </w:tr>
      <w:tr w:rsidR="007C6D34">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lastRenderedPageBreak/>
              <w:t>12</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13</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Резервный урок. Практическая работа по теме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f</w:t>
              </w:r>
              <w:r w:rsidRPr="001F1251">
                <w:rPr>
                  <w:rFonts w:ascii="Times New Roman" w:hAnsi="Times New Roman"/>
                  <w:color w:val="0000FF"/>
                  <w:u w:val="single"/>
                  <w:lang w:val="ru-RU"/>
                </w:rPr>
                <w:t>2</w:t>
              </w:r>
              <w:r>
                <w:rPr>
                  <w:rFonts w:ascii="Times New Roman" w:hAnsi="Times New Roman"/>
                  <w:color w:val="0000FF"/>
                  <w:u w:val="single"/>
                </w:rPr>
                <w:t>b</w:t>
              </w:r>
              <w:r w:rsidRPr="001F1251">
                <w:rPr>
                  <w:rFonts w:ascii="Times New Roman" w:hAnsi="Times New Roman"/>
                  <w:color w:val="0000FF"/>
                  <w:u w:val="single"/>
                  <w:lang w:val="ru-RU"/>
                </w:rPr>
                <w:t>2</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14</w:t>
            </w:r>
          </w:p>
        </w:tc>
        <w:tc>
          <w:tcPr>
            <w:tcW w:w="3872"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f</w:t>
              </w:r>
              <w:r w:rsidRPr="001F1251">
                <w:rPr>
                  <w:rFonts w:ascii="Times New Roman" w:hAnsi="Times New Roman"/>
                  <w:color w:val="0000FF"/>
                  <w:u w:val="single"/>
                  <w:lang w:val="ru-RU"/>
                </w:rPr>
                <w:t>410</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15</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f</w:t>
              </w:r>
              <w:r w:rsidRPr="001F1251">
                <w:rPr>
                  <w:rFonts w:ascii="Times New Roman" w:hAnsi="Times New Roman"/>
                  <w:color w:val="0000FF"/>
                  <w:u w:val="single"/>
                  <w:lang w:val="ru-RU"/>
                </w:rPr>
                <w:t>5</w:t>
              </w:r>
              <w:r>
                <w:rPr>
                  <w:rFonts w:ascii="Times New Roman" w:hAnsi="Times New Roman"/>
                  <w:color w:val="0000FF"/>
                  <w:u w:val="single"/>
                </w:rPr>
                <w:t>b</w:t>
              </w:r>
              <w:r w:rsidRPr="001F1251">
                <w:rPr>
                  <w:rFonts w:ascii="Times New Roman" w:hAnsi="Times New Roman"/>
                  <w:color w:val="0000FF"/>
                  <w:u w:val="single"/>
                  <w:lang w:val="ru-RU"/>
                </w:rPr>
                <w:t>4</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16</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Минеральные ресурсы страны и проблемы их рационального использования. Основные ресурсные базы. Природные ресурсы суши и морей, омывающих Россию</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f</w:t>
              </w:r>
              <w:r w:rsidRPr="001F1251">
                <w:rPr>
                  <w:rFonts w:ascii="Times New Roman" w:hAnsi="Times New Roman"/>
                  <w:color w:val="0000FF"/>
                  <w:u w:val="single"/>
                  <w:lang w:val="ru-RU"/>
                </w:rPr>
                <w:t>6</w:t>
              </w:r>
              <w:r>
                <w:rPr>
                  <w:rFonts w:ascii="Times New Roman" w:hAnsi="Times New Roman"/>
                  <w:color w:val="0000FF"/>
                  <w:u w:val="single"/>
                </w:rPr>
                <w:t>e</w:t>
              </w:r>
              <w:r w:rsidRPr="001F1251">
                <w:rPr>
                  <w:rFonts w:ascii="Times New Roman" w:hAnsi="Times New Roman"/>
                  <w:color w:val="0000FF"/>
                  <w:u w:val="single"/>
                  <w:lang w:val="ru-RU"/>
                </w:rPr>
                <w:t>0</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lastRenderedPageBreak/>
              <w:t>17</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Практическая работа по теме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f</w:t>
              </w:r>
              <w:r w:rsidRPr="001F1251">
                <w:rPr>
                  <w:rFonts w:ascii="Times New Roman" w:hAnsi="Times New Roman"/>
                  <w:color w:val="0000FF"/>
                  <w:u w:val="single"/>
                  <w:lang w:val="ru-RU"/>
                </w:rPr>
                <w:t>7</w:t>
              </w:r>
              <w:r>
                <w:rPr>
                  <w:rFonts w:ascii="Times New Roman" w:hAnsi="Times New Roman"/>
                  <w:color w:val="0000FF"/>
                  <w:u w:val="single"/>
                </w:rPr>
                <w:t>f</w:t>
              </w:r>
              <w:r w:rsidRPr="001F1251">
                <w:rPr>
                  <w:rFonts w:ascii="Times New Roman" w:hAnsi="Times New Roman"/>
                  <w:color w:val="0000FF"/>
                  <w:u w:val="single"/>
                  <w:lang w:val="ru-RU"/>
                </w:rPr>
                <w:t>8</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18</w:t>
            </w:r>
          </w:p>
        </w:tc>
        <w:tc>
          <w:tcPr>
            <w:tcW w:w="3872"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Основные этапы формирования земной коры на территории России. Основные тектонические структуры на территории России. </w:t>
            </w:r>
            <w:r>
              <w:rPr>
                <w:rFonts w:ascii="Times New Roman" w:hAnsi="Times New Roman"/>
                <w:color w:val="000000"/>
                <w:sz w:val="24"/>
              </w:rPr>
              <w:t>Платформы и плиты. Пояса горообразования. Геохронологическая таблица</w:t>
            </w:r>
          </w:p>
        </w:tc>
        <w:tc>
          <w:tcPr>
            <w:tcW w:w="75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f</w:t>
              </w:r>
              <w:r w:rsidRPr="001F1251">
                <w:rPr>
                  <w:rFonts w:ascii="Times New Roman" w:hAnsi="Times New Roman"/>
                  <w:color w:val="0000FF"/>
                  <w:u w:val="single"/>
                  <w:lang w:val="ru-RU"/>
                </w:rPr>
                <w:t>91</w:t>
              </w:r>
              <w:r>
                <w:rPr>
                  <w:rFonts w:ascii="Times New Roman" w:hAnsi="Times New Roman"/>
                  <w:color w:val="0000FF"/>
                  <w:u w:val="single"/>
                </w:rPr>
                <w:t>a</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19</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fcf</w:t>
              </w:r>
              <w:r w:rsidRPr="001F1251">
                <w:rPr>
                  <w:rFonts w:ascii="Times New Roman" w:hAnsi="Times New Roman"/>
                  <w:color w:val="0000FF"/>
                  <w:u w:val="single"/>
                  <w:lang w:val="ru-RU"/>
                </w:rPr>
                <w:t>8</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20</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Зависимость между тектоническим строением, рельефом и размещением основных групп полезных ископаемых по территории страны</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fe</w:t>
              </w:r>
              <w:r w:rsidRPr="001F1251">
                <w:rPr>
                  <w:rFonts w:ascii="Times New Roman" w:hAnsi="Times New Roman"/>
                  <w:color w:val="0000FF"/>
                  <w:u w:val="single"/>
                  <w:lang w:val="ru-RU"/>
                </w:rPr>
                <w:t>4</w:t>
              </w:r>
              <w:r>
                <w:rPr>
                  <w:rFonts w:ascii="Times New Roman" w:hAnsi="Times New Roman"/>
                  <w:color w:val="0000FF"/>
                  <w:u w:val="single"/>
                </w:rPr>
                <w:t>c</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21</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Влияние внутренних процессов на формирование рельефа. 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/8865</w:t>
              </w:r>
              <w:r>
                <w:rPr>
                  <w:rFonts w:ascii="Times New Roman" w:hAnsi="Times New Roman"/>
                  <w:color w:val="0000FF"/>
                  <w:u w:val="single"/>
                </w:rPr>
                <w:t>ff</w:t>
              </w:r>
              <w:r w:rsidRPr="001F1251">
                <w:rPr>
                  <w:rFonts w:ascii="Times New Roman" w:hAnsi="Times New Roman"/>
                  <w:color w:val="0000FF"/>
                  <w:u w:val="single"/>
                  <w:lang w:val="ru-RU"/>
                </w:rPr>
                <w:t>6</w:t>
              </w:r>
              <w:r>
                <w:rPr>
                  <w:rFonts w:ascii="Times New Roman" w:hAnsi="Times New Roman"/>
                  <w:color w:val="0000FF"/>
                  <w:u w:val="single"/>
                </w:rPr>
                <w:t>e</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22</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Влияние внешних процессов на формирование рельефа. Современные процессы, формирующие рельеф. Древнее и </w:t>
            </w:r>
            <w:proofErr w:type="gramStart"/>
            <w:r w:rsidRPr="001F1251">
              <w:rPr>
                <w:rFonts w:ascii="Times New Roman" w:hAnsi="Times New Roman"/>
                <w:color w:val="000000"/>
                <w:sz w:val="24"/>
                <w:lang w:val="ru-RU"/>
              </w:rPr>
              <w:lastRenderedPageBreak/>
              <w:t>современное</w:t>
            </w:r>
            <w:proofErr w:type="gramEnd"/>
            <w:r w:rsidRPr="001F1251">
              <w:rPr>
                <w:rFonts w:ascii="Times New Roman" w:hAnsi="Times New Roman"/>
                <w:color w:val="000000"/>
                <w:sz w:val="24"/>
                <w:lang w:val="ru-RU"/>
              </w:rPr>
              <w:t xml:space="preserve"> оледенения</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/886600</w:t>
              </w:r>
              <w:r>
                <w:rPr>
                  <w:rFonts w:ascii="Times New Roman" w:hAnsi="Times New Roman"/>
                  <w:color w:val="0000FF"/>
                  <w:u w:val="single"/>
                </w:rPr>
                <w:t>e</w:t>
              </w:r>
              <w:r w:rsidRPr="001F1251">
                <w:rPr>
                  <w:rFonts w:ascii="Times New Roman" w:hAnsi="Times New Roman"/>
                  <w:color w:val="0000FF"/>
                  <w:u w:val="single"/>
                  <w:lang w:val="ru-RU"/>
                </w:rPr>
                <w:t>0</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lastRenderedPageBreak/>
              <w:t>23</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Опасные геологические природные явления и их распространение по территории России. Практическая работа по теме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/88660284</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24</w:t>
            </w:r>
          </w:p>
        </w:tc>
        <w:tc>
          <w:tcPr>
            <w:tcW w:w="3872"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/88660414</w:t>
              </w:r>
            </w:hyperlink>
          </w:p>
        </w:tc>
      </w:tr>
      <w:tr w:rsidR="007C6D34">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25</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Особенности рельефа своего края. Практическая работа по теме "Объяснение особенностей рельефа своего края"</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26</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/88660554</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27</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Основные типы воздушных масс и их циркуляция на территории России. Атмосферные фронты, циклоны и антициклоны. Тропические циклоны и регионы России, подверженные их влиянию. Карты погоды. Практическая работа </w:t>
            </w:r>
            <w:r w:rsidRPr="001F1251">
              <w:rPr>
                <w:rFonts w:ascii="Times New Roman" w:hAnsi="Times New Roman"/>
                <w:color w:val="000000"/>
                <w:sz w:val="24"/>
                <w:lang w:val="ru-RU"/>
              </w:rPr>
              <w:lastRenderedPageBreak/>
              <w:t>по теме "Описание и прогнозирование погоды территории по карте погоды"</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/88660888</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/886609</w:t>
              </w:r>
              <w:r>
                <w:rPr>
                  <w:rFonts w:ascii="Times New Roman" w:hAnsi="Times New Roman"/>
                  <w:color w:val="0000FF"/>
                  <w:u w:val="single"/>
                </w:rPr>
                <w:t>c</w:t>
              </w:r>
              <w:r w:rsidRPr="001F1251">
                <w:rPr>
                  <w:rFonts w:ascii="Times New Roman" w:hAnsi="Times New Roman"/>
                  <w:color w:val="0000FF"/>
                  <w:u w:val="single"/>
                  <w:lang w:val="ru-RU"/>
                </w:rPr>
                <w:t>8</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29</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по теме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/88660</w:t>
              </w:r>
              <w:r>
                <w:rPr>
                  <w:rFonts w:ascii="Times New Roman" w:hAnsi="Times New Roman"/>
                  <w:color w:val="0000FF"/>
                  <w:u w:val="single"/>
                </w:rPr>
                <w:t>b</w:t>
              </w:r>
              <w:r w:rsidRPr="001F1251">
                <w:rPr>
                  <w:rFonts w:ascii="Times New Roman" w:hAnsi="Times New Roman"/>
                  <w:color w:val="0000FF"/>
                  <w:u w:val="single"/>
                  <w:lang w:val="ru-RU"/>
                </w:rPr>
                <w:t>58</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30</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/88660</w:t>
              </w:r>
              <w:r>
                <w:rPr>
                  <w:rFonts w:ascii="Times New Roman" w:hAnsi="Times New Roman"/>
                  <w:color w:val="0000FF"/>
                  <w:u w:val="single"/>
                </w:rPr>
                <w:t>d</w:t>
              </w:r>
              <w:r w:rsidRPr="001F1251">
                <w:rPr>
                  <w:rFonts w:ascii="Times New Roman" w:hAnsi="Times New Roman"/>
                  <w:color w:val="0000FF"/>
                  <w:u w:val="single"/>
                  <w:lang w:val="ru-RU"/>
                </w:rPr>
                <w:t>06</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31</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w:t>
            </w:r>
            <w:r w:rsidRPr="001F1251">
              <w:rPr>
                <w:rFonts w:ascii="Times New Roman" w:hAnsi="Times New Roman"/>
                <w:color w:val="000000"/>
                <w:sz w:val="24"/>
                <w:lang w:val="ru-RU"/>
              </w:rPr>
              <w:lastRenderedPageBreak/>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/88660</w:t>
              </w:r>
              <w:r>
                <w:rPr>
                  <w:rFonts w:ascii="Times New Roman" w:hAnsi="Times New Roman"/>
                  <w:color w:val="0000FF"/>
                  <w:u w:val="single"/>
                </w:rPr>
                <w:t>e</w:t>
              </w:r>
              <w:r w:rsidRPr="001F1251">
                <w:rPr>
                  <w:rFonts w:ascii="Times New Roman" w:hAnsi="Times New Roman"/>
                  <w:color w:val="0000FF"/>
                  <w:u w:val="single"/>
                  <w:lang w:val="ru-RU"/>
                </w:rPr>
                <w:t>64</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lastRenderedPageBreak/>
              <w:t>32</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Особенности климата своего края. Практическая работа по теме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/88661030</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33</w:t>
            </w:r>
          </w:p>
        </w:tc>
        <w:tc>
          <w:tcPr>
            <w:tcW w:w="3872" w:type="dxa"/>
            <w:tcMar>
              <w:top w:w="50" w:type="dxa"/>
              <w:left w:w="100" w:type="dxa"/>
            </w:tcMar>
            <w:vAlign w:val="center"/>
          </w:tcPr>
          <w:p w:rsidR="007C6D34" w:rsidRDefault="007A57F6">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/88661184</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34</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Практическая работа по теме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/886612</w:t>
              </w:r>
              <w:r>
                <w:rPr>
                  <w:rFonts w:ascii="Times New Roman" w:hAnsi="Times New Roman"/>
                  <w:color w:val="0000FF"/>
                  <w:u w:val="single"/>
                </w:rPr>
                <w:t>d</w:t>
              </w:r>
              <w:r w:rsidRPr="001F1251">
                <w:rPr>
                  <w:rFonts w:ascii="Times New Roman" w:hAnsi="Times New Roman"/>
                  <w:color w:val="0000FF"/>
                  <w:u w:val="single"/>
                  <w:lang w:val="ru-RU"/>
                </w:rPr>
                <w:t>8</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35</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Роль рек в жизни населения и развитии хозяйства России. Практическая работа по теме "Сравнение особенностей режима и характера течения двух рек России"</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/886614</w:t>
              </w:r>
              <w:r>
                <w:rPr>
                  <w:rFonts w:ascii="Times New Roman" w:hAnsi="Times New Roman"/>
                  <w:color w:val="0000FF"/>
                  <w:u w:val="single"/>
                </w:rPr>
                <w:t>ae</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lastRenderedPageBreak/>
              <w:t>36</w:t>
            </w:r>
          </w:p>
        </w:tc>
        <w:tc>
          <w:tcPr>
            <w:tcW w:w="3872" w:type="dxa"/>
            <w:tcMar>
              <w:top w:w="50" w:type="dxa"/>
              <w:left w:w="100" w:type="dxa"/>
            </w:tcMar>
            <w:vAlign w:val="center"/>
          </w:tcPr>
          <w:p w:rsidR="007C6D34" w:rsidRDefault="007A57F6">
            <w:pPr>
              <w:spacing w:after="0"/>
              <w:ind w:left="135"/>
            </w:pPr>
            <w:r w:rsidRPr="001F1251">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/88661602</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37</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Ледники. Многолетняя мерзлота и её влияние на </w:t>
            </w:r>
            <w:proofErr w:type="gramStart"/>
            <w:r w:rsidRPr="001F1251">
              <w:rPr>
                <w:rFonts w:ascii="Times New Roman" w:hAnsi="Times New Roman"/>
                <w:color w:val="000000"/>
                <w:sz w:val="24"/>
                <w:lang w:val="ru-RU"/>
              </w:rPr>
              <w:t>жизнь</w:t>
            </w:r>
            <w:proofErr w:type="gramEnd"/>
            <w:r w:rsidRPr="001F1251">
              <w:rPr>
                <w:rFonts w:ascii="Times New Roman" w:hAnsi="Times New Roman"/>
                <w:color w:val="000000"/>
                <w:sz w:val="24"/>
                <w:lang w:val="ru-RU"/>
              </w:rPr>
              <w:t xml:space="preserve"> и хозяйственную деятельность населения</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/88661774</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38</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/886618</w:t>
              </w:r>
              <w:r>
                <w:rPr>
                  <w:rFonts w:ascii="Times New Roman" w:hAnsi="Times New Roman"/>
                  <w:color w:val="0000FF"/>
                  <w:u w:val="single"/>
                </w:rPr>
                <w:t>dc</w:t>
              </w:r>
            </w:hyperlink>
          </w:p>
        </w:tc>
      </w:tr>
      <w:tr w:rsidR="007C6D34">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39</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 Моря России и внутренние воды"</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40</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/88661</w:t>
              </w:r>
              <w:r>
                <w:rPr>
                  <w:rFonts w:ascii="Times New Roman" w:hAnsi="Times New Roman"/>
                  <w:color w:val="0000FF"/>
                  <w:u w:val="single"/>
                </w:rPr>
                <w:t>b</w:t>
              </w:r>
              <w:r w:rsidRPr="001F1251">
                <w:rPr>
                  <w:rFonts w:ascii="Times New Roman" w:hAnsi="Times New Roman"/>
                  <w:color w:val="0000FF"/>
                  <w:u w:val="single"/>
                  <w:lang w:val="ru-RU"/>
                </w:rPr>
                <w:t>48</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41</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/88661</w:t>
              </w:r>
              <w:r>
                <w:rPr>
                  <w:rFonts w:ascii="Times New Roman" w:hAnsi="Times New Roman"/>
                  <w:color w:val="0000FF"/>
                  <w:u w:val="single"/>
                </w:rPr>
                <w:t>c</w:t>
              </w:r>
              <w:r w:rsidRPr="001F1251">
                <w:rPr>
                  <w:rFonts w:ascii="Times New Roman" w:hAnsi="Times New Roman"/>
                  <w:color w:val="0000FF"/>
                  <w:u w:val="single"/>
                  <w:lang w:val="ru-RU"/>
                </w:rPr>
                <w:t>6</w:t>
              </w:r>
              <w:r>
                <w:rPr>
                  <w:rFonts w:ascii="Times New Roman" w:hAnsi="Times New Roman"/>
                  <w:color w:val="0000FF"/>
                  <w:u w:val="single"/>
                </w:rPr>
                <w:t>a</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42</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Почвенные ресурсы России. Изменение почв различных </w:t>
            </w:r>
            <w:r w:rsidRPr="001F1251">
              <w:rPr>
                <w:rFonts w:ascii="Times New Roman" w:hAnsi="Times New Roman"/>
                <w:color w:val="000000"/>
                <w:sz w:val="24"/>
                <w:lang w:val="ru-RU"/>
              </w:rPr>
              <w:lastRenderedPageBreak/>
              <w:t>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/88661</w:t>
              </w:r>
              <w:r>
                <w:rPr>
                  <w:rFonts w:ascii="Times New Roman" w:hAnsi="Times New Roman"/>
                  <w:color w:val="0000FF"/>
                  <w:u w:val="single"/>
                </w:rPr>
                <w:t>d</w:t>
              </w:r>
              <w:r w:rsidRPr="001F1251">
                <w:rPr>
                  <w:rFonts w:ascii="Times New Roman" w:hAnsi="Times New Roman"/>
                  <w:color w:val="0000FF"/>
                  <w:u w:val="single"/>
                  <w:lang w:val="ru-RU"/>
                </w:rPr>
                <w:t>82</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lastRenderedPageBreak/>
              <w:t>43</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/88661</w:t>
              </w:r>
              <w:r>
                <w:rPr>
                  <w:rFonts w:ascii="Times New Roman" w:hAnsi="Times New Roman"/>
                  <w:color w:val="0000FF"/>
                  <w:u w:val="single"/>
                </w:rPr>
                <w:t>f</w:t>
              </w:r>
              <w:r w:rsidRPr="001F1251">
                <w:rPr>
                  <w:rFonts w:ascii="Times New Roman" w:hAnsi="Times New Roman"/>
                  <w:color w:val="0000FF"/>
                  <w:u w:val="single"/>
                  <w:lang w:val="ru-RU"/>
                </w:rPr>
                <w:t>3</w:t>
              </w:r>
              <w:r>
                <w:rPr>
                  <w:rFonts w:ascii="Times New Roman" w:hAnsi="Times New Roman"/>
                  <w:color w:val="0000FF"/>
                  <w:u w:val="single"/>
                </w:rPr>
                <w:t>a</w:t>
              </w:r>
            </w:hyperlink>
          </w:p>
        </w:tc>
      </w:tr>
      <w:tr w:rsidR="007C6D34">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44</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45</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/8866219</w:t>
              </w:r>
              <w:r>
                <w:rPr>
                  <w:rFonts w:ascii="Times New Roman" w:hAnsi="Times New Roman"/>
                  <w:color w:val="0000FF"/>
                  <w:u w:val="single"/>
                </w:rPr>
                <w:t>c</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46</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/886622</w:t>
              </w:r>
              <w:r>
                <w:rPr>
                  <w:rFonts w:ascii="Times New Roman" w:hAnsi="Times New Roman"/>
                  <w:color w:val="0000FF"/>
                  <w:u w:val="single"/>
                </w:rPr>
                <w:t>d</w:t>
              </w:r>
              <w:r w:rsidRPr="001F1251">
                <w:rPr>
                  <w:rFonts w:ascii="Times New Roman" w:hAnsi="Times New Roman"/>
                  <w:color w:val="0000FF"/>
                  <w:u w:val="single"/>
                  <w:lang w:val="ru-RU"/>
                </w:rPr>
                <w:t>2</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47</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/88662462</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48</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Природно-хозяйственные зоны России. Смешанные и широколиственные леса</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/886625</w:t>
              </w:r>
              <w:r>
                <w:rPr>
                  <w:rFonts w:ascii="Times New Roman" w:hAnsi="Times New Roman"/>
                  <w:color w:val="0000FF"/>
                  <w:u w:val="single"/>
                </w:rPr>
                <w:t>ac</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49</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/886626</w:t>
              </w:r>
              <w:r>
                <w:rPr>
                  <w:rFonts w:ascii="Times New Roman" w:hAnsi="Times New Roman"/>
                  <w:color w:val="0000FF"/>
                  <w:u w:val="single"/>
                </w:rPr>
                <w:t>ce</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50</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/88662868</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lastRenderedPageBreak/>
              <w:t>51</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/886629</w:t>
              </w:r>
              <w:r>
                <w:rPr>
                  <w:rFonts w:ascii="Times New Roman" w:hAnsi="Times New Roman"/>
                  <w:color w:val="0000FF"/>
                  <w:u w:val="single"/>
                </w:rPr>
                <w:t>bc</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52</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Высотная поясность в горах на территории России. Горные системы азиатской части России. Практическая работа по теме "Объяснение различий структуры высотной поясности в горных системах"</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/88662</w:t>
              </w:r>
              <w:r>
                <w:rPr>
                  <w:rFonts w:ascii="Times New Roman" w:hAnsi="Times New Roman"/>
                  <w:color w:val="0000FF"/>
                  <w:u w:val="single"/>
                </w:rPr>
                <w:t>af</w:t>
              </w:r>
              <w:r w:rsidRPr="001F1251">
                <w:rPr>
                  <w:rFonts w:ascii="Times New Roman" w:hAnsi="Times New Roman"/>
                  <w:color w:val="0000FF"/>
                  <w:u w:val="single"/>
                  <w:lang w:val="ru-RU"/>
                </w:rPr>
                <w:t>2</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53</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/88662</w:t>
              </w:r>
              <w:r>
                <w:rPr>
                  <w:rFonts w:ascii="Times New Roman" w:hAnsi="Times New Roman"/>
                  <w:color w:val="0000FF"/>
                  <w:u w:val="single"/>
                </w:rPr>
                <w:t>f</w:t>
              </w:r>
              <w:r w:rsidRPr="001F1251">
                <w:rPr>
                  <w:rFonts w:ascii="Times New Roman" w:hAnsi="Times New Roman"/>
                  <w:color w:val="0000FF"/>
                  <w:u w:val="single"/>
                  <w:lang w:val="ru-RU"/>
                </w:rPr>
                <w:t>20</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54</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Особо охраняемые природные территории России и своего края. Объекты Всемирного природного наследия ЮНЕСКО; растения и </w:t>
            </w:r>
            <w:r w:rsidRPr="001F1251">
              <w:rPr>
                <w:rFonts w:ascii="Times New Roman" w:hAnsi="Times New Roman"/>
                <w:color w:val="000000"/>
                <w:sz w:val="24"/>
                <w:lang w:val="ru-RU"/>
              </w:rPr>
              <w:lastRenderedPageBreak/>
              <w:t>животные, занесённые в Красную книгу России</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/88663182</w:t>
              </w:r>
            </w:hyperlink>
          </w:p>
        </w:tc>
      </w:tr>
      <w:tr w:rsidR="007C6D34">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lastRenderedPageBreak/>
              <w:t>55</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Резервный урок. Обобщающее повторение по теме "Природно-хозяйственные зоны"</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56</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1F1251">
              <w:rPr>
                <w:rFonts w:ascii="Times New Roman" w:hAnsi="Times New Roman"/>
                <w:color w:val="000000"/>
                <w:sz w:val="24"/>
                <w:lang w:val="ru-RU"/>
              </w:rPr>
              <w:t>—</w:t>
            </w:r>
            <w:r>
              <w:rPr>
                <w:rFonts w:ascii="Times New Roman" w:hAnsi="Times New Roman"/>
                <w:color w:val="000000"/>
                <w:sz w:val="24"/>
              </w:rPr>
              <w:t>XXI</w:t>
            </w:r>
            <w:r w:rsidRPr="001F1251">
              <w:rPr>
                <w:rFonts w:ascii="Times New Roman" w:hAnsi="Times New Roman"/>
                <w:color w:val="000000"/>
                <w:sz w:val="24"/>
                <w:lang w:val="ru-RU"/>
              </w:rPr>
              <w:t xml:space="preserve"> вв. и факторы, определяющие её. Переписи населения России. Геодемографическое положение России. Основные меры современной демографической политики государства. Различные варианты </w:t>
            </w:r>
            <w:proofErr w:type="gramStart"/>
            <w:r w:rsidRPr="001F1251">
              <w:rPr>
                <w:rFonts w:ascii="Times New Roman" w:hAnsi="Times New Roman"/>
                <w:color w:val="000000"/>
                <w:sz w:val="24"/>
                <w:lang w:val="ru-RU"/>
              </w:rPr>
              <w:t>прогнозов изменения численности населения России</w:t>
            </w:r>
            <w:proofErr w:type="gramEnd"/>
            <w:r w:rsidRPr="001F1251">
              <w:rPr>
                <w:rFonts w:ascii="Times New Roman" w:hAnsi="Times New Roman"/>
                <w:color w:val="000000"/>
                <w:sz w:val="24"/>
                <w:lang w:val="ru-RU"/>
              </w:rPr>
              <w:t>. Общий прирост населения</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/88663358</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57</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/8866348</w:t>
              </w:r>
              <w:r>
                <w:rPr>
                  <w:rFonts w:ascii="Times New Roman" w:hAnsi="Times New Roman"/>
                  <w:color w:val="0000FF"/>
                  <w:u w:val="single"/>
                </w:rPr>
                <w:t>e</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58</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w:t>
            </w:r>
            <w:r w:rsidRPr="001F1251">
              <w:rPr>
                <w:rFonts w:ascii="Times New Roman" w:hAnsi="Times New Roman"/>
                <w:color w:val="000000"/>
                <w:sz w:val="24"/>
                <w:lang w:val="ru-RU"/>
              </w:rPr>
              <w:lastRenderedPageBreak/>
              <w:t>основные направления миграционных потоков России в разные исторические периоды. Государственная миграционная политика Российской Федерации. Практическая работа по теме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/886635</w:t>
              </w:r>
              <w:r>
                <w:rPr>
                  <w:rFonts w:ascii="Times New Roman" w:hAnsi="Times New Roman"/>
                  <w:color w:val="0000FF"/>
                  <w:u w:val="single"/>
                </w:rPr>
                <w:t>c</w:t>
              </w:r>
              <w:r w:rsidRPr="001F1251">
                <w:rPr>
                  <w:rFonts w:ascii="Times New Roman" w:hAnsi="Times New Roman"/>
                  <w:color w:val="0000FF"/>
                  <w:u w:val="single"/>
                  <w:lang w:val="ru-RU"/>
                </w:rPr>
                <w:t>4</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lastRenderedPageBreak/>
              <w:t>59</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/886636</w:t>
              </w:r>
              <w:r>
                <w:rPr>
                  <w:rFonts w:ascii="Times New Roman" w:hAnsi="Times New Roman"/>
                  <w:color w:val="0000FF"/>
                  <w:u w:val="single"/>
                </w:rPr>
                <w:t>dc</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60</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w:t>
            </w:r>
            <w:r w:rsidRPr="001F1251">
              <w:rPr>
                <w:rFonts w:ascii="Times New Roman" w:hAnsi="Times New Roman"/>
                <w:color w:val="000000"/>
                <w:sz w:val="24"/>
                <w:lang w:val="ru-RU"/>
              </w:rPr>
              <w:lastRenderedPageBreak/>
              <w:t>численности населения. Роль городов в жизни страны. Функции городов России. Монофункциональные города</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/886637</w:t>
              </w:r>
              <w:r>
                <w:rPr>
                  <w:rFonts w:ascii="Times New Roman" w:hAnsi="Times New Roman"/>
                  <w:color w:val="0000FF"/>
                  <w:u w:val="single"/>
                </w:rPr>
                <w:t>f</w:t>
              </w:r>
              <w:r w:rsidRPr="001F1251">
                <w:rPr>
                  <w:rFonts w:ascii="Times New Roman" w:hAnsi="Times New Roman"/>
                  <w:color w:val="0000FF"/>
                  <w:u w:val="single"/>
                  <w:lang w:val="ru-RU"/>
                </w:rPr>
                <w:t>4</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lastRenderedPageBreak/>
              <w:t>61</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/8866393</w:t>
              </w:r>
              <w:r>
                <w:rPr>
                  <w:rFonts w:ascii="Times New Roman" w:hAnsi="Times New Roman"/>
                  <w:color w:val="0000FF"/>
                  <w:u w:val="single"/>
                </w:rPr>
                <w:t>e</w:t>
              </w:r>
            </w:hyperlink>
          </w:p>
        </w:tc>
      </w:tr>
      <w:tr w:rsidR="007C6D34">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62</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63</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/88663</w:t>
              </w:r>
              <w:r>
                <w:rPr>
                  <w:rFonts w:ascii="Times New Roman" w:hAnsi="Times New Roman"/>
                  <w:color w:val="0000FF"/>
                  <w:u w:val="single"/>
                </w:rPr>
                <w:t>a</w:t>
              </w:r>
              <w:r w:rsidRPr="001F1251">
                <w:rPr>
                  <w:rFonts w:ascii="Times New Roman" w:hAnsi="Times New Roman"/>
                  <w:color w:val="0000FF"/>
                  <w:u w:val="single"/>
                  <w:lang w:val="ru-RU"/>
                </w:rPr>
                <w:t>60</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64</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/88663</w:t>
              </w:r>
              <w:r>
                <w:rPr>
                  <w:rFonts w:ascii="Times New Roman" w:hAnsi="Times New Roman"/>
                  <w:color w:val="0000FF"/>
                  <w:u w:val="single"/>
                </w:rPr>
                <w:t>b</w:t>
              </w:r>
              <w:r w:rsidRPr="001F1251">
                <w:rPr>
                  <w:rFonts w:ascii="Times New Roman" w:hAnsi="Times New Roman"/>
                  <w:color w:val="0000FF"/>
                  <w:u w:val="single"/>
                  <w:lang w:val="ru-RU"/>
                </w:rPr>
                <w:t>96</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65</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Половой и возрастной состав населения России. Половозрастная структура населения России в </w:t>
            </w:r>
            <w:r w:rsidRPr="001F1251">
              <w:rPr>
                <w:rFonts w:ascii="Times New Roman" w:hAnsi="Times New Roman"/>
                <w:color w:val="000000"/>
                <w:sz w:val="24"/>
                <w:lang w:val="ru-RU"/>
              </w:rPr>
              <w:lastRenderedPageBreak/>
              <w:t>географических районах и субъектах Российской Федерации и факторы, её определяющие</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/88663</w:t>
              </w:r>
              <w:r>
                <w:rPr>
                  <w:rFonts w:ascii="Times New Roman" w:hAnsi="Times New Roman"/>
                  <w:color w:val="0000FF"/>
                  <w:u w:val="single"/>
                </w:rPr>
                <w:t>ede</w:t>
              </w:r>
            </w:hyperlink>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lastRenderedPageBreak/>
              <w:t>66</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Половозрастные пирамиды. Демографическая нагрузка. Средняя прогнозируемая (ожидаемая) продолжительность жизни мужского и женского населения России. Практическая работа по теме "Объяснение 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/88664014</w:t>
              </w:r>
            </w:hyperlink>
          </w:p>
        </w:tc>
      </w:tr>
      <w:tr w:rsidR="007C6D34">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67</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C6D34">
            <w:pPr>
              <w:spacing w:after="0"/>
              <w:ind w:left="135"/>
              <w:jc w:val="center"/>
            </w:pP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33" w:type="dxa"/>
            <w:tcMar>
              <w:top w:w="50" w:type="dxa"/>
              <w:left w:w="100" w:type="dxa"/>
            </w:tcMar>
            <w:vAlign w:val="center"/>
          </w:tcPr>
          <w:p w:rsidR="007C6D34" w:rsidRDefault="007A57F6">
            <w:pPr>
              <w:spacing w:after="0"/>
            </w:pPr>
            <w:r>
              <w:rPr>
                <w:rFonts w:ascii="Times New Roman" w:hAnsi="Times New Roman"/>
                <w:color w:val="000000"/>
                <w:sz w:val="24"/>
              </w:rPr>
              <w:t>68</w:t>
            </w:r>
          </w:p>
        </w:tc>
        <w:tc>
          <w:tcPr>
            <w:tcW w:w="3872"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 Практическая работа по теме </w:t>
            </w:r>
            <w:r w:rsidRPr="001F1251">
              <w:rPr>
                <w:rFonts w:ascii="Times New Roman" w:hAnsi="Times New Roman"/>
                <w:color w:val="000000"/>
                <w:sz w:val="24"/>
                <w:lang w:val="ru-RU"/>
              </w:rPr>
              <w:lastRenderedPageBreak/>
              <w:t>"Классификация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7C6D34" w:rsidRDefault="007C6D34">
            <w:pPr>
              <w:spacing w:after="0"/>
              <w:ind w:left="135"/>
              <w:jc w:val="center"/>
            </w:pPr>
          </w:p>
        </w:tc>
        <w:tc>
          <w:tcPr>
            <w:tcW w:w="154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7C6D34" w:rsidRDefault="007C6D34">
            <w:pPr>
              <w:spacing w:after="0"/>
              <w:ind w:left="135"/>
            </w:pPr>
          </w:p>
        </w:tc>
        <w:tc>
          <w:tcPr>
            <w:tcW w:w="1889"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/8866450</w:t>
              </w:r>
              <w:r>
                <w:rPr>
                  <w:rFonts w:ascii="Times New Roman" w:hAnsi="Times New Roman"/>
                  <w:color w:val="0000FF"/>
                  <w:u w:val="single"/>
                </w:rPr>
                <w:t>a</w:t>
              </w:r>
            </w:hyperlink>
          </w:p>
        </w:tc>
      </w:tr>
      <w:tr w:rsidR="007C6D34">
        <w:trPr>
          <w:trHeight w:val="144"/>
          <w:tblCellSpacing w:w="20" w:type="nil"/>
        </w:trPr>
        <w:tc>
          <w:tcPr>
            <w:tcW w:w="0" w:type="auto"/>
            <w:gridSpan w:val="2"/>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lastRenderedPageBreak/>
              <w:t>ОБЩЕЕ КОЛИЧЕСТВО ЧАСОВ ПО ПРОГРАММЕ</w:t>
            </w:r>
          </w:p>
        </w:tc>
        <w:tc>
          <w:tcPr>
            <w:tcW w:w="1188"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2 </w:t>
            </w:r>
          </w:p>
        </w:tc>
        <w:tc>
          <w:tcPr>
            <w:tcW w:w="1546"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7C6D34" w:rsidRDefault="007C6D34"/>
        </w:tc>
      </w:tr>
    </w:tbl>
    <w:p w:rsidR="007C6D34" w:rsidRDefault="007C6D34">
      <w:pPr>
        <w:sectPr w:rsidR="007C6D34">
          <w:pgSz w:w="16383" w:h="11906" w:orient="landscape"/>
          <w:pgMar w:top="1134" w:right="850" w:bottom="1134" w:left="1701" w:header="720" w:footer="720" w:gutter="0"/>
          <w:cols w:space="720"/>
        </w:sectPr>
      </w:pPr>
    </w:p>
    <w:p w:rsidR="007C6D34" w:rsidRDefault="007A57F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0"/>
        <w:gridCol w:w="4129"/>
        <w:gridCol w:w="1120"/>
        <w:gridCol w:w="1841"/>
        <w:gridCol w:w="1910"/>
        <w:gridCol w:w="1347"/>
        <w:gridCol w:w="2873"/>
      </w:tblGrid>
      <w:tr w:rsidR="007C6D34">
        <w:trPr>
          <w:trHeight w:val="144"/>
          <w:tblCellSpacing w:w="20" w:type="nil"/>
        </w:trPr>
        <w:tc>
          <w:tcPr>
            <w:tcW w:w="343"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 п/п </w:t>
            </w:r>
          </w:p>
          <w:p w:rsidR="007C6D34" w:rsidRDefault="007C6D34">
            <w:pPr>
              <w:spacing w:after="0"/>
              <w:ind w:left="135"/>
            </w:pPr>
          </w:p>
        </w:tc>
        <w:tc>
          <w:tcPr>
            <w:tcW w:w="3725"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Тема урока </w:t>
            </w:r>
          </w:p>
          <w:p w:rsidR="007C6D34" w:rsidRDefault="007C6D34">
            <w:pPr>
              <w:spacing w:after="0"/>
              <w:ind w:left="135"/>
            </w:pPr>
          </w:p>
        </w:tc>
        <w:tc>
          <w:tcPr>
            <w:tcW w:w="0" w:type="auto"/>
            <w:gridSpan w:val="3"/>
            <w:tcMar>
              <w:top w:w="50" w:type="dxa"/>
              <w:left w:w="100" w:type="dxa"/>
            </w:tcMar>
            <w:vAlign w:val="center"/>
          </w:tcPr>
          <w:p w:rsidR="007C6D34" w:rsidRDefault="007A57F6">
            <w:pPr>
              <w:spacing w:after="0"/>
            </w:pPr>
            <w:r>
              <w:rPr>
                <w:rFonts w:ascii="Times New Roman" w:hAnsi="Times New Roman"/>
                <w:b/>
                <w:color w:val="000000"/>
                <w:sz w:val="24"/>
              </w:rPr>
              <w:t>Количество часов</w:t>
            </w:r>
          </w:p>
        </w:tc>
        <w:tc>
          <w:tcPr>
            <w:tcW w:w="1099"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Дата изучения </w:t>
            </w:r>
          </w:p>
          <w:p w:rsidR="007C6D34" w:rsidRDefault="007C6D34">
            <w:pPr>
              <w:spacing w:after="0"/>
              <w:ind w:left="135"/>
            </w:pPr>
          </w:p>
        </w:tc>
        <w:tc>
          <w:tcPr>
            <w:tcW w:w="1908" w:type="dxa"/>
            <w:vMerge w:val="restart"/>
            <w:tcMar>
              <w:top w:w="50" w:type="dxa"/>
              <w:left w:w="100" w:type="dxa"/>
            </w:tcMar>
            <w:vAlign w:val="center"/>
          </w:tcPr>
          <w:p w:rsidR="007C6D34" w:rsidRDefault="007A57F6">
            <w:pPr>
              <w:spacing w:after="0"/>
              <w:ind w:left="135"/>
            </w:pPr>
            <w:r>
              <w:rPr>
                <w:rFonts w:ascii="Times New Roman" w:hAnsi="Times New Roman"/>
                <w:b/>
                <w:color w:val="000000"/>
                <w:sz w:val="24"/>
              </w:rPr>
              <w:t xml:space="preserve">Электронные цифровые образовательные ресурсы </w:t>
            </w:r>
          </w:p>
          <w:p w:rsidR="007C6D34" w:rsidRDefault="007C6D34">
            <w:pPr>
              <w:spacing w:after="0"/>
              <w:ind w:left="135"/>
            </w:pPr>
          </w:p>
        </w:tc>
      </w:tr>
      <w:tr w:rsidR="007C6D34">
        <w:trPr>
          <w:trHeight w:val="144"/>
          <w:tblCellSpacing w:w="20" w:type="nil"/>
        </w:trPr>
        <w:tc>
          <w:tcPr>
            <w:tcW w:w="0" w:type="auto"/>
            <w:vMerge/>
            <w:tcBorders>
              <w:top w:val="nil"/>
            </w:tcBorders>
            <w:tcMar>
              <w:top w:w="50" w:type="dxa"/>
              <w:left w:w="100" w:type="dxa"/>
            </w:tcMar>
          </w:tcPr>
          <w:p w:rsidR="007C6D34" w:rsidRDefault="007C6D34"/>
        </w:tc>
        <w:tc>
          <w:tcPr>
            <w:tcW w:w="0" w:type="auto"/>
            <w:vMerge/>
            <w:tcBorders>
              <w:top w:val="nil"/>
            </w:tcBorders>
            <w:tcMar>
              <w:top w:w="50" w:type="dxa"/>
              <w:left w:w="100" w:type="dxa"/>
            </w:tcMar>
          </w:tcPr>
          <w:p w:rsidR="007C6D34" w:rsidRDefault="007C6D34"/>
        </w:tc>
        <w:tc>
          <w:tcPr>
            <w:tcW w:w="770"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Всего </w:t>
            </w:r>
          </w:p>
          <w:p w:rsidR="007C6D34" w:rsidRDefault="007C6D34">
            <w:pPr>
              <w:spacing w:after="0"/>
              <w:ind w:left="135"/>
            </w:pPr>
          </w:p>
        </w:tc>
        <w:tc>
          <w:tcPr>
            <w:tcW w:w="1459"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Контрольные работы </w:t>
            </w:r>
          </w:p>
          <w:p w:rsidR="007C6D34" w:rsidRDefault="007C6D34">
            <w:pPr>
              <w:spacing w:after="0"/>
              <w:ind w:left="135"/>
            </w:pPr>
          </w:p>
        </w:tc>
        <w:tc>
          <w:tcPr>
            <w:tcW w:w="1563" w:type="dxa"/>
            <w:tcMar>
              <w:top w:w="50" w:type="dxa"/>
              <w:left w:w="100" w:type="dxa"/>
            </w:tcMar>
            <w:vAlign w:val="center"/>
          </w:tcPr>
          <w:p w:rsidR="007C6D34" w:rsidRDefault="007A57F6">
            <w:pPr>
              <w:spacing w:after="0"/>
              <w:ind w:left="135"/>
            </w:pPr>
            <w:r>
              <w:rPr>
                <w:rFonts w:ascii="Times New Roman" w:hAnsi="Times New Roman"/>
                <w:b/>
                <w:color w:val="000000"/>
                <w:sz w:val="24"/>
              </w:rPr>
              <w:t xml:space="preserve">Практические работы </w:t>
            </w:r>
          </w:p>
          <w:p w:rsidR="007C6D34" w:rsidRDefault="007C6D34">
            <w:pPr>
              <w:spacing w:after="0"/>
              <w:ind w:left="135"/>
            </w:pPr>
          </w:p>
        </w:tc>
        <w:tc>
          <w:tcPr>
            <w:tcW w:w="0" w:type="auto"/>
            <w:vMerge/>
            <w:tcBorders>
              <w:top w:val="nil"/>
            </w:tcBorders>
            <w:tcMar>
              <w:top w:w="50" w:type="dxa"/>
              <w:left w:w="100" w:type="dxa"/>
            </w:tcMar>
          </w:tcPr>
          <w:p w:rsidR="007C6D34" w:rsidRDefault="007C6D34"/>
        </w:tc>
        <w:tc>
          <w:tcPr>
            <w:tcW w:w="0" w:type="auto"/>
            <w:vMerge/>
            <w:tcBorders>
              <w:top w:val="nil"/>
            </w:tcBorders>
            <w:tcMar>
              <w:top w:w="50" w:type="dxa"/>
              <w:left w:w="100" w:type="dxa"/>
            </w:tcMar>
          </w:tcPr>
          <w:p w:rsidR="007C6D34" w:rsidRDefault="007C6D34"/>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1</w:t>
            </w:r>
          </w:p>
        </w:tc>
        <w:tc>
          <w:tcPr>
            <w:tcW w:w="3725"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w:t>
            </w:r>
          </w:p>
        </w:tc>
        <w:tc>
          <w:tcPr>
            <w:tcW w:w="770"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/886647</w:t>
              </w:r>
              <w:r>
                <w:rPr>
                  <w:rFonts w:ascii="Times New Roman" w:hAnsi="Times New Roman"/>
                  <w:color w:val="0000FF"/>
                  <w:u w:val="single"/>
                </w:rPr>
                <w:t>f</w:t>
              </w:r>
              <w:r w:rsidRPr="001F1251">
                <w:rPr>
                  <w:rFonts w:ascii="Times New Roman" w:hAnsi="Times New Roman"/>
                  <w:color w:val="0000FF"/>
                  <w:u w:val="single"/>
                  <w:lang w:val="ru-RU"/>
                </w:rPr>
                <w:t>8</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2</w:t>
            </w:r>
          </w:p>
        </w:tc>
        <w:tc>
          <w:tcPr>
            <w:tcW w:w="3725"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w:t>
            </w:r>
            <w:r w:rsidRPr="001F1251">
              <w:rPr>
                <w:rFonts w:ascii="Times New Roman" w:hAnsi="Times New Roman"/>
                <w:color w:val="000000"/>
                <w:sz w:val="24"/>
                <w:lang w:val="ru-RU"/>
              </w:rPr>
              <w:lastRenderedPageBreak/>
              <w:t>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70" w:type="dxa"/>
            <w:tcMar>
              <w:top w:w="50" w:type="dxa"/>
              <w:left w:w="100" w:type="dxa"/>
            </w:tcMar>
            <w:vAlign w:val="center"/>
          </w:tcPr>
          <w:p w:rsidR="007C6D34" w:rsidRDefault="007A57F6">
            <w:pPr>
              <w:spacing w:after="0"/>
              <w:ind w:left="135"/>
              <w:jc w:val="center"/>
            </w:pPr>
            <w:r w:rsidRPr="001F12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1F1251" w:rsidRDefault="007A57F6">
            <w:pPr>
              <w:spacing w:after="0"/>
              <w:ind w:left="135"/>
              <w:rPr>
                <w:lang w:val="ru-RU"/>
              </w:rPr>
            </w:pPr>
            <w:r w:rsidRPr="001F1251">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1F1251">
                <w:rPr>
                  <w:rFonts w:ascii="Times New Roman" w:hAnsi="Times New Roman"/>
                  <w:color w:val="0000FF"/>
                  <w:u w:val="single"/>
                  <w:lang w:val="ru-RU"/>
                </w:rPr>
                <w:t>://</w:t>
              </w:r>
              <w:r>
                <w:rPr>
                  <w:rFonts w:ascii="Times New Roman" w:hAnsi="Times New Roman"/>
                  <w:color w:val="0000FF"/>
                  <w:u w:val="single"/>
                </w:rPr>
                <w:t>m</w:t>
              </w:r>
              <w:r w:rsidRPr="001F1251">
                <w:rPr>
                  <w:rFonts w:ascii="Times New Roman" w:hAnsi="Times New Roman"/>
                  <w:color w:val="0000FF"/>
                  <w:u w:val="single"/>
                  <w:lang w:val="ru-RU"/>
                </w:rPr>
                <w:t>.</w:t>
              </w:r>
              <w:r>
                <w:rPr>
                  <w:rFonts w:ascii="Times New Roman" w:hAnsi="Times New Roman"/>
                  <w:color w:val="0000FF"/>
                  <w:u w:val="single"/>
                </w:rPr>
                <w:t>edsoo</w:t>
              </w:r>
              <w:r w:rsidRPr="001F1251">
                <w:rPr>
                  <w:rFonts w:ascii="Times New Roman" w:hAnsi="Times New Roman"/>
                  <w:color w:val="0000FF"/>
                  <w:u w:val="single"/>
                  <w:lang w:val="ru-RU"/>
                </w:rPr>
                <w:t>.</w:t>
              </w:r>
              <w:r>
                <w:rPr>
                  <w:rFonts w:ascii="Times New Roman" w:hAnsi="Times New Roman"/>
                  <w:color w:val="0000FF"/>
                  <w:u w:val="single"/>
                </w:rPr>
                <w:t>ru</w:t>
              </w:r>
              <w:r w:rsidRPr="001F1251">
                <w:rPr>
                  <w:rFonts w:ascii="Times New Roman" w:hAnsi="Times New Roman"/>
                  <w:color w:val="0000FF"/>
                  <w:u w:val="single"/>
                  <w:lang w:val="ru-RU"/>
                </w:rPr>
                <w:t>/8866497</w:t>
              </w:r>
              <w:r>
                <w:rPr>
                  <w:rFonts w:ascii="Times New Roman" w:hAnsi="Times New Roman"/>
                  <w:color w:val="0000FF"/>
                  <w:u w:val="single"/>
                </w:rPr>
                <w:t>e</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lastRenderedPageBreak/>
              <w:t>3</w:t>
            </w:r>
          </w:p>
        </w:tc>
        <w:tc>
          <w:tcPr>
            <w:tcW w:w="3725" w:type="dxa"/>
            <w:tcMar>
              <w:top w:w="50" w:type="dxa"/>
              <w:left w:w="100" w:type="dxa"/>
            </w:tcMar>
            <w:vAlign w:val="center"/>
          </w:tcPr>
          <w:p w:rsidR="007C6D34" w:rsidRPr="0055262F" w:rsidRDefault="007A57F6">
            <w:pPr>
              <w:spacing w:after="0"/>
              <w:ind w:left="135"/>
              <w:rPr>
                <w:lang w:val="ru-RU"/>
              </w:rPr>
            </w:pPr>
            <w:r w:rsidRPr="001F1251">
              <w:rPr>
                <w:rFonts w:ascii="Times New Roman" w:hAnsi="Times New Roman"/>
                <w:color w:val="000000"/>
                <w:sz w:val="24"/>
                <w:lang w:val="ru-RU"/>
              </w:rPr>
              <w:t xml:space="preserve">Производственный капитал. Распределение производственного капитала по территории страны. </w:t>
            </w:r>
            <w:r w:rsidRPr="0055262F">
              <w:rPr>
                <w:rFonts w:ascii="Times New Roman" w:hAnsi="Times New Roman"/>
                <w:color w:val="000000"/>
                <w:sz w:val="24"/>
                <w:lang w:val="ru-RU"/>
              </w:rPr>
              <w:t>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Россиина особенности отраслевой и территориальной структуры хозяйства"</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/88664</w:t>
              </w:r>
              <w:r>
                <w:rPr>
                  <w:rFonts w:ascii="Times New Roman" w:hAnsi="Times New Roman"/>
                  <w:color w:val="0000FF"/>
                  <w:u w:val="single"/>
                </w:rPr>
                <w:t>d</w:t>
              </w:r>
              <w:r w:rsidRPr="0055262F">
                <w:rPr>
                  <w:rFonts w:ascii="Times New Roman" w:hAnsi="Times New Roman"/>
                  <w:color w:val="0000FF"/>
                  <w:u w:val="single"/>
                  <w:lang w:val="ru-RU"/>
                </w:rPr>
                <w:t>20</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4</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ТЭК. Состав, место и значение в хозяйстве. Место России в мировой добыче основных видов топливных ресурсов. Угольная промышленность: география основных современных и </w:t>
            </w:r>
            <w:r w:rsidRPr="0055262F">
              <w:rPr>
                <w:rFonts w:ascii="Times New Roman" w:hAnsi="Times New Roman"/>
                <w:color w:val="000000"/>
                <w:sz w:val="24"/>
                <w:lang w:val="ru-RU"/>
              </w:rPr>
              <w:lastRenderedPageBreak/>
              <w:t>перспективных районов добычи и переработки топливных ресурсов</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/8866505</w:t>
              </w:r>
              <w:r>
                <w:rPr>
                  <w:rFonts w:ascii="Times New Roman" w:hAnsi="Times New Roman"/>
                  <w:color w:val="0000FF"/>
                  <w:u w:val="single"/>
                </w:rPr>
                <w:t>e</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lastRenderedPageBreak/>
              <w:t>5</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Нефтяная промышленность: география основных современных и перспективных районов добычи и переработки топливных ресурсов, систем трубопроводов</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/886651</w:t>
              </w:r>
              <w:r>
                <w:rPr>
                  <w:rFonts w:ascii="Times New Roman" w:hAnsi="Times New Roman"/>
                  <w:color w:val="0000FF"/>
                  <w:u w:val="single"/>
                </w:rPr>
                <w:t>bc</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6</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Газовая промышленность: география основных современных и перспективных районов добычи и переработки топливных ресурсов, систем трубопроводов</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/886652</w:t>
              </w:r>
              <w:r>
                <w:rPr>
                  <w:rFonts w:ascii="Times New Roman" w:hAnsi="Times New Roman"/>
                  <w:color w:val="0000FF"/>
                  <w:u w:val="single"/>
                </w:rPr>
                <w:t>f</w:t>
              </w:r>
              <w:r w:rsidRPr="0055262F">
                <w:rPr>
                  <w:rFonts w:ascii="Times New Roman" w:hAnsi="Times New Roman"/>
                  <w:color w:val="0000FF"/>
                  <w:u w:val="single"/>
                  <w:lang w:val="ru-RU"/>
                </w:rPr>
                <w:t>2</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7</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(атомные, тепловые, гидроэлектростанции), их особенности и доля в производстве электроэнергии. Размещение крупнейших электростанций. Каскады ГЭС. Практическая работа по теме "Анализ статистических и текстовых материалов с целью сравнения стоимости электроэнергии для населения России в различных регионах"</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/8866541</w:t>
              </w:r>
              <w:r>
                <w:rPr>
                  <w:rFonts w:ascii="Times New Roman" w:hAnsi="Times New Roman"/>
                  <w:color w:val="0000FF"/>
                  <w:u w:val="single"/>
                </w:rPr>
                <w:t>e</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8</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Электростанции, использующие возобновляемые источники энергии (ВИЭ), их особенности и доля в </w:t>
            </w:r>
            <w:r w:rsidRPr="0055262F">
              <w:rPr>
                <w:rFonts w:ascii="Times New Roman" w:hAnsi="Times New Roman"/>
                <w:color w:val="000000"/>
                <w:sz w:val="24"/>
                <w:lang w:val="ru-RU"/>
              </w:rPr>
              <w:lastRenderedPageBreak/>
              <w:t xml:space="preserve">производстве электроэнергии. </w:t>
            </w:r>
            <w:r>
              <w:rPr>
                <w:rFonts w:ascii="Times New Roman" w:hAnsi="Times New Roman"/>
                <w:color w:val="000000"/>
                <w:sz w:val="24"/>
              </w:rPr>
              <w:t xml:space="preserve">Энергосистемы. Влияние ТЭК на окружающую среду. </w:t>
            </w:r>
            <w:r w:rsidRPr="0055262F">
              <w:rPr>
                <w:rFonts w:ascii="Times New Roman" w:hAnsi="Times New Roman"/>
                <w:color w:val="000000"/>
                <w:sz w:val="24"/>
                <w:lang w:val="ru-RU"/>
              </w:rPr>
              <w:t>Основные положения «Энергетической стратегии России на период до 2035 года». Практическая работа по теме "Сравнительная оценка возможностей для развития энергетики ВИЭ в отдельных регионах страны"</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/88665586</w:t>
              </w:r>
            </w:hyperlink>
          </w:p>
        </w:tc>
      </w:tr>
      <w:tr w:rsidR="007C6D34">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lastRenderedPageBreak/>
              <w:t>9</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Резервный урок. Обобщающее повторение по темам "Общая характеристика хозяйства России" и "Топливно-энергетический комплекс (ТЭК)"</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10</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Металлургический комплекс. Состав, место и значение в хозяйстве. </w:t>
            </w:r>
            <w:r>
              <w:rPr>
                <w:rFonts w:ascii="Times New Roman" w:hAnsi="Times New Roman"/>
                <w:color w:val="000000"/>
                <w:sz w:val="24"/>
              </w:rPr>
              <w:t xml:space="preserve">Металлургические базы России. Влияние металлургии на окружающую среду. </w:t>
            </w:r>
            <w:r w:rsidRPr="0055262F">
              <w:rPr>
                <w:rFonts w:ascii="Times New Roman" w:hAnsi="Times New Roman"/>
                <w:color w:val="000000"/>
                <w:sz w:val="24"/>
                <w:lang w:val="ru-RU"/>
              </w:rPr>
              <w:t>Основные положения «Стратегии развития чёрной и цветной металлургии России до 2030 года»</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/88665720</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11</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Факторы размещения предприятий разных отраслей металлургического </w:t>
            </w:r>
            <w:r w:rsidRPr="0055262F">
              <w:rPr>
                <w:rFonts w:ascii="Times New Roman" w:hAnsi="Times New Roman"/>
                <w:color w:val="000000"/>
                <w:sz w:val="24"/>
                <w:lang w:val="ru-RU"/>
              </w:rPr>
              <w:lastRenderedPageBreak/>
              <w:t>комплекса. География металлургии чёрных металлов: основные районы и центры</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/88665892</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lastRenderedPageBreak/>
              <w:t>12</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Место России в мировом производстве цветных металлов. Особенности технологии производства цветных металлов. Факторы размещения предприятий разных отраслей металлургического комплекса. География металлургии легких и тяжелых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/88665</w:t>
              </w:r>
              <w:r>
                <w:rPr>
                  <w:rFonts w:ascii="Times New Roman" w:hAnsi="Times New Roman"/>
                  <w:color w:val="0000FF"/>
                  <w:u w:val="single"/>
                </w:rPr>
                <w:t>a</w:t>
              </w:r>
              <w:r w:rsidRPr="0055262F">
                <w:rPr>
                  <w:rFonts w:ascii="Times New Roman" w:hAnsi="Times New Roman"/>
                  <w:color w:val="0000FF"/>
                  <w:u w:val="single"/>
                  <w:lang w:val="ru-RU"/>
                </w:rPr>
                <w:t>5</w:t>
              </w:r>
              <w:r>
                <w:rPr>
                  <w:rFonts w:ascii="Times New Roman" w:hAnsi="Times New Roman"/>
                  <w:color w:val="0000FF"/>
                  <w:u w:val="single"/>
                </w:rPr>
                <w:t>e</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13</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Машиностроительный комплекс. Состав, место и значение в хозяйстве. Место России в мировом производстве машиностроительной продукции. Роль машиностроения в реализации целей политики импортозамещения</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/88665</w:t>
              </w:r>
              <w:r>
                <w:rPr>
                  <w:rFonts w:ascii="Times New Roman" w:hAnsi="Times New Roman"/>
                  <w:color w:val="0000FF"/>
                  <w:u w:val="single"/>
                </w:rPr>
                <w:t>bbc</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14</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Факторы размещения машиностроительных предприятий. Практическая работа "Выявление факторов, повлиявших на </w:t>
            </w:r>
            <w:r w:rsidRPr="0055262F">
              <w:rPr>
                <w:rFonts w:ascii="Times New Roman" w:hAnsi="Times New Roman"/>
                <w:color w:val="000000"/>
                <w:sz w:val="24"/>
                <w:lang w:val="ru-RU"/>
              </w:rPr>
              <w:lastRenderedPageBreak/>
              <w:t>размещение машиностроительного предприятия (по выбору) на основе анализа различных источников информации!</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/88665</w:t>
              </w:r>
              <w:r>
                <w:rPr>
                  <w:rFonts w:ascii="Times New Roman" w:hAnsi="Times New Roman"/>
                  <w:color w:val="0000FF"/>
                  <w:u w:val="single"/>
                </w:rPr>
                <w:t>d</w:t>
              </w:r>
              <w:r w:rsidRPr="0055262F">
                <w:rPr>
                  <w:rFonts w:ascii="Times New Roman" w:hAnsi="Times New Roman"/>
                  <w:color w:val="0000FF"/>
                  <w:u w:val="single"/>
                  <w:lang w:val="ru-RU"/>
                </w:rPr>
                <w:t>2</w:t>
              </w:r>
              <w:r>
                <w:rPr>
                  <w:rFonts w:ascii="Times New Roman" w:hAnsi="Times New Roman"/>
                  <w:color w:val="0000FF"/>
                  <w:u w:val="single"/>
                </w:rPr>
                <w:t>e</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lastRenderedPageBreak/>
              <w:t>15</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География важнейших отраслей машиностроительного комплекса: основные районы и центры.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/88665</w:t>
              </w:r>
              <w:r>
                <w:rPr>
                  <w:rFonts w:ascii="Times New Roman" w:hAnsi="Times New Roman"/>
                  <w:color w:val="0000FF"/>
                  <w:u w:val="single"/>
                </w:rPr>
                <w:t>e</w:t>
              </w:r>
              <w:r w:rsidRPr="0055262F">
                <w:rPr>
                  <w:rFonts w:ascii="Times New Roman" w:hAnsi="Times New Roman"/>
                  <w:color w:val="0000FF"/>
                  <w:u w:val="single"/>
                  <w:lang w:val="ru-RU"/>
                </w:rPr>
                <w:t>78</w:t>
              </w:r>
            </w:hyperlink>
          </w:p>
        </w:tc>
      </w:tr>
      <w:tr w:rsidR="007C6D34">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16</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17</w:t>
            </w:r>
          </w:p>
        </w:tc>
        <w:tc>
          <w:tcPr>
            <w:tcW w:w="3725" w:type="dxa"/>
            <w:tcMar>
              <w:top w:w="50" w:type="dxa"/>
              <w:left w:w="100" w:type="dxa"/>
            </w:tcMar>
            <w:vAlign w:val="center"/>
          </w:tcPr>
          <w:p w:rsidR="007C6D34" w:rsidRDefault="007A57F6">
            <w:pPr>
              <w:spacing w:after="0"/>
              <w:ind w:left="135"/>
            </w:pPr>
            <w:r w:rsidRPr="0055262F">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7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/886660</w:t>
              </w:r>
              <w:r>
                <w:rPr>
                  <w:rFonts w:ascii="Times New Roman" w:hAnsi="Times New Roman"/>
                  <w:color w:val="0000FF"/>
                  <w:u w:val="single"/>
                </w:rPr>
                <w:t>b</w:t>
              </w:r>
              <w:r w:rsidRPr="0055262F">
                <w:rPr>
                  <w:rFonts w:ascii="Times New Roman" w:hAnsi="Times New Roman"/>
                  <w:color w:val="0000FF"/>
                  <w:u w:val="single"/>
                  <w:lang w:val="ru-RU"/>
                </w:rPr>
                <w:t>2</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18</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Факторы размещения предприятий. География </w:t>
            </w:r>
            <w:proofErr w:type="gramStart"/>
            <w:r w:rsidRPr="0055262F">
              <w:rPr>
                <w:rFonts w:ascii="Times New Roman" w:hAnsi="Times New Roman"/>
                <w:color w:val="000000"/>
                <w:sz w:val="24"/>
                <w:lang w:val="ru-RU"/>
              </w:rPr>
              <w:t>важнейших</w:t>
            </w:r>
            <w:proofErr w:type="gramEnd"/>
            <w:r w:rsidRPr="0055262F">
              <w:rPr>
                <w:rFonts w:ascii="Times New Roman" w:hAnsi="Times New Roman"/>
                <w:color w:val="000000"/>
                <w:sz w:val="24"/>
                <w:lang w:val="ru-RU"/>
              </w:rPr>
              <w:t xml:space="preserve"> подотраслей: основные районы и центры. </w:t>
            </w:r>
            <w:r w:rsidRPr="0055262F">
              <w:rPr>
                <w:rFonts w:ascii="Times New Roman" w:hAnsi="Times New Roman"/>
                <w:color w:val="000000"/>
                <w:sz w:val="24"/>
                <w:lang w:val="ru-RU"/>
              </w:rPr>
              <w:lastRenderedPageBreak/>
              <w:t>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/886662</w:t>
              </w:r>
              <w:r>
                <w:rPr>
                  <w:rFonts w:ascii="Times New Roman" w:hAnsi="Times New Roman"/>
                  <w:color w:val="0000FF"/>
                  <w:u w:val="single"/>
                </w:rPr>
                <w:t>a</w:t>
              </w:r>
              <w:r w:rsidRPr="0055262F">
                <w:rPr>
                  <w:rFonts w:ascii="Times New Roman" w:hAnsi="Times New Roman"/>
                  <w:color w:val="0000FF"/>
                  <w:u w:val="single"/>
                  <w:lang w:val="ru-RU"/>
                </w:rPr>
                <w:t>6</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lastRenderedPageBreak/>
              <w:t>19</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Лесопромышленный комплекс. 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/88666684</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20</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Факторы размещения предприятий. География важнейших отраслей: основные районы и лесоперерабатывающие комплексы. 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Практическая работа по теме "Анализ документов «Прогноз развития лесного сектора Российской Федерации до 2030 года» (Гл. 1, 3 и 11) и «Стратегия развития лесного комплекса </w:t>
            </w:r>
            <w:r w:rsidRPr="0055262F">
              <w:rPr>
                <w:rFonts w:ascii="Times New Roman" w:hAnsi="Times New Roman"/>
                <w:color w:val="000000"/>
                <w:sz w:val="24"/>
                <w:lang w:val="ru-RU"/>
              </w:rPr>
              <w:lastRenderedPageBreak/>
              <w:t xml:space="preserve">Российской Федерации до 2030 года» (Гл. </w:t>
            </w:r>
            <w:r>
              <w:rPr>
                <w:rFonts w:ascii="Times New Roman" w:hAnsi="Times New Roman"/>
                <w:color w:val="000000"/>
                <w:sz w:val="24"/>
              </w:rPr>
              <w:t>II</w:t>
            </w:r>
            <w:r w:rsidRPr="0055262F">
              <w:rPr>
                <w:rFonts w:ascii="Times New Roman" w:hAnsi="Times New Roman"/>
                <w:color w:val="000000"/>
                <w:sz w:val="24"/>
                <w:lang w:val="ru-RU"/>
              </w:rPr>
              <w:t xml:space="preserve"> и </w:t>
            </w:r>
            <w:r>
              <w:rPr>
                <w:rFonts w:ascii="Times New Roman" w:hAnsi="Times New Roman"/>
                <w:color w:val="000000"/>
                <w:sz w:val="24"/>
              </w:rPr>
              <w:t>III</w:t>
            </w:r>
            <w:r w:rsidRPr="0055262F">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/886667</w:t>
              </w:r>
              <w:r>
                <w:rPr>
                  <w:rFonts w:ascii="Times New Roman" w:hAnsi="Times New Roman"/>
                  <w:color w:val="0000FF"/>
                  <w:u w:val="single"/>
                </w:rPr>
                <w:t>f</w:t>
              </w:r>
              <w:r w:rsidRPr="0055262F">
                <w:rPr>
                  <w:rFonts w:ascii="Times New Roman" w:hAnsi="Times New Roman"/>
                  <w:color w:val="0000FF"/>
                  <w:u w:val="single"/>
                  <w:lang w:val="ru-RU"/>
                </w:rPr>
                <w:t>6</w:t>
              </w:r>
            </w:hyperlink>
          </w:p>
        </w:tc>
      </w:tr>
      <w:tr w:rsidR="007C6D34">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lastRenderedPageBreak/>
              <w:t>21</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Резервный урок. Обобщающее повторение по теме "Химико-лесной комплекс"</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22</w:t>
            </w:r>
          </w:p>
        </w:tc>
        <w:tc>
          <w:tcPr>
            <w:tcW w:w="3725" w:type="dxa"/>
            <w:tcMar>
              <w:top w:w="50" w:type="dxa"/>
              <w:left w:w="100" w:type="dxa"/>
            </w:tcMar>
            <w:vAlign w:val="center"/>
          </w:tcPr>
          <w:p w:rsidR="007C6D34" w:rsidRDefault="007A57F6">
            <w:pPr>
              <w:spacing w:after="0"/>
              <w:ind w:left="135"/>
            </w:pPr>
            <w:r w:rsidRPr="0055262F">
              <w:rPr>
                <w:rFonts w:ascii="Times New Roman" w:hAnsi="Times New Roman"/>
                <w:color w:val="000000"/>
                <w:sz w:val="24"/>
                <w:lang w:val="ru-RU"/>
              </w:rPr>
              <w:t xml:space="preserve">Агропромышленный комплекс (АПК). 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w:t>
            </w:r>
            <w:r>
              <w:rPr>
                <w:rFonts w:ascii="Times New Roman" w:hAnsi="Times New Roman"/>
                <w:color w:val="000000"/>
                <w:sz w:val="24"/>
              </w:rPr>
              <w:t>Сельское хозяйство и окружающая среда</w:t>
            </w:r>
          </w:p>
        </w:tc>
        <w:tc>
          <w:tcPr>
            <w:tcW w:w="77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/88666</w:t>
              </w:r>
              <w:r>
                <w:rPr>
                  <w:rFonts w:ascii="Times New Roman" w:hAnsi="Times New Roman"/>
                  <w:color w:val="0000FF"/>
                  <w:u w:val="single"/>
                </w:rPr>
                <w:t>a</w:t>
              </w:r>
              <w:r w:rsidRPr="0055262F">
                <w:rPr>
                  <w:rFonts w:ascii="Times New Roman" w:hAnsi="Times New Roman"/>
                  <w:color w:val="0000FF"/>
                  <w:u w:val="single"/>
                  <w:lang w:val="ru-RU"/>
                </w:rPr>
                <w:t>80</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23</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Растениеводство и животноводство: география основных отраслей</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/88666</w:t>
              </w:r>
              <w:r>
                <w:rPr>
                  <w:rFonts w:ascii="Times New Roman" w:hAnsi="Times New Roman"/>
                  <w:color w:val="0000FF"/>
                  <w:u w:val="single"/>
                </w:rPr>
                <w:t>bc</w:t>
              </w:r>
              <w:r w:rsidRPr="0055262F">
                <w:rPr>
                  <w:rFonts w:ascii="Times New Roman" w:hAnsi="Times New Roman"/>
                  <w:color w:val="0000FF"/>
                  <w:u w:val="single"/>
                  <w:lang w:val="ru-RU"/>
                </w:rPr>
                <w:t>0</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24</w:t>
            </w:r>
          </w:p>
        </w:tc>
        <w:tc>
          <w:tcPr>
            <w:tcW w:w="3725" w:type="dxa"/>
            <w:tcMar>
              <w:top w:w="50" w:type="dxa"/>
              <w:left w:w="100" w:type="dxa"/>
            </w:tcMar>
            <w:vAlign w:val="center"/>
          </w:tcPr>
          <w:p w:rsidR="007C6D34" w:rsidRDefault="007A57F6">
            <w:pPr>
              <w:spacing w:after="0"/>
              <w:ind w:left="135"/>
            </w:pPr>
            <w:r w:rsidRPr="0055262F">
              <w:rPr>
                <w:rFonts w:ascii="Times New Roman" w:hAnsi="Times New Roman"/>
                <w:color w:val="000000"/>
                <w:sz w:val="24"/>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w:t>
            </w:r>
            <w:r w:rsidRPr="0055262F">
              <w:rPr>
                <w:rFonts w:ascii="Times New Roman" w:hAnsi="Times New Roman"/>
                <w:color w:val="000000"/>
                <w:sz w:val="24"/>
                <w:lang w:val="ru-RU"/>
              </w:rPr>
              <w:lastRenderedPageBreak/>
              <w:t xml:space="preserve">значение в хозяйстве. Факторы размещения предприятий. География важнейших отраслей: основные районы и центры. </w:t>
            </w:r>
            <w:r>
              <w:rPr>
                <w:rFonts w:ascii="Times New Roman" w:hAnsi="Times New Roman"/>
                <w:color w:val="000000"/>
                <w:sz w:val="24"/>
              </w:rPr>
              <w:t>Лёгкая промышленность и охрана окружающей среды</w:t>
            </w:r>
          </w:p>
        </w:tc>
        <w:tc>
          <w:tcPr>
            <w:tcW w:w="77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lastRenderedPageBreak/>
              <w:t xml:space="preserve"> 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/88666</w:t>
              </w:r>
              <w:r>
                <w:rPr>
                  <w:rFonts w:ascii="Times New Roman" w:hAnsi="Times New Roman"/>
                  <w:color w:val="0000FF"/>
                  <w:u w:val="single"/>
                </w:rPr>
                <w:t>f</w:t>
              </w:r>
              <w:r w:rsidRPr="0055262F">
                <w:rPr>
                  <w:rFonts w:ascii="Times New Roman" w:hAnsi="Times New Roman"/>
                  <w:color w:val="0000FF"/>
                  <w:u w:val="single"/>
                  <w:lang w:val="ru-RU"/>
                </w:rPr>
                <w:t>12</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lastRenderedPageBreak/>
              <w:t>25</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по теме "Определение влияния природных и социальных факторов на размещение отраслей АПК"</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/8866716</w:t>
              </w:r>
              <w:r>
                <w:rPr>
                  <w:rFonts w:ascii="Times New Roman" w:hAnsi="Times New Roman"/>
                  <w:color w:val="0000FF"/>
                  <w:u w:val="single"/>
                </w:rPr>
                <w:t>a</w:t>
              </w:r>
            </w:hyperlink>
          </w:p>
        </w:tc>
      </w:tr>
      <w:tr w:rsidR="007C6D34">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26</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27</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Инфраструктурный комплекс. Состав: транспорт, информационная инфраструктура; сфера обслуживания, рекреационное хозяйство — место и значение в хозяйстве. </w:t>
            </w:r>
            <w:r>
              <w:rPr>
                <w:rFonts w:ascii="Times New Roman" w:hAnsi="Times New Roman"/>
                <w:color w:val="000000"/>
                <w:sz w:val="24"/>
              </w:rPr>
              <w:t xml:space="preserve">Транспорт. Состав, место и значение в хозяйстве. </w:t>
            </w:r>
            <w:r w:rsidRPr="0055262F">
              <w:rPr>
                <w:rFonts w:ascii="Times New Roman" w:hAnsi="Times New Roman"/>
                <w:color w:val="000000"/>
                <w:sz w:val="24"/>
                <w:lang w:val="ru-RU"/>
              </w:rPr>
              <w:t>Крупнейшие транспортные узлы. «Стратегия развития транспорта России на период до 2030 года"</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/886672</w:t>
              </w:r>
              <w:r>
                <w:rPr>
                  <w:rFonts w:ascii="Times New Roman" w:hAnsi="Times New Roman"/>
                  <w:color w:val="0000FF"/>
                  <w:u w:val="single"/>
                </w:rPr>
                <w:t>e</w:t>
              </w:r>
              <w:r w:rsidRPr="0055262F">
                <w:rPr>
                  <w:rFonts w:ascii="Times New Roman" w:hAnsi="Times New Roman"/>
                  <w:color w:val="0000FF"/>
                  <w:u w:val="single"/>
                  <w:lang w:val="ru-RU"/>
                </w:rPr>
                <w:t>6</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lastRenderedPageBreak/>
              <w:t>28</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Морской и внутренний водный транспорт. География отдельных видов транспорта: основные транспортные пути. Транспорт и охрана окружающей среды. Практическая работа по теме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/8866748</w:t>
              </w:r>
              <w:r>
                <w:rPr>
                  <w:rFonts w:ascii="Times New Roman" w:hAnsi="Times New Roman"/>
                  <w:color w:val="0000FF"/>
                  <w:u w:val="single"/>
                </w:rPr>
                <w:t>a</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29</w:t>
            </w:r>
          </w:p>
        </w:tc>
        <w:tc>
          <w:tcPr>
            <w:tcW w:w="3725" w:type="dxa"/>
            <w:tcMar>
              <w:top w:w="50" w:type="dxa"/>
              <w:left w:w="100" w:type="dxa"/>
            </w:tcMar>
            <w:vAlign w:val="center"/>
          </w:tcPr>
          <w:p w:rsidR="007C6D34" w:rsidRDefault="007A57F6">
            <w:pPr>
              <w:spacing w:after="0"/>
              <w:ind w:left="135"/>
            </w:pPr>
            <w:r w:rsidRPr="0055262F">
              <w:rPr>
                <w:rFonts w:ascii="Times New Roman" w:hAnsi="Times New Roman"/>
                <w:color w:val="000000"/>
                <w:sz w:val="24"/>
                <w:lang w:val="ru-RU"/>
              </w:rPr>
              <w:t xml:space="preserve">География отдельных видов транспорта: железнодорожный, автомобильный транспорт, основные транспортные пути. </w:t>
            </w:r>
            <w:r>
              <w:rPr>
                <w:rFonts w:ascii="Times New Roman" w:hAnsi="Times New Roman"/>
                <w:color w:val="000000"/>
                <w:sz w:val="24"/>
              </w:rPr>
              <w:t>Воздушный и трубопроводный транспорт. Транспорт и охрана окружающей среды</w:t>
            </w:r>
          </w:p>
        </w:tc>
        <w:tc>
          <w:tcPr>
            <w:tcW w:w="77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/886675</w:t>
              </w:r>
              <w:r>
                <w:rPr>
                  <w:rFonts w:ascii="Times New Roman" w:hAnsi="Times New Roman"/>
                  <w:color w:val="0000FF"/>
                  <w:u w:val="single"/>
                </w:rPr>
                <w:t>fc</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30</w:t>
            </w:r>
          </w:p>
        </w:tc>
        <w:tc>
          <w:tcPr>
            <w:tcW w:w="3725" w:type="dxa"/>
            <w:tcMar>
              <w:top w:w="50" w:type="dxa"/>
              <w:left w:w="100" w:type="dxa"/>
            </w:tcMar>
            <w:vAlign w:val="center"/>
          </w:tcPr>
          <w:p w:rsidR="007C6D34" w:rsidRDefault="007A57F6">
            <w:pPr>
              <w:spacing w:after="0"/>
              <w:ind w:left="135"/>
            </w:pPr>
            <w:r w:rsidRPr="0055262F">
              <w:rPr>
                <w:rFonts w:ascii="Times New Roman" w:hAnsi="Times New Roman"/>
                <w:color w:val="000000"/>
                <w:sz w:val="24"/>
                <w:lang w:val="ru-RU"/>
              </w:rPr>
              <w:t xml:space="preserve">Информационная инфраструктура. География отдельных видов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7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/88667</w:t>
              </w:r>
              <w:r>
                <w:rPr>
                  <w:rFonts w:ascii="Times New Roman" w:hAnsi="Times New Roman"/>
                  <w:color w:val="0000FF"/>
                  <w:u w:val="single"/>
                </w:rPr>
                <w:t>c</w:t>
              </w:r>
              <w:r w:rsidRPr="0055262F">
                <w:rPr>
                  <w:rFonts w:ascii="Times New Roman" w:hAnsi="Times New Roman"/>
                  <w:color w:val="0000FF"/>
                  <w:u w:val="single"/>
                  <w:lang w:val="ru-RU"/>
                </w:rPr>
                <w:t>28</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31</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Рекреационное хозяйство. Особенности сферы обслуживания своего края. Практическая работа по теме "Характеристика туристско-рекреационного потенциала своего края"</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/88667980</w:t>
              </w:r>
            </w:hyperlink>
          </w:p>
        </w:tc>
      </w:tr>
      <w:tr w:rsidR="007C6D34">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lastRenderedPageBreak/>
              <w:t>32</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Резервный урок. Контрольная работа по теме "Инфраструктурный комплекс"</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33</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/88667</w:t>
              </w:r>
              <w:r>
                <w:rPr>
                  <w:rFonts w:ascii="Times New Roman" w:hAnsi="Times New Roman"/>
                  <w:color w:val="0000FF"/>
                  <w:u w:val="single"/>
                </w:rPr>
                <w:t>f</w:t>
              </w:r>
              <w:r w:rsidRPr="0055262F">
                <w:rPr>
                  <w:rFonts w:ascii="Times New Roman" w:hAnsi="Times New Roman"/>
                  <w:color w:val="0000FF"/>
                  <w:u w:val="single"/>
                  <w:lang w:val="ru-RU"/>
                </w:rPr>
                <w:t>84</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34</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по теме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/886680</w:t>
              </w:r>
              <w:r>
                <w:rPr>
                  <w:rFonts w:ascii="Times New Roman" w:hAnsi="Times New Roman"/>
                  <w:color w:val="0000FF"/>
                  <w:u w:val="single"/>
                </w:rPr>
                <w:t>c</w:t>
              </w:r>
              <w:r w:rsidRPr="0055262F">
                <w:rPr>
                  <w:rFonts w:ascii="Times New Roman" w:hAnsi="Times New Roman"/>
                  <w:color w:val="0000FF"/>
                  <w:u w:val="single"/>
                  <w:lang w:val="ru-RU"/>
                </w:rPr>
                <w:t>4</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lastRenderedPageBreak/>
              <w:t>35</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Географические особенности Европейского Севера России. Географическое положение. Особенности природно-ресурсного потенциала</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/886681</w:t>
              </w:r>
              <w:r>
                <w:rPr>
                  <w:rFonts w:ascii="Times New Roman" w:hAnsi="Times New Roman"/>
                  <w:color w:val="0000FF"/>
                  <w:u w:val="single"/>
                </w:rPr>
                <w:t>e</w:t>
              </w:r>
              <w:r w:rsidRPr="0055262F">
                <w:rPr>
                  <w:rFonts w:ascii="Times New Roman" w:hAnsi="Times New Roman"/>
                  <w:color w:val="0000FF"/>
                  <w:u w:val="single"/>
                  <w:lang w:val="ru-RU"/>
                </w:rPr>
                <w:t>6</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36</w:t>
            </w:r>
          </w:p>
        </w:tc>
        <w:tc>
          <w:tcPr>
            <w:tcW w:w="3725" w:type="dxa"/>
            <w:tcMar>
              <w:top w:w="50" w:type="dxa"/>
              <w:left w:w="100" w:type="dxa"/>
            </w:tcMar>
            <w:vAlign w:val="center"/>
          </w:tcPr>
          <w:p w:rsidR="007C6D34" w:rsidRDefault="007A57F6">
            <w:pPr>
              <w:spacing w:after="0"/>
              <w:ind w:left="135"/>
            </w:pPr>
            <w:r w:rsidRPr="0055262F">
              <w:rPr>
                <w:rFonts w:ascii="Times New Roman" w:hAnsi="Times New Roman"/>
                <w:color w:val="000000"/>
                <w:sz w:val="24"/>
                <w:lang w:val="ru-RU"/>
              </w:rPr>
              <w:t xml:space="preserve">Географические особенности Европейского Севера России. </w:t>
            </w:r>
            <w:r>
              <w:rPr>
                <w:rFonts w:ascii="Times New Roman" w:hAnsi="Times New Roman"/>
                <w:color w:val="000000"/>
                <w:sz w:val="24"/>
              </w:rPr>
              <w:t>Особенности населения</w:t>
            </w:r>
          </w:p>
        </w:tc>
        <w:tc>
          <w:tcPr>
            <w:tcW w:w="77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/886682</w:t>
              </w:r>
              <w:r>
                <w:rPr>
                  <w:rFonts w:ascii="Times New Roman" w:hAnsi="Times New Roman"/>
                  <w:color w:val="0000FF"/>
                  <w:u w:val="single"/>
                </w:rPr>
                <w:t>fe</w:t>
              </w:r>
            </w:hyperlink>
          </w:p>
        </w:tc>
      </w:tr>
      <w:tr w:rsidR="007C6D34">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37</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Географические особенности Европейского Севера России. Особенности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38</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Географические особенности Северо-Запада России. Географическое положение. Особенности природно-ресурсного потенциала</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/88668416</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39</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Географические особенности Северо-Запада России. Особенности населения 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/8866852</w:t>
              </w:r>
              <w:r>
                <w:rPr>
                  <w:rFonts w:ascii="Times New Roman" w:hAnsi="Times New Roman"/>
                  <w:color w:val="0000FF"/>
                  <w:u w:val="single"/>
                </w:rPr>
                <w:t>e</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40</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Географические особенности Центральной России. Географическое положение. Особенности природно-ресурсного потенциала</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/886687</w:t>
              </w:r>
              <w:r>
                <w:rPr>
                  <w:rFonts w:ascii="Times New Roman" w:hAnsi="Times New Roman"/>
                  <w:color w:val="0000FF"/>
                  <w:u w:val="single"/>
                </w:rPr>
                <w:t>e</w:t>
              </w:r>
              <w:r w:rsidRPr="0055262F">
                <w:rPr>
                  <w:rFonts w:ascii="Times New Roman" w:hAnsi="Times New Roman"/>
                  <w:color w:val="0000FF"/>
                  <w:u w:val="single"/>
                  <w:lang w:val="ru-RU"/>
                </w:rPr>
                <w:t>0</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41</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Географические особенности </w:t>
            </w:r>
            <w:r w:rsidRPr="0055262F">
              <w:rPr>
                <w:rFonts w:ascii="Times New Roman" w:hAnsi="Times New Roman"/>
                <w:color w:val="000000"/>
                <w:sz w:val="24"/>
                <w:lang w:val="ru-RU"/>
              </w:rPr>
              <w:lastRenderedPageBreak/>
              <w:t>Центральной России. Особенности населения</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/88668</w:t>
              </w:r>
              <w:r>
                <w:rPr>
                  <w:rFonts w:ascii="Times New Roman" w:hAnsi="Times New Roman"/>
                  <w:color w:val="0000FF"/>
                  <w:u w:val="single"/>
                </w:rPr>
                <w:t>a</w:t>
              </w:r>
              <w:r w:rsidRPr="0055262F">
                <w:rPr>
                  <w:rFonts w:ascii="Times New Roman" w:hAnsi="Times New Roman"/>
                  <w:color w:val="0000FF"/>
                  <w:u w:val="single"/>
                  <w:lang w:val="ru-RU"/>
                </w:rPr>
                <w:t>7</w:t>
              </w:r>
              <w:r>
                <w:rPr>
                  <w:rFonts w:ascii="Times New Roman" w:hAnsi="Times New Roman"/>
                  <w:color w:val="0000FF"/>
                  <w:u w:val="single"/>
                </w:rPr>
                <w:t>e</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lastRenderedPageBreak/>
              <w:t>42</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Географические особенности Центральной России. Особенности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/88668</w:t>
              </w:r>
              <w:r>
                <w:rPr>
                  <w:rFonts w:ascii="Times New Roman" w:hAnsi="Times New Roman"/>
                  <w:color w:val="0000FF"/>
                  <w:u w:val="single"/>
                </w:rPr>
                <w:t>c</w:t>
              </w:r>
              <w:r w:rsidRPr="0055262F">
                <w:rPr>
                  <w:rFonts w:ascii="Times New Roman" w:hAnsi="Times New Roman"/>
                  <w:color w:val="0000FF"/>
                  <w:u w:val="single"/>
                  <w:lang w:val="ru-RU"/>
                </w:rPr>
                <w:t>4</w:t>
              </w:r>
              <w:r>
                <w:rPr>
                  <w:rFonts w:ascii="Times New Roman" w:hAnsi="Times New Roman"/>
                  <w:color w:val="0000FF"/>
                  <w:u w:val="single"/>
                </w:rPr>
                <w:t>a</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43</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Географические особенности Поволжья. Географическое положение. Особенности природно-ресурсного потенциала</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/88668</w:t>
              </w:r>
              <w:r>
                <w:rPr>
                  <w:rFonts w:ascii="Times New Roman" w:hAnsi="Times New Roman"/>
                  <w:color w:val="0000FF"/>
                  <w:u w:val="single"/>
                </w:rPr>
                <w:t>d</w:t>
              </w:r>
              <w:r w:rsidRPr="0055262F">
                <w:rPr>
                  <w:rFonts w:ascii="Times New Roman" w:hAnsi="Times New Roman"/>
                  <w:color w:val="0000FF"/>
                  <w:u w:val="single"/>
                  <w:lang w:val="ru-RU"/>
                </w:rPr>
                <w:t>80</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44</w:t>
            </w:r>
          </w:p>
        </w:tc>
        <w:tc>
          <w:tcPr>
            <w:tcW w:w="3725" w:type="dxa"/>
            <w:tcMar>
              <w:top w:w="50" w:type="dxa"/>
              <w:left w:w="100" w:type="dxa"/>
            </w:tcMar>
            <w:vAlign w:val="center"/>
          </w:tcPr>
          <w:p w:rsidR="007C6D34" w:rsidRDefault="007A57F6">
            <w:pPr>
              <w:spacing w:after="0"/>
              <w:ind w:left="135"/>
            </w:pPr>
            <w:r w:rsidRPr="0055262F">
              <w:rPr>
                <w:rFonts w:ascii="Times New Roman" w:hAnsi="Times New Roman"/>
                <w:color w:val="000000"/>
                <w:sz w:val="24"/>
                <w:lang w:val="ru-RU"/>
              </w:rPr>
              <w:t xml:space="preserve">Географические особенности Поволжья. Особенности населения и хозяйства. </w:t>
            </w:r>
            <w:r>
              <w:rPr>
                <w:rFonts w:ascii="Times New Roman" w:hAnsi="Times New Roman"/>
                <w:color w:val="000000"/>
                <w:sz w:val="24"/>
              </w:rPr>
              <w:t>Социально-экономические и экологические проблемы и перспективы развития</w:t>
            </w:r>
          </w:p>
        </w:tc>
        <w:tc>
          <w:tcPr>
            <w:tcW w:w="77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/88668</w:t>
              </w:r>
              <w:r>
                <w:rPr>
                  <w:rFonts w:ascii="Times New Roman" w:hAnsi="Times New Roman"/>
                  <w:color w:val="0000FF"/>
                  <w:u w:val="single"/>
                </w:rPr>
                <w:t>e</w:t>
              </w:r>
              <w:r w:rsidRPr="0055262F">
                <w:rPr>
                  <w:rFonts w:ascii="Times New Roman" w:hAnsi="Times New Roman"/>
                  <w:color w:val="0000FF"/>
                  <w:u w:val="single"/>
                  <w:lang w:val="ru-RU"/>
                </w:rPr>
                <w:t>98</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45</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Географические особенности Юга Европейской части России. Географическое положение. Особенности природно-ресурсного потенциала</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/88668</w:t>
              </w:r>
              <w:r>
                <w:rPr>
                  <w:rFonts w:ascii="Times New Roman" w:hAnsi="Times New Roman"/>
                  <w:color w:val="0000FF"/>
                  <w:u w:val="single"/>
                </w:rPr>
                <w:t>fb</w:t>
              </w:r>
              <w:r w:rsidRPr="0055262F">
                <w:rPr>
                  <w:rFonts w:ascii="Times New Roman" w:hAnsi="Times New Roman"/>
                  <w:color w:val="0000FF"/>
                  <w:u w:val="single"/>
                  <w:lang w:val="ru-RU"/>
                </w:rPr>
                <w:t>0</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46</w:t>
            </w:r>
          </w:p>
        </w:tc>
        <w:tc>
          <w:tcPr>
            <w:tcW w:w="3725" w:type="dxa"/>
            <w:tcMar>
              <w:top w:w="50" w:type="dxa"/>
              <w:left w:w="100" w:type="dxa"/>
            </w:tcMar>
            <w:vAlign w:val="center"/>
          </w:tcPr>
          <w:p w:rsidR="007C6D34" w:rsidRDefault="007A57F6">
            <w:pPr>
              <w:spacing w:after="0"/>
              <w:ind w:left="135"/>
            </w:pPr>
            <w:r w:rsidRPr="0055262F">
              <w:rPr>
                <w:rFonts w:ascii="Times New Roman" w:hAnsi="Times New Roman"/>
                <w:color w:val="000000"/>
                <w:sz w:val="24"/>
                <w:lang w:val="ru-RU"/>
              </w:rPr>
              <w:t xml:space="preserve">Географические особенности Юга Европейской части России. </w:t>
            </w:r>
            <w:r>
              <w:rPr>
                <w:rFonts w:ascii="Times New Roman" w:hAnsi="Times New Roman"/>
                <w:color w:val="000000"/>
                <w:sz w:val="24"/>
              </w:rPr>
              <w:t>Особенности населения</w:t>
            </w:r>
          </w:p>
        </w:tc>
        <w:tc>
          <w:tcPr>
            <w:tcW w:w="77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/886690</w:t>
              </w:r>
              <w:r>
                <w:rPr>
                  <w:rFonts w:ascii="Times New Roman" w:hAnsi="Times New Roman"/>
                  <w:color w:val="0000FF"/>
                  <w:u w:val="single"/>
                </w:rPr>
                <w:t>dc</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47</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Географические особенности Юга Европейской части России. Особенности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/88669226</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lastRenderedPageBreak/>
              <w:t>48</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Географические особенности Урала. Географическое положение. Особенности природно-ресурсного потенциала. Практическая работа по теме "Сравнение ЭГП двух географических районов страны по разным источникам информации"</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/886693</w:t>
              </w:r>
              <w:r>
                <w:rPr>
                  <w:rFonts w:ascii="Times New Roman" w:hAnsi="Times New Roman"/>
                  <w:color w:val="0000FF"/>
                  <w:u w:val="single"/>
                </w:rPr>
                <w:t>a</w:t>
              </w:r>
              <w:r w:rsidRPr="0055262F">
                <w:rPr>
                  <w:rFonts w:ascii="Times New Roman" w:hAnsi="Times New Roman"/>
                  <w:color w:val="0000FF"/>
                  <w:u w:val="single"/>
                  <w:lang w:val="ru-RU"/>
                </w:rPr>
                <w:t>2</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49</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Географические особенности Урала. Особенности населения</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/886695</w:t>
              </w:r>
              <w:r>
                <w:rPr>
                  <w:rFonts w:ascii="Times New Roman" w:hAnsi="Times New Roman"/>
                  <w:color w:val="0000FF"/>
                  <w:u w:val="single"/>
                </w:rPr>
                <w:t>b</w:t>
              </w:r>
              <w:r w:rsidRPr="0055262F">
                <w:rPr>
                  <w:rFonts w:ascii="Times New Roman" w:hAnsi="Times New Roman"/>
                  <w:color w:val="0000FF"/>
                  <w:u w:val="single"/>
                  <w:lang w:val="ru-RU"/>
                </w:rPr>
                <w:t>4</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50</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Географические особенности Урала. Особенности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/886696</w:t>
              </w:r>
              <w:r>
                <w:rPr>
                  <w:rFonts w:ascii="Times New Roman" w:hAnsi="Times New Roman"/>
                  <w:color w:val="0000FF"/>
                  <w:u w:val="single"/>
                </w:rPr>
                <w:t>ea</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51</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Классификация субъектов Российской Федерации Западного макрорегиона по уровню социально-экономического развития; их внутренние различия. Практическая работа по теме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/8866980</w:t>
              </w:r>
              <w:r>
                <w:rPr>
                  <w:rFonts w:ascii="Times New Roman" w:hAnsi="Times New Roman"/>
                  <w:color w:val="0000FF"/>
                  <w:u w:val="single"/>
                </w:rPr>
                <w:t>c</w:t>
              </w:r>
            </w:hyperlink>
          </w:p>
        </w:tc>
      </w:tr>
      <w:tr w:rsidR="007C6D34">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52</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Резервный урок. Контрольная работа по теме "</w:t>
            </w:r>
            <w:proofErr w:type="gramStart"/>
            <w:r w:rsidRPr="0055262F">
              <w:rPr>
                <w:rFonts w:ascii="Times New Roman" w:hAnsi="Times New Roman"/>
                <w:color w:val="000000"/>
                <w:sz w:val="24"/>
                <w:lang w:val="ru-RU"/>
              </w:rPr>
              <w:t>Западный</w:t>
            </w:r>
            <w:proofErr w:type="gramEnd"/>
            <w:r w:rsidRPr="0055262F">
              <w:rPr>
                <w:rFonts w:ascii="Times New Roman" w:hAnsi="Times New Roman"/>
                <w:color w:val="000000"/>
                <w:sz w:val="24"/>
                <w:lang w:val="ru-RU"/>
              </w:rPr>
              <w:t xml:space="preserve"> макрорегион (Европейская часть) России"</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53</w:t>
            </w:r>
          </w:p>
        </w:tc>
        <w:tc>
          <w:tcPr>
            <w:tcW w:w="3725" w:type="dxa"/>
            <w:tcMar>
              <w:top w:w="50" w:type="dxa"/>
              <w:left w:w="100" w:type="dxa"/>
            </w:tcMar>
            <w:vAlign w:val="center"/>
          </w:tcPr>
          <w:p w:rsidR="007C6D34" w:rsidRDefault="007A57F6">
            <w:pPr>
              <w:spacing w:after="0"/>
              <w:ind w:left="135"/>
            </w:pPr>
            <w:r w:rsidRPr="0055262F">
              <w:rPr>
                <w:rFonts w:ascii="Times New Roman" w:hAnsi="Times New Roman"/>
                <w:color w:val="000000"/>
                <w:sz w:val="24"/>
                <w:lang w:val="ru-RU"/>
              </w:rPr>
              <w:t xml:space="preserve">Географические особенности </w:t>
            </w:r>
            <w:r w:rsidRPr="0055262F">
              <w:rPr>
                <w:rFonts w:ascii="Times New Roman" w:hAnsi="Times New Roman"/>
                <w:color w:val="000000"/>
                <w:sz w:val="24"/>
                <w:lang w:val="ru-RU"/>
              </w:rPr>
              <w:lastRenderedPageBreak/>
              <w:t xml:space="preserve">географических районов. Сибирь. </w:t>
            </w:r>
            <w:r>
              <w:rPr>
                <w:rFonts w:ascii="Times New Roman" w:hAnsi="Times New Roman"/>
                <w:color w:val="000000"/>
                <w:sz w:val="24"/>
              </w:rPr>
              <w:t>Географическое положение</w:t>
            </w:r>
          </w:p>
        </w:tc>
        <w:tc>
          <w:tcPr>
            <w:tcW w:w="77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lastRenderedPageBreak/>
              <w:t xml:space="preserve"> 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/88669938</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lastRenderedPageBreak/>
              <w:t>54</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Сибирь. Особенности природно-ресурсного потенциала</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/88669</w:t>
              </w:r>
              <w:r>
                <w:rPr>
                  <w:rFonts w:ascii="Times New Roman" w:hAnsi="Times New Roman"/>
                  <w:color w:val="0000FF"/>
                  <w:u w:val="single"/>
                </w:rPr>
                <w:t>a</w:t>
              </w:r>
              <w:r w:rsidRPr="0055262F">
                <w:rPr>
                  <w:rFonts w:ascii="Times New Roman" w:hAnsi="Times New Roman"/>
                  <w:color w:val="0000FF"/>
                  <w:u w:val="single"/>
                  <w:lang w:val="ru-RU"/>
                </w:rPr>
                <w:t>6</w:t>
              </w:r>
              <w:r>
                <w:rPr>
                  <w:rFonts w:ascii="Times New Roman" w:hAnsi="Times New Roman"/>
                  <w:color w:val="0000FF"/>
                  <w:u w:val="single"/>
                </w:rPr>
                <w:t>e</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55</w:t>
            </w:r>
          </w:p>
        </w:tc>
        <w:tc>
          <w:tcPr>
            <w:tcW w:w="3725" w:type="dxa"/>
            <w:tcMar>
              <w:top w:w="50" w:type="dxa"/>
              <w:left w:w="100" w:type="dxa"/>
            </w:tcMar>
            <w:vAlign w:val="center"/>
          </w:tcPr>
          <w:p w:rsidR="007C6D34" w:rsidRDefault="007A57F6">
            <w:pPr>
              <w:spacing w:after="0"/>
              <w:ind w:left="135"/>
            </w:pPr>
            <w:r>
              <w:rPr>
                <w:rFonts w:ascii="Times New Roman" w:hAnsi="Times New Roman"/>
                <w:color w:val="000000"/>
                <w:sz w:val="24"/>
              </w:rPr>
              <w:t>Сибирь. Особенности населения</w:t>
            </w:r>
          </w:p>
        </w:tc>
        <w:tc>
          <w:tcPr>
            <w:tcW w:w="77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/88669</w:t>
              </w:r>
              <w:r>
                <w:rPr>
                  <w:rFonts w:ascii="Times New Roman" w:hAnsi="Times New Roman"/>
                  <w:color w:val="0000FF"/>
                  <w:u w:val="single"/>
                </w:rPr>
                <w:t>cb</w:t>
              </w:r>
              <w:r w:rsidRPr="0055262F">
                <w:rPr>
                  <w:rFonts w:ascii="Times New Roman" w:hAnsi="Times New Roman"/>
                  <w:color w:val="0000FF"/>
                  <w:u w:val="single"/>
                  <w:lang w:val="ru-RU"/>
                </w:rPr>
                <w:t>2</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56</w:t>
            </w:r>
          </w:p>
        </w:tc>
        <w:tc>
          <w:tcPr>
            <w:tcW w:w="3725" w:type="dxa"/>
            <w:tcMar>
              <w:top w:w="50" w:type="dxa"/>
              <w:left w:w="100" w:type="dxa"/>
            </w:tcMar>
            <w:vAlign w:val="center"/>
          </w:tcPr>
          <w:p w:rsidR="007C6D34" w:rsidRDefault="007A57F6">
            <w:pPr>
              <w:spacing w:after="0"/>
              <w:ind w:left="135"/>
            </w:pPr>
            <w:r>
              <w:rPr>
                <w:rFonts w:ascii="Times New Roman" w:hAnsi="Times New Roman"/>
                <w:color w:val="000000"/>
                <w:sz w:val="24"/>
              </w:rPr>
              <w:t>Сибирь. Особенности хозяйства</w:t>
            </w:r>
          </w:p>
        </w:tc>
        <w:tc>
          <w:tcPr>
            <w:tcW w:w="77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/88669</w:t>
              </w:r>
              <w:r>
                <w:rPr>
                  <w:rFonts w:ascii="Times New Roman" w:hAnsi="Times New Roman"/>
                  <w:color w:val="0000FF"/>
                  <w:u w:val="single"/>
                </w:rPr>
                <w:t>e</w:t>
              </w:r>
              <w:r w:rsidRPr="0055262F">
                <w:rPr>
                  <w:rFonts w:ascii="Times New Roman" w:hAnsi="Times New Roman"/>
                  <w:color w:val="0000FF"/>
                  <w:u w:val="single"/>
                  <w:lang w:val="ru-RU"/>
                </w:rPr>
                <w:t>24</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57</w:t>
            </w:r>
          </w:p>
        </w:tc>
        <w:tc>
          <w:tcPr>
            <w:tcW w:w="3725" w:type="dxa"/>
            <w:tcMar>
              <w:top w:w="50" w:type="dxa"/>
              <w:left w:w="100" w:type="dxa"/>
            </w:tcMar>
            <w:vAlign w:val="center"/>
          </w:tcPr>
          <w:p w:rsidR="007C6D34" w:rsidRPr="0055262F" w:rsidRDefault="007A57F6">
            <w:pPr>
              <w:spacing w:after="0"/>
              <w:ind w:left="135"/>
              <w:rPr>
                <w:lang w:val="ru-RU"/>
              </w:rPr>
            </w:pPr>
            <w:r>
              <w:rPr>
                <w:rFonts w:ascii="Times New Roman" w:hAnsi="Times New Roman"/>
                <w:color w:val="000000"/>
                <w:sz w:val="24"/>
              </w:rPr>
              <w:t xml:space="preserve">Сибирь. Особенности хозяйства. </w:t>
            </w:r>
            <w:r w:rsidRPr="0055262F">
              <w:rPr>
                <w:rFonts w:ascii="Times New Roman" w:hAnsi="Times New Roman"/>
                <w:color w:val="000000"/>
                <w:sz w:val="24"/>
                <w:lang w:val="ru-RU"/>
              </w:rPr>
              <w:t>Социально-экономические и экологические проблемы и перспективы развития</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w:t>
              </w:r>
              <w:r>
                <w:rPr>
                  <w:rFonts w:ascii="Times New Roman" w:hAnsi="Times New Roman"/>
                  <w:color w:val="0000FF"/>
                  <w:u w:val="single"/>
                </w:rPr>
                <w:t>a</w:t>
              </w:r>
              <w:r w:rsidRPr="0055262F">
                <w:rPr>
                  <w:rFonts w:ascii="Times New Roman" w:hAnsi="Times New Roman"/>
                  <w:color w:val="0000FF"/>
                  <w:u w:val="single"/>
                  <w:lang w:val="ru-RU"/>
                </w:rPr>
                <w:t>0</w:t>
              </w:r>
              <w:r>
                <w:rPr>
                  <w:rFonts w:ascii="Times New Roman" w:hAnsi="Times New Roman"/>
                  <w:color w:val="0000FF"/>
                  <w:u w:val="single"/>
                </w:rPr>
                <w:t>c</w:t>
              </w:r>
              <w:r w:rsidRPr="0055262F">
                <w:rPr>
                  <w:rFonts w:ascii="Times New Roman" w:hAnsi="Times New Roman"/>
                  <w:color w:val="0000FF"/>
                  <w:u w:val="single"/>
                  <w:lang w:val="ru-RU"/>
                </w:rPr>
                <w:t>2</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58</w:t>
            </w:r>
          </w:p>
        </w:tc>
        <w:tc>
          <w:tcPr>
            <w:tcW w:w="3725" w:type="dxa"/>
            <w:tcMar>
              <w:top w:w="50" w:type="dxa"/>
              <w:left w:w="100" w:type="dxa"/>
            </w:tcMar>
            <w:vAlign w:val="center"/>
          </w:tcPr>
          <w:p w:rsidR="007C6D34" w:rsidRDefault="007A57F6">
            <w:pPr>
              <w:spacing w:after="0"/>
              <w:ind w:left="135"/>
            </w:pPr>
            <w:r w:rsidRPr="0055262F">
              <w:rPr>
                <w:rFonts w:ascii="Times New Roman" w:hAnsi="Times New Roman"/>
                <w:color w:val="000000"/>
                <w:sz w:val="24"/>
                <w:lang w:val="ru-RU"/>
              </w:rPr>
              <w:t xml:space="preserve">Географические особенности географических районов. Дальний Восток. </w:t>
            </w:r>
            <w:r>
              <w:rPr>
                <w:rFonts w:ascii="Times New Roman" w:hAnsi="Times New Roman"/>
                <w:color w:val="000000"/>
                <w:sz w:val="24"/>
              </w:rPr>
              <w:t>Географическое положение</w:t>
            </w:r>
          </w:p>
        </w:tc>
        <w:tc>
          <w:tcPr>
            <w:tcW w:w="77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w:t>
              </w:r>
              <w:r>
                <w:rPr>
                  <w:rFonts w:ascii="Times New Roman" w:hAnsi="Times New Roman"/>
                  <w:color w:val="0000FF"/>
                  <w:u w:val="single"/>
                </w:rPr>
                <w:t>a</w:t>
              </w:r>
              <w:r w:rsidRPr="0055262F">
                <w:rPr>
                  <w:rFonts w:ascii="Times New Roman" w:hAnsi="Times New Roman"/>
                  <w:color w:val="0000FF"/>
                  <w:u w:val="single"/>
                  <w:lang w:val="ru-RU"/>
                </w:rPr>
                <w:t>2</w:t>
              </w:r>
              <w:r>
                <w:rPr>
                  <w:rFonts w:ascii="Times New Roman" w:hAnsi="Times New Roman"/>
                  <w:color w:val="0000FF"/>
                  <w:u w:val="single"/>
                </w:rPr>
                <w:t>a</w:t>
              </w:r>
              <w:r w:rsidRPr="0055262F">
                <w:rPr>
                  <w:rFonts w:ascii="Times New Roman" w:hAnsi="Times New Roman"/>
                  <w:color w:val="0000FF"/>
                  <w:u w:val="single"/>
                  <w:lang w:val="ru-RU"/>
                </w:rPr>
                <w:t>2</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59</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Дальний Восток. Особенности природно-ресурсного потенциала</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w:t>
              </w:r>
              <w:r>
                <w:rPr>
                  <w:rFonts w:ascii="Times New Roman" w:hAnsi="Times New Roman"/>
                  <w:color w:val="0000FF"/>
                  <w:u w:val="single"/>
                </w:rPr>
                <w:t>a</w:t>
              </w:r>
              <w:r w:rsidRPr="0055262F">
                <w:rPr>
                  <w:rFonts w:ascii="Times New Roman" w:hAnsi="Times New Roman"/>
                  <w:color w:val="0000FF"/>
                  <w:u w:val="single"/>
                  <w:lang w:val="ru-RU"/>
                </w:rPr>
                <w:t>3</w:t>
              </w:r>
              <w:r>
                <w:rPr>
                  <w:rFonts w:ascii="Times New Roman" w:hAnsi="Times New Roman"/>
                  <w:color w:val="0000FF"/>
                  <w:u w:val="single"/>
                </w:rPr>
                <w:t>f</w:t>
              </w:r>
              <w:r w:rsidRPr="0055262F">
                <w:rPr>
                  <w:rFonts w:ascii="Times New Roman" w:hAnsi="Times New Roman"/>
                  <w:color w:val="0000FF"/>
                  <w:u w:val="single"/>
                  <w:lang w:val="ru-RU"/>
                </w:rPr>
                <w:t>6</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60</w:t>
            </w:r>
          </w:p>
        </w:tc>
        <w:tc>
          <w:tcPr>
            <w:tcW w:w="3725" w:type="dxa"/>
            <w:tcMar>
              <w:top w:w="50" w:type="dxa"/>
              <w:left w:w="100" w:type="dxa"/>
            </w:tcMar>
            <w:vAlign w:val="center"/>
          </w:tcPr>
          <w:p w:rsidR="007C6D34" w:rsidRDefault="007A57F6">
            <w:pPr>
              <w:spacing w:after="0"/>
              <w:ind w:left="135"/>
            </w:pPr>
            <w:r>
              <w:rPr>
                <w:rFonts w:ascii="Times New Roman" w:hAnsi="Times New Roman"/>
                <w:color w:val="000000"/>
                <w:sz w:val="24"/>
              </w:rPr>
              <w:t>Дальний Восток. Особенности населения</w:t>
            </w:r>
          </w:p>
        </w:tc>
        <w:tc>
          <w:tcPr>
            <w:tcW w:w="77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w:t>
              </w:r>
              <w:r>
                <w:rPr>
                  <w:rFonts w:ascii="Times New Roman" w:hAnsi="Times New Roman"/>
                  <w:color w:val="0000FF"/>
                  <w:u w:val="single"/>
                </w:rPr>
                <w:t>a</w:t>
              </w:r>
              <w:r w:rsidRPr="0055262F">
                <w:rPr>
                  <w:rFonts w:ascii="Times New Roman" w:hAnsi="Times New Roman"/>
                  <w:color w:val="0000FF"/>
                  <w:u w:val="single"/>
                  <w:lang w:val="ru-RU"/>
                </w:rPr>
                <w:t>59</w:t>
              </w:r>
              <w:r>
                <w:rPr>
                  <w:rFonts w:ascii="Times New Roman" w:hAnsi="Times New Roman"/>
                  <w:color w:val="0000FF"/>
                  <w:u w:val="single"/>
                </w:rPr>
                <w:t>a</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61</w:t>
            </w:r>
          </w:p>
        </w:tc>
        <w:tc>
          <w:tcPr>
            <w:tcW w:w="3725" w:type="dxa"/>
            <w:tcMar>
              <w:top w:w="50" w:type="dxa"/>
              <w:left w:w="100" w:type="dxa"/>
            </w:tcMar>
            <w:vAlign w:val="center"/>
          </w:tcPr>
          <w:p w:rsidR="007C6D34" w:rsidRDefault="007A57F6">
            <w:pPr>
              <w:spacing w:after="0"/>
              <w:ind w:left="135"/>
            </w:pPr>
            <w:r>
              <w:rPr>
                <w:rFonts w:ascii="Times New Roman" w:hAnsi="Times New Roman"/>
                <w:color w:val="000000"/>
                <w:sz w:val="24"/>
              </w:rPr>
              <w:t>Дальний Восток. Особенности хозяйства</w:t>
            </w:r>
          </w:p>
        </w:tc>
        <w:tc>
          <w:tcPr>
            <w:tcW w:w="77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w:t>
              </w:r>
              <w:r>
                <w:rPr>
                  <w:rFonts w:ascii="Times New Roman" w:hAnsi="Times New Roman"/>
                  <w:color w:val="0000FF"/>
                  <w:u w:val="single"/>
                </w:rPr>
                <w:t>a</w:t>
              </w:r>
              <w:r w:rsidRPr="0055262F">
                <w:rPr>
                  <w:rFonts w:ascii="Times New Roman" w:hAnsi="Times New Roman"/>
                  <w:color w:val="0000FF"/>
                  <w:u w:val="single"/>
                  <w:lang w:val="ru-RU"/>
                </w:rPr>
                <w:t>73</w:t>
              </w:r>
              <w:r>
                <w:rPr>
                  <w:rFonts w:ascii="Times New Roman" w:hAnsi="Times New Roman"/>
                  <w:color w:val="0000FF"/>
                  <w:u w:val="single"/>
                </w:rPr>
                <w:t>e</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62</w:t>
            </w:r>
          </w:p>
        </w:tc>
        <w:tc>
          <w:tcPr>
            <w:tcW w:w="3725" w:type="dxa"/>
            <w:tcMar>
              <w:top w:w="50" w:type="dxa"/>
              <w:left w:w="100" w:type="dxa"/>
            </w:tcMar>
            <w:vAlign w:val="center"/>
          </w:tcPr>
          <w:p w:rsidR="007C6D34" w:rsidRPr="0055262F" w:rsidRDefault="007A57F6">
            <w:pPr>
              <w:spacing w:after="0"/>
              <w:ind w:left="135"/>
              <w:rPr>
                <w:lang w:val="ru-RU"/>
              </w:rPr>
            </w:pPr>
            <w:r>
              <w:rPr>
                <w:rFonts w:ascii="Times New Roman" w:hAnsi="Times New Roman"/>
                <w:color w:val="000000"/>
                <w:sz w:val="24"/>
              </w:rPr>
              <w:t xml:space="preserve">Дальний Восток. Особенности хозяйства. </w:t>
            </w:r>
            <w:r w:rsidRPr="0055262F">
              <w:rPr>
                <w:rFonts w:ascii="Times New Roman" w:hAnsi="Times New Roman"/>
                <w:color w:val="000000"/>
                <w:sz w:val="24"/>
                <w:lang w:val="ru-RU"/>
              </w:rPr>
              <w:t xml:space="preserve">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w:t>
            </w:r>
            <w:r w:rsidRPr="0055262F">
              <w:rPr>
                <w:rFonts w:ascii="Times New Roman" w:hAnsi="Times New Roman"/>
                <w:color w:val="000000"/>
                <w:sz w:val="24"/>
                <w:lang w:val="ru-RU"/>
              </w:rPr>
              <w:lastRenderedPageBreak/>
              <w:t>Дальнего Востока (по выбору)"</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w:t>
              </w:r>
              <w:r>
                <w:rPr>
                  <w:rFonts w:ascii="Times New Roman" w:hAnsi="Times New Roman"/>
                  <w:color w:val="0000FF"/>
                  <w:u w:val="single"/>
                </w:rPr>
                <w:t>a</w:t>
              </w:r>
              <w:r w:rsidRPr="0055262F">
                <w:rPr>
                  <w:rFonts w:ascii="Times New Roman" w:hAnsi="Times New Roman"/>
                  <w:color w:val="0000FF"/>
                  <w:u w:val="single"/>
                  <w:lang w:val="ru-RU"/>
                </w:rPr>
                <w:t>8</w:t>
              </w:r>
              <w:r>
                <w:rPr>
                  <w:rFonts w:ascii="Times New Roman" w:hAnsi="Times New Roman"/>
                  <w:color w:val="0000FF"/>
                  <w:u w:val="single"/>
                </w:rPr>
                <w:t>ba</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lastRenderedPageBreak/>
              <w:t>63</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Классификация субъектов Российской Федерации Восточного макрорегиона по уровню социально-экономического развития; их внутренние различия.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w:t>
              </w:r>
              <w:r>
                <w:rPr>
                  <w:rFonts w:ascii="Times New Roman" w:hAnsi="Times New Roman"/>
                  <w:color w:val="0000FF"/>
                  <w:u w:val="single"/>
                </w:rPr>
                <w:t>a</w:t>
              </w:r>
              <w:r w:rsidRPr="0055262F">
                <w:rPr>
                  <w:rFonts w:ascii="Times New Roman" w:hAnsi="Times New Roman"/>
                  <w:color w:val="0000FF"/>
                  <w:u w:val="single"/>
                  <w:lang w:val="ru-RU"/>
                </w:rPr>
                <w:t>9</w:t>
              </w:r>
              <w:r>
                <w:rPr>
                  <w:rFonts w:ascii="Times New Roman" w:hAnsi="Times New Roman"/>
                  <w:color w:val="0000FF"/>
                  <w:u w:val="single"/>
                </w:rPr>
                <w:t>e</w:t>
              </w:r>
              <w:r w:rsidRPr="0055262F">
                <w:rPr>
                  <w:rFonts w:ascii="Times New Roman" w:hAnsi="Times New Roman"/>
                  <w:color w:val="0000FF"/>
                  <w:u w:val="single"/>
                  <w:lang w:val="ru-RU"/>
                </w:rPr>
                <w:t>6</w:t>
              </w:r>
            </w:hyperlink>
          </w:p>
        </w:tc>
      </w:tr>
      <w:tr w:rsidR="007C6D34">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64</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Резервный урок. Контрольная работа по теме "</w:t>
            </w:r>
            <w:proofErr w:type="gramStart"/>
            <w:r w:rsidRPr="0055262F">
              <w:rPr>
                <w:rFonts w:ascii="Times New Roman" w:hAnsi="Times New Roman"/>
                <w:color w:val="000000"/>
                <w:sz w:val="24"/>
                <w:lang w:val="ru-RU"/>
              </w:rPr>
              <w:t>Восточный</w:t>
            </w:r>
            <w:proofErr w:type="gramEnd"/>
            <w:r w:rsidRPr="0055262F">
              <w:rPr>
                <w:rFonts w:ascii="Times New Roman" w:hAnsi="Times New Roman"/>
                <w:color w:val="000000"/>
                <w:sz w:val="24"/>
                <w:lang w:val="ru-RU"/>
              </w:rPr>
              <w:t xml:space="preserve"> макрорегион (Азиатская часть)"</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Default="007C6D34">
            <w:pPr>
              <w:spacing w:after="0"/>
              <w:ind w:left="135"/>
            </w:pPr>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65</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Федеральные и региональные целевые программы</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w:t>
              </w:r>
              <w:r>
                <w:rPr>
                  <w:rFonts w:ascii="Times New Roman" w:hAnsi="Times New Roman"/>
                  <w:color w:val="0000FF"/>
                  <w:u w:val="single"/>
                </w:rPr>
                <w:t>acf</w:t>
              </w:r>
              <w:r w:rsidRPr="0055262F">
                <w:rPr>
                  <w:rFonts w:ascii="Times New Roman" w:hAnsi="Times New Roman"/>
                  <w:color w:val="0000FF"/>
                  <w:u w:val="single"/>
                  <w:lang w:val="ru-RU"/>
                </w:rPr>
                <w:t>2</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66</w:t>
            </w:r>
          </w:p>
        </w:tc>
        <w:tc>
          <w:tcPr>
            <w:tcW w:w="3725"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70"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w:t>
              </w:r>
              <w:r>
                <w:rPr>
                  <w:rFonts w:ascii="Times New Roman" w:hAnsi="Times New Roman"/>
                  <w:color w:val="0000FF"/>
                  <w:u w:val="single"/>
                </w:rPr>
                <w:t>afd</w:t>
              </w:r>
              <w:r w:rsidRPr="0055262F">
                <w:rPr>
                  <w:rFonts w:ascii="Times New Roman" w:hAnsi="Times New Roman"/>
                  <w:color w:val="0000FF"/>
                  <w:u w:val="single"/>
                  <w:lang w:val="ru-RU"/>
                </w:rPr>
                <w:t>6</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67</w:t>
            </w:r>
          </w:p>
        </w:tc>
        <w:tc>
          <w:tcPr>
            <w:tcW w:w="3725" w:type="dxa"/>
            <w:tcMar>
              <w:top w:w="50" w:type="dxa"/>
              <w:left w:w="100" w:type="dxa"/>
            </w:tcMar>
            <w:vAlign w:val="center"/>
          </w:tcPr>
          <w:p w:rsidR="007C6D34" w:rsidRDefault="007A57F6">
            <w:pPr>
              <w:spacing w:after="0"/>
              <w:ind w:left="135"/>
            </w:pPr>
            <w:r w:rsidRPr="0055262F">
              <w:rPr>
                <w:rFonts w:ascii="Times New Roman" w:hAnsi="Times New Roman"/>
                <w:color w:val="000000"/>
                <w:sz w:val="24"/>
                <w:lang w:val="ru-RU"/>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w:t>
            </w:r>
            <w:r>
              <w:rPr>
                <w:rFonts w:ascii="Times New Roman" w:hAnsi="Times New Roman"/>
                <w:color w:val="000000"/>
                <w:sz w:val="24"/>
              </w:rPr>
              <w:t>Россия и страны СНГ. ЕАЭС</w:t>
            </w:r>
          </w:p>
        </w:tc>
        <w:tc>
          <w:tcPr>
            <w:tcW w:w="77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w:t>
              </w:r>
              <w:r>
                <w:rPr>
                  <w:rFonts w:ascii="Times New Roman" w:hAnsi="Times New Roman"/>
                  <w:color w:val="0000FF"/>
                  <w:u w:val="single"/>
                </w:rPr>
                <w:t>b</w:t>
              </w:r>
              <w:r w:rsidRPr="0055262F">
                <w:rPr>
                  <w:rFonts w:ascii="Times New Roman" w:hAnsi="Times New Roman"/>
                  <w:color w:val="0000FF"/>
                  <w:u w:val="single"/>
                  <w:lang w:val="ru-RU"/>
                </w:rPr>
                <w:t>184</w:t>
              </w:r>
            </w:hyperlink>
          </w:p>
        </w:tc>
      </w:tr>
      <w:tr w:rsidR="007C6D34" w:rsidRPr="0055262F">
        <w:trPr>
          <w:trHeight w:val="144"/>
          <w:tblCellSpacing w:w="20" w:type="nil"/>
        </w:trPr>
        <w:tc>
          <w:tcPr>
            <w:tcW w:w="343" w:type="dxa"/>
            <w:tcMar>
              <w:top w:w="50" w:type="dxa"/>
              <w:left w:w="100" w:type="dxa"/>
            </w:tcMar>
            <w:vAlign w:val="center"/>
          </w:tcPr>
          <w:p w:rsidR="007C6D34" w:rsidRDefault="007A57F6">
            <w:pPr>
              <w:spacing w:after="0"/>
            </w:pPr>
            <w:r>
              <w:rPr>
                <w:rFonts w:ascii="Times New Roman" w:hAnsi="Times New Roman"/>
                <w:color w:val="000000"/>
                <w:sz w:val="24"/>
              </w:rPr>
              <w:t>68</w:t>
            </w:r>
          </w:p>
        </w:tc>
        <w:tc>
          <w:tcPr>
            <w:tcW w:w="3725" w:type="dxa"/>
            <w:tcMar>
              <w:top w:w="50" w:type="dxa"/>
              <w:left w:w="100" w:type="dxa"/>
            </w:tcMar>
            <w:vAlign w:val="center"/>
          </w:tcPr>
          <w:p w:rsidR="007C6D34" w:rsidRDefault="007A57F6">
            <w:pPr>
              <w:spacing w:after="0"/>
              <w:ind w:left="135"/>
            </w:pPr>
            <w:r w:rsidRPr="0055262F">
              <w:rPr>
                <w:rFonts w:ascii="Times New Roman" w:hAnsi="Times New Roman"/>
                <w:color w:val="000000"/>
                <w:sz w:val="24"/>
                <w:lang w:val="ru-RU"/>
              </w:rPr>
              <w:t xml:space="preserve">Значение для мировой цивилизации географического пространства </w:t>
            </w:r>
            <w:r w:rsidRPr="0055262F">
              <w:rPr>
                <w:rFonts w:ascii="Times New Roman" w:hAnsi="Times New Roman"/>
                <w:color w:val="000000"/>
                <w:sz w:val="24"/>
                <w:lang w:val="ru-RU"/>
              </w:rPr>
              <w:lastRenderedPageBreak/>
              <w:t xml:space="preserve">России как комплекса природных, культурных и экономических ценностей. </w:t>
            </w:r>
            <w:r>
              <w:rPr>
                <w:rFonts w:ascii="Times New Roman" w:hAnsi="Times New Roman"/>
                <w:color w:val="000000"/>
                <w:sz w:val="24"/>
              </w:rPr>
              <w:t>Объекты Всемирного природного и культурного наследия России</w:t>
            </w:r>
          </w:p>
        </w:tc>
        <w:tc>
          <w:tcPr>
            <w:tcW w:w="770"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lastRenderedPageBreak/>
              <w:t xml:space="preserve"> 1 </w:t>
            </w:r>
          </w:p>
        </w:tc>
        <w:tc>
          <w:tcPr>
            <w:tcW w:w="1459" w:type="dxa"/>
            <w:tcMar>
              <w:top w:w="50" w:type="dxa"/>
              <w:left w:w="100" w:type="dxa"/>
            </w:tcMar>
            <w:vAlign w:val="center"/>
          </w:tcPr>
          <w:p w:rsidR="007C6D34" w:rsidRDefault="007C6D34">
            <w:pPr>
              <w:spacing w:after="0"/>
              <w:ind w:left="135"/>
              <w:jc w:val="center"/>
            </w:pPr>
          </w:p>
        </w:tc>
        <w:tc>
          <w:tcPr>
            <w:tcW w:w="1563" w:type="dxa"/>
            <w:tcMar>
              <w:top w:w="50" w:type="dxa"/>
              <w:left w:w="100" w:type="dxa"/>
            </w:tcMar>
            <w:vAlign w:val="center"/>
          </w:tcPr>
          <w:p w:rsidR="007C6D34" w:rsidRDefault="007C6D34">
            <w:pPr>
              <w:spacing w:after="0"/>
              <w:ind w:left="135"/>
              <w:jc w:val="center"/>
            </w:pPr>
          </w:p>
        </w:tc>
        <w:tc>
          <w:tcPr>
            <w:tcW w:w="1099" w:type="dxa"/>
            <w:tcMar>
              <w:top w:w="50" w:type="dxa"/>
              <w:left w:w="100" w:type="dxa"/>
            </w:tcMar>
            <w:vAlign w:val="center"/>
          </w:tcPr>
          <w:p w:rsidR="007C6D34" w:rsidRDefault="007C6D34">
            <w:pPr>
              <w:spacing w:after="0"/>
              <w:ind w:left="135"/>
            </w:pPr>
          </w:p>
        </w:tc>
        <w:tc>
          <w:tcPr>
            <w:tcW w:w="1908" w:type="dxa"/>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55262F">
                <w:rPr>
                  <w:rFonts w:ascii="Times New Roman" w:hAnsi="Times New Roman"/>
                  <w:color w:val="0000FF"/>
                  <w:u w:val="single"/>
                  <w:lang w:val="ru-RU"/>
                </w:rPr>
                <w:t>://</w:t>
              </w:r>
              <w:r>
                <w:rPr>
                  <w:rFonts w:ascii="Times New Roman" w:hAnsi="Times New Roman"/>
                  <w:color w:val="0000FF"/>
                  <w:u w:val="single"/>
                </w:rPr>
                <w:t>m</w:t>
              </w:r>
              <w:r w:rsidRPr="0055262F">
                <w:rPr>
                  <w:rFonts w:ascii="Times New Roman" w:hAnsi="Times New Roman"/>
                  <w:color w:val="0000FF"/>
                  <w:u w:val="single"/>
                  <w:lang w:val="ru-RU"/>
                </w:rPr>
                <w:t>.</w:t>
              </w:r>
              <w:r>
                <w:rPr>
                  <w:rFonts w:ascii="Times New Roman" w:hAnsi="Times New Roman"/>
                  <w:color w:val="0000FF"/>
                  <w:u w:val="single"/>
                </w:rPr>
                <w:t>edsoo</w:t>
              </w:r>
              <w:r w:rsidRPr="0055262F">
                <w:rPr>
                  <w:rFonts w:ascii="Times New Roman" w:hAnsi="Times New Roman"/>
                  <w:color w:val="0000FF"/>
                  <w:u w:val="single"/>
                  <w:lang w:val="ru-RU"/>
                </w:rPr>
                <w:t>.</w:t>
              </w:r>
              <w:r>
                <w:rPr>
                  <w:rFonts w:ascii="Times New Roman" w:hAnsi="Times New Roman"/>
                  <w:color w:val="0000FF"/>
                  <w:u w:val="single"/>
                </w:rPr>
                <w:t>ru</w:t>
              </w:r>
              <w:r w:rsidRPr="0055262F">
                <w:rPr>
                  <w:rFonts w:ascii="Times New Roman" w:hAnsi="Times New Roman"/>
                  <w:color w:val="0000FF"/>
                  <w:u w:val="single"/>
                  <w:lang w:val="ru-RU"/>
                </w:rPr>
                <w:t>/8866</w:t>
              </w:r>
              <w:r>
                <w:rPr>
                  <w:rFonts w:ascii="Times New Roman" w:hAnsi="Times New Roman"/>
                  <w:color w:val="0000FF"/>
                  <w:u w:val="single"/>
                </w:rPr>
                <w:t>b</w:t>
              </w:r>
              <w:r w:rsidRPr="0055262F">
                <w:rPr>
                  <w:rFonts w:ascii="Times New Roman" w:hAnsi="Times New Roman"/>
                  <w:color w:val="0000FF"/>
                  <w:u w:val="single"/>
                  <w:lang w:val="ru-RU"/>
                </w:rPr>
                <w:t>2</w:t>
              </w:r>
              <w:r>
                <w:rPr>
                  <w:rFonts w:ascii="Times New Roman" w:hAnsi="Times New Roman"/>
                  <w:color w:val="0000FF"/>
                  <w:u w:val="single"/>
                </w:rPr>
                <w:t>ba</w:t>
              </w:r>
            </w:hyperlink>
          </w:p>
        </w:tc>
      </w:tr>
      <w:tr w:rsidR="007C6D34">
        <w:trPr>
          <w:trHeight w:val="144"/>
          <w:tblCellSpacing w:w="20" w:type="nil"/>
        </w:trPr>
        <w:tc>
          <w:tcPr>
            <w:tcW w:w="0" w:type="auto"/>
            <w:gridSpan w:val="2"/>
            <w:tcMar>
              <w:top w:w="50" w:type="dxa"/>
              <w:left w:w="100" w:type="dxa"/>
            </w:tcMar>
            <w:vAlign w:val="center"/>
          </w:tcPr>
          <w:p w:rsidR="007C6D34" w:rsidRPr="0055262F" w:rsidRDefault="007A57F6">
            <w:pPr>
              <w:spacing w:after="0"/>
              <w:ind w:left="135"/>
              <w:rPr>
                <w:lang w:val="ru-RU"/>
              </w:rPr>
            </w:pPr>
            <w:r w:rsidRPr="0055262F">
              <w:rPr>
                <w:rFonts w:ascii="Times New Roman" w:hAnsi="Times New Roman"/>
                <w:color w:val="000000"/>
                <w:sz w:val="24"/>
                <w:lang w:val="ru-RU"/>
              </w:rPr>
              <w:lastRenderedPageBreak/>
              <w:t>ОБЩЕЕ КОЛИЧЕСТВО ЧАСОВ ПО ПРОГРАММЕ</w:t>
            </w:r>
          </w:p>
        </w:tc>
        <w:tc>
          <w:tcPr>
            <w:tcW w:w="1211" w:type="dxa"/>
            <w:tcMar>
              <w:top w:w="50" w:type="dxa"/>
              <w:left w:w="100" w:type="dxa"/>
            </w:tcMar>
            <w:vAlign w:val="center"/>
          </w:tcPr>
          <w:p w:rsidR="007C6D34" w:rsidRDefault="007A57F6">
            <w:pPr>
              <w:spacing w:after="0"/>
              <w:ind w:left="135"/>
              <w:jc w:val="center"/>
            </w:pPr>
            <w:r w:rsidRPr="0055262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59"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4 </w:t>
            </w:r>
          </w:p>
        </w:tc>
        <w:tc>
          <w:tcPr>
            <w:tcW w:w="1563" w:type="dxa"/>
            <w:tcMar>
              <w:top w:w="50" w:type="dxa"/>
              <w:left w:w="100" w:type="dxa"/>
            </w:tcMar>
            <w:vAlign w:val="center"/>
          </w:tcPr>
          <w:p w:rsidR="007C6D34" w:rsidRDefault="007A57F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C6D34" w:rsidRDefault="007C6D34"/>
        </w:tc>
      </w:tr>
    </w:tbl>
    <w:p w:rsidR="007C6D34" w:rsidRDefault="007C6D34">
      <w:pPr>
        <w:sectPr w:rsidR="007C6D34">
          <w:pgSz w:w="16383" w:h="11906" w:orient="landscape"/>
          <w:pgMar w:top="1134" w:right="850" w:bottom="1134" w:left="1701" w:header="720" w:footer="720" w:gutter="0"/>
          <w:cols w:space="720"/>
        </w:sectPr>
      </w:pPr>
    </w:p>
    <w:p w:rsidR="007C6D34" w:rsidRDefault="007C6D34">
      <w:pPr>
        <w:sectPr w:rsidR="007C6D34">
          <w:pgSz w:w="16383" w:h="11906" w:orient="landscape"/>
          <w:pgMar w:top="1134" w:right="850" w:bottom="1134" w:left="1701" w:header="720" w:footer="720" w:gutter="0"/>
          <w:cols w:space="720"/>
        </w:sectPr>
      </w:pPr>
    </w:p>
    <w:p w:rsidR="007C6D34" w:rsidRDefault="007A57F6">
      <w:pPr>
        <w:spacing w:after="0"/>
        <w:ind w:left="120"/>
      </w:pPr>
      <w:bookmarkStart w:id="8" w:name="block-745350"/>
      <w:bookmarkStart w:id="9" w:name="_GoBack"/>
      <w:bookmarkEnd w:id="7"/>
      <w:r>
        <w:rPr>
          <w:rFonts w:ascii="Times New Roman" w:hAnsi="Times New Roman"/>
          <w:b/>
          <w:color w:val="000000"/>
          <w:sz w:val="28"/>
        </w:rPr>
        <w:lastRenderedPageBreak/>
        <w:t>УЧЕБНО-МЕТОДИЧЕСКОЕ ОБЕСПЕЧЕНИЕ ОБРАЗОВАТЕЛЬНОГО ПРОЦЕССА</w:t>
      </w:r>
    </w:p>
    <w:p w:rsidR="007C6D34" w:rsidRDefault="007A57F6">
      <w:pPr>
        <w:spacing w:after="0" w:line="480" w:lineRule="auto"/>
        <w:ind w:left="120"/>
      </w:pPr>
      <w:r>
        <w:rPr>
          <w:rFonts w:ascii="Times New Roman" w:hAnsi="Times New Roman"/>
          <w:b/>
          <w:color w:val="000000"/>
          <w:sz w:val="28"/>
        </w:rPr>
        <w:t>ОБЯЗАТЕЛЬНЫЕ УЧЕБНЫЕ МАТЕРИАЛЫ ДЛЯ УЧЕНИКА</w:t>
      </w:r>
    </w:p>
    <w:p w:rsidR="007C6D34" w:rsidRPr="0055262F" w:rsidRDefault="007A57F6">
      <w:pPr>
        <w:spacing w:after="0" w:line="480" w:lineRule="auto"/>
        <w:ind w:left="120"/>
        <w:rPr>
          <w:lang w:val="ru-RU"/>
        </w:rPr>
      </w:pPr>
      <w:r w:rsidRPr="0055262F">
        <w:rPr>
          <w:rFonts w:ascii="Times New Roman" w:hAnsi="Times New Roman"/>
          <w:color w:val="000000"/>
          <w:sz w:val="28"/>
          <w:lang w:val="ru-RU"/>
        </w:rPr>
        <w:t>​‌</w:t>
      </w:r>
      <w:bookmarkStart w:id="10" w:name="52efa130-4e90-4033-b437-d2a7fae05a91"/>
      <w:r w:rsidRPr="0055262F">
        <w:rPr>
          <w:rFonts w:ascii="Times New Roman" w:hAnsi="Times New Roman"/>
          <w:color w:val="000000"/>
          <w:sz w:val="28"/>
          <w:lang w:val="ru-RU"/>
        </w:rPr>
        <w:t>• География: Страноведение, 7 класс/ Климанова О.А., Климанов В.В., Ким Э.В. и другие; под редакцией Климановой О.А., Акционерное общество «Издательство «Просвещение»</w:t>
      </w:r>
      <w:bookmarkEnd w:id="10"/>
      <w:r w:rsidRPr="0055262F">
        <w:rPr>
          <w:rFonts w:ascii="Times New Roman" w:hAnsi="Times New Roman"/>
          <w:color w:val="000000"/>
          <w:sz w:val="28"/>
          <w:lang w:val="ru-RU"/>
        </w:rPr>
        <w:t>‌​</w:t>
      </w:r>
    </w:p>
    <w:p w:rsidR="0055262F" w:rsidRPr="0055262F" w:rsidRDefault="007A57F6" w:rsidP="0055262F">
      <w:pPr>
        <w:spacing w:after="0" w:line="480" w:lineRule="auto"/>
        <w:ind w:left="120"/>
        <w:rPr>
          <w:lang w:val="ru-RU"/>
        </w:rPr>
      </w:pPr>
      <w:r w:rsidRPr="0055262F">
        <w:rPr>
          <w:rFonts w:ascii="Times New Roman" w:hAnsi="Times New Roman"/>
          <w:color w:val="000000"/>
          <w:sz w:val="28"/>
          <w:lang w:val="ru-RU"/>
        </w:rPr>
        <w:t>​‌‌</w:t>
      </w:r>
      <w:r w:rsidR="0055262F">
        <w:rPr>
          <w:rFonts w:ascii="Times New Roman" w:hAnsi="Times New Roman"/>
          <w:color w:val="000000"/>
          <w:sz w:val="28"/>
          <w:lang w:val="ru-RU"/>
        </w:rPr>
        <w:t xml:space="preserve">География 5-5 класс, А.И. Алексеев, В.В. Николина </w:t>
      </w:r>
      <w:r w:rsidR="0055262F" w:rsidRPr="0055262F">
        <w:rPr>
          <w:rFonts w:ascii="Times New Roman" w:hAnsi="Times New Roman"/>
          <w:color w:val="000000"/>
          <w:sz w:val="28"/>
          <w:lang w:val="ru-RU"/>
        </w:rPr>
        <w:t>Акционерное общество «Издательство «Просвещение»‌​</w:t>
      </w:r>
      <w:r w:rsidR="0055262F">
        <w:rPr>
          <w:rFonts w:ascii="Times New Roman" w:hAnsi="Times New Roman"/>
          <w:color w:val="000000"/>
          <w:sz w:val="28"/>
          <w:lang w:val="ru-RU"/>
        </w:rPr>
        <w:t xml:space="preserve"> (Полярная звезда), 2019</w:t>
      </w:r>
    </w:p>
    <w:p w:rsidR="007C6D34" w:rsidRPr="0055262F" w:rsidRDefault="007C6D34">
      <w:pPr>
        <w:spacing w:after="0" w:line="480" w:lineRule="auto"/>
        <w:ind w:left="120"/>
        <w:rPr>
          <w:lang w:val="ru-RU"/>
        </w:rPr>
      </w:pPr>
    </w:p>
    <w:bookmarkEnd w:id="9"/>
    <w:p w:rsidR="007C6D34" w:rsidRPr="0055262F" w:rsidRDefault="007A57F6">
      <w:pPr>
        <w:spacing w:after="0"/>
        <w:ind w:left="120"/>
        <w:rPr>
          <w:lang w:val="ru-RU"/>
        </w:rPr>
      </w:pPr>
      <w:r w:rsidRPr="0055262F">
        <w:rPr>
          <w:rFonts w:ascii="Times New Roman" w:hAnsi="Times New Roman"/>
          <w:color w:val="000000"/>
          <w:sz w:val="28"/>
          <w:lang w:val="ru-RU"/>
        </w:rPr>
        <w:t>​</w:t>
      </w:r>
    </w:p>
    <w:p w:rsidR="007C6D34" w:rsidRPr="0055262F" w:rsidRDefault="007A57F6">
      <w:pPr>
        <w:spacing w:after="0" w:line="480" w:lineRule="auto"/>
        <w:ind w:left="120"/>
        <w:rPr>
          <w:lang w:val="ru-RU"/>
        </w:rPr>
      </w:pPr>
      <w:r w:rsidRPr="0055262F">
        <w:rPr>
          <w:rFonts w:ascii="Times New Roman" w:hAnsi="Times New Roman"/>
          <w:b/>
          <w:color w:val="000000"/>
          <w:sz w:val="28"/>
          <w:lang w:val="ru-RU"/>
        </w:rPr>
        <w:t>МЕТОДИЧЕСКИЕ МАТЕРИАЛЫ ДЛЯ УЧИТЕЛЯ</w:t>
      </w:r>
    </w:p>
    <w:p w:rsidR="007C6D34" w:rsidRPr="0055262F" w:rsidRDefault="007A57F6">
      <w:pPr>
        <w:spacing w:after="0" w:line="480" w:lineRule="auto"/>
        <w:ind w:left="120"/>
        <w:rPr>
          <w:lang w:val="ru-RU"/>
        </w:rPr>
      </w:pPr>
      <w:r w:rsidRPr="0055262F">
        <w:rPr>
          <w:rFonts w:ascii="Times New Roman" w:hAnsi="Times New Roman"/>
          <w:color w:val="000000"/>
          <w:sz w:val="28"/>
          <w:lang w:val="ru-RU"/>
        </w:rPr>
        <w:t>​‌</w:t>
      </w:r>
      <w:bookmarkStart w:id="11" w:name="00a84008-26fd-4bed-ad45-f394d7b3f48a"/>
      <w:r w:rsidRPr="0055262F">
        <w:rPr>
          <w:rFonts w:ascii="Times New Roman" w:hAnsi="Times New Roman"/>
          <w:color w:val="000000"/>
          <w:sz w:val="28"/>
          <w:lang w:val="ru-RU"/>
        </w:rPr>
        <w:t xml:space="preserve">Поурочные планы. География 7 класс. И.И.Нагорная </w:t>
      </w:r>
      <w:bookmarkEnd w:id="11"/>
      <w:r w:rsidRPr="0055262F">
        <w:rPr>
          <w:rFonts w:ascii="Times New Roman" w:hAnsi="Times New Roman"/>
          <w:color w:val="000000"/>
          <w:sz w:val="28"/>
          <w:lang w:val="ru-RU"/>
        </w:rPr>
        <w:t>‌​</w:t>
      </w:r>
    </w:p>
    <w:p w:rsidR="007C6D34" w:rsidRPr="0055262F" w:rsidRDefault="007C6D34">
      <w:pPr>
        <w:spacing w:after="0"/>
        <w:ind w:left="120"/>
        <w:rPr>
          <w:lang w:val="ru-RU"/>
        </w:rPr>
      </w:pPr>
    </w:p>
    <w:p w:rsidR="007C6D34" w:rsidRPr="0055262F" w:rsidRDefault="007A57F6">
      <w:pPr>
        <w:spacing w:after="0" w:line="480" w:lineRule="auto"/>
        <w:ind w:left="120"/>
        <w:rPr>
          <w:lang w:val="ru-RU"/>
        </w:rPr>
      </w:pPr>
      <w:r w:rsidRPr="0055262F">
        <w:rPr>
          <w:rFonts w:ascii="Times New Roman" w:hAnsi="Times New Roman"/>
          <w:b/>
          <w:color w:val="000000"/>
          <w:sz w:val="28"/>
          <w:lang w:val="ru-RU"/>
        </w:rPr>
        <w:t>ЦИФРОВЫЕ ОБРАЗОВАТЕЛЬНЫЕ РЕСУРСЫ И РЕСУРСЫ СЕТИ ИНТЕРНЕТ</w:t>
      </w:r>
    </w:p>
    <w:p w:rsidR="007C6D34" w:rsidRDefault="007A57F6">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2" w:name="62b5bf29-3344-4bbf-a1e8-ea23537b8eba"/>
      <w:r>
        <w:rPr>
          <w:rFonts w:ascii="Times New Roman" w:hAnsi="Times New Roman"/>
          <w:color w:val="000000"/>
          <w:sz w:val="28"/>
        </w:rPr>
        <w:t>Библиотека ЦОР</w:t>
      </w:r>
      <w:bookmarkEnd w:id="12"/>
      <w:r>
        <w:rPr>
          <w:rFonts w:ascii="Times New Roman" w:hAnsi="Times New Roman"/>
          <w:color w:val="333333"/>
          <w:sz w:val="28"/>
        </w:rPr>
        <w:t>‌</w:t>
      </w:r>
      <w:r>
        <w:rPr>
          <w:rFonts w:ascii="Times New Roman" w:hAnsi="Times New Roman"/>
          <w:color w:val="000000"/>
          <w:sz w:val="28"/>
        </w:rPr>
        <w:t>​</w:t>
      </w:r>
    </w:p>
    <w:p w:rsidR="007C6D34" w:rsidRDefault="007C6D34">
      <w:pPr>
        <w:sectPr w:rsidR="007C6D34">
          <w:pgSz w:w="11906" w:h="16383"/>
          <w:pgMar w:top="1134" w:right="850" w:bottom="1134" w:left="1701" w:header="720" w:footer="720" w:gutter="0"/>
          <w:cols w:space="720"/>
        </w:sectPr>
      </w:pPr>
    </w:p>
    <w:bookmarkEnd w:id="8"/>
    <w:p w:rsidR="007A57F6" w:rsidRDefault="007A57F6"/>
    <w:sectPr w:rsidR="007A57F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43D1C"/>
    <w:multiLevelType w:val="multilevel"/>
    <w:tmpl w:val="2154DC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B814F57"/>
    <w:multiLevelType w:val="multilevel"/>
    <w:tmpl w:val="0FA203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2C6534"/>
    <w:multiLevelType w:val="multilevel"/>
    <w:tmpl w:val="784808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203799A"/>
    <w:multiLevelType w:val="multilevel"/>
    <w:tmpl w:val="C80E6C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817361E"/>
    <w:multiLevelType w:val="multilevel"/>
    <w:tmpl w:val="B3E022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54D04F1"/>
    <w:multiLevelType w:val="multilevel"/>
    <w:tmpl w:val="7298A3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AB73069"/>
    <w:multiLevelType w:val="multilevel"/>
    <w:tmpl w:val="EC609F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DAC24DB"/>
    <w:multiLevelType w:val="multilevel"/>
    <w:tmpl w:val="2D5471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FF257FA"/>
    <w:multiLevelType w:val="multilevel"/>
    <w:tmpl w:val="955A19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2B25D73"/>
    <w:multiLevelType w:val="multilevel"/>
    <w:tmpl w:val="976A45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D9F6008"/>
    <w:multiLevelType w:val="multilevel"/>
    <w:tmpl w:val="BD224A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E44241E"/>
    <w:multiLevelType w:val="multilevel"/>
    <w:tmpl w:val="92BEE8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EB8102B"/>
    <w:multiLevelType w:val="multilevel"/>
    <w:tmpl w:val="F8101B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AFE3690"/>
    <w:multiLevelType w:val="multilevel"/>
    <w:tmpl w:val="E8D037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
  </w:num>
  <w:num w:numId="3">
    <w:abstractNumId w:val="2"/>
  </w:num>
  <w:num w:numId="4">
    <w:abstractNumId w:val="1"/>
  </w:num>
  <w:num w:numId="5">
    <w:abstractNumId w:val="0"/>
  </w:num>
  <w:num w:numId="6">
    <w:abstractNumId w:val="11"/>
  </w:num>
  <w:num w:numId="7">
    <w:abstractNumId w:val="5"/>
  </w:num>
  <w:num w:numId="8">
    <w:abstractNumId w:val="4"/>
  </w:num>
  <w:num w:numId="9">
    <w:abstractNumId w:val="9"/>
  </w:num>
  <w:num w:numId="10">
    <w:abstractNumId w:val="10"/>
  </w:num>
  <w:num w:numId="11">
    <w:abstractNumId w:val="3"/>
  </w:num>
  <w:num w:numId="12">
    <w:abstractNumId w:val="12"/>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7C6D34"/>
    <w:rsid w:val="001F1251"/>
    <w:rsid w:val="002C656A"/>
    <w:rsid w:val="0055262F"/>
    <w:rsid w:val="007A57F6"/>
    <w:rsid w:val="007C6D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C656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C65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886563ba"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776" TargetMode="External"/><Relationship Id="rId84" Type="http://schemas.openxmlformats.org/officeDocument/2006/relationships/hyperlink" Target="https://m.edsoo.ru/88652972" TargetMode="External"/><Relationship Id="rId138" Type="http://schemas.openxmlformats.org/officeDocument/2006/relationships/hyperlink" Target="https://m.edsoo.ru/88658f52" TargetMode="External"/><Relationship Id="rId159" Type="http://schemas.openxmlformats.org/officeDocument/2006/relationships/hyperlink" Target="https://m.edsoo.ru/8865be6e" TargetMode="External"/><Relationship Id="rId170" Type="http://schemas.openxmlformats.org/officeDocument/2006/relationships/hyperlink" Target="https://m.edsoo.ru/8865d6ba" TargetMode="External"/><Relationship Id="rId191" Type="http://schemas.openxmlformats.org/officeDocument/2006/relationships/hyperlink" Target="https://m.edsoo.ru/8865ff6e" TargetMode="External"/><Relationship Id="rId205" Type="http://schemas.openxmlformats.org/officeDocument/2006/relationships/hyperlink" Target="https://m.edsoo.ru/88661602" TargetMode="External"/><Relationship Id="rId226" Type="http://schemas.openxmlformats.org/officeDocument/2006/relationships/hyperlink" Target="https://m.edsoo.ru/886637f4" TargetMode="External"/><Relationship Id="rId247" Type="http://schemas.openxmlformats.org/officeDocument/2006/relationships/hyperlink" Target="https://m.edsoo.ru/886660b2" TargetMode="External"/><Relationship Id="rId107" Type="http://schemas.openxmlformats.org/officeDocument/2006/relationships/hyperlink" Target="https://m.edsoo.ru/88655302" TargetMode="External"/><Relationship Id="rId268" Type="http://schemas.openxmlformats.org/officeDocument/2006/relationships/hyperlink" Target="https://m.edsoo.ru/88668c4a" TargetMode="External"/><Relationship Id="rId289" Type="http://schemas.openxmlformats.org/officeDocument/2006/relationships/hyperlink" Target="https://m.edsoo.ru/8866acf2"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9be" TargetMode="External"/><Relationship Id="rId128" Type="http://schemas.openxmlformats.org/officeDocument/2006/relationships/hyperlink" Target="https://m.edsoo.ru/88657440" TargetMode="External"/><Relationship Id="rId149" Type="http://schemas.openxmlformats.org/officeDocument/2006/relationships/hyperlink" Target="https://m.edsoo.ru/8865a62c" TargetMode="External"/><Relationship Id="rId5" Type="http://schemas.openxmlformats.org/officeDocument/2006/relationships/webSettings" Target="webSettings.xml"/><Relationship Id="rId95" Type="http://schemas.openxmlformats.org/officeDocument/2006/relationships/hyperlink" Target="https://m.edsoo.ru/88653e12" TargetMode="External"/><Relationship Id="rId160" Type="http://schemas.openxmlformats.org/officeDocument/2006/relationships/hyperlink" Target="https://m.edsoo.ru/8865c4d6" TargetMode="External"/><Relationship Id="rId181" Type="http://schemas.openxmlformats.org/officeDocument/2006/relationships/hyperlink" Target="https://m.edsoo.ru/8865ed94" TargetMode="External"/><Relationship Id="rId216" Type="http://schemas.openxmlformats.org/officeDocument/2006/relationships/hyperlink" Target="https://m.edsoo.ru/886626ce" TargetMode="External"/><Relationship Id="rId237" Type="http://schemas.openxmlformats.org/officeDocument/2006/relationships/hyperlink" Target="https://m.edsoo.ru/886651bc" TargetMode="External"/><Relationship Id="rId258" Type="http://schemas.openxmlformats.org/officeDocument/2006/relationships/hyperlink" Target="https://m.edsoo.ru/88667c28" TargetMode="External"/><Relationship Id="rId279" Type="http://schemas.openxmlformats.org/officeDocument/2006/relationships/hyperlink" Target="https://m.edsoo.ru/88669a6e"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924" TargetMode="External"/><Relationship Id="rId118" Type="http://schemas.openxmlformats.org/officeDocument/2006/relationships/hyperlink" Target="https://m.edsoo.ru/886564dc" TargetMode="External"/><Relationship Id="rId139" Type="http://schemas.openxmlformats.org/officeDocument/2006/relationships/hyperlink" Target="https://m.edsoo.ru/886590ce" TargetMode="External"/><Relationship Id="rId290" Type="http://schemas.openxmlformats.org/officeDocument/2006/relationships/hyperlink" Target="https://m.edsoo.ru/8866afd6" TargetMode="External"/><Relationship Id="rId85" Type="http://schemas.openxmlformats.org/officeDocument/2006/relationships/hyperlink" Target="https://m.edsoo.ru/88652bf2" TargetMode="External"/><Relationship Id="rId150" Type="http://schemas.openxmlformats.org/officeDocument/2006/relationships/hyperlink" Target="https://m.edsoo.ru/8865ab2c" TargetMode="External"/><Relationship Id="rId171" Type="http://schemas.openxmlformats.org/officeDocument/2006/relationships/hyperlink" Target="https://m.edsoo.ru/8865d7fa" TargetMode="External"/><Relationship Id="rId192" Type="http://schemas.openxmlformats.org/officeDocument/2006/relationships/hyperlink" Target="https://m.edsoo.ru/886600e0" TargetMode="External"/><Relationship Id="rId206" Type="http://schemas.openxmlformats.org/officeDocument/2006/relationships/hyperlink" Target="https://m.edsoo.ru/88661774" TargetMode="External"/><Relationship Id="rId227" Type="http://schemas.openxmlformats.org/officeDocument/2006/relationships/hyperlink" Target="https://m.edsoo.ru/8866393e" TargetMode="External"/><Relationship Id="rId248" Type="http://schemas.openxmlformats.org/officeDocument/2006/relationships/hyperlink" Target="https://m.edsoo.ru/886662a6" TargetMode="External"/><Relationship Id="rId269" Type="http://schemas.openxmlformats.org/officeDocument/2006/relationships/hyperlink" Target="https://m.edsoo.ru/88668d80"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41a" TargetMode="External"/><Relationship Id="rId129" Type="http://schemas.openxmlformats.org/officeDocument/2006/relationships/hyperlink" Target="https://m.edsoo.ru/8865759e" TargetMode="External"/><Relationship Id="rId280" Type="http://schemas.openxmlformats.org/officeDocument/2006/relationships/hyperlink" Target="https://m.edsoo.ru/88669cb2" TargetMode="External"/><Relationship Id="rId54" Type="http://schemas.openxmlformats.org/officeDocument/2006/relationships/hyperlink" Target="https://m.edsoo.ru/7f41b112" TargetMode="External"/><Relationship Id="rId75" Type="http://schemas.openxmlformats.org/officeDocument/2006/relationships/hyperlink" Target="https://m.edsoo.ru/88651ad6" TargetMode="External"/><Relationship Id="rId96" Type="http://schemas.openxmlformats.org/officeDocument/2006/relationships/hyperlink" Target="https://m.edsoo.ru/88653f5c" TargetMode="External"/><Relationship Id="rId140" Type="http://schemas.openxmlformats.org/officeDocument/2006/relationships/hyperlink" Target="https://m.edsoo.ru/88659272" TargetMode="External"/><Relationship Id="rId161" Type="http://schemas.openxmlformats.org/officeDocument/2006/relationships/hyperlink" Target="https://m.edsoo.ru/8865ca6c" TargetMode="External"/><Relationship Id="rId182" Type="http://schemas.openxmlformats.org/officeDocument/2006/relationships/hyperlink" Target="https://m.edsoo.ru/8865f140" TargetMode="External"/><Relationship Id="rId217" Type="http://schemas.openxmlformats.org/officeDocument/2006/relationships/hyperlink" Target="https://m.edsoo.ru/88662868" TargetMode="External"/><Relationship Id="rId6" Type="http://schemas.openxmlformats.org/officeDocument/2006/relationships/image" Target="media/image1.png"/><Relationship Id="rId238" Type="http://schemas.openxmlformats.org/officeDocument/2006/relationships/hyperlink" Target="https://m.edsoo.ru/886652f2" TargetMode="External"/><Relationship Id="rId259" Type="http://schemas.openxmlformats.org/officeDocument/2006/relationships/hyperlink" Target="https://m.edsoo.ru/88667980" TargetMode="External"/><Relationship Id="rId23" Type="http://schemas.openxmlformats.org/officeDocument/2006/relationships/hyperlink" Target="https://m.edsoo.ru/7f416c48" TargetMode="External"/><Relationship Id="rId119" Type="http://schemas.openxmlformats.org/officeDocument/2006/relationships/hyperlink" Target="https://m.edsoo.ru/88656630" TargetMode="External"/><Relationship Id="rId270" Type="http://schemas.openxmlformats.org/officeDocument/2006/relationships/hyperlink" Target="https://m.edsoo.ru/88668e98" TargetMode="External"/><Relationship Id="rId291" Type="http://schemas.openxmlformats.org/officeDocument/2006/relationships/hyperlink" Target="https://m.edsoo.ru/8866b184" TargetMode="External"/><Relationship Id="rId44" Type="http://schemas.openxmlformats.org/officeDocument/2006/relationships/hyperlink" Target="https://m.edsoo.ru/7f418d72" TargetMode="External"/><Relationship Id="rId65" Type="http://schemas.openxmlformats.org/officeDocument/2006/relationships/hyperlink" Target="https://m.edsoo.ru/88650b04" TargetMode="External"/><Relationship Id="rId86" Type="http://schemas.openxmlformats.org/officeDocument/2006/relationships/hyperlink" Target="https://m.edsoo.ru/88652d50" TargetMode="External"/><Relationship Id="rId130" Type="http://schemas.openxmlformats.org/officeDocument/2006/relationships/hyperlink" Target="https://m.edsoo.ru/886576de" TargetMode="External"/><Relationship Id="rId151" Type="http://schemas.openxmlformats.org/officeDocument/2006/relationships/hyperlink" Target="https://m.edsoo.ru/8865b72a" TargetMode="External"/><Relationship Id="rId172" Type="http://schemas.openxmlformats.org/officeDocument/2006/relationships/hyperlink" Target="https://m.edsoo.ru/8865d962" TargetMode="External"/><Relationship Id="rId193" Type="http://schemas.openxmlformats.org/officeDocument/2006/relationships/hyperlink" Target="https://m.edsoo.ru/88660284" TargetMode="External"/><Relationship Id="rId207" Type="http://schemas.openxmlformats.org/officeDocument/2006/relationships/hyperlink" Target="https://m.edsoo.ru/886618dc" TargetMode="External"/><Relationship Id="rId228" Type="http://schemas.openxmlformats.org/officeDocument/2006/relationships/hyperlink" Target="https://m.edsoo.ru/88663a60" TargetMode="External"/><Relationship Id="rId249" Type="http://schemas.openxmlformats.org/officeDocument/2006/relationships/hyperlink" Target="https://m.edsoo.ru/88666684" TargetMode="External"/><Relationship Id="rId13" Type="http://schemas.openxmlformats.org/officeDocument/2006/relationships/hyperlink" Target="https://m.edsoo.ru/7f413b38" TargetMode="External"/><Relationship Id="rId109" Type="http://schemas.openxmlformats.org/officeDocument/2006/relationships/hyperlink" Target="https://m.edsoo.ru/88655654" TargetMode="External"/><Relationship Id="rId260" Type="http://schemas.openxmlformats.org/officeDocument/2006/relationships/hyperlink" Target="https://m.edsoo.ru/88667f84" TargetMode="External"/><Relationship Id="rId281" Type="http://schemas.openxmlformats.org/officeDocument/2006/relationships/hyperlink" Target="https://m.edsoo.ru/88669e24"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bf8" TargetMode="External"/><Relationship Id="rId97" Type="http://schemas.openxmlformats.org/officeDocument/2006/relationships/hyperlink" Target="https://m.edsoo.ru/88654074" TargetMode="External"/><Relationship Id="rId104" Type="http://schemas.openxmlformats.org/officeDocument/2006/relationships/hyperlink" Target="https://m.edsoo.ru/88654c54" TargetMode="External"/><Relationship Id="rId120" Type="http://schemas.openxmlformats.org/officeDocument/2006/relationships/hyperlink" Target="https://m.edsoo.ru/88656874" TargetMode="External"/><Relationship Id="rId125" Type="http://schemas.openxmlformats.org/officeDocument/2006/relationships/hyperlink" Target="https://m.edsoo.ru/88656f9a" TargetMode="External"/><Relationship Id="rId141" Type="http://schemas.openxmlformats.org/officeDocument/2006/relationships/hyperlink" Target="https://m.edsoo.ru/8865939e" TargetMode="External"/><Relationship Id="rId146" Type="http://schemas.openxmlformats.org/officeDocument/2006/relationships/hyperlink" Target="https://m.edsoo.ru/88659b28" TargetMode="External"/><Relationship Id="rId167" Type="http://schemas.openxmlformats.org/officeDocument/2006/relationships/hyperlink" Target="https://m.edsoo.ru/8865d2e6" TargetMode="External"/><Relationship Id="rId188" Type="http://schemas.openxmlformats.org/officeDocument/2006/relationships/hyperlink" Target="https://m.edsoo.ru/8865f91a" TargetMode="External"/><Relationship Id="rId7" Type="http://schemas.openxmlformats.org/officeDocument/2006/relationships/hyperlink" Target="https://m.edsoo.ru/7f413b38" TargetMode="External"/><Relationship Id="rId71" Type="http://schemas.openxmlformats.org/officeDocument/2006/relationships/hyperlink" Target="https://m.edsoo.ru/8865139c" TargetMode="External"/><Relationship Id="rId92" Type="http://schemas.openxmlformats.org/officeDocument/2006/relationships/hyperlink" Target="https://m.edsoo.ru/886536e2" TargetMode="External"/><Relationship Id="rId162" Type="http://schemas.openxmlformats.org/officeDocument/2006/relationships/hyperlink" Target="https://m.edsoo.ru/8865bfb8" TargetMode="External"/><Relationship Id="rId183" Type="http://schemas.openxmlformats.org/officeDocument/2006/relationships/hyperlink" Target="https://m.edsoo.ru/8865f2b2" TargetMode="External"/><Relationship Id="rId213" Type="http://schemas.openxmlformats.org/officeDocument/2006/relationships/hyperlink" Target="https://m.edsoo.ru/886622d2" TargetMode="External"/><Relationship Id="rId218" Type="http://schemas.openxmlformats.org/officeDocument/2006/relationships/hyperlink" Target="https://m.edsoo.ru/886629bc" TargetMode="External"/><Relationship Id="rId234" Type="http://schemas.openxmlformats.org/officeDocument/2006/relationships/hyperlink" Target="https://m.edsoo.ru/8866497e" TargetMode="External"/><Relationship Id="rId239" Type="http://schemas.openxmlformats.org/officeDocument/2006/relationships/hyperlink" Target="https://m.edsoo.ru/8866541e" TargetMode="External"/><Relationship Id="rId2" Type="http://schemas.openxmlformats.org/officeDocument/2006/relationships/styles" Target="styles.xml"/><Relationship Id="rId29" Type="http://schemas.openxmlformats.org/officeDocument/2006/relationships/hyperlink" Target="https://m.edsoo.ru/7f416c48" TargetMode="External"/><Relationship Id="rId250" Type="http://schemas.openxmlformats.org/officeDocument/2006/relationships/hyperlink" Target="https://m.edsoo.ru/886667f6" TargetMode="External"/><Relationship Id="rId255" Type="http://schemas.openxmlformats.org/officeDocument/2006/relationships/hyperlink" Target="https://m.edsoo.ru/886672e6" TargetMode="External"/><Relationship Id="rId271" Type="http://schemas.openxmlformats.org/officeDocument/2006/relationships/hyperlink" Target="https://m.edsoo.ru/88668fb0" TargetMode="External"/><Relationship Id="rId276" Type="http://schemas.openxmlformats.org/officeDocument/2006/relationships/hyperlink" Target="https://m.edsoo.ru/886696ea" TargetMode="External"/><Relationship Id="rId292" Type="http://schemas.openxmlformats.org/officeDocument/2006/relationships/hyperlink" Target="https://m.edsoo.ru/8866b2ba" TargetMode="Externa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c26" TargetMode="External"/><Relationship Id="rId87" Type="http://schemas.openxmlformats.org/officeDocument/2006/relationships/hyperlink" Target="https://m.edsoo.ru/88652e68" TargetMode="External"/><Relationship Id="rId110" Type="http://schemas.openxmlformats.org/officeDocument/2006/relationships/hyperlink" Target="https://m.edsoo.ru/886557c6" TargetMode="External"/><Relationship Id="rId115" Type="http://schemas.openxmlformats.org/officeDocument/2006/relationships/hyperlink" Target="https://m.edsoo.ru/886560ae" TargetMode="External"/><Relationship Id="rId131" Type="http://schemas.openxmlformats.org/officeDocument/2006/relationships/hyperlink" Target="https://m.edsoo.ru/88657800" TargetMode="External"/><Relationship Id="rId136" Type="http://schemas.openxmlformats.org/officeDocument/2006/relationships/hyperlink" Target="https://m.edsoo.ru/88657f94" TargetMode="External"/><Relationship Id="rId157" Type="http://schemas.openxmlformats.org/officeDocument/2006/relationships/hyperlink" Target="https://m.edsoo.ru/8865ba86" TargetMode="External"/><Relationship Id="rId178" Type="http://schemas.openxmlformats.org/officeDocument/2006/relationships/hyperlink" Target="https://m.edsoo.ru/8865e68c" TargetMode="External"/><Relationship Id="rId61" Type="http://schemas.openxmlformats.org/officeDocument/2006/relationships/hyperlink" Target="https://m.edsoo.ru/88650528" TargetMode="External"/><Relationship Id="rId82" Type="http://schemas.openxmlformats.org/officeDocument/2006/relationships/hyperlink" Target="https://m.edsoo.ru/886525b2" TargetMode="External"/><Relationship Id="rId152" Type="http://schemas.openxmlformats.org/officeDocument/2006/relationships/hyperlink" Target="https://m.edsoo.ru/8865a79e" TargetMode="External"/><Relationship Id="rId173" Type="http://schemas.openxmlformats.org/officeDocument/2006/relationships/hyperlink" Target="https://m.edsoo.ru/8865dc28" TargetMode="External"/><Relationship Id="rId194" Type="http://schemas.openxmlformats.org/officeDocument/2006/relationships/hyperlink" Target="https://m.edsoo.ru/88660414" TargetMode="External"/><Relationship Id="rId199" Type="http://schemas.openxmlformats.org/officeDocument/2006/relationships/hyperlink" Target="https://m.edsoo.ru/88660d06" TargetMode="External"/><Relationship Id="rId203" Type="http://schemas.openxmlformats.org/officeDocument/2006/relationships/hyperlink" Target="https://m.edsoo.ru/886612d8" TargetMode="External"/><Relationship Id="rId208" Type="http://schemas.openxmlformats.org/officeDocument/2006/relationships/hyperlink" Target="https://m.edsoo.ru/88661b48" TargetMode="External"/><Relationship Id="rId229" Type="http://schemas.openxmlformats.org/officeDocument/2006/relationships/hyperlink" Target="https://m.edsoo.ru/88663b96" TargetMode="External"/><Relationship Id="rId19" Type="http://schemas.openxmlformats.org/officeDocument/2006/relationships/hyperlink" Target="https://m.edsoo.ru/7f414f38" TargetMode="External"/><Relationship Id="rId224" Type="http://schemas.openxmlformats.org/officeDocument/2006/relationships/hyperlink" Target="https://m.edsoo.ru/886635c4" TargetMode="External"/><Relationship Id="rId240" Type="http://schemas.openxmlformats.org/officeDocument/2006/relationships/hyperlink" Target="https://m.edsoo.ru/88665586" TargetMode="External"/><Relationship Id="rId245" Type="http://schemas.openxmlformats.org/officeDocument/2006/relationships/hyperlink" Target="https://m.edsoo.ru/88665d2e" TargetMode="External"/><Relationship Id="rId261" Type="http://schemas.openxmlformats.org/officeDocument/2006/relationships/hyperlink" Target="https://m.edsoo.ru/886680c4" TargetMode="External"/><Relationship Id="rId266" Type="http://schemas.openxmlformats.org/officeDocument/2006/relationships/hyperlink" Target="https://m.edsoo.ru/886687e0" TargetMode="External"/><Relationship Id="rId287" Type="http://schemas.openxmlformats.org/officeDocument/2006/relationships/hyperlink" Target="https://m.edsoo.ru/8866a8ba" TargetMode="External"/><Relationship Id="rId14" Type="http://schemas.openxmlformats.org/officeDocument/2006/relationships/hyperlink" Target="https://m.edsoo.ru/7f413b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d92" TargetMode="External"/><Relationship Id="rId100" Type="http://schemas.openxmlformats.org/officeDocument/2006/relationships/hyperlink" Target="https://m.edsoo.ru/886546e6" TargetMode="External"/><Relationship Id="rId105" Type="http://schemas.openxmlformats.org/officeDocument/2006/relationships/hyperlink" Target="https://m.edsoo.ru/88654f2e" TargetMode="External"/><Relationship Id="rId126" Type="http://schemas.openxmlformats.org/officeDocument/2006/relationships/hyperlink" Target="https://m.edsoo.ru/886570b2" TargetMode="External"/><Relationship Id="rId147" Type="http://schemas.openxmlformats.org/officeDocument/2006/relationships/hyperlink" Target="https://m.edsoo.ru/88659f24" TargetMode="External"/><Relationship Id="rId168" Type="http://schemas.openxmlformats.org/officeDocument/2006/relationships/hyperlink" Target="https://m.edsoo.ru/8865cf30" TargetMode="External"/><Relationship Id="rId282" Type="http://schemas.openxmlformats.org/officeDocument/2006/relationships/hyperlink" Target="https://m.edsoo.ru/8866a0c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4b4" TargetMode="External"/><Relationship Id="rId93" Type="http://schemas.openxmlformats.org/officeDocument/2006/relationships/hyperlink" Target="https://m.edsoo.ru/88653994" TargetMode="External"/><Relationship Id="rId98" Type="http://schemas.openxmlformats.org/officeDocument/2006/relationships/hyperlink" Target="https://m.edsoo.ru/88654466" TargetMode="External"/><Relationship Id="rId121" Type="http://schemas.openxmlformats.org/officeDocument/2006/relationships/hyperlink" Target="https://m.edsoo.ru/886569fa" TargetMode="External"/><Relationship Id="rId142" Type="http://schemas.openxmlformats.org/officeDocument/2006/relationships/hyperlink" Target="https://m.edsoo.ru/88659538" TargetMode="External"/><Relationship Id="rId163" Type="http://schemas.openxmlformats.org/officeDocument/2006/relationships/hyperlink" Target="https://m.edsoo.ru/8865c0d0" TargetMode="External"/><Relationship Id="rId184" Type="http://schemas.openxmlformats.org/officeDocument/2006/relationships/hyperlink" Target="https://m.edsoo.ru/8865f410" TargetMode="External"/><Relationship Id="rId189" Type="http://schemas.openxmlformats.org/officeDocument/2006/relationships/hyperlink" Target="https://m.edsoo.ru/8865fcf8" TargetMode="External"/><Relationship Id="rId219" Type="http://schemas.openxmlformats.org/officeDocument/2006/relationships/hyperlink" Target="https://m.edsoo.ru/88662af2" TargetMode="External"/><Relationship Id="rId3" Type="http://schemas.microsoft.com/office/2007/relationships/stylesWithEffects" Target="stylesWithEffects.xml"/><Relationship Id="rId214" Type="http://schemas.openxmlformats.org/officeDocument/2006/relationships/hyperlink" Target="https://m.edsoo.ru/88662462" TargetMode="External"/><Relationship Id="rId230" Type="http://schemas.openxmlformats.org/officeDocument/2006/relationships/hyperlink" Target="https://m.edsoo.ru/88663ede" TargetMode="External"/><Relationship Id="rId235" Type="http://schemas.openxmlformats.org/officeDocument/2006/relationships/hyperlink" Target="https://m.edsoo.ru/88664d20" TargetMode="External"/><Relationship Id="rId251" Type="http://schemas.openxmlformats.org/officeDocument/2006/relationships/hyperlink" Target="https://m.edsoo.ru/88666a80" TargetMode="External"/><Relationship Id="rId256" Type="http://schemas.openxmlformats.org/officeDocument/2006/relationships/hyperlink" Target="https://m.edsoo.ru/8866748a" TargetMode="External"/><Relationship Id="rId277" Type="http://schemas.openxmlformats.org/officeDocument/2006/relationships/hyperlink" Target="https://m.edsoo.ru/8866980c"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d70" TargetMode="External"/><Relationship Id="rId116" Type="http://schemas.openxmlformats.org/officeDocument/2006/relationships/hyperlink" Target="https://m.edsoo.ru/8865627a" TargetMode="External"/><Relationship Id="rId137" Type="http://schemas.openxmlformats.org/officeDocument/2006/relationships/hyperlink" Target="https://m.edsoo.ru/886587f0" TargetMode="External"/><Relationship Id="rId158" Type="http://schemas.openxmlformats.org/officeDocument/2006/relationships/hyperlink" Target="https://m.edsoo.ru/8865bba8" TargetMode="External"/><Relationship Id="rId272" Type="http://schemas.openxmlformats.org/officeDocument/2006/relationships/hyperlink" Target="https://m.edsoo.ru/886690dc" TargetMode="External"/><Relationship Id="rId293" Type="http://schemas.openxmlformats.org/officeDocument/2006/relationships/fontTable" Target="fontTable.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640" TargetMode="External"/><Relationship Id="rId83" Type="http://schemas.openxmlformats.org/officeDocument/2006/relationships/hyperlink" Target="https://m.edsoo.ru/88652724" TargetMode="External"/><Relationship Id="rId88" Type="http://schemas.openxmlformats.org/officeDocument/2006/relationships/hyperlink" Target="https://m.edsoo.ru/88652f9e" TargetMode="External"/><Relationship Id="rId111" Type="http://schemas.openxmlformats.org/officeDocument/2006/relationships/hyperlink" Target="https://m.edsoo.ru/88655942" TargetMode="External"/><Relationship Id="rId132" Type="http://schemas.openxmlformats.org/officeDocument/2006/relationships/hyperlink" Target="https://m.edsoo.ru/88657b3e" TargetMode="External"/><Relationship Id="rId153" Type="http://schemas.openxmlformats.org/officeDocument/2006/relationships/hyperlink" Target="https://m.edsoo.ru/8865ac76" TargetMode="External"/><Relationship Id="rId174" Type="http://schemas.openxmlformats.org/officeDocument/2006/relationships/hyperlink" Target="https://m.edsoo.ru/8865e088" TargetMode="External"/><Relationship Id="rId179" Type="http://schemas.openxmlformats.org/officeDocument/2006/relationships/hyperlink" Target="https://m.edsoo.ru/8865e876" TargetMode="External"/><Relationship Id="rId195" Type="http://schemas.openxmlformats.org/officeDocument/2006/relationships/hyperlink" Target="https://m.edsoo.ru/88660554" TargetMode="External"/><Relationship Id="rId209" Type="http://schemas.openxmlformats.org/officeDocument/2006/relationships/hyperlink" Target="https://m.edsoo.ru/88661c6a" TargetMode="External"/><Relationship Id="rId190" Type="http://schemas.openxmlformats.org/officeDocument/2006/relationships/hyperlink" Target="https://m.edsoo.ru/8865fe4c" TargetMode="External"/><Relationship Id="rId204" Type="http://schemas.openxmlformats.org/officeDocument/2006/relationships/hyperlink" Target="https://m.edsoo.ru/886614ae" TargetMode="External"/><Relationship Id="rId220" Type="http://schemas.openxmlformats.org/officeDocument/2006/relationships/hyperlink" Target="https://m.edsoo.ru/88662f20" TargetMode="External"/><Relationship Id="rId225" Type="http://schemas.openxmlformats.org/officeDocument/2006/relationships/hyperlink" Target="https://m.edsoo.ru/886636dc" TargetMode="External"/><Relationship Id="rId241" Type="http://schemas.openxmlformats.org/officeDocument/2006/relationships/hyperlink" Target="https://m.edsoo.ru/88665720" TargetMode="External"/><Relationship Id="rId246" Type="http://schemas.openxmlformats.org/officeDocument/2006/relationships/hyperlink" Target="https://m.edsoo.ru/88665e78" TargetMode="External"/><Relationship Id="rId267" Type="http://schemas.openxmlformats.org/officeDocument/2006/relationships/hyperlink" Target="https://m.edsoo.ru/88668a7e" TargetMode="External"/><Relationship Id="rId288" Type="http://schemas.openxmlformats.org/officeDocument/2006/relationships/hyperlink" Target="https://m.edsoo.ru/8866a9e6"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106" Type="http://schemas.openxmlformats.org/officeDocument/2006/relationships/hyperlink" Target="https://m.edsoo.ru/886551a4" TargetMode="External"/><Relationship Id="rId127" Type="http://schemas.openxmlformats.org/officeDocument/2006/relationships/hyperlink" Target="https://m.edsoo.ru/88657288" TargetMode="External"/><Relationship Id="rId262" Type="http://schemas.openxmlformats.org/officeDocument/2006/relationships/hyperlink" Target="https://m.edsoo.ru/886681e6" TargetMode="External"/><Relationship Id="rId283" Type="http://schemas.openxmlformats.org/officeDocument/2006/relationships/hyperlink" Target="https://m.edsoo.ru/8866a2a2"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6bc" TargetMode="External"/><Relationship Id="rId78" Type="http://schemas.openxmlformats.org/officeDocument/2006/relationships/hyperlink" Target="https://m.edsoo.ru/88652008" TargetMode="External"/><Relationship Id="rId94" Type="http://schemas.openxmlformats.org/officeDocument/2006/relationships/hyperlink" Target="https://m.edsoo.ru/88653b2e" TargetMode="External"/><Relationship Id="rId99" Type="http://schemas.openxmlformats.org/officeDocument/2006/relationships/hyperlink" Target="https://m.edsoo.ru/886545c4" TargetMode="External"/><Relationship Id="rId101" Type="http://schemas.openxmlformats.org/officeDocument/2006/relationships/hyperlink" Target="https://m.edsoo.ru/88654844" TargetMode="External"/><Relationship Id="rId122" Type="http://schemas.openxmlformats.org/officeDocument/2006/relationships/hyperlink" Target="https://m.edsoo.ru/88656b1c" TargetMode="External"/><Relationship Id="rId143" Type="http://schemas.openxmlformats.org/officeDocument/2006/relationships/hyperlink" Target="https://m.edsoo.ru/88659664" TargetMode="External"/><Relationship Id="rId148" Type="http://schemas.openxmlformats.org/officeDocument/2006/relationships/hyperlink" Target="https://m.edsoo.ru/8865a4ce" TargetMode="External"/><Relationship Id="rId164" Type="http://schemas.openxmlformats.org/officeDocument/2006/relationships/hyperlink" Target="https://m.edsoo.ru/8865c620" TargetMode="External"/><Relationship Id="rId169" Type="http://schemas.openxmlformats.org/officeDocument/2006/relationships/hyperlink" Target="https://m.edsoo.ru/8865d4b2" TargetMode="External"/><Relationship Id="rId185" Type="http://schemas.openxmlformats.org/officeDocument/2006/relationships/hyperlink" Target="https://m.edsoo.ru/8865f5b4" TargetMode="External"/><Relationship Id="rId4" Type="http://schemas.openxmlformats.org/officeDocument/2006/relationships/settings" Target="settings.xml"/><Relationship Id="rId9" Type="http://schemas.openxmlformats.org/officeDocument/2006/relationships/hyperlink" Target="https://m.edsoo.ru/7f413b38" TargetMode="External"/><Relationship Id="rId180" Type="http://schemas.openxmlformats.org/officeDocument/2006/relationships/hyperlink" Target="https://m.edsoo.ru/8865ebe6" TargetMode="External"/><Relationship Id="rId210" Type="http://schemas.openxmlformats.org/officeDocument/2006/relationships/hyperlink" Target="https://m.edsoo.ru/88661d82" TargetMode="External"/><Relationship Id="rId215" Type="http://schemas.openxmlformats.org/officeDocument/2006/relationships/hyperlink" Target="https://m.edsoo.ru/886625ac" TargetMode="External"/><Relationship Id="rId236" Type="http://schemas.openxmlformats.org/officeDocument/2006/relationships/hyperlink" Target="https://m.edsoo.ru/8866505e" TargetMode="External"/><Relationship Id="rId257" Type="http://schemas.openxmlformats.org/officeDocument/2006/relationships/hyperlink" Target="https://m.edsoo.ru/886675fc" TargetMode="External"/><Relationship Id="rId278" Type="http://schemas.openxmlformats.org/officeDocument/2006/relationships/hyperlink" Target="https://m.edsoo.ru/88669938" TargetMode="External"/><Relationship Id="rId26" Type="http://schemas.openxmlformats.org/officeDocument/2006/relationships/hyperlink" Target="https://m.edsoo.ru/7f416c48" TargetMode="External"/><Relationship Id="rId231" Type="http://schemas.openxmlformats.org/officeDocument/2006/relationships/hyperlink" Target="https://m.edsoo.ru/88664014" TargetMode="External"/><Relationship Id="rId252" Type="http://schemas.openxmlformats.org/officeDocument/2006/relationships/hyperlink" Target="https://m.edsoo.ru/88666bc0" TargetMode="External"/><Relationship Id="rId273" Type="http://schemas.openxmlformats.org/officeDocument/2006/relationships/hyperlink" Target="https://m.edsoo.ru/88669226" TargetMode="External"/><Relationship Id="rId294" Type="http://schemas.openxmlformats.org/officeDocument/2006/relationships/theme" Target="theme/theme1.xml"/><Relationship Id="rId47" Type="http://schemas.openxmlformats.org/officeDocument/2006/relationships/hyperlink" Target="https://m.edsoo.ru/7f41b112" TargetMode="External"/><Relationship Id="rId68" Type="http://schemas.openxmlformats.org/officeDocument/2006/relationships/hyperlink" Target="https://m.edsoo.ru/88650f0a" TargetMode="External"/><Relationship Id="rId89" Type="http://schemas.openxmlformats.org/officeDocument/2006/relationships/hyperlink" Target="https://m.edsoo.ru/886530d4" TargetMode="External"/><Relationship Id="rId112" Type="http://schemas.openxmlformats.org/officeDocument/2006/relationships/hyperlink" Target="https://m.edsoo.ru/88655af0" TargetMode="External"/><Relationship Id="rId133" Type="http://schemas.openxmlformats.org/officeDocument/2006/relationships/hyperlink" Target="https://m.edsoo.ru/88657ca6" TargetMode="External"/><Relationship Id="rId154" Type="http://schemas.openxmlformats.org/officeDocument/2006/relationships/hyperlink" Target="https://m.edsoo.ru/8865b932" TargetMode="External"/><Relationship Id="rId175" Type="http://schemas.openxmlformats.org/officeDocument/2006/relationships/hyperlink" Target="https://m.edsoo.ru/8865e254" TargetMode="External"/><Relationship Id="rId196" Type="http://schemas.openxmlformats.org/officeDocument/2006/relationships/hyperlink" Target="https://m.edsoo.ru/88660888" TargetMode="External"/><Relationship Id="rId200" Type="http://schemas.openxmlformats.org/officeDocument/2006/relationships/hyperlink" Target="https://m.edsoo.ru/88660e64" TargetMode="External"/><Relationship Id="rId16" Type="http://schemas.openxmlformats.org/officeDocument/2006/relationships/hyperlink" Target="https://m.edsoo.ru/7f414f38" TargetMode="External"/><Relationship Id="rId221" Type="http://schemas.openxmlformats.org/officeDocument/2006/relationships/hyperlink" Target="https://m.edsoo.ru/88663182" TargetMode="External"/><Relationship Id="rId242" Type="http://schemas.openxmlformats.org/officeDocument/2006/relationships/hyperlink" Target="https://m.edsoo.ru/88665892" TargetMode="External"/><Relationship Id="rId263" Type="http://schemas.openxmlformats.org/officeDocument/2006/relationships/hyperlink" Target="https://m.edsoo.ru/886682fe" TargetMode="External"/><Relationship Id="rId284" Type="http://schemas.openxmlformats.org/officeDocument/2006/relationships/hyperlink" Target="https://m.edsoo.ru/8866a3f6" TargetMode="External"/><Relationship Id="rId37" Type="http://schemas.openxmlformats.org/officeDocument/2006/relationships/hyperlink" Target="https://m.edsoo.ru/7f418d72" TargetMode="External"/><Relationship Id="rId58" Type="http://schemas.openxmlformats.org/officeDocument/2006/relationships/hyperlink" Target="https://m.edsoo.ru/88650186" TargetMode="External"/><Relationship Id="rId79" Type="http://schemas.openxmlformats.org/officeDocument/2006/relationships/hyperlink" Target="https://m.edsoo.ru/886521c0" TargetMode="External"/><Relationship Id="rId102" Type="http://schemas.openxmlformats.org/officeDocument/2006/relationships/hyperlink" Target="https://m.edsoo.ru/886549ca" TargetMode="External"/><Relationship Id="rId123" Type="http://schemas.openxmlformats.org/officeDocument/2006/relationships/hyperlink" Target="https://m.edsoo.ru/88656d60" TargetMode="External"/><Relationship Id="rId144" Type="http://schemas.openxmlformats.org/officeDocument/2006/relationships/hyperlink" Target="https://m.edsoo.ru/886597ae" TargetMode="External"/><Relationship Id="rId90" Type="http://schemas.openxmlformats.org/officeDocument/2006/relationships/hyperlink" Target="https://m.edsoo.ru/886531ec" TargetMode="External"/><Relationship Id="rId165" Type="http://schemas.openxmlformats.org/officeDocument/2006/relationships/hyperlink" Target="https://m.edsoo.ru/8865c7b0" TargetMode="External"/><Relationship Id="rId186" Type="http://schemas.openxmlformats.org/officeDocument/2006/relationships/hyperlink" Target="https://m.edsoo.ru/8865f6e0" TargetMode="External"/><Relationship Id="rId211" Type="http://schemas.openxmlformats.org/officeDocument/2006/relationships/hyperlink" Target="https://m.edsoo.ru/88661f3a" TargetMode="External"/><Relationship Id="rId232" Type="http://schemas.openxmlformats.org/officeDocument/2006/relationships/hyperlink" Target="https://m.edsoo.ru/8866450a" TargetMode="External"/><Relationship Id="rId253" Type="http://schemas.openxmlformats.org/officeDocument/2006/relationships/hyperlink" Target="https://m.edsoo.ru/88666f12" TargetMode="External"/><Relationship Id="rId274" Type="http://schemas.openxmlformats.org/officeDocument/2006/relationships/hyperlink" Target="https://m.edsoo.ru/886693a2"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090" TargetMode="External"/><Relationship Id="rId113" Type="http://schemas.openxmlformats.org/officeDocument/2006/relationships/hyperlink" Target="https://m.edsoo.ru/88655e24" TargetMode="External"/><Relationship Id="rId134" Type="http://schemas.openxmlformats.org/officeDocument/2006/relationships/hyperlink" Target="https://m.edsoo.ru/88658444" TargetMode="External"/><Relationship Id="rId80" Type="http://schemas.openxmlformats.org/officeDocument/2006/relationships/hyperlink" Target="https://m.edsoo.ru/886522ec" TargetMode="External"/><Relationship Id="rId155" Type="http://schemas.openxmlformats.org/officeDocument/2006/relationships/hyperlink" Target="https://m.edsoo.ru/8865a97e" TargetMode="External"/><Relationship Id="rId176" Type="http://schemas.openxmlformats.org/officeDocument/2006/relationships/hyperlink" Target="https://m.edsoo.ru/8865e3da" TargetMode="External"/><Relationship Id="rId197" Type="http://schemas.openxmlformats.org/officeDocument/2006/relationships/hyperlink" Target="https://m.edsoo.ru/886609c8" TargetMode="External"/><Relationship Id="rId201" Type="http://schemas.openxmlformats.org/officeDocument/2006/relationships/hyperlink" Target="https://m.edsoo.ru/88661030" TargetMode="External"/><Relationship Id="rId222" Type="http://schemas.openxmlformats.org/officeDocument/2006/relationships/hyperlink" Target="https://m.edsoo.ru/88663358" TargetMode="External"/><Relationship Id="rId243" Type="http://schemas.openxmlformats.org/officeDocument/2006/relationships/hyperlink" Target="https://m.edsoo.ru/88665a5e" TargetMode="External"/><Relationship Id="rId264" Type="http://schemas.openxmlformats.org/officeDocument/2006/relationships/hyperlink" Target="https://m.edsoo.ru/88668416" TargetMode="External"/><Relationship Id="rId285" Type="http://schemas.openxmlformats.org/officeDocument/2006/relationships/hyperlink" Target="https://m.edsoo.ru/8866a59a"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2ee" TargetMode="External"/><Relationship Id="rId103" Type="http://schemas.openxmlformats.org/officeDocument/2006/relationships/hyperlink" Target="https://m.edsoo.ru/88654b14" TargetMode="External"/><Relationship Id="rId124" Type="http://schemas.openxmlformats.org/officeDocument/2006/relationships/hyperlink" Target="https://m.edsoo.ru/88656e8c" TargetMode="External"/><Relationship Id="rId70" Type="http://schemas.openxmlformats.org/officeDocument/2006/relationships/hyperlink" Target="https://m.edsoo.ru/88651252" TargetMode="External"/><Relationship Id="rId91" Type="http://schemas.openxmlformats.org/officeDocument/2006/relationships/hyperlink" Target="https://m.edsoo.ru/88653502" TargetMode="External"/><Relationship Id="rId145" Type="http://schemas.openxmlformats.org/officeDocument/2006/relationships/hyperlink" Target="https://m.edsoo.ru/886599d4" TargetMode="External"/><Relationship Id="rId166" Type="http://schemas.openxmlformats.org/officeDocument/2006/relationships/hyperlink" Target="https://m.edsoo.ru/8865cbac" TargetMode="External"/><Relationship Id="rId187" Type="http://schemas.openxmlformats.org/officeDocument/2006/relationships/hyperlink" Target="https://m.edsoo.ru/8865f7f8" TargetMode="External"/><Relationship Id="rId1" Type="http://schemas.openxmlformats.org/officeDocument/2006/relationships/numbering" Target="numbering.xml"/><Relationship Id="rId212" Type="http://schemas.openxmlformats.org/officeDocument/2006/relationships/hyperlink" Target="https://m.edsoo.ru/8866219c" TargetMode="External"/><Relationship Id="rId233" Type="http://schemas.openxmlformats.org/officeDocument/2006/relationships/hyperlink" Target="https://m.edsoo.ru/886647f8" TargetMode="External"/><Relationship Id="rId254" Type="http://schemas.openxmlformats.org/officeDocument/2006/relationships/hyperlink" Target="https://m.edsoo.ru/8866716a"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f50" TargetMode="External"/><Relationship Id="rId275" Type="http://schemas.openxmlformats.org/officeDocument/2006/relationships/hyperlink" Target="https://m.edsoo.ru/886695b4" TargetMode="External"/><Relationship Id="rId60" Type="http://schemas.openxmlformats.org/officeDocument/2006/relationships/hyperlink" Target="https://m.edsoo.ru/8865041a" TargetMode="External"/><Relationship Id="rId81" Type="http://schemas.openxmlformats.org/officeDocument/2006/relationships/hyperlink" Target="https://m.edsoo.ru/8865240e" TargetMode="External"/><Relationship Id="rId135" Type="http://schemas.openxmlformats.org/officeDocument/2006/relationships/hyperlink" Target="https://m.edsoo.ru/886586c4" TargetMode="External"/><Relationship Id="rId156" Type="http://schemas.openxmlformats.org/officeDocument/2006/relationships/hyperlink" Target="https://m.edsoo.ru/8865ad98" TargetMode="External"/><Relationship Id="rId177" Type="http://schemas.openxmlformats.org/officeDocument/2006/relationships/hyperlink" Target="https://m.edsoo.ru/8865e506" TargetMode="External"/><Relationship Id="rId198" Type="http://schemas.openxmlformats.org/officeDocument/2006/relationships/hyperlink" Target="https://m.edsoo.ru/88660b58" TargetMode="External"/><Relationship Id="rId202" Type="http://schemas.openxmlformats.org/officeDocument/2006/relationships/hyperlink" Target="https://m.edsoo.ru/88661184" TargetMode="External"/><Relationship Id="rId223" Type="http://schemas.openxmlformats.org/officeDocument/2006/relationships/hyperlink" Target="https://m.edsoo.ru/8866348e" TargetMode="External"/><Relationship Id="rId244" Type="http://schemas.openxmlformats.org/officeDocument/2006/relationships/hyperlink" Target="https://m.edsoo.ru/88665bbc"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52e" TargetMode="External"/><Relationship Id="rId286" Type="http://schemas.openxmlformats.org/officeDocument/2006/relationships/hyperlink" Target="https://m.edsoo.ru/8866a7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115</Pages>
  <Words>23110</Words>
  <Characters>131729</Characters>
  <Application>Microsoft Office Word</Application>
  <DocSecurity>0</DocSecurity>
  <Lines>1097</Lines>
  <Paragraphs>309</Paragraphs>
  <ScaleCrop>false</ScaleCrop>
  <Company/>
  <LinksUpToDate>false</LinksUpToDate>
  <CharactersWithSpaces>154530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4</cp:revision>
  <dcterms:created xsi:type="dcterms:W3CDTF">2023-09-20T05:19:00Z</dcterms:created>
  <dcterms:modified xsi:type="dcterms:W3CDTF">2023-09-25T10:36:00Z</dcterms:modified>
</cp:coreProperties>
</file>