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A" w:rsidRDefault="00D472EA" w:rsidP="00D472EA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EA29B5" wp14:editId="544EC185">
            <wp:extent cx="6771110" cy="1800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0411" cy="18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rPr>
          <w:b/>
          <w:sz w:val="24"/>
          <w:szCs w:val="24"/>
        </w:rPr>
      </w:pPr>
    </w:p>
    <w:p w:rsidR="00D472EA" w:rsidRDefault="00D472EA" w:rsidP="00D472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D472EA" w:rsidRDefault="00D472EA" w:rsidP="00D472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русскому языку </w:t>
      </w:r>
    </w:p>
    <w:p w:rsidR="00D472EA" w:rsidRDefault="00D472EA" w:rsidP="00D472E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для 11 класса      </w:t>
      </w:r>
    </w:p>
    <w:p w:rsidR="00D472EA" w:rsidRDefault="00D472EA" w:rsidP="00D472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2022-2023 уч. год</w:t>
      </w:r>
    </w:p>
    <w:p w:rsidR="00D472EA" w:rsidRDefault="00D472EA" w:rsidP="00D472EA">
      <w:pPr>
        <w:jc w:val="center"/>
        <w:rPr>
          <w:b/>
          <w:sz w:val="48"/>
          <w:szCs w:val="48"/>
        </w:rPr>
      </w:pPr>
    </w:p>
    <w:p w:rsidR="00D472EA" w:rsidRDefault="00D472EA" w:rsidP="00D472EA">
      <w:pPr>
        <w:jc w:val="right"/>
        <w:rPr>
          <w:b/>
          <w:sz w:val="48"/>
          <w:szCs w:val="48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русского языка и литературы </w:t>
      </w:r>
    </w:p>
    <w:p w:rsidR="00D472EA" w:rsidRDefault="00D472EA" w:rsidP="00D472EA">
      <w:pPr>
        <w:jc w:val="right"/>
        <w:rPr>
          <w:sz w:val="24"/>
          <w:szCs w:val="24"/>
        </w:rPr>
      </w:pPr>
      <w:r>
        <w:rPr>
          <w:sz w:val="24"/>
          <w:szCs w:val="24"/>
        </w:rPr>
        <w:t>Щеглова  Надежда Алексеевна</w:t>
      </w:r>
    </w:p>
    <w:p w:rsidR="00D472EA" w:rsidRDefault="00D472EA" w:rsidP="00D472E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им. Карла Маркса</w:t>
      </w: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right"/>
        <w:rPr>
          <w:sz w:val="24"/>
          <w:szCs w:val="24"/>
        </w:rPr>
      </w:pPr>
    </w:p>
    <w:p w:rsidR="00D472EA" w:rsidRDefault="00D472EA" w:rsidP="00D472E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Красный Профинтерн</w:t>
      </w:r>
    </w:p>
    <w:p w:rsidR="006D284C" w:rsidRDefault="0081343B">
      <w:pPr>
        <w:pStyle w:val="a4"/>
        <w:spacing w:before="59"/>
        <w:ind w:left="4397" w:right="4696"/>
      </w:pPr>
      <w:bookmarkStart w:id="0" w:name="_GoBack"/>
      <w:bookmarkEnd w:id="0"/>
      <w:r>
        <w:lastRenderedPageBreak/>
        <w:t>Рабочая программа</w:t>
      </w:r>
      <w:r>
        <w:rPr>
          <w:spacing w:val="-67"/>
        </w:rPr>
        <w:t xml:space="preserve"> </w:t>
      </w:r>
      <w:r>
        <w:t>по русскому языку</w:t>
      </w:r>
      <w:r>
        <w:rPr>
          <w:spacing w:val="1"/>
        </w:rPr>
        <w:t xml:space="preserve"> </w:t>
      </w:r>
      <w:r>
        <w:t>11 класс</w:t>
      </w:r>
      <w:r>
        <w:rPr>
          <w:spacing w:val="1"/>
        </w:rPr>
        <w:t xml:space="preserve"> </w:t>
      </w:r>
      <w:r>
        <w:t>(</w:t>
      </w:r>
      <w:r w:rsidR="007E71D5">
        <w:t>2022-2023 год</w:t>
      </w:r>
      <w:r>
        <w:t>)</w:t>
      </w:r>
    </w:p>
    <w:p w:rsidR="006D284C" w:rsidRDefault="006D284C">
      <w:pPr>
        <w:pStyle w:val="a3"/>
        <w:ind w:left="0"/>
        <w:rPr>
          <w:b/>
          <w:sz w:val="30"/>
        </w:rPr>
      </w:pPr>
    </w:p>
    <w:p w:rsidR="006D284C" w:rsidRDefault="006D284C">
      <w:pPr>
        <w:pStyle w:val="a3"/>
        <w:ind w:left="0"/>
        <w:rPr>
          <w:b/>
          <w:sz w:val="26"/>
        </w:rPr>
      </w:pPr>
    </w:p>
    <w:p w:rsidR="006D284C" w:rsidRDefault="0081343B">
      <w:pPr>
        <w:pStyle w:val="a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284C" w:rsidRDefault="006D284C">
      <w:pPr>
        <w:pStyle w:val="a3"/>
        <w:spacing w:before="4"/>
        <w:ind w:left="0"/>
        <w:rPr>
          <w:b/>
          <w:sz w:val="27"/>
        </w:rPr>
      </w:pPr>
    </w:p>
    <w:p w:rsidR="006D284C" w:rsidRDefault="0081343B">
      <w:pPr>
        <w:pStyle w:val="a3"/>
        <w:spacing w:before="1"/>
        <w:ind w:right="1130" w:firstLine="566"/>
        <w:jc w:val="both"/>
      </w:pPr>
      <w:r>
        <w:t>Раб</w:t>
      </w:r>
      <w:r w:rsidR="007E71D5">
        <w:t xml:space="preserve">очая программа «Русский язык </w:t>
      </w:r>
      <w:r>
        <w:t>11 класс» составлена на основе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на основе программы </w:t>
      </w:r>
      <w:proofErr w:type="spellStart"/>
      <w:r>
        <w:t>Гольцовой</w:t>
      </w:r>
      <w:proofErr w:type="spellEnd"/>
      <w:r>
        <w:t xml:space="preserve"> Н.Г. «Русский язык. 10-11 классы» 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 изучения русского языка в 10-11 классах на базовом</w:t>
      </w:r>
      <w:r>
        <w:rPr>
          <w:spacing w:val="60"/>
        </w:rPr>
        <w:t xml:space="preserve"> </w:t>
      </w:r>
      <w:r>
        <w:t xml:space="preserve">и профильном уровне.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из расчета 2 часа в неделю (базовый уровень) и 3 часа в неделю (профильный уровень).</w:t>
      </w:r>
      <w:r>
        <w:rPr>
          <w:spacing w:val="1"/>
        </w:rPr>
        <w:t xml:space="preserve"> </w:t>
      </w:r>
      <w:r>
        <w:t>Предлагаемый курс должен обеспечить более высокий уровень языковой подготовки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-4"/>
        </w:rPr>
        <w:t xml:space="preserve"> </w:t>
      </w:r>
      <w:r>
        <w:t>и способствовать</w:t>
      </w:r>
      <w:r>
        <w:rPr>
          <w:spacing w:val="1"/>
        </w:rPr>
        <w:t xml:space="preserve"> </w:t>
      </w:r>
      <w:r>
        <w:t>восприятию языка</w:t>
      </w:r>
      <w:r>
        <w:rPr>
          <w:spacing w:val="-2"/>
        </w:rPr>
        <w:t xml:space="preserve"> </w:t>
      </w:r>
      <w:r>
        <w:t>как системы.</w:t>
      </w:r>
    </w:p>
    <w:p w:rsidR="006D284C" w:rsidRDefault="0081343B">
      <w:pPr>
        <w:ind w:left="832" w:right="1134" w:firstLine="566"/>
        <w:jc w:val="both"/>
        <w:rPr>
          <w:sz w:val="24"/>
        </w:rPr>
      </w:pPr>
      <w:r>
        <w:rPr>
          <w:sz w:val="24"/>
        </w:rPr>
        <w:t>Данная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учебником </w:t>
      </w:r>
      <w:r>
        <w:rPr>
          <w:i/>
          <w:sz w:val="24"/>
        </w:rPr>
        <w:t xml:space="preserve">Н.Г. </w:t>
      </w:r>
      <w:proofErr w:type="spellStart"/>
      <w:r>
        <w:rPr>
          <w:i/>
          <w:sz w:val="24"/>
        </w:rPr>
        <w:t>Гольцовой</w:t>
      </w:r>
      <w:proofErr w:type="spellEnd"/>
      <w:r>
        <w:rPr>
          <w:i/>
          <w:sz w:val="24"/>
        </w:rPr>
        <w:t xml:space="preserve">, В. </w:t>
      </w:r>
      <w:proofErr w:type="spellStart"/>
      <w:r>
        <w:rPr>
          <w:i/>
          <w:sz w:val="24"/>
        </w:rPr>
        <w:t>Шамшина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М.А. </w:t>
      </w:r>
      <w:proofErr w:type="spellStart"/>
      <w:r>
        <w:rPr>
          <w:i/>
          <w:sz w:val="24"/>
        </w:rPr>
        <w:t>Мищериной</w:t>
      </w:r>
      <w:proofErr w:type="spellEnd"/>
      <w:r>
        <w:rPr>
          <w:i/>
          <w:sz w:val="24"/>
        </w:rPr>
        <w:t>. Русский язык. 10-11 классы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обеспечивает восполняющее повторение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единому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(ЕГЭ)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</w:p>
    <w:p w:rsidR="006D284C" w:rsidRDefault="0081343B">
      <w:pPr>
        <w:pStyle w:val="a3"/>
        <w:ind w:right="1130" w:firstLine="566"/>
        <w:jc w:val="both"/>
      </w:pPr>
      <w:r>
        <w:rPr>
          <w:b/>
        </w:rPr>
        <w:t xml:space="preserve">Цель курса </w:t>
      </w:r>
      <w:r>
        <w:t>- повторение, обобщение, систематизация и углубление знаний по русск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языку, полученных в основной школе. Программа охватывает все разделы курса «Русский</w:t>
      </w:r>
      <w:r>
        <w:rPr>
          <w:spacing w:val="-57"/>
        </w:rPr>
        <w:t xml:space="preserve"> </w:t>
      </w:r>
      <w:r>
        <w:t xml:space="preserve">язык», однако основное внимание уделяется грамматике, орфографии и пунктуации в их </w:t>
      </w:r>
      <w:proofErr w:type="spellStart"/>
      <w:r>
        <w:t>вз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имосвязи</w:t>
      </w:r>
      <w:proofErr w:type="spellEnd"/>
      <w:r>
        <w:t xml:space="preserve"> и взаимодействии. При этом предусматривается подача материала крупными </w:t>
      </w:r>
      <w:proofErr w:type="spellStart"/>
      <w:r>
        <w:t>бл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, что поможет учащимся глубже осмыслить взаимосвязь между различными 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 языке и</w:t>
      </w:r>
      <w:r>
        <w:rPr>
          <w:spacing w:val="-1"/>
        </w:rPr>
        <w:t xml:space="preserve"> </w:t>
      </w:r>
      <w:r>
        <w:t>представить русский язык как</w:t>
      </w:r>
      <w:r>
        <w:rPr>
          <w:spacing w:val="-2"/>
        </w:rPr>
        <w:t xml:space="preserve"> </w:t>
      </w:r>
      <w:r>
        <w:t>систему.</w:t>
      </w:r>
    </w:p>
    <w:p w:rsidR="006D284C" w:rsidRDefault="0081343B">
      <w:pPr>
        <w:pStyle w:val="a3"/>
        <w:spacing w:before="1"/>
        <w:ind w:right="1127" w:firstLine="566"/>
        <w:jc w:val="both"/>
      </w:pPr>
      <w:r>
        <w:t xml:space="preserve">Система расположения материала, полнота изложения теоретических сведений,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тер отбора материала для упражнений, разнообразие заданий и т.д. направлены на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воспитательных, образовательных, информационных целей, обозначенных в </w:t>
      </w:r>
      <w:proofErr w:type="spellStart"/>
      <w:r>
        <w:t>Госстандар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те, и на формирование коммуникативной, языковой, лингвистической, </w:t>
      </w:r>
      <w:proofErr w:type="spellStart"/>
      <w:r>
        <w:t>культуроведческой</w:t>
      </w:r>
      <w:proofErr w:type="spellEnd"/>
      <w:r>
        <w:rPr>
          <w:spacing w:val="1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курса</w:t>
      </w:r>
      <w:r>
        <w:rPr>
          <w:spacing w:val="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6D284C" w:rsidRDefault="0081343B">
      <w:pPr>
        <w:pStyle w:val="a3"/>
        <w:ind w:right="113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 русскому языку программа предусматривает анализ текстов разных жанров для</w:t>
      </w:r>
      <w:r>
        <w:rPr>
          <w:spacing w:val="1"/>
        </w:rPr>
        <w:t xml:space="preserve"> </w:t>
      </w:r>
      <w:r>
        <w:t>языкового, стилистического и других видов лингвистического анализа. Для развития речи</w:t>
      </w:r>
      <w:r>
        <w:rPr>
          <w:spacing w:val="1"/>
        </w:rPr>
        <w:t xml:space="preserve"> </w:t>
      </w:r>
      <w:r>
        <w:t xml:space="preserve">используются такие виды работ, как пересказ, реферирование, составление тезисов, </w:t>
      </w:r>
      <w:proofErr w:type="spellStart"/>
      <w:r>
        <w:t>напис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изложений, сочинений-миниатюр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6D284C" w:rsidRDefault="0081343B">
      <w:pPr>
        <w:pStyle w:val="a3"/>
        <w:ind w:right="1131" w:firstLine="566"/>
        <w:jc w:val="both"/>
      </w:pPr>
      <w:r>
        <w:t>Для активизации познавательной деятельности учащихся в программу включены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делы</w:t>
      </w:r>
      <w:proofErr w:type="spellEnd"/>
      <w:r>
        <w:t xml:space="preserve"> «Из истории русского языкознания», «Культура речи», «Стилистика», «Анализ текста»,</w:t>
      </w:r>
      <w:r>
        <w:rPr>
          <w:spacing w:val="-57"/>
        </w:rPr>
        <w:t xml:space="preserve"> </w:t>
      </w:r>
      <w:r>
        <w:t>изучение которых предполагает в первую очередь самостоятельное освоение материала пер-</w:t>
      </w:r>
      <w:r>
        <w:rPr>
          <w:spacing w:val="1"/>
        </w:rPr>
        <w:t xml:space="preserve"> </w:t>
      </w:r>
      <w:proofErr w:type="spellStart"/>
      <w:r>
        <w:t>воисточников</w:t>
      </w:r>
      <w:proofErr w:type="spellEnd"/>
      <w:r>
        <w:t>, анализ текстов разных</w:t>
      </w:r>
      <w:r>
        <w:rPr>
          <w:spacing w:val="1"/>
        </w:rPr>
        <w:t xml:space="preserve"> </w:t>
      </w:r>
      <w:r>
        <w:t>функциональных стилей, обеспечивает 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вкуса,</w:t>
      </w:r>
      <w:r>
        <w:rPr>
          <w:spacing w:val="2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6D284C" w:rsidRDefault="0081343B">
      <w:pPr>
        <w:pStyle w:val="a3"/>
        <w:spacing w:line="249" w:lineRule="auto"/>
        <w:ind w:right="1137" w:firstLine="708"/>
        <w:jc w:val="both"/>
      </w:pPr>
      <w:r>
        <w:t>Содержание программы по русскому</w:t>
      </w:r>
      <w:r>
        <w:rPr>
          <w:spacing w:val="1"/>
        </w:rPr>
        <w:t xml:space="preserve"> </w:t>
      </w:r>
      <w:r>
        <w:t xml:space="preserve">языку отобрано на основе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подхода.</w:t>
      </w:r>
    </w:p>
    <w:p w:rsidR="006D284C" w:rsidRDefault="0081343B">
      <w:pPr>
        <w:pStyle w:val="a3"/>
        <w:spacing w:before="5" w:line="252" w:lineRule="auto"/>
        <w:ind w:right="1126" w:firstLine="566"/>
        <w:jc w:val="both"/>
      </w:pPr>
      <w:r>
        <w:rPr>
          <w:i/>
        </w:rPr>
        <w:t xml:space="preserve">Языковая и языковедческая компетенция </w:t>
      </w:r>
      <w:r>
        <w:t>– углубление знаний о языке как знаковой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 </w:t>
      </w:r>
      <w:proofErr w:type="spellStart"/>
      <w:r>
        <w:t>лингвисти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 xml:space="preserve"> как науке и ученых – русистах; овладение основными нормами русского литературного</w:t>
      </w:r>
      <w:r>
        <w:rPr>
          <w:spacing w:val="1"/>
        </w:rPr>
        <w:t xml:space="preserve"> </w:t>
      </w:r>
      <w:r>
        <w:t>языка, обогащение словарного запаса и грамматического строя речи учащихся; совершен-</w:t>
      </w:r>
      <w:r>
        <w:rPr>
          <w:spacing w:val="1"/>
        </w:rPr>
        <w:t xml:space="preserve"> </w:t>
      </w:r>
      <w:proofErr w:type="spellStart"/>
      <w:r>
        <w:t>ствование</w:t>
      </w:r>
      <w:proofErr w:type="spellEnd"/>
      <w:r>
        <w:t xml:space="preserve"> способности к анализу и оценки языковых явлений и фактов; умения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6D284C" w:rsidRDefault="0081343B">
      <w:pPr>
        <w:pStyle w:val="a3"/>
        <w:spacing w:line="252" w:lineRule="auto"/>
        <w:ind w:right="1131" w:firstLine="1092"/>
        <w:jc w:val="both"/>
      </w:pPr>
      <w:r>
        <w:rPr>
          <w:i/>
        </w:rPr>
        <w:t xml:space="preserve">Коммуникативная компетенция </w:t>
      </w:r>
      <w:r>
        <w:t>- совершенствование владения всеми видами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чевой</w:t>
      </w:r>
      <w:proofErr w:type="spellEnd"/>
      <w:r>
        <w:t xml:space="preserve"> деятельности и культурой устной и письменной речи; умений и навыков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языка в различных сферах и ситуациях общения, соответствующих </w:t>
      </w:r>
      <w:r>
        <w:lastRenderedPageBreak/>
        <w:t>опыту, 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учащихся старшей школы.</w:t>
      </w:r>
    </w:p>
    <w:p w:rsidR="006D284C" w:rsidRDefault="006D284C">
      <w:pPr>
        <w:spacing w:line="252" w:lineRule="auto"/>
        <w:jc w:val="both"/>
        <w:sectPr w:rsidR="006D284C" w:rsidSect="00D472EA">
          <w:footerReference w:type="default" r:id="rId9"/>
          <w:type w:val="continuous"/>
          <w:pgSz w:w="11910" w:h="16840"/>
          <w:pgMar w:top="640" w:right="286" w:bottom="880" w:left="300" w:header="720" w:footer="700" w:gutter="0"/>
          <w:pgNumType w:start="1"/>
          <w:cols w:space="720"/>
        </w:sectPr>
      </w:pPr>
    </w:p>
    <w:p w:rsidR="006D284C" w:rsidRDefault="0081343B">
      <w:pPr>
        <w:pStyle w:val="a3"/>
        <w:spacing w:before="73" w:line="252" w:lineRule="auto"/>
        <w:ind w:right="1131" w:firstLine="1092"/>
        <w:jc w:val="both"/>
      </w:pPr>
      <w:proofErr w:type="spellStart"/>
      <w:r>
        <w:rPr>
          <w:i/>
        </w:rPr>
        <w:lastRenderedPageBreak/>
        <w:t>Культуроведческая</w:t>
      </w:r>
      <w:proofErr w:type="spellEnd"/>
      <w:r>
        <w:rPr>
          <w:i/>
        </w:rPr>
        <w:t xml:space="preserve"> компетенция </w:t>
      </w:r>
      <w:r>
        <w:t>– осознание языка как формы выражения 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туры, национально- культурной специфика русского языка; расширение знаний взаимосвязи</w:t>
      </w:r>
      <w:r>
        <w:rPr>
          <w:spacing w:val="1"/>
        </w:rPr>
        <w:t xml:space="preserve"> </w:t>
      </w:r>
      <w:r>
        <w:t>развития языка и истории народа; совершенствование этикетных норм речевого 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межнационального общения.</w:t>
      </w:r>
    </w:p>
    <w:p w:rsidR="006D284C" w:rsidRDefault="0081343B">
      <w:pPr>
        <w:pStyle w:val="a3"/>
        <w:spacing w:before="1" w:line="252" w:lineRule="auto"/>
        <w:ind w:right="1129" w:firstLine="1092"/>
        <w:jc w:val="both"/>
      </w:pPr>
      <w:r>
        <w:t>Изучение русского языка на профильном уровне обеспечивает овладение умени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опознавать, анализировать, сопоставлять, классифицировать языковые явления и факты с</w:t>
      </w:r>
      <w:r>
        <w:rPr>
          <w:spacing w:val="1"/>
        </w:rPr>
        <w:t xml:space="preserve"> </w:t>
      </w:r>
      <w:r>
        <w:t xml:space="preserve">учетом их различных интерпретаций; способность в необходимых случаях давать </w:t>
      </w:r>
      <w:proofErr w:type="spellStart"/>
      <w:r>
        <w:t>историче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t xml:space="preserve"> комментарий к языковым явлениям; оценивать языковые явления и факты с точки </w:t>
      </w:r>
      <w:proofErr w:type="spellStart"/>
      <w:r>
        <w:t>зре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нормативности соответствия сфере и ситуации общения; разграничивать варианты норм</w:t>
      </w:r>
      <w:r>
        <w:rPr>
          <w:spacing w:val="1"/>
        </w:rPr>
        <w:t xml:space="preserve"> </w:t>
      </w:r>
      <w:r>
        <w:t xml:space="preserve">и речевые нарушения. Профильный уровень нацеливает на применение полученных </w:t>
      </w:r>
      <w:proofErr w:type="spellStart"/>
      <w:r>
        <w:t>учащ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умений в собственной речевой практике, в том числе в профессионально ори-</w:t>
      </w:r>
      <w:r>
        <w:rPr>
          <w:spacing w:val="1"/>
        </w:rPr>
        <w:t xml:space="preserve"> </w:t>
      </w:r>
      <w:proofErr w:type="spellStart"/>
      <w:r>
        <w:t>ентированной</w:t>
      </w:r>
      <w:proofErr w:type="spellEnd"/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общения.</w:t>
      </w:r>
    </w:p>
    <w:p w:rsidR="006D284C" w:rsidRDefault="0081343B">
      <w:pPr>
        <w:pStyle w:val="a3"/>
        <w:spacing w:line="274" w:lineRule="exact"/>
        <w:ind w:left="818" w:right="7529"/>
        <w:jc w:val="center"/>
      </w:pPr>
      <w:r>
        <w:rPr>
          <w:u w:val="single"/>
        </w:rPr>
        <w:t>Цели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языку</w:t>
      </w:r>
    </w:p>
    <w:p w:rsidR="006D284C" w:rsidRDefault="0081343B">
      <w:pPr>
        <w:pStyle w:val="a3"/>
        <w:spacing w:before="14"/>
        <w:ind w:left="818" w:right="550"/>
        <w:jc w:val="center"/>
      </w:pPr>
      <w:r>
        <w:t>Изучение</w:t>
      </w:r>
      <w:r>
        <w:rPr>
          <w:spacing w:val="8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старшей</w:t>
      </w:r>
      <w:r>
        <w:rPr>
          <w:spacing w:val="10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направленно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proofErr w:type="gramStart"/>
      <w:r>
        <w:t>следующих</w:t>
      </w:r>
      <w:proofErr w:type="gramEnd"/>
      <w:r>
        <w:rPr>
          <w:spacing w:val="11"/>
        </w:rPr>
        <w:t xml:space="preserve"> </w:t>
      </w:r>
      <w:proofErr w:type="spellStart"/>
      <w:r>
        <w:t>це</w:t>
      </w:r>
      <w:proofErr w:type="spellEnd"/>
      <w:r>
        <w:t>-</w:t>
      </w:r>
    </w:p>
    <w:p w:rsidR="006D284C" w:rsidRDefault="006D284C">
      <w:pPr>
        <w:jc w:val="center"/>
        <w:sectPr w:rsidR="006D284C">
          <w:pgSz w:w="11910" w:h="16840"/>
          <w:pgMar w:top="620" w:right="0" w:bottom="940" w:left="300" w:header="0" w:footer="700" w:gutter="0"/>
          <w:cols w:space="720"/>
        </w:sectPr>
      </w:pPr>
    </w:p>
    <w:p w:rsidR="006D284C" w:rsidRDefault="0081343B">
      <w:pPr>
        <w:pStyle w:val="a3"/>
        <w:spacing w:before="15"/>
      </w:pPr>
      <w:r>
        <w:lastRenderedPageBreak/>
        <w:t>лей:</w:t>
      </w:r>
    </w:p>
    <w:p w:rsidR="006D284C" w:rsidRDefault="0081343B">
      <w:pPr>
        <w:pStyle w:val="a3"/>
        <w:spacing w:before="5"/>
        <w:ind w:left="0"/>
        <w:rPr>
          <w:sz w:val="26"/>
        </w:rPr>
      </w:pPr>
      <w:r>
        <w:br w:type="column"/>
      </w:r>
    </w:p>
    <w:p w:rsidR="006D284C" w:rsidRDefault="0081343B">
      <w:pPr>
        <w:pStyle w:val="a5"/>
        <w:numPr>
          <w:ilvl w:val="0"/>
          <w:numId w:val="6"/>
        </w:numPr>
        <w:tabs>
          <w:tab w:val="left" w:pos="979"/>
        </w:tabs>
        <w:spacing w:before="1" w:line="252" w:lineRule="auto"/>
        <w:ind w:right="1128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национального своеобразия русского языка; овладение культурой </w:t>
      </w:r>
      <w:proofErr w:type="spellStart"/>
      <w:r>
        <w:rPr>
          <w:sz w:val="24"/>
        </w:rPr>
        <w:t>межнаци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D284C" w:rsidRDefault="0081343B">
      <w:pPr>
        <w:pStyle w:val="a5"/>
        <w:numPr>
          <w:ilvl w:val="0"/>
          <w:numId w:val="6"/>
        </w:numPr>
        <w:tabs>
          <w:tab w:val="left" w:pos="979"/>
        </w:tabs>
        <w:spacing w:line="252" w:lineRule="auto"/>
        <w:ind w:right="1128"/>
        <w:rPr>
          <w:sz w:val="24"/>
        </w:rPr>
      </w:pPr>
      <w:r>
        <w:rPr>
          <w:sz w:val="24"/>
        </w:rPr>
        <w:t>развитие и совершенствование способности к речевому взаимодействию и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циальной</w:t>
      </w:r>
      <w:proofErr w:type="spellEnd"/>
      <w:r>
        <w:rPr>
          <w:sz w:val="24"/>
        </w:rPr>
        <w:t xml:space="preserve"> адаптации; информационных умений и навыков; навыков </w:t>
      </w:r>
      <w:proofErr w:type="spellStart"/>
      <w:r>
        <w:rPr>
          <w:sz w:val="24"/>
        </w:rPr>
        <w:t>самоорга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 xml:space="preserve"> и саморазвития; готовности к осознанному выбору профессии, к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образования;</w:t>
      </w:r>
    </w:p>
    <w:p w:rsidR="006D284C" w:rsidRDefault="0081343B">
      <w:pPr>
        <w:pStyle w:val="a5"/>
        <w:numPr>
          <w:ilvl w:val="0"/>
          <w:numId w:val="6"/>
        </w:numPr>
        <w:tabs>
          <w:tab w:val="left" w:pos="979"/>
        </w:tabs>
        <w:spacing w:line="252" w:lineRule="auto"/>
        <w:ind w:right="1126"/>
        <w:rPr>
          <w:sz w:val="24"/>
        </w:rPr>
      </w:pPr>
      <w:r>
        <w:rPr>
          <w:sz w:val="24"/>
        </w:rPr>
        <w:t>углубление знаний о лингвистике как науке; языке как многофункциональной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развивающейся системе; взаимосвязи основных единиц и уровней языка;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ковой</w:t>
      </w:r>
      <w:proofErr w:type="spellEnd"/>
      <w:r>
        <w:rPr>
          <w:sz w:val="24"/>
        </w:rPr>
        <w:t xml:space="preserve"> норме, и её функциях; функционально – стилистической системе русско-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языка; нормах речевого поведения в различных сферах и ситуациях 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6D284C" w:rsidRDefault="0081343B">
      <w:pPr>
        <w:pStyle w:val="a5"/>
        <w:numPr>
          <w:ilvl w:val="0"/>
          <w:numId w:val="6"/>
        </w:numPr>
        <w:tabs>
          <w:tab w:val="left" w:pos="979"/>
        </w:tabs>
        <w:spacing w:line="252" w:lineRule="auto"/>
        <w:ind w:right="1125"/>
        <w:rPr>
          <w:sz w:val="24"/>
        </w:rPr>
      </w:pPr>
      <w:r>
        <w:rPr>
          <w:sz w:val="24"/>
        </w:rPr>
        <w:t xml:space="preserve">овладение умениями опознавать, анализировать, сопоставлять, </w:t>
      </w:r>
      <w:proofErr w:type="spellStart"/>
      <w:r>
        <w:rPr>
          <w:sz w:val="24"/>
        </w:rPr>
        <w:t>классифицир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языковые явления и факты с учетом их различных интерпретаций; в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 явлениям;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языковые явления и факты с точки зрения нормативности,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ствие</w:t>
      </w:r>
      <w:proofErr w:type="spellEnd"/>
      <w:r>
        <w:rPr>
          <w:sz w:val="24"/>
        </w:rPr>
        <w:t xml:space="preserve"> в сфере и ситуации общения; и разграничивать варианты норм и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:rsidR="006D284C" w:rsidRDefault="0081343B">
      <w:pPr>
        <w:pStyle w:val="a5"/>
        <w:numPr>
          <w:ilvl w:val="0"/>
          <w:numId w:val="6"/>
        </w:numPr>
        <w:tabs>
          <w:tab w:val="left" w:pos="979"/>
        </w:tabs>
        <w:spacing w:line="252" w:lineRule="auto"/>
        <w:ind w:right="1129"/>
        <w:rPr>
          <w:sz w:val="24"/>
        </w:rPr>
      </w:pPr>
      <w:r>
        <w:rPr>
          <w:sz w:val="24"/>
        </w:rPr>
        <w:t>применение полученных знаний и умений в собственной речевой практике,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ствование</w:t>
      </w:r>
      <w:proofErr w:type="spellEnd"/>
      <w:r>
        <w:rPr>
          <w:sz w:val="24"/>
        </w:rPr>
        <w:t xml:space="preserve"> нормативного и целесообразного использования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6D284C" w:rsidRDefault="0081343B">
      <w:pPr>
        <w:pStyle w:val="a3"/>
        <w:ind w:left="105"/>
        <w:jc w:val="both"/>
      </w:pPr>
      <w:r>
        <w:t>Данная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отличается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proofErr w:type="gramStart"/>
      <w:r>
        <w:t>примерной</w:t>
      </w:r>
      <w:proofErr w:type="gramEnd"/>
      <w:r>
        <w:rPr>
          <w:spacing w:val="37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рабочую</w:t>
      </w:r>
      <w:r>
        <w:rPr>
          <w:spacing w:val="39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r>
        <w:t>внесены</w:t>
      </w:r>
    </w:p>
    <w:p w:rsidR="006D284C" w:rsidRDefault="006D284C">
      <w:pPr>
        <w:jc w:val="both"/>
        <w:sectPr w:rsidR="006D284C">
          <w:type w:val="continuous"/>
          <w:pgSz w:w="11910" w:h="16840"/>
          <w:pgMar w:top="640" w:right="0" w:bottom="880" w:left="300" w:header="720" w:footer="720" w:gutter="0"/>
          <w:cols w:num="2" w:space="720" w:equalWidth="0">
            <w:col w:w="1255" w:space="40"/>
            <w:col w:w="10315"/>
          </w:cols>
        </w:sectPr>
      </w:pPr>
    </w:p>
    <w:p w:rsidR="006D284C" w:rsidRDefault="0081343B">
      <w:pPr>
        <w:pStyle w:val="a3"/>
        <w:spacing w:before="5"/>
        <w:jc w:val="both"/>
      </w:pPr>
      <w:proofErr w:type="gramStart"/>
      <w:r>
        <w:lastRenderedPageBreak/>
        <w:t>дополнительные</w:t>
      </w:r>
      <w:r>
        <w:rPr>
          <w:spacing w:val="-2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обеспечивающие подготовку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  <w:proofErr w:type="gramEnd"/>
    </w:p>
    <w:p w:rsidR="006D284C" w:rsidRDefault="0081343B">
      <w:pPr>
        <w:pStyle w:val="a3"/>
        <w:spacing w:before="14" w:line="252" w:lineRule="auto"/>
        <w:ind w:right="1130"/>
        <w:jc w:val="both"/>
      </w:pPr>
      <w:r>
        <w:t>«Основные этапы работы над сочинением-рецензией по русскому языку», «Классификация</w:t>
      </w:r>
      <w:r>
        <w:rPr>
          <w:spacing w:val="1"/>
        </w:rPr>
        <w:t xml:space="preserve"> </w:t>
      </w:r>
      <w:r>
        <w:t>ошибок», «Самостоятельная оценка предложенного сочинения», «Повторение и обобщение</w:t>
      </w:r>
      <w:r>
        <w:rPr>
          <w:spacing w:val="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 конце</w:t>
      </w:r>
      <w:r>
        <w:rPr>
          <w:spacing w:val="-1"/>
        </w:rPr>
        <w:t xml:space="preserve"> </w:t>
      </w:r>
      <w:r>
        <w:t>года»</w:t>
      </w:r>
    </w:p>
    <w:p w:rsidR="006D284C" w:rsidRDefault="0081343B">
      <w:pPr>
        <w:pStyle w:val="a3"/>
        <w:ind w:left="1399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федеральном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базисном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плане</w:t>
      </w:r>
    </w:p>
    <w:p w:rsidR="006D284C" w:rsidRDefault="0081343B">
      <w:pPr>
        <w:pStyle w:val="a3"/>
        <w:spacing w:before="15" w:line="252" w:lineRule="auto"/>
        <w:ind w:right="1134" w:firstLine="566"/>
        <w:jc w:val="both"/>
      </w:pPr>
      <w:r>
        <w:t>Федеральный базисный учебный план для образовательных учреждений Российской</w:t>
      </w:r>
      <w:r>
        <w:rPr>
          <w:spacing w:val="1"/>
        </w:rPr>
        <w:t xml:space="preserve"> </w:t>
      </w:r>
      <w:r>
        <w:t>Федерации предусматривает обязательное изучение русского языка на профильном уровне в</w:t>
      </w:r>
      <w:r>
        <w:rPr>
          <w:spacing w:val="1"/>
        </w:rPr>
        <w:t xml:space="preserve"> </w:t>
      </w:r>
      <w:r>
        <w:t>объеме 204 часов (в 10 классе – 102 часов, в 11 классе – 102 часов). Именно на такое число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данная программа.</w:t>
      </w:r>
    </w:p>
    <w:p w:rsidR="006D284C" w:rsidRDefault="006D284C">
      <w:pPr>
        <w:pStyle w:val="a3"/>
        <w:spacing w:before="4"/>
        <w:ind w:left="0"/>
      </w:pPr>
    </w:p>
    <w:p w:rsidR="006D284C" w:rsidRDefault="0081343B">
      <w:pPr>
        <w:pStyle w:val="1"/>
        <w:ind w:left="3034"/>
        <w:jc w:val="left"/>
      </w:pPr>
      <w:r>
        <w:t>Используемый</w:t>
      </w:r>
      <w:r>
        <w:rPr>
          <w:spacing w:val="-5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комплект:</w:t>
      </w:r>
    </w:p>
    <w:p w:rsidR="006D284C" w:rsidRDefault="0081343B">
      <w:pPr>
        <w:pStyle w:val="a5"/>
        <w:numPr>
          <w:ilvl w:val="0"/>
          <w:numId w:val="5"/>
        </w:numPr>
        <w:tabs>
          <w:tab w:val="left" w:pos="1542"/>
        </w:tabs>
        <w:ind w:right="1380" w:hanging="360"/>
        <w:rPr>
          <w:sz w:val="24"/>
        </w:rPr>
      </w:pPr>
      <w:proofErr w:type="spellStart"/>
      <w:r>
        <w:rPr>
          <w:sz w:val="24"/>
        </w:rPr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Шамшин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Мищерина</w:t>
      </w:r>
      <w:proofErr w:type="spellEnd"/>
      <w:r>
        <w:rPr>
          <w:sz w:val="24"/>
        </w:rPr>
        <w:t xml:space="preserve"> М.А. Русский язык 10-11 классы.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 w:rsidR="007E71D5">
        <w:rPr>
          <w:sz w:val="24"/>
        </w:rPr>
        <w:t>2019</w:t>
      </w:r>
      <w:r>
        <w:rPr>
          <w:sz w:val="24"/>
        </w:rPr>
        <w:t>.</w:t>
      </w:r>
    </w:p>
    <w:p w:rsidR="006D284C" w:rsidRDefault="006D284C">
      <w:pPr>
        <w:rPr>
          <w:sz w:val="24"/>
        </w:rPr>
        <w:sectPr w:rsidR="006D284C">
          <w:type w:val="continuous"/>
          <w:pgSz w:w="11910" w:h="16840"/>
          <w:pgMar w:top="640" w:right="0" w:bottom="880" w:left="300" w:header="720" w:footer="720" w:gutter="0"/>
          <w:cols w:space="720"/>
        </w:sectPr>
      </w:pPr>
    </w:p>
    <w:p w:rsidR="006D284C" w:rsidRDefault="0081343B">
      <w:pPr>
        <w:pStyle w:val="a5"/>
        <w:numPr>
          <w:ilvl w:val="0"/>
          <w:numId w:val="5"/>
        </w:numPr>
        <w:tabs>
          <w:tab w:val="left" w:pos="1542"/>
        </w:tabs>
        <w:spacing w:before="73"/>
        <w:ind w:right="1408" w:hanging="360"/>
        <w:rPr>
          <w:sz w:val="24"/>
        </w:rPr>
      </w:pPr>
      <w:proofErr w:type="spellStart"/>
      <w:r>
        <w:rPr>
          <w:sz w:val="24"/>
        </w:rPr>
        <w:lastRenderedPageBreak/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Мищерина</w:t>
      </w:r>
      <w:proofErr w:type="spellEnd"/>
      <w:r>
        <w:rPr>
          <w:sz w:val="24"/>
        </w:rPr>
        <w:t xml:space="preserve"> М.А. Русский язык.10-11 классы. Книга для учителя.- М.: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Русское слово,</w:t>
      </w:r>
      <w:r>
        <w:rPr>
          <w:spacing w:val="-1"/>
          <w:sz w:val="24"/>
        </w:rPr>
        <w:t xml:space="preserve"> </w:t>
      </w:r>
      <w:r w:rsidR="007E71D5">
        <w:rPr>
          <w:sz w:val="24"/>
        </w:rPr>
        <w:t>2019</w:t>
      </w:r>
      <w:r>
        <w:rPr>
          <w:sz w:val="24"/>
        </w:rPr>
        <w:t>.</w:t>
      </w:r>
    </w:p>
    <w:p w:rsidR="006D284C" w:rsidRDefault="0081343B">
      <w:pPr>
        <w:pStyle w:val="a5"/>
        <w:numPr>
          <w:ilvl w:val="0"/>
          <w:numId w:val="5"/>
        </w:numPr>
        <w:tabs>
          <w:tab w:val="left" w:pos="1542"/>
        </w:tabs>
        <w:ind w:right="1618" w:hanging="360"/>
        <w:rPr>
          <w:sz w:val="24"/>
        </w:rPr>
      </w:pPr>
      <w:proofErr w:type="spellStart"/>
      <w:r>
        <w:rPr>
          <w:sz w:val="24"/>
        </w:rPr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Шамшин</w:t>
      </w:r>
      <w:proofErr w:type="spellEnd"/>
      <w:r>
        <w:rPr>
          <w:sz w:val="24"/>
        </w:rPr>
        <w:t xml:space="preserve"> И.В. Русский язык в таблицах 10-11 классы.- М.: Русское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 w:rsidR="007E71D5">
        <w:rPr>
          <w:sz w:val="24"/>
        </w:rPr>
        <w:t>201</w:t>
      </w:r>
      <w:r>
        <w:rPr>
          <w:sz w:val="24"/>
        </w:rPr>
        <w:t>7.</w:t>
      </w:r>
    </w:p>
    <w:p w:rsidR="006D284C" w:rsidRDefault="006D284C">
      <w:pPr>
        <w:rPr>
          <w:sz w:val="24"/>
        </w:rPr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81343B">
      <w:pPr>
        <w:pStyle w:val="1"/>
        <w:spacing w:before="78" w:line="240" w:lineRule="auto"/>
        <w:ind w:right="1119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</w:p>
    <w:p w:rsidR="006D284C" w:rsidRDefault="0081343B">
      <w:pPr>
        <w:ind w:left="818" w:right="1113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</w:p>
    <w:p w:rsidR="006D284C" w:rsidRDefault="0081343B">
      <w:pPr>
        <w:spacing w:before="120"/>
        <w:ind w:left="1399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русского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6D284C" w:rsidRDefault="0081343B">
      <w:pPr>
        <w:pStyle w:val="1"/>
        <w:spacing w:before="121"/>
        <w:ind w:left="1399"/>
        <w:jc w:val="left"/>
      </w:pPr>
      <w:r>
        <w:t>знать/понимать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ind w:right="1130"/>
        <w:rPr>
          <w:rFonts w:ascii="Symbol" w:hAnsi="Symbol"/>
        </w:rPr>
      </w:pPr>
      <w:r>
        <w:rPr>
          <w:sz w:val="24"/>
        </w:rPr>
        <w:t>функции языка; основные сведения о лингвистике как науке, роли старославянского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 в развитии русского языка, формах существования русского национального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признаках;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ind w:hanging="568"/>
        <w:rPr>
          <w:rFonts w:ascii="Symbol" w:hAnsi="Symbol"/>
        </w:rPr>
      </w:pPr>
      <w:r>
        <w:rPr>
          <w:sz w:val="24"/>
        </w:rPr>
        <w:t>системное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line="237" w:lineRule="auto"/>
        <w:ind w:right="1136"/>
        <w:rPr>
          <w:rFonts w:ascii="Symbol" w:hAnsi="Symbol"/>
        </w:rPr>
      </w:pPr>
      <w:r>
        <w:rPr>
          <w:sz w:val="24"/>
        </w:rPr>
        <w:t>понятие языковой нормы, ее функций, современные тенденции в развитии норм ру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ind w:hanging="568"/>
        <w:rPr>
          <w:rFonts w:ascii="Symbol" w:hAnsi="Symbol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ind w:right="1130"/>
        <w:rPr>
          <w:rFonts w:ascii="Symbol" w:hAnsi="Symbol"/>
        </w:rPr>
      </w:pPr>
      <w:r>
        <w:rPr>
          <w:sz w:val="24"/>
        </w:rPr>
        <w:t>основные аспекты культуры речи; требования, предъявляемые к устным и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обиходно-бытовой,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деловой </w:t>
      </w:r>
      <w:proofErr w:type="gramStart"/>
      <w:r>
        <w:rPr>
          <w:sz w:val="24"/>
        </w:rPr>
        <w:t>сферах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6D284C" w:rsidRDefault="0081343B">
      <w:pPr>
        <w:pStyle w:val="1"/>
        <w:spacing w:before="125"/>
        <w:ind w:left="1399"/>
        <w:jc w:val="left"/>
      </w:pPr>
      <w:r>
        <w:t>уметь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399"/>
          <w:tab w:val="left" w:pos="1400"/>
        </w:tabs>
        <w:ind w:right="1125"/>
        <w:jc w:val="left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неоднозначную интерпретацию;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399"/>
          <w:tab w:val="left" w:pos="1400"/>
        </w:tabs>
        <w:ind w:right="1128"/>
        <w:jc w:val="left"/>
        <w:rPr>
          <w:rFonts w:ascii="Symbol" w:hAnsi="Symbol"/>
        </w:rPr>
      </w:pPr>
      <w:r>
        <w:rPr>
          <w:sz w:val="24"/>
        </w:rPr>
        <w:t>разграничивать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7"/>
          <w:sz w:val="24"/>
        </w:rPr>
        <w:t xml:space="preserve"> </w:t>
      </w:r>
      <w:r>
        <w:rPr>
          <w:sz w:val="24"/>
        </w:rPr>
        <w:t>норм,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преднамеренные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непреднамеренные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ковой</w:t>
      </w:r>
      <w:proofErr w:type="spellEnd"/>
      <w:r>
        <w:rPr>
          <w:sz w:val="24"/>
        </w:rPr>
        <w:t xml:space="preserve"> нормы;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399"/>
          <w:tab w:val="left" w:pos="1400"/>
        </w:tabs>
        <w:ind w:right="1129"/>
        <w:jc w:val="left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22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22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21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говорных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399"/>
          <w:tab w:val="left" w:pos="1400"/>
        </w:tabs>
        <w:ind w:right="1131"/>
        <w:jc w:val="left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399"/>
          <w:tab w:val="left" w:pos="1400"/>
        </w:tabs>
        <w:ind w:right="1140"/>
        <w:jc w:val="left"/>
        <w:rPr>
          <w:rFonts w:ascii="Symbol" w:hAnsi="Symbol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9"/>
          <w:sz w:val="24"/>
        </w:rPr>
        <w:t xml:space="preserve"> </w:t>
      </w:r>
      <w:r>
        <w:rPr>
          <w:sz w:val="24"/>
        </w:rPr>
        <w:t>языка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6D284C" w:rsidRDefault="0081343B">
      <w:pPr>
        <w:spacing w:before="123" w:line="275" w:lineRule="exact"/>
        <w:ind w:left="1399"/>
        <w:rPr>
          <w:b/>
          <w:i/>
          <w:sz w:val="24"/>
        </w:rPr>
      </w:pPr>
      <w:proofErr w:type="spellStart"/>
      <w:r>
        <w:rPr>
          <w:b/>
          <w:i/>
          <w:sz w:val="24"/>
        </w:rPr>
        <w:t>аудирование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чтение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1" w:line="237" w:lineRule="auto"/>
        <w:ind w:right="113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(ознакомительно-изучаю-</w:t>
      </w:r>
      <w:proofErr w:type="spellStart"/>
      <w:r>
        <w:rPr>
          <w:sz w:val="24"/>
        </w:rPr>
        <w:t>щее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3"/>
        <w:ind w:right="1129"/>
        <w:rPr>
          <w:rFonts w:ascii="Symbol" w:hAnsi="Symbol"/>
          <w:sz w:val="24"/>
        </w:rPr>
      </w:pPr>
      <w:r>
        <w:rPr>
          <w:sz w:val="24"/>
        </w:rPr>
        <w:t>извлекать необходимую информацию из различных источников: учебно-научных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стов</w:t>
      </w:r>
      <w:proofErr w:type="spellEnd"/>
      <w:r>
        <w:rPr>
          <w:sz w:val="24"/>
        </w:rPr>
        <w:t>, справочной литературы, средств массовой информации, в том числе представлен-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3" w:line="237" w:lineRule="auto"/>
        <w:ind w:right="1137"/>
        <w:rPr>
          <w:rFonts w:ascii="Symbol" w:hAnsi="Symbol"/>
          <w:sz w:val="24"/>
        </w:rPr>
      </w:pPr>
      <w:r>
        <w:rPr>
          <w:sz w:val="24"/>
        </w:rPr>
        <w:t>владеть основными приемами информационной переработки устного 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6D284C" w:rsidRDefault="0081343B">
      <w:pPr>
        <w:spacing w:before="125" w:line="275" w:lineRule="exact"/>
        <w:ind w:left="1399"/>
        <w:jc w:val="both"/>
        <w:rPr>
          <w:b/>
          <w:i/>
          <w:sz w:val="24"/>
        </w:rPr>
      </w:pPr>
      <w:r>
        <w:rPr>
          <w:b/>
          <w:i/>
          <w:sz w:val="24"/>
        </w:rPr>
        <w:t>говорение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письмо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ind w:right="1129"/>
        <w:rPr>
          <w:rFonts w:ascii="Symbol" w:hAnsi="Symbol"/>
          <w:sz w:val="24"/>
        </w:rPr>
      </w:pPr>
      <w:r>
        <w:rPr>
          <w:sz w:val="24"/>
        </w:rPr>
        <w:t>создавать устные и письменные монологические и диалогические высказывания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личных типов и жанров в социально-культурной, учебно-научной (на материале </w:t>
      </w:r>
      <w:proofErr w:type="spellStart"/>
      <w:r>
        <w:rPr>
          <w:sz w:val="24"/>
        </w:rPr>
        <w:t>изуча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line="237" w:lineRule="auto"/>
        <w:ind w:right="1132"/>
        <w:rPr>
          <w:rFonts w:ascii="Symbol" w:hAnsi="Symbol"/>
          <w:sz w:val="24"/>
        </w:rPr>
      </w:pPr>
      <w:r>
        <w:rPr>
          <w:sz w:val="24"/>
        </w:rPr>
        <w:t xml:space="preserve">применять в практике речевого общения основные орфоэпические, лексические, </w:t>
      </w:r>
      <w:proofErr w:type="spellStart"/>
      <w:r>
        <w:rPr>
          <w:sz w:val="24"/>
        </w:rPr>
        <w:t>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матические</w:t>
      </w:r>
      <w:proofErr w:type="spellEnd"/>
      <w:r>
        <w:rPr>
          <w:sz w:val="24"/>
        </w:rPr>
        <w:t xml:space="preserve"> нормы современного русского литературного языка; использовать в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8" w:line="237" w:lineRule="auto"/>
        <w:ind w:right="1135"/>
        <w:rPr>
          <w:rFonts w:ascii="Symbol" w:hAnsi="Symbol"/>
          <w:sz w:val="24"/>
        </w:rPr>
      </w:pPr>
      <w:r>
        <w:rPr>
          <w:sz w:val="24"/>
        </w:rPr>
        <w:t>применять в практике письма орфографические и пунктуационные нормы современн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5" w:line="237" w:lineRule="auto"/>
        <w:ind w:right="1129"/>
        <w:rPr>
          <w:rFonts w:ascii="Symbol" w:hAnsi="Symbol"/>
          <w:sz w:val="24"/>
        </w:rPr>
      </w:pPr>
      <w:r>
        <w:rPr>
          <w:sz w:val="24"/>
        </w:rPr>
        <w:t>соблюдать нормы речевого поведения в различных сферах и ситуациях общения,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обсуждении дискуссионных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6D284C" w:rsidRDefault="0081343B">
      <w:pPr>
        <w:pStyle w:val="1"/>
        <w:spacing w:before="129" w:line="235" w:lineRule="auto"/>
        <w:ind w:left="1399" w:right="1130"/>
        <w:jc w:val="both"/>
        <w:rPr>
          <w:b w:val="0"/>
        </w:rPr>
      </w:pPr>
      <w:r>
        <w:t>использовать приобретенные знания и умения в практической деятельности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rPr>
          <w:b w:val="0"/>
        </w:rPr>
        <w:t>для: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4"/>
        <w:ind w:right="1140"/>
        <w:rPr>
          <w:rFonts w:ascii="Symbol" w:hAnsi="Symbol"/>
          <w:sz w:val="24"/>
        </w:rPr>
      </w:pPr>
      <w:r>
        <w:rPr>
          <w:sz w:val="24"/>
        </w:rPr>
        <w:t>осознания русского языка как духовной, нравственной и культурной ценности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3" w:line="237" w:lineRule="auto"/>
        <w:ind w:right="1142"/>
        <w:rPr>
          <w:rFonts w:ascii="Symbol" w:hAnsi="Symbol"/>
          <w:sz w:val="24"/>
        </w:rPr>
      </w:pPr>
      <w:r>
        <w:rPr>
          <w:sz w:val="24"/>
        </w:rPr>
        <w:t>углубления лингвистических знаний, расширения кругозора в области 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2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филологического образования;</w:t>
      </w:r>
    </w:p>
    <w:p w:rsidR="006D284C" w:rsidRDefault="006D284C">
      <w:pPr>
        <w:spacing w:line="237" w:lineRule="auto"/>
        <w:jc w:val="both"/>
        <w:rPr>
          <w:rFonts w:ascii="Symbol" w:hAnsi="Symbol"/>
          <w:sz w:val="24"/>
        </w:rPr>
        <w:sectPr w:rsidR="006D284C">
          <w:pgSz w:w="11910" w:h="16840"/>
          <w:pgMar w:top="800" w:right="0" w:bottom="900" w:left="300" w:header="0" w:footer="700" w:gutter="0"/>
          <w:cols w:space="720"/>
        </w:sectPr>
      </w:pP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78" w:line="237" w:lineRule="auto"/>
        <w:ind w:right="1137"/>
        <w:rPr>
          <w:rFonts w:ascii="Symbol" w:hAnsi="Symbol"/>
          <w:sz w:val="24"/>
        </w:rPr>
      </w:pPr>
      <w:r>
        <w:rPr>
          <w:sz w:val="24"/>
        </w:rPr>
        <w:lastRenderedPageBreak/>
        <w:t>совершенствования коммуникативных способностей; развития готовности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4" w:line="237" w:lineRule="auto"/>
        <w:ind w:right="1132"/>
        <w:rPr>
          <w:rFonts w:ascii="Symbol" w:hAnsi="Symbol"/>
          <w:sz w:val="24"/>
        </w:rPr>
      </w:pPr>
      <w:r>
        <w:rPr>
          <w:sz w:val="24"/>
        </w:rPr>
        <w:t>увеличения продуктивного, рецептивного и потенциального словаря; расширения 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языковых и речевых средств; совершенствования способности к 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8" w:line="237" w:lineRule="auto"/>
        <w:ind w:right="1130"/>
        <w:rPr>
          <w:rFonts w:ascii="Symbol" w:hAnsi="Symbol"/>
          <w:sz w:val="24"/>
        </w:rPr>
      </w:pPr>
      <w:r>
        <w:rPr>
          <w:sz w:val="24"/>
        </w:rPr>
        <w:t xml:space="preserve">развития интеллектуальных и творческих способностей, навыков самостоятельной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 использования языка для самореализации, самовыражения в различных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00"/>
        </w:tabs>
        <w:spacing w:before="5" w:line="293" w:lineRule="exact"/>
        <w:ind w:hanging="568"/>
        <w:rPr>
          <w:rFonts w:ascii="Symbol" w:hAnsi="Symbol"/>
          <w:sz w:val="24"/>
        </w:rPr>
      </w:pPr>
      <w:r>
        <w:rPr>
          <w:sz w:val="24"/>
        </w:rPr>
        <w:t>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6D284C" w:rsidRDefault="0081343B">
      <w:pPr>
        <w:pStyle w:val="a5"/>
        <w:numPr>
          <w:ilvl w:val="1"/>
          <w:numId w:val="6"/>
        </w:numPr>
        <w:tabs>
          <w:tab w:val="left" w:pos="1412"/>
        </w:tabs>
        <w:spacing w:line="292" w:lineRule="exact"/>
        <w:ind w:left="1411" w:hanging="568"/>
        <w:rPr>
          <w:rFonts w:ascii="Symbol" w:hAnsi="Symbol"/>
          <w:sz w:val="24"/>
        </w:rPr>
      </w:pP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производственной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</w:p>
    <w:p w:rsidR="006D284C" w:rsidRDefault="0081343B">
      <w:pPr>
        <w:pStyle w:val="a3"/>
        <w:spacing w:line="274" w:lineRule="exact"/>
        <w:ind w:left="4940"/>
        <w:jc w:val="both"/>
      </w:pPr>
      <w:r>
        <w:t>жизни</w:t>
      </w:r>
      <w:r>
        <w:rPr>
          <w:spacing w:val="-5"/>
        </w:rPr>
        <w:t xml:space="preserve"> </w:t>
      </w:r>
      <w:r>
        <w:t>государства.</w:t>
      </w:r>
    </w:p>
    <w:p w:rsidR="006D284C" w:rsidRDefault="006D284C">
      <w:pPr>
        <w:spacing w:line="274" w:lineRule="exact"/>
        <w:jc w:val="both"/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6D284C">
      <w:pPr>
        <w:pStyle w:val="a3"/>
        <w:ind w:left="0"/>
        <w:rPr>
          <w:sz w:val="26"/>
        </w:rPr>
      </w:pPr>
    </w:p>
    <w:p w:rsidR="006D284C" w:rsidRDefault="006D284C">
      <w:pPr>
        <w:pStyle w:val="a3"/>
        <w:spacing w:before="5"/>
        <w:ind w:left="0"/>
        <w:rPr>
          <w:sz w:val="28"/>
        </w:rPr>
      </w:pPr>
    </w:p>
    <w:p w:rsidR="006D284C" w:rsidRDefault="0081343B" w:rsidP="007E71D5">
      <w:pPr>
        <w:spacing w:before="74"/>
        <w:ind w:left="832" w:right="4622"/>
        <w:jc w:val="center"/>
      </w:pPr>
      <w:r>
        <w:br w:type="column"/>
      </w:r>
    </w:p>
    <w:p w:rsidR="006D284C" w:rsidRDefault="006D284C">
      <w:pPr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81343B">
      <w:pPr>
        <w:pStyle w:val="1"/>
        <w:numPr>
          <w:ilvl w:val="0"/>
          <w:numId w:val="4"/>
        </w:numPr>
        <w:tabs>
          <w:tab w:val="left" w:pos="1133"/>
        </w:tabs>
        <w:spacing w:before="78" w:line="240" w:lineRule="auto"/>
        <w:ind w:right="8765" w:hanging="1133"/>
      </w:pPr>
      <w:r>
        <w:lastRenderedPageBreak/>
        <w:t>КЛАСС</w:t>
      </w:r>
    </w:p>
    <w:p w:rsidR="006D284C" w:rsidRDefault="0081343B">
      <w:pPr>
        <w:ind w:left="818" w:right="1120"/>
        <w:jc w:val="center"/>
        <w:rPr>
          <w:b/>
          <w:sz w:val="24"/>
        </w:rPr>
      </w:pPr>
      <w:r>
        <w:rPr>
          <w:b/>
          <w:sz w:val="24"/>
        </w:rPr>
        <w:t>СИНТАКСИС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D284C" w:rsidRDefault="0081343B">
      <w:pPr>
        <w:pStyle w:val="a3"/>
        <w:ind w:right="930"/>
      </w:pPr>
      <w:r>
        <w:t>Основные</w:t>
      </w:r>
      <w:r>
        <w:rPr>
          <w:spacing w:val="8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синтаксиса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пунктуации.</w:t>
      </w:r>
      <w:r>
        <w:rPr>
          <w:spacing w:val="10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синтаксические</w:t>
      </w:r>
      <w:r>
        <w:rPr>
          <w:spacing w:val="9"/>
        </w:rPr>
        <w:t xml:space="preserve"> </w:t>
      </w:r>
      <w:r>
        <w:t>единицы.</w:t>
      </w:r>
      <w:r>
        <w:rPr>
          <w:spacing w:val="9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русской пунктуации.</w:t>
      </w:r>
      <w:r>
        <w:rPr>
          <w:spacing w:val="-1"/>
        </w:rPr>
        <w:t xml:space="preserve"> </w:t>
      </w:r>
      <w:r>
        <w:t>Пунктуационный анализ.</w:t>
      </w:r>
    </w:p>
    <w:p w:rsidR="006D284C" w:rsidRDefault="0081343B">
      <w:pPr>
        <w:pStyle w:val="1"/>
        <w:spacing w:before="1"/>
        <w:ind w:left="4769"/>
        <w:jc w:val="left"/>
      </w:pPr>
      <w:r>
        <w:t>Словосочетание</w:t>
      </w:r>
    </w:p>
    <w:p w:rsidR="006D284C" w:rsidRDefault="0081343B">
      <w:pPr>
        <w:pStyle w:val="a3"/>
        <w:ind w:right="930"/>
      </w:pPr>
      <w:r>
        <w:t>Классификация</w:t>
      </w:r>
      <w:r>
        <w:rPr>
          <w:spacing w:val="8"/>
        </w:rPr>
        <w:t xml:space="preserve"> </w:t>
      </w:r>
      <w:r>
        <w:t>словосочетаний.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синтаксической</w:t>
      </w:r>
      <w:r>
        <w:rPr>
          <w:spacing w:val="9"/>
        </w:rPr>
        <w:t xml:space="preserve"> </w:t>
      </w:r>
      <w:r>
        <w:t>связи.</w:t>
      </w:r>
      <w:r>
        <w:rPr>
          <w:spacing w:val="9"/>
        </w:rPr>
        <w:t xml:space="preserve"> </w:t>
      </w:r>
      <w:r>
        <w:t>Синтаксический</w:t>
      </w:r>
      <w:r>
        <w:rPr>
          <w:spacing w:val="9"/>
        </w:rPr>
        <w:t xml:space="preserve"> </w:t>
      </w:r>
      <w:r>
        <w:t>разбор</w:t>
      </w:r>
      <w:r>
        <w:rPr>
          <w:spacing w:val="9"/>
        </w:rPr>
        <w:t xml:space="preserve"> </w:t>
      </w:r>
      <w:r>
        <w:t>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сочетания.</w:t>
      </w:r>
    </w:p>
    <w:p w:rsidR="006D284C" w:rsidRDefault="0081343B">
      <w:pPr>
        <w:pStyle w:val="1"/>
        <w:spacing w:before="2"/>
        <w:ind w:left="4393" w:right="4696"/>
      </w:pPr>
      <w:r>
        <w:t>Предложение</w:t>
      </w:r>
    </w:p>
    <w:p w:rsidR="006D284C" w:rsidRDefault="0081343B">
      <w:pPr>
        <w:pStyle w:val="a3"/>
        <w:spacing w:line="274" w:lineRule="exact"/>
        <w:ind w:left="481" w:right="1127"/>
        <w:jc w:val="center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сложные.</w:t>
      </w:r>
    </w:p>
    <w:p w:rsidR="006D284C" w:rsidRDefault="0081343B">
      <w:pPr>
        <w:pStyle w:val="1"/>
        <w:spacing w:before="2"/>
        <w:ind w:left="4395" w:right="4696"/>
      </w:pPr>
      <w:r>
        <w:t>Простое</w:t>
      </w:r>
      <w:r>
        <w:rPr>
          <w:spacing w:val="-4"/>
        </w:rPr>
        <w:t xml:space="preserve"> </w:t>
      </w:r>
      <w:r>
        <w:t>предложение</w:t>
      </w:r>
    </w:p>
    <w:p w:rsidR="006D284C" w:rsidRDefault="0081343B">
      <w:pPr>
        <w:pStyle w:val="a3"/>
        <w:ind w:right="1128"/>
        <w:jc w:val="both"/>
      </w:pPr>
      <w:r>
        <w:t>Виды предложений по цели высказывания. Виды предложений по эмоциональной окраске.</w:t>
      </w:r>
      <w:r>
        <w:rPr>
          <w:spacing w:val="1"/>
        </w:rPr>
        <w:t xml:space="preserve"> </w:t>
      </w:r>
      <w:r>
        <w:t xml:space="preserve">Предложения утвердительные и отрицательные. Виды предложений по структуре. </w:t>
      </w:r>
      <w:proofErr w:type="spellStart"/>
      <w:r>
        <w:t>Двус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ставные и односоставные предложения. Главные члены предложения. Тире между подлеж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щим</w:t>
      </w:r>
      <w:proofErr w:type="spellEnd"/>
      <w:r>
        <w:t xml:space="preserve"> и сказуемым. Распространенные и нераспространенные предложения. Второстепенные</w:t>
      </w:r>
      <w:r>
        <w:rPr>
          <w:spacing w:val="1"/>
        </w:rPr>
        <w:t xml:space="preserve"> </w:t>
      </w:r>
      <w:r>
        <w:t>члены предложения. Полные и неполные предложения. Тире в неполном предложении.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единительное</w:t>
      </w:r>
      <w:proofErr w:type="spellEnd"/>
      <w:r>
        <w:rPr>
          <w:spacing w:val="-2"/>
        </w:rPr>
        <w:t xml:space="preserve"> </w:t>
      </w:r>
      <w:r>
        <w:t>тире. Интонационное</w:t>
      </w:r>
      <w:r>
        <w:rPr>
          <w:spacing w:val="-1"/>
        </w:rPr>
        <w:t xml:space="preserve"> </w:t>
      </w:r>
      <w:r>
        <w:t>тире.</w:t>
      </w:r>
    </w:p>
    <w:p w:rsidR="006D284C" w:rsidRDefault="0081343B">
      <w:pPr>
        <w:pStyle w:val="a3"/>
        <w:ind w:right="5680"/>
        <w:jc w:val="both"/>
      </w:pPr>
      <w:r>
        <w:t>Порядок слов в простом предложении. Инверсия.</w:t>
      </w:r>
      <w:r>
        <w:rPr>
          <w:spacing w:val="-57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ind w:left="3766"/>
        <w:jc w:val="both"/>
        <w:rPr>
          <w:i/>
          <w:sz w:val="24"/>
        </w:rPr>
      </w:pPr>
      <w:r>
        <w:rPr>
          <w:i/>
          <w:sz w:val="24"/>
        </w:rPr>
        <w:t>Простое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осложненное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предложение</w:t>
      </w:r>
    </w:p>
    <w:p w:rsidR="006D284C" w:rsidRDefault="0081343B">
      <w:pPr>
        <w:pStyle w:val="a3"/>
      </w:pP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предложения.</w:t>
      </w:r>
    </w:p>
    <w:p w:rsidR="006D284C" w:rsidRDefault="0081343B">
      <w:pPr>
        <w:pStyle w:val="a3"/>
        <w:ind w:right="1299"/>
      </w:pPr>
      <w:r>
        <w:rPr>
          <w:i/>
        </w:rPr>
        <w:t xml:space="preserve">Однородные члены предложения. </w:t>
      </w:r>
      <w:r>
        <w:t>Знаки препинания в предложениях с однородными член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ми. Знаки препинания при однородных и неоднородных определениях. Знаки препинания</w:t>
      </w:r>
      <w:r>
        <w:rPr>
          <w:spacing w:val="1"/>
        </w:rPr>
        <w:t xml:space="preserve"> </w:t>
      </w:r>
      <w:r>
        <w:t>при однородных и неоднородных приложениях. Знаки препинания при однородных членах,</w:t>
      </w:r>
      <w:r>
        <w:rPr>
          <w:spacing w:val="-57"/>
        </w:rPr>
        <w:t xml:space="preserve"> </w:t>
      </w:r>
      <w:r>
        <w:t>соединенных неповторяющимися союзами. Знаки препинания при однородных членах,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единенных</w:t>
      </w:r>
      <w:r>
        <w:rPr>
          <w:spacing w:val="-2"/>
        </w:rPr>
        <w:t xml:space="preserve"> </w:t>
      </w:r>
      <w:r>
        <w:t>повторяющимися и парными союзами.</w:t>
      </w:r>
    </w:p>
    <w:p w:rsidR="006D284C" w:rsidRDefault="0081343B">
      <w:pPr>
        <w:ind w:left="832" w:right="930"/>
        <w:rPr>
          <w:sz w:val="24"/>
        </w:rPr>
      </w:pPr>
      <w:r>
        <w:rPr>
          <w:i/>
          <w:sz w:val="24"/>
        </w:rPr>
        <w:t xml:space="preserve">Обобщающие слова при однородных членах. </w:t>
      </w:r>
      <w:r>
        <w:rPr>
          <w:sz w:val="24"/>
        </w:rPr>
        <w:t>Знаки препинания при обобщающих словах.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Обособленные члены предложения.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Знаки препинания при 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предлож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необособленные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обстоятельства.</w:t>
      </w:r>
      <w:r>
        <w:rPr>
          <w:spacing w:val="3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Уточняющие,</w:t>
      </w:r>
      <w:r>
        <w:rPr>
          <w:spacing w:val="35"/>
          <w:sz w:val="24"/>
        </w:rPr>
        <w:t xml:space="preserve"> </w:t>
      </w:r>
      <w:r>
        <w:rPr>
          <w:sz w:val="24"/>
        </w:rPr>
        <w:t>пояснительные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присоед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6D284C" w:rsidRDefault="0081343B">
      <w:pPr>
        <w:pStyle w:val="a3"/>
      </w:pPr>
      <w:r>
        <w:t>Параллельные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конструкции.</w:t>
      </w:r>
    </w:p>
    <w:p w:rsidR="006D284C" w:rsidRDefault="0081343B">
      <w:pPr>
        <w:pStyle w:val="a3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сравнительном</w:t>
      </w:r>
      <w:r>
        <w:rPr>
          <w:spacing w:val="-4"/>
        </w:rPr>
        <w:t xml:space="preserve"> </w:t>
      </w:r>
      <w:r>
        <w:t>обороте.</w:t>
      </w:r>
    </w:p>
    <w:p w:rsidR="006D284C" w:rsidRDefault="0081343B">
      <w:pPr>
        <w:ind w:left="832" w:right="1129"/>
        <w:jc w:val="both"/>
        <w:rPr>
          <w:sz w:val="24"/>
        </w:rPr>
      </w:pPr>
      <w:r>
        <w:rPr>
          <w:i/>
          <w:sz w:val="24"/>
        </w:rPr>
        <w:t>Знаки препинания при словах и конструкциях, грамматически не связанных с предложением.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Знаки препинания при обращениях. Знаки препинания при вводных словах и </w:t>
      </w:r>
      <w:proofErr w:type="spellStart"/>
      <w:r>
        <w:rPr>
          <w:sz w:val="24"/>
        </w:rPr>
        <w:t>словосочетан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z w:val="24"/>
        </w:rPr>
        <w:t>.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конструкциях. Знаки препинания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междометиях.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вопросительно-восклицательные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6D284C" w:rsidRDefault="0081343B">
      <w:pPr>
        <w:pStyle w:val="1"/>
        <w:spacing w:before="4" w:line="240" w:lineRule="auto"/>
        <w:ind w:left="4429"/>
        <w:jc w:val="both"/>
      </w:pPr>
      <w:r>
        <w:t>Сложное</w:t>
      </w:r>
      <w:r>
        <w:rPr>
          <w:spacing w:val="-4"/>
        </w:rPr>
        <w:t xml:space="preserve"> </w:t>
      </w:r>
      <w:r>
        <w:t>предложение</w:t>
      </w:r>
    </w:p>
    <w:p w:rsidR="006D284C" w:rsidRDefault="0081343B">
      <w:pPr>
        <w:pStyle w:val="a3"/>
        <w:spacing w:line="272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6D284C" w:rsidRDefault="0081343B">
      <w:pPr>
        <w:pStyle w:val="a3"/>
        <w:ind w:right="1126"/>
        <w:jc w:val="both"/>
      </w:pPr>
      <w:r>
        <w:t xml:space="preserve">Знаки препинания в сложносочиненном предложении. Синтаксический разбор </w:t>
      </w:r>
      <w:proofErr w:type="spellStart"/>
      <w:r>
        <w:t>сложносоч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ненного</w:t>
      </w:r>
      <w:proofErr w:type="spellEnd"/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сложноподчиненном предложении с одним придаточным. </w:t>
      </w:r>
      <w:proofErr w:type="spellStart"/>
      <w:r>
        <w:t>Синтаксич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разбор сложноподчиненного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придаточным.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сложноподчиненном предложении с несколькими придаточными. </w:t>
      </w:r>
      <w:proofErr w:type="spellStart"/>
      <w:r>
        <w:t>Си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таксический</w:t>
      </w:r>
      <w:proofErr w:type="spellEnd"/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сложноподчиненного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придаточными.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бессоюзном сложном предложении. Запятая и точка с запятой в </w:t>
      </w:r>
      <w:proofErr w:type="spellStart"/>
      <w:r>
        <w:t>бесс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юзном</w:t>
      </w:r>
      <w:proofErr w:type="spellEnd"/>
      <w:r>
        <w:t xml:space="preserve"> сложном предложении. Двоеточие в бессоюзном сложном предложении. Тире в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союзном сложном предложении. Синтаксический разбор бессоюзного сложного </w:t>
      </w:r>
      <w:proofErr w:type="spellStart"/>
      <w:r>
        <w:t>предлож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6D284C" w:rsidRDefault="0081343B">
      <w:pPr>
        <w:pStyle w:val="a3"/>
        <w:spacing w:before="1"/>
        <w:jc w:val="both"/>
      </w:pPr>
      <w:r>
        <w:t>Период.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периоде.</w:t>
      </w:r>
    </w:p>
    <w:p w:rsidR="006D284C" w:rsidRDefault="0081343B">
      <w:pPr>
        <w:pStyle w:val="a3"/>
        <w:jc w:val="both"/>
      </w:pPr>
      <w:r>
        <w:t>Синонимия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pStyle w:val="1"/>
        <w:spacing w:before="4"/>
        <w:ind w:left="4076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</w:p>
    <w:p w:rsidR="006D284C" w:rsidRDefault="0081343B">
      <w:pPr>
        <w:pStyle w:val="a3"/>
        <w:ind w:right="1141"/>
        <w:jc w:val="both"/>
      </w:pPr>
      <w:r>
        <w:t>Способы передачи чужой речи. Знаки препинания при прямой речи. Знаки препинания при</w:t>
      </w:r>
      <w:r>
        <w:rPr>
          <w:spacing w:val="1"/>
        </w:rPr>
        <w:t xml:space="preserve"> </w:t>
      </w:r>
      <w:r>
        <w:t>диалоге.</w:t>
      </w:r>
      <w:r>
        <w:rPr>
          <w:spacing w:val="-1"/>
        </w:rPr>
        <w:t xml:space="preserve"> </w:t>
      </w:r>
      <w:r>
        <w:t>Знаки препинания при цитатах.</w:t>
      </w:r>
    </w:p>
    <w:p w:rsidR="006D284C" w:rsidRDefault="0081343B">
      <w:pPr>
        <w:pStyle w:val="1"/>
        <w:spacing w:before="3" w:line="240" w:lineRule="auto"/>
        <w:ind w:left="3793"/>
        <w:jc w:val="both"/>
      </w:pPr>
      <w:r>
        <w:t>Употребление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</w:p>
    <w:p w:rsidR="006D284C" w:rsidRDefault="006D284C">
      <w:pPr>
        <w:jc w:val="both"/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81343B">
      <w:pPr>
        <w:pStyle w:val="a3"/>
        <w:spacing w:before="73"/>
        <w:ind w:right="1132"/>
        <w:jc w:val="both"/>
      </w:pPr>
      <w:r>
        <w:lastRenderedPageBreak/>
        <w:t>Сочетание знаков препинания. Вопросительный и восклицательный знаки. Запятая и тире.</w:t>
      </w:r>
      <w:r>
        <w:rPr>
          <w:spacing w:val="1"/>
        </w:rPr>
        <w:t xml:space="preserve"> </w:t>
      </w:r>
      <w:r>
        <w:t xml:space="preserve">Многоточие и другие знаки препинания. Скобки и другие знаки препинания. Кавычки 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гие</w:t>
      </w:r>
      <w:proofErr w:type="spellEnd"/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препинания.</w:t>
      </w:r>
      <w:r>
        <w:rPr>
          <w:spacing w:val="-4"/>
        </w:rPr>
        <w:t xml:space="preserve"> </w:t>
      </w:r>
      <w:r>
        <w:t>Факультативные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пунктуация.</w:t>
      </w:r>
    </w:p>
    <w:p w:rsidR="006D284C" w:rsidRDefault="0081343B">
      <w:pPr>
        <w:pStyle w:val="1"/>
        <w:spacing w:before="6"/>
        <w:ind w:left="4394" w:right="4696"/>
      </w:pP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6D284C" w:rsidRDefault="0081343B">
      <w:pPr>
        <w:pStyle w:val="a3"/>
        <w:ind w:right="1129"/>
        <w:jc w:val="both"/>
      </w:pPr>
      <w:r>
        <w:t>Культура речи как раздел науки о языке, изучающий правильность и чистоту речи. Культура</w:t>
      </w:r>
      <w:r>
        <w:rPr>
          <w:spacing w:val="1"/>
        </w:rPr>
        <w:t xml:space="preserve"> </w:t>
      </w:r>
      <w:r>
        <w:t>речи и её основные аспекты: нормативный, коммуникативный, этический. Соблюдение норм</w:t>
      </w:r>
      <w:r>
        <w:rPr>
          <w:spacing w:val="1"/>
        </w:rPr>
        <w:t xml:space="preserve"> </w:t>
      </w:r>
      <w:r>
        <w:t>речевого поведения в различных ситуациях и сферах общения. Основные коммуникативные</w:t>
      </w:r>
      <w:r>
        <w:rPr>
          <w:spacing w:val="1"/>
        </w:rPr>
        <w:t xml:space="preserve"> </w:t>
      </w:r>
      <w:r>
        <w:t>качества речи и их оценка. Причины коммуникативных неудач, их предупреждение и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одоление. Культура учебно-научного и делового общения (устная и письменная формы).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6D284C" w:rsidRDefault="0081343B">
      <w:pPr>
        <w:pStyle w:val="1"/>
        <w:ind w:left="4397" w:right="4693"/>
      </w:pPr>
      <w:r>
        <w:t>СТИЛИСТИКА</w:t>
      </w:r>
    </w:p>
    <w:p w:rsidR="006D284C" w:rsidRDefault="0081343B">
      <w:pPr>
        <w:pStyle w:val="a3"/>
        <w:ind w:right="1130"/>
        <w:jc w:val="both"/>
      </w:pPr>
      <w:r>
        <w:t>Стилистика как раздел науки о языке, который изучает стили языка и стили речи, а также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"/>
        </w:rPr>
        <w:t xml:space="preserve"> </w:t>
      </w:r>
      <w:r>
        <w:t>средства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6D284C" w:rsidRDefault="0081343B">
      <w:pPr>
        <w:pStyle w:val="a3"/>
        <w:ind w:right="1126"/>
        <w:jc w:val="both"/>
      </w:pPr>
      <w:r>
        <w:t xml:space="preserve">Функциональные стили. Классификация функциональных стилей. Научный стиль. </w:t>
      </w:r>
      <w:proofErr w:type="spellStart"/>
      <w:r>
        <w:t>Офиц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</w:t>
      </w:r>
      <w:proofErr w:type="spellEnd"/>
      <w:r>
        <w:t>-деловой стиль. Публицистический стиль. Разговорный стиль. Особенности литерату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но-художественной</w:t>
      </w:r>
      <w:r>
        <w:rPr>
          <w:spacing w:val="-1"/>
        </w:rPr>
        <w:t xml:space="preserve"> </w:t>
      </w:r>
      <w:r>
        <w:t>речи.</w:t>
      </w:r>
    </w:p>
    <w:p w:rsidR="006D284C" w:rsidRDefault="0081343B">
      <w:pPr>
        <w:pStyle w:val="a3"/>
        <w:ind w:right="1126"/>
        <w:jc w:val="both"/>
      </w:pPr>
      <w:r>
        <w:t xml:space="preserve">Текст. Закономерности построения текста. Функционально-смысловые типы речи: </w:t>
      </w:r>
      <w:proofErr w:type="spellStart"/>
      <w:r>
        <w:t>повеств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, описание, рассуждение. </w:t>
      </w:r>
      <w:proofErr w:type="spellStart"/>
      <w:r>
        <w:t>Иинформационная</w:t>
      </w:r>
      <w:proofErr w:type="spellEnd"/>
      <w:r>
        <w:t xml:space="preserve"> переработка текста.</w:t>
      </w:r>
      <w:r>
        <w:rPr>
          <w:spacing w:val="1"/>
        </w:rPr>
        <w:t xml:space="preserve"> </w:t>
      </w:r>
      <w:r>
        <w:t>Анализ текстов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стилей и жанров.</w:t>
      </w:r>
    </w:p>
    <w:p w:rsidR="006D284C" w:rsidRDefault="006D284C">
      <w:pPr>
        <w:pStyle w:val="a3"/>
        <w:spacing w:before="3"/>
        <w:ind w:left="0"/>
      </w:pPr>
    </w:p>
    <w:p w:rsidR="006D284C" w:rsidRDefault="0081343B">
      <w:pPr>
        <w:pStyle w:val="1"/>
        <w:ind w:right="1119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ЯЗЫКОЗНАНИЯ</w:t>
      </w:r>
    </w:p>
    <w:p w:rsidR="006D284C" w:rsidRDefault="0081343B">
      <w:pPr>
        <w:pStyle w:val="a3"/>
        <w:ind w:right="1133"/>
        <w:jc w:val="both"/>
      </w:pPr>
      <w:r>
        <w:t>М.В. Ломоносов. А.Х. Востоков. Ф.И. Буслаев. В.И. Даль. Я.К. Грот. А.А. Шахматов. Л.В.</w:t>
      </w:r>
      <w:r>
        <w:rPr>
          <w:spacing w:val="1"/>
        </w:rPr>
        <w:t xml:space="preserve"> </w:t>
      </w:r>
      <w:r>
        <w:t>Щерба.</w:t>
      </w:r>
      <w:r>
        <w:rPr>
          <w:spacing w:val="-1"/>
        </w:rPr>
        <w:t xml:space="preserve"> </w:t>
      </w:r>
      <w:r>
        <w:t>Д.Н. Ушаков.</w:t>
      </w:r>
      <w:r>
        <w:rPr>
          <w:spacing w:val="2"/>
        </w:rPr>
        <w:t xml:space="preserve"> </w:t>
      </w:r>
      <w:r>
        <w:t>В.В. Виноградов. С.И.</w:t>
      </w:r>
      <w:r>
        <w:rPr>
          <w:spacing w:val="-1"/>
        </w:rPr>
        <w:t xml:space="preserve"> </w:t>
      </w:r>
      <w:r>
        <w:t>Ожегов.</w:t>
      </w:r>
    </w:p>
    <w:p w:rsidR="006D284C" w:rsidRDefault="0081343B">
      <w:pPr>
        <w:pStyle w:val="a3"/>
        <w:jc w:val="both"/>
      </w:pPr>
      <w:r>
        <w:rPr>
          <w:vertAlign w:val="superscript"/>
        </w:rPr>
        <w:t>1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t>м.</w:t>
      </w:r>
      <w:r>
        <w:rPr>
          <w:spacing w:val="-3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«Изобразительно-выразительные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языка».</w:t>
      </w:r>
    </w:p>
    <w:p w:rsidR="006D284C" w:rsidRDefault="006D284C">
      <w:pPr>
        <w:jc w:val="both"/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6D284C">
      <w:pPr>
        <w:pStyle w:val="a3"/>
        <w:ind w:left="0"/>
        <w:rPr>
          <w:sz w:val="26"/>
        </w:rPr>
      </w:pPr>
    </w:p>
    <w:p w:rsidR="006D284C" w:rsidRDefault="006D284C">
      <w:pPr>
        <w:pStyle w:val="a3"/>
        <w:spacing w:before="9"/>
        <w:ind w:left="0"/>
        <w:rPr>
          <w:sz w:val="28"/>
        </w:rPr>
      </w:pPr>
    </w:p>
    <w:p w:rsidR="006D284C" w:rsidRDefault="0081343B" w:rsidP="007E71D5">
      <w:pPr>
        <w:spacing w:before="78"/>
        <w:ind w:left="832" w:right="4622"/>
        <w:jc w:val="center"/>
      </w:pPr>
      <w:r>
        <w:br w:type="column"/>
      </w:r>
    </w:p>
    <w:p w:rsidR="006D284C" w:rsidRDefault="006D284C">
      <w:pPr>
        <w:sectPr w:rsidR="006D284C">
          <w:pgSz w:w="11910" w:h="16840"/>
          <w:pgMar w:top="620" w:right="0" w:bottom="960" w:left="300" w:header="0" w:footer="700" w:gutter="0"/>
          <w:cols w:space="720"/>
        </w:sectPr>
      </w:pPr>
    </w:p>
    <w:p w:rsidR="006D284C" w:rsidRDefault="006D284C">
      <w:pPr>
        <w:pStyle w:val="a3"/>
        <w:spacing w:before="4"/>
        <w:ind w:left="0"/>
        <w:rPr>
          <w:sz w:val="17"/>
        </w:rPr>
      </w:pPr>
    </w:p>
    <w:p w:rsidR="006D284C" w:rsidRDefault="006D284C">
      <w:pPr>
        <w:rPr>
          <w:sz w:val="17"/>
        </w:rPr>
        <w:sectPr w:rsidR="006D284C">
          <w:pgSz w:w="11910" w:h="16840"/>
          <w:pgMar w:top="1580" w:right="0" w:bottom="880" w:left="300" w:header="0" w:footer="700" w:gutter="0"/>
          <w:cols w:space="720"/>
        </w:sectPr>
      </w:pPr>
    </w:p>
    <w:p w:rsidR="006D284C" w:rsidRDefault="0081343B">
      <w:pPr>
        <w:pStyle w:val="1"/>
        <w:numPr>
          <w:ilvl w:val="0"/>
          <w:numId w:val="3"/>
        </w:numPr>
        <w:tabs>
          <w:tab w:val="left" w:pos="1133"/>
        </w:tabs>
        <w:spacing w:before="78" w:line="240" w:lineRule="auto"/>
        <w:ind w:right="8765" w:hanging="1133"/>
      </w:pPr>
      <w:r>
        <w:lastRenderedPageBreak/>
        <w:t>КЛАСС</w:t>
      </w:r>
    </w:p>
    <w:p w:rsidR="006D284C" w:rsidRDefault="0081343B">
      <w:pPr>
        <w:ind w:left="818" w:right="1120"/>
        <w:jc w:val="center"/>
        <w:rPr>
          <w:b/>
          <w:sz w:val="24"/>
        </w:rPr>
      </w:pPr>
      <w:r>
        <w:rPr>
          <w:b/>
          <w:sz w:val="24"/>
        </w:rPr>
        <w:t>СИНТАКСИС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D284C" w:rsidRDefault="0081343B">
      <w:pPr>
        <w:pStyle w:val="a3"/>
        <w:ind w:right="1136"/>
        <w:jc w:val="both"/>
      </w:pPr>
      <w:r>
        <w:t>Основные понятия синтаксиса и пунктуации. Основные синтаксические единицы. Основные</w:t>
      </w:r>
      <w:r>
        <w:rPr>
          <w:spacing w:val="1"/>
        </w:rPr>
        <w:t xml:space="preserve"> </w:t>
      </w:r>
      <w:r>
        <w:t>принципы русской пунктуации. Основные пунктуационные нормы русского языка. 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пунктуации.</w:t>
      </w:r>
      <w:r>
        <w:rPr>
          <w:spacing w:val="2"/>
        </w:rPr>
        <w:t xml:space="preserve"> </w:t>
      </w:r>
      <w:r>
        <w:t>Пунктуационный анализ.</w:t>
      </w:r>
    </w:p>
    <w:p w:rsidR="006D284C" w:rsidRDefault="0081343B">
      <w:pPr>
        <w:pStyle w:val="1"/>
        <w:spacing w:before="1"/>
        <w:ind w:left="4769"/>
        <w:jc w:val="left"/>
      </w:pPr>
      <w:r>
        <w:t>Словосочетание</w:t>
      </w:r>
    </w:p>
    <w:p w:rsidR="006D284C" w:rsidRDefault="0081343B">
      <w:pPr>
        <w:pStyle w:val="a3"/>
        <w:ind w:right="930"/>
      </w:pPr>
      <w:r>
        <w:t>Классификация</w:t>
      </w:r>
      <w:r>
        <w:rPr>
          <w:spacing w:val="8"/>
        </w:rPr>
        <w:t xml:space="preserve"> </w:t>
      </w:r>
      <w:r>
        <w:t>словосочетаний.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синтаксической</w:t>
      </w:r>
      <w:r>
        <w:rPr>
          <w:spacing w:val="9"/>
        </w:rPr>
        <w:t xml:space="preserve"> </w:t>
      </w:r>
      <w:r>
        <w:t>связи.</w:t>
      </w:r>
      <w:r>
        <w:rPr>
          <w:spacing w:val="9"/>
        </w:rPr>
        <w:t xml:space="preserve"> </w:t>
      </w:r>
      <w:r>
        <w:t>Синтаксический</w:t>
      </w:r>
      <w:r>
        <w:rPr>
          <w:spacing w:val="9"/>
        </w:rPr>
        <w:t xml:space="preserve"> </w:t>
      </w:r>
      <w:r>
        <w:t>разбор</w:t>
      </w:r>
      <w:r>
        <w:rPr>
          <w:spacing w:val="9"/>
        </w:rPr>
        <w:t xml:space="preserve"> </w:t>
      </w:r>
      <w:r>
        <w:t>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сочетания.</w:t>
      </w:r>
    </w:p>
    <w:p w:rsidR="006D284C" w:rsidRDefault="0081343B">
      <w:pPr>
        <w:pStyle w:val="1"/>
        <w:spacing w:before="2" w:line="272" w:lineRule="exact"/>
        <w:ind w:left="4393" w:right="4696"/>
      </w:pPr>
      <w:r>
        <w:t>Предложение</w:t>
      </w:r>
    </w:p>
    <w:p w:rsidR="006D284C" w:rsidRDefault="0081343B">
      <w:pPr>
        <w:pStyle w:val="a3"/>
        <w:spacing w:line="272" w:lineRule="exact"/>
        <w:ind w:left="475" w:right="1127"/>
        <w:jc w:val="center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сложные.</w:t>
      </w:r>
    </w:p>
    <w:p w:rsidR="006D284C" w:rsidRDefault="0081343B">
      <w:pPr>
        <w:pStyle w:val="1"/>
        <w:spacing w:before="5"/>
        <w:ind w:left="4395" w:right="4696"/>
      </w:pPr>
      <w:r>
        <w:t>Простое</w:t>
      </w:r>
      <w:r>
        <w:rPr>
          <w:spacing w:val="-4"/>
        </w:rPr>
        <w:t xml:space="preserve"> </w:t>
      </w:r>
      <w:r>
        <w:t>предложение</w:t>
      </w:r>
    </w:p>
    <w:p w:rsidR="006D284C" w:rsidRDefault="0081343B">
      <w:pPr>
        <w:pStyle w:val="a3"/>
        <w:ind w:right="1128"/>
        <w:jc w:val="both"/>
      </w:pPr>
      <w:r>
        <w:t>Виды предложений по цели высказывания. Виды предложений по эмоциональной окраске.</w:t>
      </w:r>
      <w:r>
        <w:rPr>
          <w:spacing w:val="1"/>
        </w:rPr>
        <w:t xml:space="preserve"> </w:t>
      </w:r>
      <w:r>
        <w:t xml:space="preserve">Предложения утвердительные и отрицательные. Виды предложений по структуре. </w:t>
      </w:r>
      <w:proofErr w:type="spellStart"/>
      <w:r>
        <w:t>Двус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ставные и односоставные предложения. Главные члены предложения. Тире между подлеж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щим</w:t>
      </w:r>
      <w:proofErr w:type="spellEnd"/>
      <w:r>
        <w:t xml:space="preserve"> и сказуемым. Распространенные и нераспространенные предложения. Второстепенные</w:t>
      </w:r>
      <w:r>
        <w:rPr>
          <w:spacing w:val="1"/>
        </w:rPr>
        <w:t xml:space="preserve"> </w:t>
      </w:r>
      <w:r>
        <w:t>члены предложения. Полные и неполные предложения. Тире в неполном предложении.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единительное</w:t>
      </w:r>
      <w:proofErr w:type="spellEnd"/>
      <w:r>
        <w:rPr>
          <w:spacing w:val="-2"/>
        </w:rPr>
        <w:t xml:space="preserve"> </w:t>
      </w:r>
      <w:r>
        <w:t>тире. Интонационное</w:t>
      </w:r>
      <w:r>
        <w:rPr>
          <w:spacing w:val="-1"/>
        </w:rPr>
        <w:t xml:space="preserve"> </w:t>
      </w:r>
      <w:r>
        <w:t>тире.</w:t>
      </w:r>
    </w:p>
    <w:p w:rsidR="006D284C" w:rsidRDefault="0081343B">
      <w:pPr>
        <w:pStyle w:val="a3"/>
        <w:ind w:right="5683"/>
        <w:jc w:val="both"/>
      </w:pPr>
      <w:r>
        <w:t>Порядок слов в простом предложении. Инверсия.</w:t>
      </w:r>
      <w:r>
        <w:rPr>
          <w:spacing w:val="-57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ind w:left="3766"/>
        <w:jc w:val="both"/>
        <w:rPr>
          <w:i/>
          <w:sz w:val="24"/>
        </w:rPr>
      </w:pPr>
      <w:r>
        <w:rPr>
          <w:i/>
          <w:sz w:val="24"/>
        </w:rPr>
        <w:t>Простое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осложненное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предложение</w:t>
      </w:r>
    </w:p>
    <w:p w:rsidR="006D284C" w:rsidRDefault="0081343B">
      <w:pPr>
        <w:pStyle w:val="a3"/>
      </w:pPr>
      <w:r>
        <w:t>Синтаксический 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предложения.</w:t>
      </w:r>
    </w:p>
    <w:p w:rsidR="006D284C" w:rsidRDefault="0081343B">
      <w:pPr>
        <w:pStyle w:val="a3"/>
        <w:ind w:right="1299"/>
      </w:pPr>
      <w:r>
        <w:rPr>
          <w:i/>
        </w:rPr>
        <w:t xml:space="preserve">Однородные члены предложения. </w:t>
      </w:r>
      <w:r>
        <w:t>Знаки препинания в предложениях с однородными член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ми. Знаки препинания при однородных и неоднородных определениях. Знаки препинания</w:t>
      </w:r>
      <w:r>
        <w:rPr>
          <w:spacing w:val="1"/>
        </w:rPr>
        <w:t xml:space="preserve"> </w:t>
      </w:r>
      <w:r>
        <w:t>при однородных и неоднородных приложениях. Знаки препинания при однородных членах,</w:t>
      </w:r>
      <w:r>
        <w:rPr>
          <w:spacing w:val="-57"/>
        </w:rPr>
        <w:t xml:space="preserve"> </w:t>
      </w:r>
      <w:r>
        <w:t>соединенных неповторяющимися союзами. Знаки препинания при однородных членах,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единенных</w:t>
      </w:r>
      <w:r>
        <w:rPr>
          <w:spacing w:val="-2"/>
        </w:rPr>
        <w:t xml:space="preserve"> </w:t>
      </w:r>
      <w:r>
        <w:t>повторяющимися и парными союзами.</w:t>
      </w:r>
    </w:p>
    <w:p w:rsidR="006D284C" w:rsidRDefault="0081343B">
      <w:pPr>
        <w:ind w:left="832" w:right="930"/>
        <w:rPr>
          <w:sz w:val="24"/>
        </w:rPr>
      </w:pPr>
      <w:r>
        <w:rPr>
          <w:i/>
          <w:sz w:val="24"/>
        </w:rPr>
        <w:t xml:space="preserve">Обобщающие слова при однородных членах. </w:t>
      </w:r>
      <w:r>
        <w:rPr>
          <w:sz w:val="24"/>
        </w:rPr>
        <w:t>Знаки препинания при обобщающих словах.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Обособленные члены предложения.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Знаки препинания при 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предлож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необособленные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7"/>
          <w:sz w:val="24"/>
        </w:rPr>
        <w:t xml:space="preserve"> </w:t>
      </w:r>
      <w:r>
        <w:rPr>
          <w:sz w:val="24"/>
        </w:rPr>
        <w:t>Обособле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обстоятельства.</w:t>
      </w:r>
      <w:r>
        <w:rPr>
          <w:spacing w:val="37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Уточняющие,</w:t>
      </w:r>
      <w:r>
        <w:rPr>
          <w:spacing w:val="34"/>
          <w:sz w:val="24"/>
        </w:rPr>
        <w:t xml:space="preserve"> </w:t>
      </w:r>
      <w:r>
        <w:rPr>
          <w:sz w:val="24"/>
        </w:rPr>
        <w:t>пояснительные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присоед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6D284C" w:rsidRDefault="0081343B">
      <w:pPr>
        <w:pStyle w:val="a3"/>
      </w:pPr>
      <w:r>
        <w:t>Параллельные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конструкции.</w:t>
      </w:r>
    </w:p>
    <w:p w:rsidR="006D284C" w:rsidRDefault="0081343B">
      <w:pPr>
        <w:pStyle w:val="a3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сравнительном</w:t>
      </w:r>
      <w:r>
        <w:rPr>
          <w:spacing w:val="-4"/>
        </w:rPr>
        <w:t xml:space="preserve"> </w:t>
      </w:r>
      <w:r>
        <w:t>обороте.</w:t>
      </w:r>
    </w:p>
    <w:p w:rsidR="006D284C" w:rsidRDefault="0081343B">
      <w:pPr>
        <w:ind w:left="832" w:right="1129"/>
        <w:jc w:val="both"/>
        <w:rPr>
          <w:sz w:val="24"/>
        </w:rPr>
      </w:pPr>
      <w:r>
        <w:rPr>
          <w:i/>
          <w:sz w:val="24"/>
        </w:rPr>
        <w:t>Знаки препинания при словах и конструкциях, грамматически не связанных с предложением.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Знаки препинания при обращениях. Знаки препинания при вводных словах и </w:t>
      </w:r>
      <w:proofErr w:type="spellStart"/>
      <w:r>
        <w:rPr>
          <w:sz w:val="24"/>
        </w:rPr>
        <w:t>словосочетан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междометиях.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вопросительно-восклицательные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6D284C" w:rsidRDefault="0081343B">
      <w:pPr>
        <w:pStyle w:val="1"/>
        <w:spacing w:before="4" w:line="240" w:lineRule="auto"/>
        <w:ind w:left="4429"/>
        <w:jc w:val="both"/>
      </w:pP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6D284C" w:rsidRDefault="0081343B">
      <w:pPr>
        <w:pStyle w:val="a3"/>
        <w:spacing w:line="271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6D284C" w:rsidRDefault="0081343B">
      <w:pPr>
        <w:pStyle w:val="a3"/>
        <w:ind w:right="1126"/>
        <w:jc w:val="both"/>
      </w:pPr>
      <w:r>
        <w:t xml:space="preserve">Знаки препинания в сложносочиненном предложении. Синтаксический разбор </w:t>
      </w:r>
      <w:proofErr w:type="spellStart"/>
      <w:r>
        <w:t>сложносоч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ненного</w:t>
      </w:r>
      <w:proofErr w:type="spellEnd"/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сложноподчиненном предложении с одним придаточным. </w:t>
      </w:r>
      <w:proofErr w:type="spellStart"/>
      <w:r>
        <w:t>Синтаксич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разбор сложноподчиненного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придаточным.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сложноподчиненном предложении с несколькими придаточными. </w:t>
      </w:r>
      <w:proofErr w:type="spellStart"/>
      <w:r>
        <w:t>Си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таксический</w:t>
      </w:r>
      <w:proofErr w:type="spellEnd"/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сложноподчиненного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придаточными.</w:t>
      </w:r>
    </w:p>
    <w:p w:rsidR="006D284C" w:rsidRDefault="0081343B">
      <w:pPr>
        <w:pStyle w:val="a3"/>
        <w:ind w:right="1131"/>
        <w:jc w:val="both"/>
      </w:pPr>
      <w:r>
        <w:t xml:space="preserve">Знаки препинания в бессоюзном сложном предложении. Запятая и точка с запятой в </w:t>
      </w:r>
      <w:proofErr w:type="spellStart"/>
      <w:r>
        <w:t>бесс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юзном</w:t>
      </w:r>
      <w:proofErr w:type="spellEnd"/>
      <w:r>
        <w:t xml:space="preserve"> сложном предложении. Двоеточие в бессоюзном сложном предложении. Тире в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союзном сложном предложении. Синтаксический разбор бессоюзного сложного </w:t>
      </w:r>
      <w:proofErr w:type="spellStart"/>
      <w:r>
        <w:t>предлож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6D284C" w:rsidRDefault="0081343B">
      <w:pPr>
        <w:pStyle w:val="a3"/>
        <w:spacing w:before="1"/>
        <w:jc w:val="both"/>
      </w:pPr>
      <w:r>
        <w:t>Период.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периоде.</w:t>
      </w:r>
    </w:p>
    <w:p w:rsidR="006D284C" w:rsidRDefault="0081343B">
      <w:pPr>
        <w:pStyle w:val="a3"/>
        <w:jc w:val="both"/>
      </w:pPr>
      <w:r>
        <w:t>Синонимия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D284C" w:rsidRDefault="0081343B">
      <w:pPr>
        <w:pStyle w:val="1"/>
        <w:spacing w:before="4"/>
        <w:ind w:left="4076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</w:p>
    <w:p w:rsidR="006D284C" w:rsidRDefault="0081343B">
      <w:pPr>
        <w:pStyle w:val="a3"/>
        <w:ind w:right="1130"/>
        <w:jc w:val="both"/>
      </w:pPr>
      <w:r>
        <w:t>Способы передачи чужой речи. Знаки препинания при прямой речи. Знаки препинания при</w:t>
      </w:r>
      <w:r>
        <w:rPr>
          <w:spacing w:val="1"/>
        </w:rPr>
        <w:t xml:space="preserve"> </w:t>
      </w:r>
      <w:r>
        <w:t>диалоге.</w:t>
      </w:r>
      <w:r>
        <w:rPr>
          <w:spacing w:val="-1"/>
        </w:rPr>
        <w:t xml:space="preserve"> </w:t>
      </w:r>
      <w:r>
        <w:t>Знаки препинания при цитатах.</w:t>
      </w:r>
    </w:p>
    <w:p w:rsidR="006D284C" w:rsidRDefault="006D284C">
      <w:pPr>
        <w:jc w:val="both"/>
        <w:sectPr w:rsidR="006D284C">
          <w:pgSz w:w="11910" w:h="16840"/>
          <w:pgMar w:top="620" w:right="0" w:bottom="880" w:left="300" w:header="0" w:footer="700" w:gutter="0"/>
          <w:cols w:space="720"/>
        </w:sectPr>
      </w:pPr>
    </w:p>
    <w:p w:rsidR="006D284C" w:rsidRDefault="0081343B">
      <w:pPr>
        <w:pStyle w:val="1"/>
        <w:spacing w:before="70"/>
        <w:ind w:left="3793"/>
        <w:jc w:val="both"/>
      </w:pPr>
      <w:r>
        <w:lastRenderedPageBreak/>
        <w:t>Употребление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</w:p>
    <w:p w:rsidR="006D284C" w:rsidRDefault="0081343B">
      <w:pPr>
        <w:pStyle w:val="a3"/>
        <w:ind w:right="1132"/>
        <w:jc w:val="both"/>
      </w:pPr>
      <w:r>
        <w:t>Сочетание знаков препинания. Вопросительный и восклицательный знаки. Запятая и тире.</w:t>
      </w:r>
      <w:r>
        <w:rPr>
          <w:spacing w:val="1"/>
        </w:rPr>
        <w:t xml:space="preserve"> </w:t>
      </w:r>
      <w:r>
        <w:t xml:space="preserve">Многоточие и другие знаки препинания. Скобки и другие знаки препинания. Кавычки 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гие</w:t>
      </w:r>
      <w:proofErr w:type="spellEnd"/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препинания.</w:t>
      </w:r>
      <w:r>
        <w:rPr>
          <w:spacing w:val="-4"/>
        </w:rPr>
        <w:t xml:space="preserve"> </w:t>
      </w:r>
      <w:r>
        <w:t>Факультативные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пунктуация.</w:t>
      </w:r>
    </w:p>
    <w:p w:rsidR="006D284C" w:rsidRDefault="0081343B">
      <w:pPr>
        <w:pStyle w:val="1"/>
        <w:spacing w:before="3"/>
        <w:ind w:left="4394" w:right="4696"/>
      </w:pP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6D284C" w:rsidRDefault="0081343B">
      <w:pPr>
        <w:pStyle w:val="a3"/>
        <w:ind w:right="3569"/>
        <w:jc w:val="both"/>
      </w:pPr>
      <w:r>
        <w:t>Сферы и ситуации речевого общения. Компоненты речевой ситуации.</w:t>
      </w:r>
      <w:r>
        <w:rPr>
          <w:spacing w:val="-58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и диалогическая речь.</w:t>
      </w:r>
    </w:p>
    <w:p w:rsidR="006D284C" w:rsidRDefault="0081343B">
      <w:pPr>
        <w:pStyle w:val="a3"/>
        <w:ind w:right="1127"/>
        <w:jc w:val="both"/>
      </w:pPr>
      <w:r>
        <w:t>Культура речи и её основные аспекты: нормативный, коммуникативный, этический. Осно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коммуникативные качества речи и их оценка. Причины коммуникативных неудач, их</w:t>
      </w:r>
      <w:r>
        <w:rPr>
          <w:spacing w:val="1"/>
        </w:rPr>
        <w:t xml:space="preserve"> </w:t>
      </w:r>
      <w:r>
        <w:t>предупреждение и преодоление. Культура учебно-научного и делового общения (устная и</w:t>
      </w:r>
      <w:r>
        <w:rPr>
          <w:spacing w:val="1"/>
        </w:rPr>
        <w:t xml:space="preserve"> </w:t>
      </w:r>
      <w:r>
        <w:t xml:space="preserve">письменная формы). Культура публичной речи. Культура разговорной речи. Культура </w:t>
      </w:r>
      <w:proofErr w:type="spellStart"/>
      <w:r>
        <w:t>пис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менной</w:t>
      </w:r>
      <w:proofErr w:type="spellEnd"/>
      <w:r>
        <w:rPr>
          <w:spacing w:val="-1"/>
        </w:rPr>
        <w:t xml:space="preserve"> </w:t>
      </w:r>
      <w:r>
        <w:t>речи.</w:t>
      </w:r>
    </w:p>
    <w:p w:rsidR="006D284C" w:rsidRDefault="0081343B">
      <w:pPr>
        <w:pStyle w:val="1"/>
        <w:ind w:left="4397" w:right="4693"/>
      </w:pPr>
      <w:r>
        <w:t>СТИЛИСТИКА</w:t>
      </w:r>
    </w:p>
    <w:p w:rsidR="006D284C" w:rsidRDefault="0081343B">
      <w:pPr>
        <w:pStyle w:val="a3"/>
        <w:ind w:right="1139"/>
        <w:jc w:val="both"/>
      </w:pPr>
      <w:r>
        <w:t>Стилистика как раздел науки о языке, который изучает стили языка и стили речи, а также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3"/>
        </w:rPr>
        <w:t xml:space="preserve"> </w:t>
      </w:r>
      <w:r>
        <w:t>средства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6D284C" w:rsidRDefault="0081343B">
      <w:pPr>
        <w:pStyle w:val="a3"/>
        <w:ind w:right="1126"/>
        <w:jc w:val="both"/>
      </w:pPr>
      <w:r>
        <w:t xml:space="preserve">Функциональные стили. Классификация функциональных стилей. Научный стиль. </w:t>
      </w:r>
      <w:proofErr w:type="spellStart"/>
      <w:r>
        <w:t>Офиц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</w:t>
      </w:r>
      <w:proofErr w:type="spellEnd"/>
      <w:r>
        <w:t>-деловой стиль. Публицистический стиль. Разговорный стиль. Особенности литерату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но-художественной</w:t>
      </w:r>
      <w:r>
        <w:rPr>
          <w:spacing w:val="-1"/>
        </w:rPr>
        <w:t xml:space="preserve"> </w:t>
      </w:r>
      <w:r>
        <w:t>речи.</w:t>
      </w:r>
    </w:p>
    <w:p w:rsidR="006D284C" w:rsidRDefault="0081343B">
      <w:pPr>
        <w:pStyle w:val="a3"/>
        <w:ind w:right="1131"/>
        <w:jc w:val="both"/>
      </w:pPr>
      <w:r>
        <w:t xml:space="preserve">Текст. Закономерности построения текста. Функционально-смысловые типы речи: </w:t>
      </w:r>
      <w:proofErr w:type="spellStart"/>
      <w:r>
        <w:t>повеств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>, описание, рассуждение. Информационная переработка текста.</w:t>
      </w:r>
      <w:r>
        <w:rPr>
          <w:spacing w:val="1"/>
        </w:rPr>
        <w:t xml:space="preserve"> </w:t>
      </w:r>
      <w:r>
        <w:t>Анализ текстов разных</w:t>
      </w:r>
      <w:r>
        <w:rPr>
          <w:spacing w:val="-57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 жанров.</w:t>
      </w:r>
    </w:p>
    <w:p w:rsidR="006D284C" w:rsidRDefault="006D284C">
      <w:pPr>
        <w:pStyle w:val="a3"/>
        <w:spacing w:before="3"/>
        <w:ind w:left="0"/>
      </w:pPr>
    </w:p>
    <w:p w:rsidR="006D284C" w:rsidRDefault="0081343B">
      <w:pPr>
        <w:pStyle w:val="1"/>
        <w:ind w:right="1119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ЯЗЫКОЗНАНИЯ</w:t>
      </w:r>
    </w:p>
    <w:p w:rsidR="006D284C" w:rsidRDefault="0081343B">
      <w:pPr>
        <w:pStyle w:val="a3"/>
        <w:ind w:right="1126"/>
        <w:jc w:val="both"/>
      </w:pPr>
      <w:r>
        <w:t>Русский язык как объект научного изучения. Виднейшие учёные-лингвисты и их работы.</w:t>
      </w:r>
      <w:r>
        <w:rPr>
          <w:spacing w:val="1"/>
        </w:rPr>
        <w:t xml:space="preserve"> </w:t>
      </w:r>
      <w:r>
        <w:t>М.В. Ломоносов. А.Х. Востоков. Ф.И. Буслаев. В.И. Даль. Я.К. Грот. А.А. Шахматов. Л.В.</w:t>
      </w:r>
      <w:r>
        <w:rPr>
          <w:spacing w:val="1"/>
        </w:rPr>
        <w:t xml:space="preserve"> </w:t>
      </w:r>
      <w:r>
        <w:t xml:space="preserve">Щерба. Д.Н. Ушаков. В.В. Виноградов. С.И. Ожегов. Основные направления развития </w:t>
      </w:r>
      <w:proofErr w:type="spellStart"/>
      <w:r>
        <w:t>рус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стики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 дни.</w:t>
      </w:r>
    </w:p>
    <w:p w:rsidR="006D284C" w:rsidRDefault="0081343B">
      <w:pPr>
        <w:pStyle w:val="a3"/>
        <w:jc w:val="both"/>
      </w:pPr>
      <w:r>
        <w:rPr>
          <w:vertAlign w:val="superscript"/>
        </w:rPr>
        <w:t>1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t>м.</w:t>
      </w:r>
      <w:r>
        <w:rPr>
          <w:spacing w:val="-3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«Изобразительно-выразительные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языка».</w:t>
      </w:r>
    </w:p>
    <w:p w:rsidR="006D284C" w:rsidRDefault="006D284C">
      <w:pPr>
        <w:jc w:val="both"/>
        <w:sectPr w:rsidR="006D284C">
          <w:pgSz w:w="11910" w:h="16840"/>
          <w:pgMar w:top="1180" w:right="0" w:bottom="960" w:left="300" w:header="0" w:footer="700" w:gutter="0"/>
          <w:cols w:space="720"/>
        </w:sectPr>
      </w:pPr>
    </w:p>
    <w:p w:rsidR="006D284C" w:rsidRDefault="006D284C">
      <w:pPr>
        <w:pStyle w:val="a3"/>
        <w:spacing w:before="4"/>
        <w:ind w:left="0"/>
        <w:rPr>
          <w:sz w:val="17"/>
        </w:rPr>
      </w:pPr>
    </w:p>
    <w:p w:rsidR="006D284C" w:rsidRDefault="006D284C">
      <w:pPr>
        <w:rPr>
          <w:sz w:val="17"/>
        </w:rPr>
        <w:sectPr w:rsidR="006D284C">
          <w:pgSz w:w="11910" w:h="16840"/>
          <w:pgMar w:top="1580" w:right="0" w:bottom="880" w:left="300" w:header="0" w:footer="700" w:gutter="0"/>
          <w:cols w:space="720"/>
        </w:sectPr>
      </w:pPr>
    </w:p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p w:rsidR="006D284C" w:rsidRDefault="006D284C">
      <w:pPr>
        <w:rPr>
          <w:sz w:val="17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p w:rsidR="006D284C" w:rsidRDefault="0081343B">
      <w:pPr>
        <w:spacing w:before="74"/>
        <w:ind w:left="818" w:right="1115"/>
        <w:jc w:val="center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 (102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6D284C" w:rsidRDefault="006D284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3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248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фонетике,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фике</w:t>
            </w:r>
            <w:proofErr w:type="spellEnd"/>
            <w:r>
              <w:rPr>
                <w:sz w:val="24"/>
              </w:rPr>
              <w:t>, 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орфографии.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Фон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z w:val="24"/>
              </w:rPr>
              <w:t xml:space="preserve">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вила </w:t>
            </w:r>
            <w:proofErr w:type="spellStart"/>
            <w:r>
              <w:rPr>
                <w:sz w:val="24"/>
              </w:rPr>
              <w:t>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77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связной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совершен-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ляционные</w:t>
            </w:r>
            <w:proofErr w:type="spellEnd"/>
            <w:r>
              <w:rPr>
                <w:sz w:val="24"/>
              </w:rPr>
              <w:t xml:space="preserve"> уме-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Фонетич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5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241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97,101</w:t>
            </w:r>
          </w:p>
        </w:tc>
      </w:tr>
      <w:tr w:rsidR="006D284C">
        <w:trPr>
          <w:trHeight w:val="331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«Морф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мика</w:t>
            </w:r>
            <w:proofErr w:type="spellEnd"/>
            <w:r>
              <w:rPr>
                <w:sz w:val="24"/>
              </w:rPr>
              <w:t xml:space="preserve"> и слово-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7"/>
              <w:rPr>
                <w:sz w:val="24"/>
              </w:rPr>
            </w:pPr>
            <w:r>
              <w:rPr>
                <w:sz w:val="24"/>
              </w:rPr>
              <w:t>Состав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аффиксы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вообразующие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формообра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зующие</w:t>
            </w:r>
            <w:proofErr w:type="spellEnd"/>
            <w:r>
              <w:rPr>
                <w:sz w:val="24"/>
              </w:rPr>
              <w:t>;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 и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; сущность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мор-</w:t>
            </w:r>
          </w:p>
          <w:p w:rsidR="006D284C" w:rsidRDefault="0081343B">
            <w:pPr>
              <w:pStyle w:val="TableParagraph"/>
              <w:spacing w:line="270" w:lineRule="atLeast"/>
              <w:ind w:left="58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фемного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</w:t>
            </w:r>
            <w:proofErr w:type="spellStart"/>
            <w:r>
              <w:rPr>
                <w:sz w:val="24"/>
              </w:rPr>
              <w:t>разбо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97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52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Упр. 78,</w:t>
            </w:r>
          </w:p>
          <w:p w:rsidR="006D284C" w:rsidRDefault="0081343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D284C">
        <w:trPr>
          <w:trHeight w:val="193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служеб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части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9"/>
              <w:rPr>
                <w:sz w:val="24"/>
              </w:rPr>
            </w:pP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умение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18"/>
              <w:rPr>
                <w:sz w:val="24"/>
              </w:rPr>
            </w:pP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214.</w:t>
            </w:r>
          </w:p>
          <w:p w:rsidR="006D284C" w:rsidRDefault="0081343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270, 286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Слитное 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дельное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7"/>
              <w:rPr>
                <w:sz w:val="24"/>
              </w:rPr>
            </w:pPr>
            <w:r>
              <w:rPr>
                <w:sz w:val="24"/>
              </w:rPr>
              <w:t>Частицы,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 частиц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значе-нию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66"/>
              <w:rPr>
                <w:sz w:val="24"/>
              </w:rPr>
            </w:pP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32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318</w:t>
            </w:r>
          </w:p>
        </w:tc>
      </w:tr>
      <w:tr w:rsidR="006D284C">
        <w:trPr>
          <w:trHeight w:val="1656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6D284C" w:rsidRDefault="0081343B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матическим</w:t>
            </w:r>
            <w:proofErr w:type="spellEnd"/>
            <w:r>
              <w:rPr>
                <w:sz w:val="24"/>
              </w:rPr>
              <w:t xml:space="preserve"> 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данием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2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принципы </w:t>
            </w:r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3"/>
              <w:rPr>
                <w:sz w:val="24"/>
              </w:rPr>
            </w:pPr>
            <w:r>
              <w:rPr>
                <w:sz w:val="24"/>
              </w:rPr>
              <w:t>Синтаксис,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</w:p>
          <w:p w:rsidR="006D284C" w:rsidRDefault="0081343B">
            <w:pPr>
              <w:pStyle w:val="TableParagraph"/>
              <w:spacing w:line="270" w:lineRule="atLeast"/>
              <w:ind w:left="58" w:right="5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пунктуации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84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знаков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пинания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327</w:t>
            </w:r>
          </w:p>
        </w:tc>
      </w:tr>
      <w:tr w:rsidR="006D284C">
        <w:trPr>
          <w:trHeight w:val="55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6D284C" w:rsidRDefault="0081343B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Упр.</w:t>
            </w:r>
          </w:p>
          <w:p w:rsidR="006D284C" w:rsidRDefault="0081343B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</w:tr>
    </w:tbl>
    <w:p w:rsidR="006D284C" w:rsidRDefault="006D284C">
      <w:pPr>
        <w:spacing w:line="266" w:lineRule="exact"/>
        <w:rPr>
          <w:sz w:val="24"/>
        </w:rPr>
        <w:sectPr w:rsidR="006D284C">
          <w:pgSz w:w="11910" w:h="16840"/>
          <w:pgMar w:top="9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827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восочетаний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pacing w:val="-1"/>
                <w:sz w:val="24"/>
              </w:rPr>
              <w:t>знаменательных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тельных</w:t>
            </w: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48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синтакс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виды </w:t>
            </w:r>
            <w:proofErr w:type="spellStart"/>
            <w:r>
              <w:rPr>
                <w:sz w:val="24"/>
              </w:rPr>
              <w:t>син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(сочини-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 и под-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чинительная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четаний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14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словос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четаний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9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</w:p>
        </w:tc>
      </w:tr>
      <w:tr w:rsidR="006D284C">
        <w:trPr>
          <w:trHeight w:val="138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89"/>
              <w:rPr>
                <w:sz w:val="24"/>
              </w:rPr>
            </w:pPr>
            <w:r>
              <w:rPr>
                <w:sz w:val="24"/>
              </w:rPr>
              <w:t>Тема,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 тип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6D284C" w:rsidRDefault="0081343B">
            <w:pPr>
              <w:pStyle w:val="TableParagraph"/>
              <w:spacing w:line="270" w:lineRule="atLeast"/>
              <w:ind w:left="58" w:right="177"/>
              <w:rPr>
                <w:sz w:val="24"/>
              </w:rPr>
            </w:pPr>
            <w:r>
              <w:rPr>
                <w:sz w:val="24"/>
              </w:rPr>
              <w:t xml:space="preserve">план, </w:t>
            </w:r>
            <w:proofErr w:type="spellStart"/>
            <w:r>
              <w:rPr>
                <w:sz w:val="24"/>
              </w:rPr>
              <w:t>микрот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0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931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11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предикати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грамма-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сложные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</w:p>
        </w:tc>
      </w:tr>
      <w:tr w:rsidR="006D284C">
        <w:trPr>
          <w:trHeight w:val="275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Простое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>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69-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3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 xml:space="preserve">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эмо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ложения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дительные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становка</w:t>
            </w:r>
            <w:proofErr w:type="spellEnd"/>
            <w:r>
              <w:rPr>
                <w:sz w:val="24"/>
              </w:rPr>
              <w:t xml:space="preserve">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339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2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 уме-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76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структуре.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носоставные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D284C" w:rsidRDefault="0081343B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Распростране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нерас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72-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82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Второстепе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1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z w:val="24"/>
              </w:rPr>
              <w:t xml:space="preserve">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345</w:t>
            </w:r>
          </w:p>
        </w:tc>
      </w:tr>
      <w:tr w:rsidR="006D284C">
        <w:trPr>
          <w:trHeight w:val="27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75-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Упр.</w:t>
            </w:r>
          </w:p>
        </w:tc>
      </w:tr>
    </w:tbl>
    <w:p w:rsidR="006D284C" w:rsidRDefault="006D284C">
      <w:pPr>
        <w:spacing w:line="258" w:lineRule="exact"/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полные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Соединител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тире. </w:t>
            </w:r>
            <w:proofErr w:type="spellStart"/>
            <w:r>
              <w:rPr>
                <w:sz w:val="24"/>
              </w:rPr>
              <w:t>Инт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76-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60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тире;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351, 354</w:t>
            </w: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Простое </w:t>
            </w:r>
            <w:proofErr w:type="spellStart"/>
            <w:r>
              <w:rPr>
                <w:sz w:val="24"/>
              </w:rPr>
              <w:t>осло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Синта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6D284C" w:rsidRDefault="0081343B">
            <w:pPr>
              <w:pStyle w:val="TableParagraph"/>
              <w:spacing w:line="270" w:lineRule="atLeast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бор 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359</w:t>
            </w:r>
          </w:p>
        </w:tc>
      </w:tr>
      <w:tr w:rsidR="006D284C">
        <w:trPr>
          <w:trHeight w:val="1931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определениях</w:t>
            </w:r>
            <w:proofErr w:type="gram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13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366</w:t>
            </w:r>
          </w:p>
        </w:tc>
      </w:tr>
      <w:tr w:rsidR="006D284C">
        <w:trPr>
          <w:trHeight w:val="414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членах,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неповторяю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 xml:space="preserve"> союза-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Знаки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членах, </w:t>
            </w:r>
            <w:proofErr w:type="spellStart"/>
            <w:r>
              <w:rPr>
                <w:sz w:val="24"/>
              </w:rPr>
              <w:t>соеди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ряющимися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 сою-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76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, сочини-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союзы,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сочини-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67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375</w:t>
            </w:r>
          </w:p>
        </w:tc>
      </w:tr>
      <w:tr w:rsidR="006D284C">
        <w:trPr>
          <w:trHeight w:val="110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при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3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4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</w:p>
        </w:tc>
      </w:tr>
      <w:tr w:rsidR="006D284C">
        <w:trPr>
          <w:trHeight w:val="2208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55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 уме-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Акцент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нормы. </w:t>
            </w:r>
            <w:proofErr w:type="spellStart"/>
            <w:r>
              <w:rPr>
                <w:sz w:val="24"/>
              </w:rPr>
              <w:t>Элеме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ста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81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ленные и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3"/>
              <w:rPr>
                <w:sz w:val="24"/>
              </w:rPr>
            </w:pPr>
            <w:r>
              <w:rPr>
                <w:sz w:val="24"/>
              </w:rPr>
              <w:t>Обособление,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6D284C" w:rsidRDefault="0081343B">
            <w:pPr>
              <w:pStyle w:val="TableParagraph"/>
              <w:spacing w:line="270" w:lineRule="atLeast"/>
              <w:ind w:left="58" w:right="35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28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386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275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67"/>
              <w:jc w:val="bot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28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ленных </w:t>
            </w: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393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51"/>
              <w:jc w:val="bot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обстоя-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тельства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 обстоя-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399</w:t>
            </w:r>
          </w:p>
        </w:tc>
      </w:tr>
      <w:tr w:rsidR="006D284C">
        <w:trPr>
          <w:trHeight w:val="138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67"/>
              <w:jc w:val="bot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28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ленных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401</w:t>
            </w:r>
          </w:p>
        </w:tc>
      </w:tr>
      <w:tr w:rsidR="006D284C">
        <w:trPr>
          <w:trHeight w:val="110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402</w:t>
            </w: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Лингвистич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3"/>
              <w:rPr>
                <w:sz w:val="24"/>
              </w:rPr>
            </w:pPr>
            <w:r>
              <w:rPr>
                <w:sz w:val="24"/>
              </w:rPr>
              <w:t>Тема.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мысль.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  <w:p w:rsidR="006D284C" w:rsidRDefault="0081343B">
            <w:pPr>
              <w:pStyle w:val="TableParagraph"/>
              <w:spacing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Звукопись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934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Уточняющие,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присоедин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7"/>
              <w:rPr>
                <w:sz w:val="24"/>
              </w:rPr>
            </w:pPr>
            <w:r>
              <w:rPr>
                <w:sz w:val="24"/>
              </w:rPr>
              <w:t>Уточняющие,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92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уточня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>, поясни-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</w:p>
          <w:p w:rsidR="006D284C" w:rsidRDefault="0081343B">
            <w:pPr>
              <w:pStyle w:val="TableParagraph"/>
              <w:spacing w:line="270" w:lineRule="atLeast"/>
              <w:ind w:left="61" w:right="224"/>
              <w:rPr>
                <w:sz w:val="24"/>
              </w:rPr>
            </w:pPr>
            <w:r>
              <w:rPr>
                <w:sz w:val="24"/>
              </w:rPr>
              <w:t xml:space="preserve">членах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407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83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грамма-</w:t>
            </w:r>
          </w:p>
          <w:p w:rsidR="006D284C" w:rsidRDefault="0081343B">
            <w:pPr>
              <w:pStyle w:val="TableParagraph"/>
              <w:spacing w:line="270" w:lineRule="atLeast"/>
              <w:ind w:left="58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93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 </w:t>
            </w:r>
            <w:proofErr w:type="spellStart"/>
            <w:r>
              <w:rPr>
                <w:sz w:val="24"/>
              </w:rPr>
              <w:t>оборо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оборот,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 </w:t>
            </w:r>
            <w:proofErr w:type="spellStart"/>
            <w:r>
              <w:rPr>
                <w:sz w:val="24"/>
              </w:rPr>
              <w:t>присоедине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сравни-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</w:t>
            </w:r>
            <w:proofErr w:type="spellStart"/>
            <w:r>
              <w:rPr>
                <w:sz w:val="24"/>
              </w:rPr>
              <w:t>оборо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синтак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сический</w:t>
            </w:r>
            <w:proofErr w:type="spellEnd"/>
            <w:r>
              <w:rPr>
                <w:sz w:val="24"/>
              </w:rPr>
              <w:t xml:space="preserve">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сравни-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 </w:t>
            </w:r>
            <w:proofErr w:type="spellStart"/>
            <w:r>
              <w:rPr>
                <w:sz w:val="24"/>
              </w:rPr>
              <w:t>оборо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412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щениях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7"/>
              <w:rPr>
                <w:sz w:val="24"/>
              </w:rPr>
            </w:pP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щениях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, морфо-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знамена-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78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обраще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. Повтор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:rsidR="006D284C" w:rsidRDefault="0081343B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фографии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415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551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Вводные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вво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и встав-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421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Вставные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16"/>
              <w:rPr>
                <w:sz w:val="24"/>
              </w:rPr>
            </w:pPr>
            <w:r>
              <w:rPr>
                <w:sz w:val="24"/>
              </w:rPr>
              <w:t>Вставные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и встав-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</w:p>
        </w:tc>
      </w:tr>
      <w:tr w:rsidR="006D284C">
        <w:trPr>
          <w:trHeight w:val="138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83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грамма-</w:t>
            </w:r>
          </w:p>
          <w:p w:rsidR="006D284C" w:rsidRDefault="0081343B">
            <w:pPr>
              <w:pStyle w:val="TableParagraph"/>
              <w:spacing w:line="270" w:lineRule="atLeast"/>
              <w:ind w:left="58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20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Междометия.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Утвердител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отрица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тельные,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восклицатель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17"/>
              <w:rPr>
                <w:sz w:val="24"/>
              </w:rPr>
            </w:pPr>
            <w:r>
              <w:rPr>
                <w:sz w:val="24"/>
              </w:rPr>
              <w:t>Междометия,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восклицатель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 утверди-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и 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рицательные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Морфологиче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6D284C" w:rsidRDefault="0081343B">
            <w:pPr>
              <w:pStyle w:val="TableParagraph"/>
              <w:ind w:left="59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разбор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52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междо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отрица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тельных, </w:t>
            </w:r>
            <w:proofErr w:type="spellStart"/>
            <w:r>
              <w:rPr>
                <w:sz w:val="24"/>
              </w:rPr>
              <w:t>утвер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дительных</w:t>
            </w:r>
            <w:proofErr w:type="spellEnd"/>
            <w:r>
              <w:rPr>
                <w:sz w:val="24"/>
              </w:rPr>
              <w:t>,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просительных,</w:t>
            </w:r>
          </w:p>
          <w:p w:rsidR="006D284C" w:rsidRDefault="0081343B">
            <w:pPr>
              <w:pStyle w:val="TableParagraph"/>
              <w:spacing w:line="270" w:lineRule="atLeast"/>
              <w:ind w:left="61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восклицател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словах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</w:p>
        </w:tc>
      </w:tr>
      <w:tr w:rsidR="006D284C">
        <w:trPr>
          <w:trHeight w:val="2484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даниям</w:t>
            </w:r>
            <w:proofErr w:type="spellEnd"/>
            <w:r>
              <w:rPr>
                <w:sz w:val="24"/>
              </w:rPr>
              <w:t xml:space="preserve"> для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вторения</w:t>
            </w:r>
            <w:proofErr w:type="spellEnd"/>
            <w:r>
              <w:rPr>
                <w:sz w:val="24"/>
              </w:rPr>
              <w:t>;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z w:val="24"/>
              </w:rPr>
              <w:t xml:space="preserve">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вторительных</w:t>
            </w:r>
            <w:proofErr w:type="spellEnd"/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433</w:t>
            </w: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37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4" w:lineRule="exact"/>
              <w:ind w:left="58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матических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разборов.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</w:p>
        </w:tc>
      </w:tr>
      <w:tr w:rsidR="006D284C">
        <w:trPr>
          <w:trHeight w:val="2486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z w:val="24"/>
              </w:rPr>
              <w:t xml:space="preserve"> о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94-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8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>, 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 и бес-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D284C" w:rsidRDefault="0081343B">
            <w:pPr>
              <w:pStyle w:val="TableParagraph"/>
              <w:ind w:left="59" w:right="78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440</w:t>
            </w:r>
          </w:p>
        </w:tc>
      </w:tr>
      <w:tr w:rsidR="006D284C">
        <w:trPr>
          <w:trHeight w:val="27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56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Сложноподчи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Упр.</w:t>
            </w:r>
          </w:p>
        </w:tc>
      </w:tr>
    </w:tbl>
    <w:p w:rsidR="006D284C" w:rsidRDefault="006D284C">
      <w:pPr>
        <w:spacing w:line="256" w:lineRule="exact"/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прида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точным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ненные</w:t>
            </w:r>
            <w:proofErr w:type="spellEnd"/>
            <w:r>
              <w:rPr>
                <w:sz w:val="24"/>
              </w:rPr>
              <w:t xml:space="preserve">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; глав-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придаточ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придаточных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00"/>
              <w:rPr>
                <w:sz w:val="24"/>
              </w:rPr>
            </w:pPr>
            <w:r>
              <w:rPr>
                <w:sz w:val="24"/>
              </w:rPr>
              <w:t>разбор сложн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3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 w:rsidR="006D284C">
        <w:trPr>
          <w:trHeight w:val="3588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Сложноподч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ненные</w:t>
            </w:r>
            <w:proofErr w:type="spellEnd"/>
            <w:r>
              <w:rPr>
                <w:sz w:val="24"/>
              </w:rPr>
              <w:t xml:space="preserve">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;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соподчине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родное </w:t>
            </w:r>
            <w:proofErr w:type="spellStart"/>
            <w:r>
              <w:rPr>
                <w:sz w:val="24"/>
              </w:rPr>
              <w:t>сопод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шанное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чинение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 сложн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454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83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грамма-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ров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7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56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0"/>
              </w:rPr>
            </w:pPr>
          </w:p>
        </w:tc>
      </w:tr>
      <w:tr w:rsidR="006D284C">
        <w:trPr>
          <w:trHeight w:val="193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бессоюз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38"/>
              <w:rPr>
                <w:sz w:val="24"/>
              </w:rPr>
            </w:pPr>
            <w:r>
              <w:rPr>
                <w:sz w:val="24"/>
              </w:rPr>
              <w:t>Сложное 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союзное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>,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</w:p>
          <w:p w:rsidR="006D284C" w:rsidRDefault="0081343B">
            <w:pPr>
              <w:pStyle w:val="TableParagraph"/>
              <w:spacing w:line="270" w:lineRule="atLeast"/>
              <w:ind w:left="58" w:right="179"/>
              <w:rPr>
                <w:sz w:val="24"/>
              </w:rPr>
            </w:pPr>
            <w:r>
              <w:rPr>
                <w:sz w:val="24"/>
              </w:rPr>
              <w:t>сложном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ложении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бессою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бессоюз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</w:p>
        </w:tc>
      </w:tr>
      <w:tr w:rsidR="006D284C">
        <w:trPr>
          <w:trHeight w:val="3036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с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71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с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 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бессоюзная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81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spellStart"/>
            <w:r>
              <w:rPr>
                <w:sz w:val="24"/>
              </w:rPr>
              <w:t>бессою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13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подчинитель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союзов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Синта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дами</w:t>
            </w:r>
            <w:proofErr w:type="spellEnd"/>
          </w:p>
          <w:p w:rsidR="006D284C" w:rsidRDefault="0081343B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</w:tr>
      <w:tr w:rsidR="006D284C">
        <w:trPr>
          <w:trHeight w:val="220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Период.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периоде. </w:t>
            </w:r>
            <w:proofErr w:type="spellStart"/>
            <w:r>
              <w:rPr>
                <w:sz w:val="24"/>
              </w:rPr>
              <w:t>Сло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синтаксиче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абзац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6D284C" w:rsidRDefault="008134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47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с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6D284C" w:rsidRDefault="0081343B">
            <w:pPr>
              <w:pStyle w:val="TableParagraph"/>
              <w:spacing w:line="270" w:lineRule="atLeast"/>
              <w:ind w:left="58" w:right="109"/>
              <w:rPr>
                <w:sz w:val="24"/>
              </w:rPr>
            </w:pPr>
            <w:r>
              <w:rPr>
                <w:sz w:val="24"/>
              </w:rPr>
              <w:t xml:space="preserve">Сложное </w:t>
            </w:r>
            <w:proofErr w:type="spellStart"/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:rsidR="006D284C" w:rsidRDefault="0081343B">
            <w:pPr>
              <w:pStyle w:val="TableParagraph"/>
              <w:ind w:left="59" w:right="80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ССЦ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470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551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лое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,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абзац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z w:val="24"/>
              </w:rPr>
              <w:t xml:space="preserve"> уме-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93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Способы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чужой 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. Знаки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6D284C" w:rsidRDefault="0081343B">
            <w:pPr>
              <w:pStyle w:val="TableParagraph"/>
              <w:ind w:left="59" w:right="6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47"/>
              <w:rPr>
                <w:sz w:val="24"/>
              </w:rPr>
            </w:pPr>
            <w:r>
              <w:rPr>
                <w:sz w:val="24"/>
              </w:rPr>
              <w:t>Способы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чужой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 речь.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Несобственн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диало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Знаки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цитатах</w:t>
            </w:r>
            <w:proofErr w:type="gramEnd"/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103</w:t>
            </w:r>
          </w:p>
          <w:p w:rsidR="006D284C" w:rsidRDefault="0081343B">
            <w:pPr>
              <w:pStyle w:val="TableParagraph"/>
              <w:ind w:left="59" w:right="6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3"/>
              <w:rPr>
                <w:sz w:val="24"/>
              </w:rPr>
            </w:pPr>
            <w:r>
              <w:rPr>
                <w:sz w:val="24"/>
              </w:rPr>
              <w:t xml:space="preserve">Диалог, </w:t>
            </w:r>
            <w:proofErr w:type="spellStart"/>
            <w:r>
              <w:rPr>
                <w:sz w:val="24"/>
              </w:rPr>
              <w:t>репл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диалога.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тат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74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481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свя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монологи-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8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Сочетание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9"/>
              <w:rPr>
                <w:sz w:val="24"/>
              </w:rPr>
            </w:pPr>
            <w:r>
              <w:rPr>
                <w:sz w:val="24"/>
              </w:rPr>
              <w:t>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разбор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proofErr w:type="spellStart"/>
            <w:r>
              <w:rPr>
                <w:sz w:val="24"/>
              </w:rPr>
              <w:t>синтак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9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сических</w:t>
            </w:r>
            <w:proofErr w:type="spellEnd"/>
            <w:r>
              <w:rPr>
                <w:sz w:val="24"/>
              </w:rPr>
              <w:t xml:space="preserve">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487</w:t>
            </w:r>
          </w:p>
        </w:tc>
      </w:tr>
      <w:tr w:rsidR="006D284C">
        <w:trPr>
          <w:trHeight w:val="2483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Факультати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знаки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пинания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9"/>
              <w:rPr>
                <w:sz w:val="24"/>
              </w:rPr>
            </w:pPr>
            <w:r>
              <w:rPr>
                <w:sz w:val="24"/>
              </w:rPr>
              <w:t>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</w:p>
          <w:p w:rsidR="006D284C" w:rsidRDefault="0081343B">
            <w:pPr>
              <w:pStyle w:val="TableParagraph"/>
              <w:spacing w:line="270" w:lineRule="atLeast"/>
              <w:ind w:left="58" w:right="26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вариатив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альтерна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 xml:space="preserve"> фа-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культативные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16"/>
              <w:rPr>
                <w:sz w:val="24"/>
              </w:rPr>
            </w:pPr>
            <w:r>
              <w:rPr>
                <w:sz w:val="24"/>
              </w:rPr>
              <w:t>Постановка 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культативных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proofErr w:type="spellStart"/>
            <w:r>
              <w:rPr>
                <w:sz w:val="24"/>
              </w:rPr>
              <w:t>препина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488</w:t>
            </w:r>
          </w:p>
        </w:tc>
      </w:tr>
      <w:tr w:rsidR="006D284C">
        <w:trPr>
          <w:trHeight w:val="83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526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9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81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фографии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490</w:t>
            </w:r>
          </w:p>
        </w:tc>
      </w:tr>
      <w:tr w:rsidR="006D284C">
        <w:trPr>
          <w:trHeight w:val="220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1"/>
              <w:rPr>
                <w:sz w:val="24"/>
              </w:rPr>
            </w:pPr>
            <w:r>
              <w:rPr>
                <w:sz w:val="24"/>
              </w:rPr>
              <w:t>Урок-семинар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теоретич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</w:t>
            </w:r>
            <w:proofErr w:type="spellEnd"/>
            <w:r>
              <w:rPr>
                <w:sz w:val="24"/>
              </w:rPr>
              <w:t>.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 (вы-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3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нировочных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упражнений).</w:t>
            </w:r>
            <w:proofErr w:type="gramEnd"/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495,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497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551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Урок-анализ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55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вописных</w:t>
            </w:r>
            <w:proofErr w:type="spellEnd"/>
            <w:r>
              <w:rPr>
                <w:sz w:val="24"/>
              </w:rPr>
              <w:t xml:space="preserve"> уме-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грамматических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разборов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511</w:t>
            </w:r>
          </w:p>
        </w:tc>
      </w:tr>
      <w:tr w:rsidR="006D284C">
        <w:trPr>
          <w:trHeight w:val="3864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6D284C" w:rsidRDefault="0081343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норм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тературного</w:t>
            </w:r>
            <w:proofErr w:type="spellEnd"/>
          </w:p>
          <w:p w:rsidR="006D284C" w:rsidRDefault="0081343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языка. О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публичной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6D284C" w:rsidRDefault="0081343B">
            <w:pPr>
              <w:pStyle w:val="TableParagraph"/>
              <w:ind w:left="59" w:righ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норм.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фоэпические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нормы, </w:t>
            </w:r>
            <w:proofErr w:type="spellStart"/>
            <w:r>
              <w:rPr>
                <w:sz w:val="24"/>
              </w:rPr>
              <w:t>акцен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 слово-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21"/>
              <w:rPr>
                <w:sz w:val="24"/>
              </w:rPr>
            </w:pPr>
            <w:r>
              <w:rPr>
                <w:sz w:val="24"/>
              </w:rPr>
              <w:t>Составление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зисов</w:t>
            </w:r>
            <w:proofErr w:type="spellEnd"/>
            <w:r>
              <w:rPr>
                <w:sz w:val="24"/>
              </w:rPr>
              <w:t>,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конспекта. </w:t>
            </w:r>
            <w:proofErr w:type="spellStart"/>
            <w:r>
              <w:rPr>
                <w:sz w:val="24"/>
              </w:rPr>
              <w:t>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знанный</w:t>
            </w:r>
            <w:proofErr w:type="spellEnd"/>
            <w:r>
              <w:rPr>
                <w:sz w:val="24"/>
              </w:rPr>
              <w:t xml:space="preserve">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 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анта,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ствующего</w:t>
            </w:r>
            <w:proofErr w:type="spellEnd"/>
            <w:r>
              <w:rPr>
                <w:sz w:val="24"/>
              </w:rPr>
              <w:t xml:space="preserve"> нор-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81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513,</w:t>
            </w:r>
          </w:p>
          <w:p w:rsidR="006D284C" w:rsidRDefault="0081343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517, 518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стили,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листика;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</w:p>
          <w:p w:rsidR="006D284C" w:rsidRDefault="0081343B">
            <w:pPr>
              <w:pStyle w:val="TableParagraph"/>
              <w:spacing w:line="270" w:lineRule="atLeast"/>
              <w:ind w:left="58" w:right="15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4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минов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ложен-</w:t>
            </w:r>
          </w:p>
          <w:p w:rsidR="006D284C" w:rsidRDefault="0081343B">
            <w:pPr>
              <w:pStyle w:val="TableParagraph"/>
              <w:spacing w:line="270" w:lineRule="atLeast"/>
              <w:ind w:left="64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6D284C">
        <w:trPr>
          <w:trHeight w:val="1380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70-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Научный стиль.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6D284C" w:rsidRDefault="0081343B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Научный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29"/>
              <w:jc w:val="both"/>
              <w:rPr>
                <w:sz w:val="24"/>
              </w:rPr>
            </w:pPr>
            <w:r>
              <w:rPr>
                <w:sz w:val="24"/>
              </w:rPr>
              <w:t>Правила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реферата,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конспекта, </w:t>
            </w:r>
            <w:proofErr w:type="spellStart"/>
            <w:r>
              <w:rPr>
                <w:sz w:val="24"/>
              </w:rPr>
              <w:t>тези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4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минов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Нап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стиль.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(урок-</w:t>
            </w:r>
            <w:proofErr w:type="gramEnd"/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практикум)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01"/>
              <w:rPr>
                <w:sz w:val="24"/>
              </w:rPr>
            </w:pP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</w:p>
          <w:p w:rsidR="006D284C" w:rsidRDefault="0081343B">
            <w:pPr>
              <w:pStyle w:val="TableParagraph"/>
              <w:ind w:left="58" w:right="67"/>
              <w:rPr>
                <w:sz w:val="24"/>
              </w:rPr>
            </w:pPr>
            <w:r>
              <w:rPr>
                <w:sz w:val="24"/>
              </w:rPr>
              <w:t>признаки стиля,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нап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деловых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2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обособ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6D284C" w:rsidRDefault="0081343B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6D284C">
        <w:trPr>
          <w:trHeight w:val="1656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73-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Публицистич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стиль.</w:t>
            </w:r>
          </w:p>
          <w:p w:rsidR="006D284C" w:rsidRDefault="0081343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прктикум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Публицистич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стиля,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proofErr w:type="spellStart"/>
            <w:r>
              <w:rPr>
                <w:sz w:val="24"/>
              </w:rPr>
              <w:t>публи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цистического</w:t>
            </w:r>
            <w:proofErr w:type="spellEnd"/>
          </w:p>
          <w:p w:rsidR="006D284C" w:rsidRDefault="0081343B">
            <w:pPr>
              <w:pStyle w:val="TableParagraph"/>
              <w:spacing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стиля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фонетиче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72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</w:p>
          <w:p w:rsidR="006D284C" w:rsidRDefault="0081343B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6D284C">
        <w:trPr>
          <w:trHeight w:val="220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стиль.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литера-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6D284C" w:rsidRDefault="0081343B">
            <w:pPr>
              <w:pStyle w:val="TableParagraph"/>
              <w:ind w:left="59" w:right="6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3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6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особенн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литератур-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разбор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proofErr w:type="spellStart"/>
            <w:r>
              <w:rPr>
                <w:sz w:val="24"/>
              </w:rPr>
              <w:t>Лексич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анализ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ста, </w:t>
            </w:r>
            <w:proofErr w:type="spellStart"/>
            <w:r>
              <w:rPr>
                <w:sz w:val="24"/>
              </w:rPr>
              <w:t>словообра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551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художествен-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541</w:t>
            </w:r>
          </w:p>
        </w:tc>
      </w:tr>
      <w:tr w:rsidR="006D284C">
        <w:trPr>
          <w:trHeight w:val="2484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72"/>
              <w:rPr>
                <w:sz w:val="24"/>
              </w:rPr>
            </w:pPr>
            <w:r>
              <w:rPr>
                <w:sz w:val="24"/>
              </w:rPr>
              <w:t>М. Ломоносов.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А.Востоков</w:t>
            </w:r>
            <w:proofErr w:type="spellEnd"/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ind w:left="58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Ф.Буслаев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В.Даль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Я.Грот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А.Шахматов</w:t>
            </w:r>
            <w:proofErr w:type="spellEnd"/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ind w:left="58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Л.Щерба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Д.Ушаков</w:t>
            </w:r>
            <w:proofErr w:type="spellEnd"/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spacing w:line="270" w:lineRule="atLeast"/>
              <w:ind w:left="58" w:right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В.Виноградов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С.Ожегов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75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 связной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Стр.409</w:t>
            </w:r>
          </w:p>
          <w:p w:rsidR="006D284C" w:rsidRDefault="0081343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-420</w:t>
            </w:r>
          </w:p>
        </w:tc>
      </w:tr>
      <w:tr w:rsidR="006D284C">
        <w:trPr>
          <w:trHeight w:val="82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4" w:type="dxa"/>
            <w:gridSpan w:val="3"/>
          </w:tcPr>
          <w:p w:rsidR="006D284C" w:rsidRDefault="0081343B">
            <w:pPr>
              <w:pStyle w:val="TableParagraph"/>
              <w:ind w:left="58" w:right="224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школьников к итоговой </w:t>
            </w:r>
            <w:proofErr w:type="spellStart"/>
            <w:r>
              <w:rPr>
                <w:sz w:val="24"/>
              </w:rPr>
              <w:t>атт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 ЕГЭ</w:t>
            </w: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484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Основные 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 xml:space="preserve">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 по русско-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15"/>
              <w:rPr>
                <w:sz w:val="24"/>
              </w:rPr>
            </w:pPr>
            <w:r>
              <w:rPr>
                <w:sz w:val="24"/>
              </w:rPr>
              <w:t>Проблема,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ментарии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зиция</w:t>
            </w:r>
            <w:proofErr w:type="spellEnd"/>
            <w:r>
              <w:rPr>
                <w:sz w:val="24"/>
              </w:rPr>
              <w:t xml:space="preserve">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proofErr w:type="spellStart"/>
            <w:r>
              <w:rPr>
                <w:spacing w:val="-1"/>
                <w:sz w:val="24"/>
              </w:rPr>
              <w:t>сформ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лировать</w:t>
            </w:r>
            <w:proofErr w:type="spellEnd"/>
            <w:r>
              <w:rPr>
                <w:sz w:val="24"/>
              </w:rPr>
              <w:t xml:space="preserve"> про-</w:t>
            </w:r>
          </w:p>
          <w:p w:rsidR="006D284C" w:rsidRDefault="0081343B">
            <w:pPr>
              <w:pStyle w:val="TableParagraph"/>
              <w:ind w:left="59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блему</w:t>
            </w:r>
            <w:proofErr w:type="spellEnd"/>
            <w:r>
              <w:rPr>
                <w:sz w:val="24"/>
              </w:rPr>
              <w:t xml:space="preserve">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её; выявить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зицию</w:t>
            </w:r>
            <w:proofErr w:type="spellEnd"/>
            <w:r>
              <w:rPr>
                <w:sz w:val="24"/>
              </w:rPr>
              <w:t xml:space="preserve">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выразить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81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469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83-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6D284C" w:rsidRDefault="006D284C">
            <w:pPr>
              <w:pStyle w:val="TableParagraph"/>
              <w:ind w:left="0"/>
              <w:rPr>
                <w:b/>
                <w:sz w:val="24"/>
              </w:rPr>
            </w:pPr>
          </w:p>
          <w:p w:rsidR="006D284C" w:rsidRDefault="008134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9"/>
              <w:rPr>
                <w:sz w:val="24"/>
              </w:rPr>
            </w:pPr>
            <w:r>
              <w:rPr>
                <w:sz w:val="24"/>
              </w:rPr>
              <w:t>Проблема,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ментарии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зиция</w:t>
            </w:r>
            <w:proofErr w:type="spellEnd"/>
            <w:r>
              <w:rPr>
                <w:sz w:val="24"/>
              </w:rPr>
              <w:t xml:space="preserve">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2"/>
              <w:rPr>
                <w:sz w:val="24"/>
              </w:rPr>
            </w:pPr>
            <w:r>
              <w:rPr>
                <w:sz w:val="24"/>
              </w:rPr>
              <w:t>Уметь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интерпретир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связное </w:t>
            </w:r>
            <w:proofErr w:type="spellStart"/>
            <w:r>
              <w:rPr>
                <w:sz w:val="24"/>
              </w:rPr>
              <w:t>выска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мнение по </w:t>
            </w:r>
            <w:proofErr w:type="spellStart"/>
            <w:r>
              <w:rPr>
                <w:sz w:val="24"/>
              </w:rPr>
              <w:t>пово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6D284C" w:rsidRDefault="0081343B">
            <w:pPr>
              <w:pStyle w:val="TableParagraph"/>
              <w:spacing w:line="270" w:lineRule="atLeast"/>
              <w:ind w:left="59" w:right="58"/>
              <w:rPr>
                <w:sz w:val="24"/>
              </w:rPr>
            </w:pPr>
            <w:r>
              <w:rPr>
                <w:sz w:val="24"/>
              </w:rPr>
              <w:t xml:space="preserve">мысли, </w:t>
            </w:r>
            <w:proofErr w:type="spellStart"/>
            <w:r>
              <w:rPr>
                <w:sz w:val="24"/>
              </w:rPr>
              <w:t>офор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речь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нор-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РЛЯ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89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1381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sz w:val="24"/>
              </w:rPr>
            </w:pPr>
            <w:r>
              <w:rPr>
                <w:sz w:val="24"/>
              </w:rPr>
              <w:t xml:space="preserve">Ошибки </w:t>
            </w:r>
            <w:proofErr w:type="spellStart"/>
            <w:r>
              <w:rPr>
                <w:sz w:val="24"/>
              </w:rPr>
              <w:t>реч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вые, </w:t>
            </w:r>
            <w:proofErr w:type="spellStart"/>
            <w:r>
              <w:rPr>
                <w:sz w:val="24"/>
              </w:rPr>
              <w:t>граммати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этические.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23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89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1103"/>
        </w:trPr>
        <w:tc>
          <w:tcPr>
            <w:tcW w:w="531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284C">
        <w:trPr>
          <w:trHeight w:val="220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 С)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92"/>
              <w:rPr>
                <w:sz w:val="24"/>
              </w:rPr>
            </w:pP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D284C" w:rsidRDefault="0081343B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чинение</w:t>
            </w:r>
            <w:proofErr w:type="spellEnd"/>
          </w:p>
        </w:tc>
      </w:tr>
      <w:tr w:rsidR="006D284C">
        <w:trPr>
          <w:trHeight w:val="2208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6D284C" w:rsidRDefault="0081343B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/пр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;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о, ё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1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вописания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5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5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6D284C" w:rsidRDefault="0081343B">
            <w:pPr>
              <w:pStyle w:val="TableParagraph"/>
              <w:ind w:left="61" w:right="161"/>
              <w:jc w:val="both"/>
              <w:rPr>
                <w:sz w:val="24"/>
              </w:rPr>
            </w:pPr>
            <w:r>
              <w:rPr>
                <w:sz w:val="24"/>
              </w:rPr>
              <w:t>/пр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;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о, ё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</w:tr>
      <w:tr w:rsidR="006D284C">
        <w:trPr>
          <w:trHeight w:val="1655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89-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нн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прилаг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частиях</w:t>
            </w:r>
            <w:proofErr w:type="spellEnd"/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45"/>
              <w:rPr>
                <w:sz w:val="24"/>
              </w:rPr>
            </w:pPr>
            <w:r>
              <w:rPr>
                <w:sz w:val="24"/>
              </w:rPr>
              <w:t>Орфограмма.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19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имён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частий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37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нн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прилаг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и 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частиях</w:t>
            </w:r>
            <w:proofErr w:type="spellEnd"/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216,</w:t>
            </w:r>
          </w:p>
          <w:p w:rsidR="006D284C" w:rsidRDefault="0081343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268.</w:t>
            </w:r>
          </w:p>
        </w:tc>
      </w:tr>
      <w:tr w:rsidR="006D284C">
        <w:trPr>
          <w:trHeight w:val="1932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лагательных</w:t>
            </w:r>
            <w:proofErr w:type="spellEnd"/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45"/>
              <w:rPr>
                <w:sz w:val="24"/>
              </w:rPr>
            </w:pPr>
            <w:r>
              <w:rPr>
                <w:sz w:val="24"/>
              </w:rPr>
              <w:t>Орфограмма.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Сложное </w:t>
            </w:r>
            <w:proofErr w:type="spellStart"/>
            <w:r>
              <w:rPr>
                <w:sz w:val="24"/>
              </w:rPr>
              <w:t>прил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гательное</w:t>
            </w:r>
            <w:proofErr w:type="spellEnd"/>
            <w:r>
              <w:rPr>
                <w:sz w:val="24"/>
              </w:rPr>
              <w:t>.</w:t>
            </w:r>
          </w:p>
          <w:p w:rsidR="006D284C" w:rsidRDefault="0081343B">
            <w:pPr>
              <w:pStyle w:val="TableParagraph"/>
              <w:ind w:left="58" w:right="319"/>
              <w:rPr>
                <w:sz w:val="24"/>
              </w:rPr>
            </w:pPr>
            <w:r>
              <w:rPr>
                <w:sz w:val="24"/>
              </w:rPr>
              <w:t>Слитное,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6D284C" w:rsidRDefault="0081343B">
            <w:pPr>
              <w:pStyle w:val="TableParagraph"/>
              <w:spacing w:line="270" w:lineRule="atLeast"/>
              <w:ind w:left="58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фисное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3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218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05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наречий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значению,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32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</w:tc>
      </w:tr>
      <w:tr w:rsidR="006D284C">
        <w:trPr>
          <w:trHeight w:val="1656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D284C" w:rsidRDefault="008134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буквы)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57"/>
              <w:rPr>
                <w:sz w:val="24"/>
              </w:rPr>
            </w:pPr>
            <w:r>
              <w:rPr>
                <w:sz w:val="24"/>
              </w:rPr>
              <w:t>Орфограмма,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анализ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spacing w:line="269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6D284C" w:rsidRDefault="0081343B">
            <w:pPr>
              <w:pStyle w:val="TableParagraph"/>
              <w:ind w:left="61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двойных </w:t>
            </w:r>
            <w:proofErr w:type="spellStart"/>
            <w:r>
              <w:rPr>
                <w:sz w:val="24"/>
              </w:rPr>
              <w:t>согла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непроверя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Упр. 96,</w:t>
            </w:r>
          </w:p>
          <w:p w:rsidR="006D284C" w:rsidRDefault="0081343B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6D284C">
        <w:trPr>
          <w:trHeight w:val="165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94-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6D284C" w:rsidRDefault="0081343B">
            <w:pPr>
              <w:pStyle w:val="TableParagraph"/>
              <w:spacing w:line="270" w:lineRule="atLeast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211"/>
              <w:jc w:val="bot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81"/>
              <w:rPr>
                <w:sz w:val="24"/>
              </w:rPr>
            </w:pPr>
            <w:r>
              <w:rPr>
                <w:sz w:val="24"/>
              </w:rPr>
              <w:t>Повторение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395,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396</w:t>
            </w: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2"/>
        <w:gridCol w:w="1795"/>
        <w:gridCol w:w="509"/>
        <w:gridCol w:w="688"/>
        <w:gridCol w:w="1797"/>
        <w:gridCol w:w="1873"/>
        <w:gridCol w:w="1874"/>
        <w:gridCol w:w="995"/>
      </w:tblGrid>
      <w:tr w:rsidR="006D284C">
        <w:trPr>
          <w:trHeight w:val="1104"/>
        </w:trPr>
        <w:tc>
          <w:tcPr>
            <w:tcW w:w="531" w:type="dxa"/>
          </w:tcPr>
          <w:p w:rsidR="006D284C" w:rsidRDefault="0081343B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-ка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6D284C" w:rsidRDefault="00813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" w:type="dxa"/>
          </w:tcPr>
          <w:p w:rsidR="006D284C" w:rsidRDefault="0081343B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D284C">
        <w:trPr>
          <w:trHeight w:val="1379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6D284C" w:rsidRDefault="008134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184"/>
              <w:jc w:val="both"/>
              <w:rPr>
                <w:sz w:val="24"/>
              </w:rPr>
            </w:pP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>,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9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пред-</w:t>
            </w:r>
          </w:p>
          <w:p w:rsidR="006D284C" w:rsidRDefault="0081343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ложений</w:t>
            </w:r>
            <w:proofErr w:type="spellEnd"/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</w:p>
        </w:tc>
      </w:tr>
      <w:tr w:rsidR="006D284C">
        <w:trPr>
          <w:trHeight w:val="1931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97-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Трудные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тире и </w:t>
            </w:r>
            <w:proofErr w:type="spellStart"/>
            <w:r>
              <w:rPr>
                <w:sz w:val="24"/>
              </w:rPr>
              <w:t>двоет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бессоюз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ind w:left="58" w:right="76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6D284C" w:rsidRDefault="0081343B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ind w:left="59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proofErr w:type="spellStart"/>
            <w:r>
              <w:rPr>
                <w:spacing w:val="-1"/>
                <w:sz w:val="24"/>
              </w:rPr>
              <w:t>структ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9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бессоюз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7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465</w:t>
            </w:r>
          </w:p>
        </w:tc>
      </w:tr>
      <w:tr w:rsidR="006D284C">
        <w:trPr>
          <w:trHeight w:val="828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ind w:left="38" w:right="1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6D284C" w:rsidRDefault="0081343B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пунктуации: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</w:tcPr>
          <w:p w:rsidR="006D284C" w:rsidRDefault="0081343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Цитаты,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8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 xml:space="preserve">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</w:p>
        </w:tc>
        <w:tc>
          <w:tcPr>
            <w:tcW w:w="1873" w:type="dxa"/>
          </w:tcPr>
          <w:p w:rsidR="006D284C" w:rsidRDefault="0081343B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</w:t>
            </w:r>
            <w:proofErr w:type="spellEnd"/>
            <w:r>
              <w:rPr>
                <w:sz w:val="24"/>
              </w:rPr>
              <w:t>-</w:t>
            </w:r>
          </w:p>
          <w:p w:rsidR="006D284C" w:rsidRDefault="0081343B">
            <w:pPr>
              <w:pStyle w:val="TableParagraph"/>
              <w:spacing w:line="270" w:lineRule="atLeast"/>
              <w:ind w:left="59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874" w:type="dxa"/>
          </w:tcPr>
          <w:p w:rsidR="006D284C" w:rsidRDefault="0081343B">
            <w:pPr>
              <w:pStyle w:val="TableParagraph"/>
              <w:ind w:left="61" w:right="136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цитатах</w:t>
            </w:r>
          </w:p>
        </w:tc>
        <w:tc>
          <w:tcPr>
            <w:tcW w:w="995" w:type="dxa"/>
          </w:tcPr>
          <w:p w:rsidR="006D284C" w:rsidRDefault="0081343B">
            <w:pPr>
              <w:pStyle w:val="TableParagraph"/>
              <w:ind w:left="64" w:right="422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486</w:t>
            </w:r>
          </w:p>
        </w:tc>
      </w:tr>
      <w:tr w:rsidR="006D284C">
        <w:trPr>
          <w:trHeight w:val="827"/>
        </w:trPr>
        <w:tc>
          <w:tcPr>
            <w:tcW w:w="531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6D284C" w:rsidRDefault="0081343B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  <w:tc>
          <w:tcPr>
            <w:tcW w:w="432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6D284C" w:rsidRDefault="00813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95" w:type="dxa"/>
          </w:tcPr>
          <w:p w:rsidR="006D284C" w:rsidRDefault="0081343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Резервные ур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509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" w:type="dxa"/>
          </w:tcPr>
          <w:p w:rsidR="006D284C" w:rsidRDefault="008134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6D284C" w:rsidRDefault="006D28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284C" w:rsidRDefault="006D284C">
      <w:pPr>
        <w:rPr>
          <w:sz w:val="24"/>
        </w:rPr>
        <w:sectPr w:rsidR="006D284C">
          <w:pgSz w:w="11910" w:h="16840"/>
          <w:pgMar w:top="700" w:right="0" w:bottom="880" w:left="300" w:header="0" w:footer="700" w:gutter="0"/>
          <w:cols w:space="720"/>
        </w:sectPr>
      </w:pPr>
    </w:p>
    <w:p w:rsidR="006D284C" w:rsidRDefault="0081343B" w:rsidP="007E71D5">
      <w:pPr>
        <w:pStyle w:val="1"/>
        <w:spacing w:before="70"/>
        <w:ind w:left="0" w:right="2547"/>
        <w:jc w:val="left"/>
      </w:pPr>
      <w:r>
        <w:lastRenderedPageBreak/>
        <w:t>Литература: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1"/>
        <w:jc w:val="both"/>
        <w:rPr>
          <w:sz w:val="24"/>
        </w:rPr>
      </w:pPr>
      <w:r>
        <w:rPr>
          <w:sz w:val="24"/>
        </w:rPr>
        <w:t>Александров, В. Н. Единый Государственный экзамен. Русский язык/ В. Н.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Александров,</w:t>
      </w:r>
      <w:r>
        <w:rPr>
          <w:spacing w:val="61"/>
          <w:sz w:val="24"/>
        </w:rPr>
        <w:t xml:space="preserve"> </w:t>
      </w:r>
      <w:r>
        <w:rPr>
          <w:sz w:val="24"/>
        </w:rPr>
        <w:t>О. И. Александрова, Т. В.</w:t>
      </w:r>
      <w:r>
        <w:rPr>
          <w:spacing w:val="61"/>
          <w:sz w:val="24"/>
        </w:rPr>
        <w:t xml:space="preserve"> </w:t>
      </w:r>
      <w:r>
        <w:rPr>
          <w:sz w:val="24"/>
        </w:rPr>
        <w:t>Соловьева. – Челябинск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jc w:val="both"/>
        <w:rPr>
          <w:sz w:val="24"/>
        </w:rPr>
      </w:pPr>
      <w:proofErr w:type="spellStart"/>
      <w:r>
        <w:rPr>
          <w:sz w:val="24"/>
        </w:rPr>
        <w:t>Бабайцева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Бабайцева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jc w:val="both"/>
        <w:rPr>
          <w:sz w:val="24"/>
        </w:rPr>
      </w:pPr>
      <w:r>
        <w:rPr>
          <w:sz w:val="24"/>
        </w:rPr>
        <w:t>Баранов,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язык/</w:t>
      </w:r>
      <w:r>
        <w:rPr>
          <w:spacing w:val="9"/>
          <w:sz w:val="24"/>
        </w:rPr>
        <w:t xml:space="preserve"> </w:t>
      </w:r>
      <w:r>
        <w:rPr>
          <w:sz w:val="24"/>
        </w:rPr>
        <w:t>М.Т.</w:t>
      </w:r>
      <w:r>
        <w:rPr>
          <w:spacing w:val="7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Костяева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Прудникова.</w:t>
      </w:r>
    </w:p>
    <w:p w:rsidR="006D284C" w:rsidRDefault="0081343B">
      <w:pPr>
        <w:pStyle w:val="a5"/>
        <w:numPr>
          <w:ilvl w:val="2"/>
          <w:numId w:val="3"/>
        </w:numPr>
        <w:tabs>
          <w:tab w:val="left" w:pos="2485"/>
        </w:tabs>
        <w:spacing w:line="275" w:lineRule="exact"/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4"/>
          <w:tab w:val="left" w:pos="2305"/>
        </w:tabs>
        <w:ind w:right="1128"/>
        <w:rPr>
          <w:sz w:val="24"/>
        </w:rPr>
      </w:pPr>
      <w:r>
        <w:rPr>
          <w:sz w:val="24"/>
        </w:rPr>
        <w:t>Власенков,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Власенков,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свещение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4"/>
          <w:tab w:val="left" w:pos="2305"/>
        </w:tabs>
        <w:ind w:right="1132"/>
        <w:rPr>
          <w:sz w:val="24"/>
        </w:rPr>
      </w:pPr>
      <w:r>
        <w:rPr>
          <w:sz w:val="24"/>
        </w:rPr>
        <w:t>Горшков,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И.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29"/>
          <w:sz w:val="24"/>
        </w:rPr>
        <w:t xml:space="preserve"> </w:t>
      </w:r>
      <w:r>
        <w:rPr>
          <w:sz w:val="24"/>
        </w:rPr>
        <w:t>словесность: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словесности.</w:t>
      </w:r>
      <w:r>
        <w:rPr>
          <w:spacing w:val="30"/>
          <w:sz w:val="24"/>
        </w:rPr>
        <w:t xml:space="preserve"> </w:t>
      </w:r>
      <w:r>
        <w:rPr>
          <w:sz w:val="24"/>
        </w:rPr>
        <w:t>10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11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proofErr w:type="gramStart"/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Горшков.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2000..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4"/>
          <w:tab w:val="left" w:pos="2305"/>
        </w:tabs>
        <w:ind w:right="1131"/>
        <w:rPr>
          <w:sz w:val="24"/>
        </w:rPr>
      </w:pPr>
      <w:r>
        <w:rPr>
          <w:sz w:val="24"/>
        </w:rPr>
        <w:t>Горшков,</w:t>
      </w:r>
      <w:r>
        <w:rPr>
          <w:spacing w:val="35"/>
          <w:sz w:val="24"/>
        </w:rPr>
        <w:t xml:space="preserve"> </w:t>
      </w:r>
      <w:r>
        <w:rPr>
          <w:sz w:val="24"/>
        </w:rPr>
        <w:t>А.</w:t>
      </w:r>
      <w:r>
        <w:rPr>
          <w:spacing w:val="36"/>
          <w:sz w:val="24"/>
        </w:rPr>
        <w:t xml:space="preserve"> </w:t>
      </w:r>
      <w:r>
        <w:rPr>
          <w:sz w:val="24"/>
        </w:rPr>
        <w:t>И.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37"/>
          <w:sz w:val="24"/>
        </w:rPr>
        <w:t xml:space="preserve"> </w:t>
      </w:r>
      <w:r>
        <w:rPr>
          <w:sz w:val="24"/>
        </w:rPr>
        <w:t>стилистика</w:t>
      </w:r>
      <w:proofErr w:type="gramStart"/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37"/>
          <w:sz w:val="24"/>
        </w:rPr>
        <w:t xml:space="preserve"> </w:t>
      </w:r>
      <w:r>
        <w:rPr>
          <w:sz w:val="24"/>
        </w:rPr>
        <w:t>А.И.</w:t>
      </w:r>
      <w:r>
        <w:rPr>
          <w:spacing w:val="36"/>
          <w:sz w:val="24"/>
        </w:rPr>
        <w:t xml:space="preserve"> </w:t>
      </w:r>
      <w:r>
        <w:rPr>
          <w:sz w:val="24"/>
        </w:rPr>
        <w:t>Горшков.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4"/>
          <w:tab w:val="left" w:pos="2305"/>
        </w:tabs>
        <w:rPr>
          <w:sz w:val="24"/>
        </w:rPr>
      </w:pP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(С)/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Егораева</w:t>
      </w:r>
      <w:proofErr w:type="spellEnd"/>
      <w:r>
        <w:rPr>
          <w:sz w:val="24"/>
        </w:rPr>
        <w:t>.</w:t>
      </w:r>
    </w:p>
    <w:p w:rsidR="006D284C" w:rsidRDefault="0081343B">
      <w:pPr>
        <w:pStyle w:val="a5"/>
        <w:numPr>
          <w:ilvl w:val="2"/>
          <w:numId w:val="3"/>
        </w:numPr>
        <w:tabs>
          <w:tab w:val="left" w:pos="2485"/>
        </w:tabs>
        <w:ind w:hanging="181"/>
        <w:jc w:val="left"/>
        <w:rPr>
          <w:sz w:val="24"/>
        </w:rPr>
      </w:pP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28"/>
        <w:jc w:val="both"/>
        <w:rPr>
          <w:sz w:val="24"/>
        </w:rPr>
      </w:pPr>
      <w:proofErr w:type="spellStart"/>
      <w:r>
        <w:rPr>
          <w:sz w:val="24"/>
        </w:rPr>
        <w:t>Иссерс</w:t>
      </w:r>
      <w:proofErr w:type="spellEnd"/>
      <w:r>
        <w:rPr>
          <w:sz w:val="24"/>
        </w:rPr>
        <w:t xml:space="preserve">, О. С. Тесты к учебнику для общеобразовательных учреждений </w:t>
      </w:r>
      <w:proofErr w:type="spellStart"/>
      <w:r>
        <w:rPr>
          <w:sz w:val="24"/>
        </w:rPr>
        <w:t>фил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профиля/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Иссерс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1"/>
        <w:jc w:val="both"/>
        <w:rPr>
          <w:sz w:val="24"/>
        </w:rPr>
      </w:pPr>
      <w:proofErr w:type="spellStart"/>
      <w:r>
        <w:rPr>
          <w:sz w:val="24"/>
        </w:rPr>
        <w:t>Малюшин</w:t>
      </w:r>
      <w:proofErr w:type="spellEnd"/>
      <w:r>
        <w:rPr>
          <w:sz w:val="24"/>
        </w:rPr>
        <w:t>, А. Б. Тестовые задания для проверки знаний учащихся по 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 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Малюшин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Иконницкая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центр,2002.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29"/>
        <w:jc w:val="both"/>
        <w:rPr>
          <w:sz w:val="24"/>
        </w:rPr>
      </w:pPr>
      <w:r>
        <w:rPr>
          <w:sz w:val="24"/>
        </w:rPr>
        <w:t>Миловидова, И. Проверяем свою грамотность: тесты/ И. Миловидова.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Айрис,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3"/>
        <w:jc w:val="both"/>
        <w:rPr>
          <w:sz w:val="24"/>
        </w:rPr>
      </w:pPr>
      <w:r>
        <w:rPr>
          <w:sz w:val="24"/>
        </w:rPr>
        <w:t xml:space="preserve">Потемкина, Т. В. Поурочные разработки. Русский язык к учебнику А. И. </w:t>
      </w:r>
      <w:proofErr w:type="spellStart"/>
      <w:r>
        <w:rPr>
          <w:sz w:val="24"/>
        </w:rPr>
        <w:t>Вл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10 -11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./ Т. В.</w:t>
      </w:r>
      <w:r>
        <w:rPr>
          <w:spacing w:val="2"/>
          <w:sz w:val="24"/>
        </w:rPr>
        <w:t xml:space="preserve"> </w:t>
      </w:r>
      <w:r>
        <w:rPr>
          <w:sz w:val="24"/>
        </w:rPr>
        <w:t>Потемкина.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3"/>
        <w:jc w:val="both"/>
        <w:rPr>
          <w:sz w:val="24"/>
        </w:rPr>
      </w:pPr>
      <w:r>
        <w:rPr>
          <w:sz w:val="24"/>
        </w:rPr>
        <w:t>Сенькова,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Грамматика. Текст. Стили речи. 10 -11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.»/ М. А. Сенькова, О. Г. Шадрина, Н.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Паюсова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 Курган, 2004.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0"/>
        <w:jc w:val="both"/>
        <w:rPr>
          <w:sz w:val="24"/>
        </w:rPr>
      </w:pPr>
      <w:proofErr w:type="spellStart"/>
      <w:r>
        <w:rPr>
          <w:sz w:val="24"/>
        </w:rPr>
        <w:t>Солганик</w:t>
      </w:r>
      <w:proofErr w:type="spellEnd"/>
      <w:r>
        <w:rPr>
          <w:sz w:val="24"/>
        </w:rPr>
        <w:t>, Г. Я. Стилистика современного русского языка и культура речи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 Г. 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Солганик</w:t>
      </w:r>
      <w:proofErr w:type="spellEnd"/>
      <w:r>
        <w:rPr>
          <w:sz w:val="24"/>
        </w:rPr>
        <w:t>, 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Дроняева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ind w:right="1131"/>
        <w:jc w:val="both"/>
        <w:rPr>
          <w:sz w:val="24"/>
        </w:rPr>
      </w:pPr>
      <w:r>
        <w:rPr>
          <w:sz w:val="24"/>
        </w:rPr>
        <w:t xml:space="preserve">Учебно – тренировочные материалы для подготовки к единому </w:t>
      </w:r>
      <w:proofErr w:type="spellStart"/>
      <w:r>
        <w:rPr>
          <w:sz w:val="24"/>
        </w:rPr>
        <w:t>государстве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экзамену.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 2005.</w:t>
      </w:r>
    </w:p>
    <w:p w:rsidR="006D284C" w:rsidRDefault="0081343B">
      <w:pPr>
        <w:pStyle w:val="a5"/>
        <w:numPr>
          <w:ilvl w:val="1"/>
          <w:numId w:val="3"/>
        </w:numPr>
        <w:tabs>
          <w:tab w:val="left" w:pos="2305"/>
        </w:tabs>
        <w:jc w:val="both"/>
        <w:rPr>
          <w:sz w:val="24"/>
        </w:rPr>
      </w:pPr>
      <w:r>
        <w:rPr>
          <w:sz w:val="24"/>
        </w:rPr>
        <w:t>Энциклопедия: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proofErr w:type="gramStart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proofErr w:type="gramEnd"/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Каракулов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6D284C" w:rsidRDefault="006D284C">
      <w:pPr>
        <w:jc w:val="both"/>
        <w:rPr>
          <w:sz w:val="24"/>
        </w:rPr>
        <w:sectPr w:rsidR="006D284C">
          <w:pgSz w:w="11910" w:h="16840"/>
          <w:pgMar w:top="1180" w:right="0" w:bottom="880" w:left="300" w:header="0" w:footer="700" w:gutter="0"/>
          <w:cols w:space="720"/>
        </w:sectPr>
      </w:pPr>
    </w:p>
    <w:p w:rsidR="006D284C" w:rsidRDefault="006D284C">
      <w:pPr>
        <w:pStyle w:val="a3"/>
        <w:spacing w:before="4"/>
        <w:ind w:left="0"/>
        <w:rPr>
          <w:sz w:val="17"/>
        </w:rPr>
      </w:pPr>
    </w:p>
    <w:sectPr w:rsidR="006D284C">
      <w:footerReference w:type="default" r:id="rId10"/>
      <w:pgSz w:w="11910" w:h="16840"/>
      <w:pgMar w:top="1580" w:right="0" w:bottom="880" w:left="3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52" w:rsidRDefault="006B6752">
      <w:r>
        <w:separator/>
      </w:r>
    </w:p>
  </w:endnote>
  <w:endnote w:type="continuationSeparator" w:id="0">
    <w:p w:rsidR="006B6752" w:rsidRDefault="006B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4C" w:rsidRDefault="00D472E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140672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84C" w:rsidRDefault="008134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2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3.65pt;margin-top:791.9pt;width:18pt;height:15.3pt;z-index:-211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dMb3/eEAAAAPAQAADwAAAAAAAAAAAAAAAAATBQAAZHJzL2Rvd25yZXYueG1sUEsFBgAAAAAEAAQA&#10;8wAAACEGAAAAAA==&#10;" filled="f" stroked="f">
              <v:textbox inset="0,0,0,0">
                <w:txbxContent>
                  <w:p w:rsidR="006D284C" w:rsidRDefault="008134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72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4C" w:rsidRDefault="00D472E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1.9pt;width:14pt;height:15.3pt;z-index:-21175296;mso-position-horizontal-relative:page;mso-position-vertical-relative:page" filled="f" stroked="f">
          <v:textbox inset="0,0,0,0">
            <w:txbxContent>
              <w:p w:rsidR="006D284C" w:rsidRDefault="0081343B">
                <w:pPr>
                  <w:pStyle w:val="a3"/>
                  <w:spacing w:before="10"/>
                  <w:ind w:left="20"/>
                </w:pPr>
                <w: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52" w:rsidRDefault="006B6752">
      <w:r>
        <w:separator/>
      </w:r>
    </w:p>
  </w:footnote>
  <w:footnote w:type="continuationSeparator" w:id="0">
    <w:p w:rsidR="006B6752" w:rsidRDefault="006B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0E1"/>
    <w:multiLevelType w:val="hybridMultilevel"/>
    <w:tmpl w:val="8182DEAE"/>
    <w:lvl w:ilvl="0" w:tplc="3D70573E">
      <w:start w:val="10"/>
      <w:numFmt w:val="decimal"/>
      <w:lvlText w:val="%1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E61ADC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EA86AD16">
      <w:numFmt w:val="bullet"/>
      <w:lvlText w:val="•"/>
      <w:lvlJc w:val="left"/>
      <w:pPr>
        <w:ind w:left="1321" w:hanging="300"/>
      </w:pPr>
      <w:rPr>
        <w:rFonts w:hint="default"/>
        <w:lang w:val="ru-RU" w:eastAsia="en-US" w:bidi="ar-SA"/>
      </w:rPr>
    </w:lvl>
    <w:lvl w:ilvl="3" w:tplc="A6466760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4" w:tplc="69266420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5" w:tplc="A350DBC2">
      <w:numFmt w:val="bullet"/>
      <w:lvlText w:val="•"/>
      <w:lvlJc w:val="left"/>
      <w:pPr>
        <w:ind w:left="1593" w:hanging="300"/>
      </w:pPr>
      <w:rPr>
        <w:rFonts w:hint="default"/>
        <w:lang w:val="ru-RU" w:eastAsia="en-US" w:bidi="ar-SA"/>
      </w:rPr>
    </w:lvl>
    <w:lvl w:ilvl="6" w:tplc="204EA394">
      <w:numFmt w:val="bullet"/>
      <w:lvlText w:val="•"/>
      <w:lvlJc w:val="left"/>
      <w:pPr>
        <w:ind w:left="1683" w:hanging="300"/>
      </w:pPr>
      <w:rPr>
        <w:rFonts w:hint="default"/>
        <w:lang w:val="ru-RU" w:eastAsia="en-US" w:bidi="ar-SA"/>
      </w:rPr>
    </w:lvl>
    <w:lvl w:ilvl="7" w:tplc="F466A0AC">
      <w:numFmt w:val="bullet"/>
      <w:lvlText w:val="•"/>
      <w:lvlJc w:val="left"/>
      <w:pPr>
        <w:ind w:left="1774" w:hanging="300"/>
      </w:pPr>
      <w:rPr>
        <w:rFonts w:hint="default"/>
        <w:lang w:val="ru-RU" w:eastAsia="en-US" w:bidi="ar-SA"/>
      </w:rPr>
    </w:lvl>
    <w:lvl w:ilvl="8" w:tplc="9044FD62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</w:abstractNum>
  <w:abstractNum w:abstractNumId="1">
    <w:nsid w:val="0DA93280"/>
    <w:multiLevelType w:val="hybridMultilevel"/>
    <w:tmpl w:val="2F02C514"/>
    <w:lvl w:ilvl="0" w:tplc="3D6485DC">
      <w:numFmt w:val="bullet"/>
      <w:lvlText w:val="—"/>
      <w:lvlJc w:val="left"/>
      <w:pPr>
        <w:ind w:left="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3F2">
      <w:numFmt w:val="bullet"/>
      <w:lvlText w:val="•"/>
      <w:lvlJc w:val="left"/>
      <w:pPr>
        <w:ind w:left="227" w:hanging="300"/>
      </w:pPr>
      <w:rPr>
        <w:rFonts w:hint="default"/>
        <w:lang w:val="ru-RU" w:eastAsia="en-US" w:bidi="ar-SA"/>
      </w:rPr>
    </w:lvl>
    <w:lvl w:ilvl="2" w:tplc="7362D0A6">
      <w:numFmt w:val="bullet"/>
      <w:lvlText w:val="•"/>
      <w:lvlJc w:val="left"/>
      <w:pPr>
        <w:ind w:left="394" w:hanging="300"/>
      </w:pPr>
      <w:rPr>
        <w:rFonts w:hint="default"/>
        <w:lang w:val="ru-RU" w:eastAsia="en-US" w:bidi="ar-SA"/>
      </w:rPr>
    </w:lvl>
    <w:lvl w:ilvl="3" w:tplc="23E0D3B2">
      <w:numFmt w:val="bullet"/>
      <w:lvlText w:val="•"/>
      <w:lvlJc w:val="left"/>
      <w:pPr>
        <w:ind w:left="561" w:hanging="300"/>
      </w:pPr>
      <w:rPr>
        <w:rFonts w:hint="default"/>
        <w:lang w:val="ru-RU" w:eastAsia="en-US" w:bidi="ar-SA"/>
      </w:rPr>
    </w:lvl>
    <w:lvl w:ilvl="4" w:tplc="D37CCC18">
      <w:numFmt w:val="bullet"/>
      <w:lvlText w:val="•"/>
      <w:lvlJc w:val="left"/>
      <w:pPr>
        <w:ind w:left="728" w:hanging="300"/>
      </w:pPr>
      <w:rPr>
        <w:rFonts w:hint="default"/>
        <w:lang w:val="ru-RU" w:eastAsia="en-US" w:bidi="ar-SA"/>
      </w:rPr>
    </w:lvl>
    <w:lvl w:ilvl="5" w:tplc="6562C478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6" w:tplc="D2883A6A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7" w:tplc="65D64B9A">
      <w:numFmt w:val="bullet"/>
      <w:lvlText w:val="•"/>
      <w:lvlJc w:val="left"/>
      <w:pPr>
        <w:ind w:left="1229" w:hanging="300"/>
      </w:pPr>
      <w:rPr>
        <w:rFonts w:hint="default"/>
        <w:lang w:val="ru-RU" w:eastAsia="en-US" w:bidi="ar-SA"/>
      </w:rPr>
    </w:lvl>
    <w:lvl w:ilvl="8" w:tplc="C1184C60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</w:abstractNum>
  <w:abstractNum w:abstractNumId="2">
    <w:nsid w:val="1F732630"/>
    <w:multiLevelType w:val="hybridMultilevel"/>
    <w:tmpl w:val="84A085CC"/>
    <w:lvl w:ilvl="0" w:tplc="6782743E">
      <w:start w:val="1"/>
      <w:numFmt w:val="decimal"/>
      <w:lvlText w:val="%1."/>
      <w:lvlJc w:val="left"/>
      <w:pPr>
        <w:ind w:left="15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2E956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415273F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3" w:tplc="446086CC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4" w:tplc="E3EA221E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5" w:tplc="4D48327C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5080AF72">
      <w:numFmt w:val="bullet"/>
      <w:lvlText w:val="•"/>
      <w:lvlJc w:val="left"/>
      <w:pPr>
        <w:ind w:left="7587" w:hanging="348"/>
      </w:pPr>
      <w:rPr>
        <w:rFonts w:hint="default"/>
        <w:lang w:val="ru-RU" w:eastAsia="en-US" w:bidi="ar-SA"/>
      </w:rPr>
    </w:lvl>
    <w:lvl w:ilvl="7" w:tplc="4FBC4E7C">
      <w:numFmt w:val="bullet"/>
      <w:lvlText w:val="•"/>
      <w:lvlJc w:val="left"/>
      <w:pPr>
        <w:ind w:left="8592" w:hanging="348"/>
      </w:pPr>
      <w:rPr>
        <w:rFonts w:hint="default"/>
        <w:lang w:val="ru-RU" w:eastAsia="en-US" w:bidi="ar-SA"/>
      </w:rPr>
    </w:lvl>
    <w:lvl w:ilvl="8" w:tplc="7D8CFE90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abstractNum w:abstractNumId="3">
    <w:nsid w:val="32B16F00"/>
    <w:multiLevelType w:val="hybridMultilevel"/>
    <w:tmpl w:val="2CB2F14A"/>
    <w:lvl w:ilvl="0" w:tplc="6646F140">
      <w:start w:val="10"/>
      <w:numFmt w:val="decimal"/>
      <w:lvlText w:val="%1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88A38A">
      <w:start w:val="1"/>
      <w:numFmt w:val="decimal"/>
      <w:lvlText w:val="%2."/>
      <w:lvlJc w:val="left"/>
      <w:pPr>
        <w:ind w:left="2304" w:hanging="392"/>
        <w:jc w:val="left"/>
      </w:pPr>
      <w:rPr>
        <w:rFonts w:hint="default"/>
        <w:w w:val="100"/>
        <w:lang w:val="ru-RU" w:eastAsia="en-US" w:bidi="ar-SA"/>
      </w:rPr>
    </w:lvl>
    <w:lvl w:ilvl="2" w:tplc="78443E52">
      <w:numFmt w:val="bullet"/>
      <w:lvlText w:val="–"/>
      <w:lvlJc w:val="left"/>
      <w:pPr>
        <w:ind w:left="24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A2CB32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4" w:tplc="C01C8AA4">
      <w:numFmt w:val="bullet"/>
      <w:lvlText w:val="•"/>
      <w:lvlJc w:val="left"/>
      <w:pPr>
        <w:ind w:left="3600" w:hanging="180"/>
      </w:pPr>
      <w:rPr>
        <w:rFonts w:hint="default"/>
        <w:lang w:val="ru-RU" w:eastAsia="en-US" w:bidi="ar-SA"/>
      </w:rPr>
    </w:lvl>
    <w:lvl w:ilvl="5" w:tplc="42C26106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6" w:tplc="C18A7932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7" w:tplc="D9BA402C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8" w:tplc="6B54096E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</w:abstractNum>
  <w:abstractNum w:abstractNumId="4">
    <w:nsid w:val="336F6C3E"/>
    <w:multiLevelType w:val="hybridMultilevel"/>
    <w:tmpl w:val="855A7620"/>
    <w:lvl w:ilvl="0" w:tplc="29249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8C32C">
      <w:numFmt w:val="bullet"/>
      <w:lvlText w:val="•"/>
      <w:lvlJc w:val="left"/>
      <w:pPr>
        <w:ind w:left="215" w:hanging="180"/>
      </w:pPr>
      <w:rPr>
        <w:rFonts w:hint="default"/>
        <w:lang w:val="ru-RU" w:eastAsia="en-US" w:bidi="ar-SA"/>
      </w:rPr>
    </w:lvl>
    <w:lvl w:ilvl="2" w:tplc="098A7084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3" w:tplc="EA648300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4" w:tplc="3552E22A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5" w:tplc="EEBAF31A">
      <w:numFmt w:val="bullet"/>
      <w:lvlText w:val="•"/>
      <w:lvlJc w:val="left"/>
      <w:pPr>
        <w:ind w:left="675" w:hanging="180"/>
      </w:pPr>
      <w:rPr>
        <w:rFonts w:hint="default"/>
        <w:lang w:val="ru-RU" w:eastAsia="en-US" w:bidi="ar-SA"/>
      </w:rPr>
    </w:lvl>
    <w:lvl w:ilvl="6" w:tplc="F7668BAC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7" w:tplc="D3166B0A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8" w:tplc="CCDE1164">
      <w:numFmt w:val="bullet"/>
      <w:lvlText w:val="•"/>
      <w:lvlJc w:val="left"/>
      <w:pPr>
        <w:ind w:left="1020" w:hanging="180"/>
      </w:pPr>
      <w:rPr>
        <w:rFonts w:hint="default"/>
        <w:lang w:val="ru-RU" w:eastAsia="en-US" w:bidi="ar-SA"/>
      </w:rPr>
    </w:lvl>
  </w:abstractNum>
  <w:abstractNum w:abstractNumId="5">
    <w:nsid w:val="4B73487D"/>
    <w:multiLevelType w:val="hybridMultilevel"/>
    <w:tmpl w:val="73DE6866"/>
    <w:lvl w:ilvl="0" w:tplc="9AC0394C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84514">
      <w:numFmt w:val="bullet"/>
      <w:lvlText w:val=""/>
      <w:lvlJc w:val="left"/>
      <w:pPr>
        <w:ind w:left="1399" w:hanging="567"/>
      </w:pPr>
      <w:rPr>
        <w:rFonts w:hint="default"/>
        <w:w w:val="100"/>
        <w:lang w:val="ru-RU" w:eastAsia="en-US" w:bidi="ar-SA"/>
      </w:rPr>
    </w:lvl>
    <w:lvl w:ilvl="2" w:tplc="823CD87E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3" w:tplc="190681A4">
      <w:numFmt w:val="bullet"/>
      <w:lvlText w:val="•"/>
      <w:lvlJc w:val="left"/>
      <w:pPr>
        <w:ind w:left="3380" w:hanging="567"/>
      </w:pPr>
      <w:rPr>
        <w:rFonts w:hint="default"/>
        <w:lang w:val="ru-RU" w:eastAsia="en-US" w:bidi="ar-SA"/>
      </w:rPr>
    </w:lvl>
    <w:lvl w:ilvl="4" w:tplc="D3644DF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B8B45772">
      <w:numFmt w:val="bullet"/>
      <w:lvlText w:val="•"/>
      <w:lvlJc w:val="left"/>
      <w:pPr>
        <w:ind w:left="5360" w:hanging="567"/>
      </w:pPr>
      <w:rPr>
        <w:rFonts w:hint="default"/>
        <w:lang w:val="ru-RU" w:eastAsia="en-US" w:bidi="ar-SA"/>
      </w:rPr>
    </w:lvl>
    <w:lvl w:ilvl="6" w:tplc="04F0A860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 w:tplc="F1BAF4A4">
      <w:numFmt w:val="bullet"/>
      <w:lvlText w:val="•"/>
      <w:lvlJc w:val="left"/>
      <w:pPr>
        <w:ind w:left="7341" w:hanging="567"/>
      </w:pPr>
      <w:rPr>
        <w:rFonts w:hint="default"/>
        <w:lang w:val="ru-RU" w:eastAsia="en-US" w:bidi="ar-SA"/>
      </w:rPr>
    </w:lvl>
    <w:lvl w:ilvl="8" w:tplc="D4F2DFA2">
      <w:numFmt w:val="bullet"/>
      <w:lvlText w:val="•"/>
      <w:lvlJc w:val="left"/>
      <w:pPr>
        <w:ind w:left="833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284C"/>
    <w:rsid w:val="006B6752"/>
    <w:rsid w:val="006D284C"/>
    <w:rsid w:val="007E71D5"/>
    <w:rsid w:val="0081343B"/>
    <w:rsid w:val="009159D7"/>
    <w:rsid w:val="00D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18" w:right="11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6">
    <w:name w:val="Balloon Text"/>
    <w:basedOn w:val="a"/>
    <w:link w:val="a7"/>
    <w:uiPriority w:val="99"/>
    <w:semiHidden/>
    <w:unhideWhenUsed/>
    <w:rsid w:val="00D47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18" w:right="11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6">
    <w:name w:val="Balloon Text"/>
    <w:basedOn w:val="a"/>
    <w:link w:val="a7"/>
    <w:uiPriority w:val="99"/>
    <w:semiHidden/>
    <w:unhideWhenUsed/>
    <w:rsid w:val="00D47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6169</Words>
  <Characters>35165</Characters>
  <Application>Microsoft Office Word</Application>
  <DocSecurity>0</DocSecurity>
  <Lines>293</Lines>
  <Paragraphs>82</Paragraphs>
  <ScaleCrop>false</ScaleCrop>
  <Company/>
  <LinksUpToDate>false</LinksUpToDate>
  <CharactersWithSpaces>41252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10-11 класс (Н.Г. Гольцова) ФГОС</dc:title>
  <dc:subject>Рабочая программа по русскому языку 10-11 класс (Н.Г. Гольцова) ФГОС</dc:subject>
  <dc:creator>100ballnik.com</dc:creator>
  <cp:keywords>рабочая программа по русскому языку 10-11 класс (Н.Г. Гольцова) ФГОС</cp:keywords>
  <cp:lastModifiedBy>Юличка Юличка</cp:lastModifiedBy>
  <cp:revision>5</cp:revision>
  <dcterms:created xsi:type="dcterms:W3CDTF">2023-02-27T05:44:00Z</dcterms:created>
  <dcterms:modified xsi:type="dcterms:W3CDTF">2023-02-27T12:03:00Z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