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34" w:type="dxa"/>
        <w:tblLook w:val="04A0" w:firstRow="1" w:lastRow="0" w:firstColumn="1" w:lastColumn="0" w:noHBand="0" w:noVBand="1"/>
      </w:tblPr>
      <w:tblGrid>
        <w:gridCol w:w="3143"/>
        <w:gridCol w:w="827"/>
        <w:gridCol w:w="2314"/>
        <w:gridCol w:w="1372"/>
        <w:gridCol w:w="1949"/>
        <w:gridCol w:w="1594"/>
      </w:tblGrid>
      <w:tr w:rsidR="006A6115" w:rsidTr="003D24C7">
        <w:trPr>
          <w:gridAfter w:val="1"/>
          <w:wAfter w:w="1594" w:type="dxa"/>
        </w:trPr>
        <w:tc>
          <w:tcPr>
            <w:tcW w:w="3143" w:type="dxa"/>
            <w:hideMark/>
          </w:tcPr>
          <w:p w:rsidR="006A6115" w:rsidRDefault="006A6115">
            <w:pPr>
              <w:tabs>
                <w:tab w:val="left" w:pos="6105"/>
              </w:tabs>
              <w:suppressAutoHyphens/>
              <w:spacing w:after="200" w:line="276" w:lineRule="auto"/>
              <w:ind w:left="-2977" w:firstLine="29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gridSpan w:val="2"/>
            <w:hideMark/>
          </w:tcPr>
          <w:p w:rsidR="006A6115" w:rsidRDefault="006A6115">
            <w:pPr>
              <w:tabs>
                <w:tab w:val="left" w:pos="6105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  <w:gridSpan w:val="2"/>
            <w:hideMark/>
          </w:tcPr>
          <w:p w:rsidR="006A6115" w:rsidRDefault="006A6115">
            <w:pPr>
              <w:tabs>
                <w:tab w:val="left" w:pos="6105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0D90" w:rsidTr="003D24C7">
        <w:tc>
          <w:tcPr>
            <w:tcW w:w="3970" w:type="dxa"/>
            <w:gridSpan w:val="2"/>
            <w:hideMark/>
          </w:tcPr>
          <w:p w:rsidR="001F0D90" w:rsidRDefault="001F0D90" w:rsidP="001F0D90">
            <w:pPr>
              <w:spacing w:line="276" w:lineRule="auto"/>
              <w:ind w:left="-2977" w:firstLine="29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D90">
              <w:rPr>
                <w:rFonts w:ascii="Times New Roman" w:hAnsi="Times New Roman" w:cs="Times New Roman"/>
                <w:b/>
                <w:sz w:val="28"/>
                <w:szCs w:val="28"/>
              </w:rPr>
              <w:t>ПРИНЯТО:</w:t>
            </w:r>
          </w:p>
          <w:p w:rsidR="001F0D90" w:rsidRPr="001F0D90" w:rsidRDefault="001F0D90" w:rsidP="001F0D90">
            <w:pPr>
              <w:spacing w:line="276" w:lineRule="auto"/>
              <w:ind w:left="-2977" w:firstLine="297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0D90">
              <w:rPr>
                <w:rFonts w:ascii="Times New Roman" w:hAnsi="Times New Roman" w:cs="Times New Roman"/>
                <w:sz w:val="28"/>
                <w:szCs w:val="28"/>
              </w:rPr>
              <w:t>На педагогическом</w:t>
            </w:r>
          </w:p>
          <w:p w:rsidR="001F0D90" w:rsidRPr="001F0D90" w:rsidRDefault="001F0D90" w:rsidP="001F0D90">
            <w:pPr>
              <w:spacing w:line="276" w:lineRule="auto"/>
              <w:ind w:left="-2977" w:firstLine="2977"/>
              <w:rPr>
                <w:rFonts w:ascii="Times New Roman" w:hAnsi="Times New Roman" w:cs="Times New Roman"/>
                <w:sz w:val="28"/>
                <w:szCs w:val="28"/>
              </w:rPr>
            </w:pPr>
            <w:r w:rsidRPr="001F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0D90"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  <w:proofErr w:type="gramEnd"/>
          </w:p>
          <w:p w:rsidR="001F0D90" w:rsidRPr="001F0D90" w:rsidRDefault="001F0D90" w:rsidP="001F0D90">
            <w:pPr>
              <w:spacing w:line="276" w:lineRule="auto"/>
              <w:ind w:left="-2977" w:firstLine="2977"/>
              <w:rPr>
                <w:rFonts w:ascii="Times New Roman" w:hAnsi="Times New Roman" w:cs="Times New Roman"/>
                <w:sz w:val="28"/>
                <w:szCs w:val="28"/>
              </w:rPr>
            </w:pPr>
            <w:r w:rsidRPr="001F0D9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</w:t>
            </w:r>
            <w:proofErr w:type="gramStart"/>
            <w:r w:rsidRPr="001F0D9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1F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0D90" w:rsidRPr="001F0D90" w:rsidRDefault="004E17A1" w:rsidP="001F0D90">
            <w:pPr>
              <w:suppressAutoHyphens/>
              <w:spacing w:after="200" w:line="276" w:lineRule="auto"/>
              <w:ind w:left="-2977" w:firstLine="29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  <w:r w:rsidR="001F0D90" w:rsidRPr="001F0D90">
              <w:rPr>
                <w:rFonts w:ascii="Times New Roman" w:hAnsi="Times New Roman" w:cs="Times New Roman"/>
                <w:sz w:val="28"/>
                <w:szCs w:val="28"/>
              </w:rPr>
              <w:t xml:space="preserve">   г.</w:t>
            </w:r>
          </w:p>
        </w:tc>
        <w:tc>
          <w:tcPr>
            <w:tcW w:w="3686" w:type="dxa"/>
            <w:gridSpan w:val="2"/>
            <w:hideMark/>
          </w:tcPr>
          <w:p w:rsidR="004E17A1" w:rsidRPr="001F0D90" w:rsidRDefault="004E17A1" w:rsidP="004E17A1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0D9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4E17A1" w:rsidRPr="001F0D90" w:rsidRDefault="004E17A1" w:rsidP="004E17A1">
            <w:pPr>
              <w:spacing w:line="276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D9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родительского совета </w:t>
            </w:r>
          </w:p>
          <w:p w:rsidR="004E17A1" w:rsidRPr="001F0D90" w:rsidRDefault="004E17A1" w:rsidP="004E17A1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F0D90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</w:p>
          <w:p w:rsidR="001F0D90" w:rsidRPr="001F0D90" w:rsidRDefault="004E17A1" w:rsidP="004E17A1">
            <w:pPr>
              <w:suppressAutoHyphens/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А.В.Акмен</w:t>
            </w:r>
            <w:proofErr w:type="spellEnd"/>
          </w:p>
        </w:tc>
        <w:tc>
          <w:tcPr>
            <w:tcW w:w="3543" w:type="dxa"/>
            <w:gridSpan w:val="2"/>
            <w:hideMark/>
          </w:tcPr>
          <w:p w:rsidR="001F0D90" w:rsidRPr="001F0D90" w:rsidRDefault="001F0D90" w:rsidP="001F0D90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0D9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1F0D90" w:rsidRPr="001F0D90" w:rsidRDefault="001F0D90" w:rsidP="001F0D9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D90">
              <w:rPr>
                <w:rFonts w:ascii="Times New Roman" w:hAnsi="Times New Roman" w:cs="Times New Roman"/>
                <w:sz w:val="28"/>
                <w:szCs w:val="28"/>
              </w:rPr>
              <w:t>Директор МБОУ сош им. Карла Маркса</w:t>
            </w:r>
          </w:p>
          <w:p w:rsidR="001F0D90" w:rsidRPr="001F0D90" w:rsidRDefault="001F0D90" w:rsidP="001F0D90">
            <w:pPr>
              <w:suppressAutoHyphens/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D90">
              <w:rPr>
                <w:rFonts w:ascii="Times New Roman" w:hAnsi="Times New Roman" w:cs="Times New Roman"/>
                <w:sz w:val="28"/>
                <w:szCs w:val="28"/>
              </w:rPr>
              <w:t>________С.В. Ленивкова</w:t>
            </w:r>
          </w:p>
        </w:tc>
      </w:tr>
      <w:tr w:rsidR="001F0D90" w:rsidTr="003D24C7">
        <w:tc>
          <w:tcPr>
            <w:tcW w:w="3970" w:type="dxa"/>
            <w:gridSpan w:val="2"/>
          </w:tcPr>
          <w:p w:rsidR="001F0D90" w:rsidRPr="001F0D90" w:rsidRDefault="001F0D90" w:rsidP="001F0D9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0D90" w:rsidRPr="001F0D90" w:rsidRDefault="001F0D90" w:rsidP="001F0D90">
            <w:pPr>
              <w:spacing w:line="276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hideMark/>
          </w:tcPr>
          <w:p w:rsidR="001F0D90" w:rsidRPr="001F0D90" w:rsidRDefault="001F0D90" w:rsidP="001F0D90">
            <w:pPr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hideMark/>
          </w:tcPr>
          <w:p w:rsidR="001F0D90" w:rsidRPr="001F0D90" w:rsidRDefault="001F0D90" w:rsidP="001F0D90">
            <w:pPr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6062BE" w:rsidRDefault="006062BE" w:rsidP="006A6115">
      <w:pPr>
        <w:tabs>
          <w:tab w:val="left" w:pos="64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115" w:rsidRPr="006062BE" w:rsidRDefault="006A6115" w:rsidP="006A6115">
      <w:pPr>
        <w:tabs>
          <w:tab w:val="left" w:pos="643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2BE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A6115" w:rsidRPr="006062BE" w:rsidRDefault="006A6115" w:rsidP="006A6115">
      <w:pPr>
        <w:tabs>
          <w:tab w:val="left" w:pos="6433"/>
        </w:tabs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062BE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им. Карла Маркса</w:t>
      </w:r>
    </w:p>
    <w:p w:rsidR="003A1523" w:rsidRPr="006062BE" w:rsidRDefault="003A1523" w:rsidP="008417D6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1523" w:rsidRDefault="003A1523" w:rsidP="008417D6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1523" w:rsidRPr="001F0D90" w:rsidRDefault="003A1523" w:rsidP="00C447B3">
      <w:pPr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0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</w:p>
    <w:p w:rsidR="003A1523" w:rsidRPr="001F0D90" w:rsidRDefault="003A1523" w:rsidP="00C447B3">
      <w:pPr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0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по противодействию коррупции</w:t>
      </w:r>
    </w:p>
    <w:p w:rsidR="003A1523" w:rsidRPr="001F0D90" w:rsidRDefault="003A1523" w:rsidP="00C447B3">
      <w:pPr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0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МБОУ сош им.Карла Маркса</w:t>
      </w:r>
      <w:r w:rsidR="00E00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447B3" w:rsidRPr="001F0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</w:p>
    <w:p w:rsidR="008417D6" w:rsidRPr="001F0D90" w:rsidRDefault="00C447B3" w:rsidP="00C447B3">
      <w:pPr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0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4E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8417D6" w:rsidRPr="001F0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4E1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</w:t>
      </w:r>
      <w:r w:rsidR="008417D6" w:rsidRPr="001F0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8417D6" w:rsidRPr="008417D6" w:rsidRDefault="008417D6" w:rsidP="008417D6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6339"/>
        <w:gridCol w:w="1701"/>
        <w:gridCol w:w="1999"/>
      </w:tblGrid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l. Подготовительные меры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антикоррупционной рабочей Группы по противодействию коррупции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6A6115" w:rsidP="006A611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4E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86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6A611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положения об антикоррупционной </w:t>
            </w:r>
            <w:r w:rsidR="006A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</w:t>
            </w:r>
            <w:r w:rsidR="006A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6A6115" w:rsidP="006A611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4E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6A6115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 Л.В.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6A611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аботка и утверждение программы 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</w:t>
            </w:r>
            <w:r w:rsidR="006A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политика в </w:t>
            </w:r>
            <w:r w:rsidR="006A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6A6115" w:rsidP="006A611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4E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6A6115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 Л.В.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на сайте</w:t>
            </w:r>
            <w:r w:rsidR="0086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раздела «Антикоррупционная политика»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</w:t>
            </w:r>
            <w:proofErr w:type="gramStart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6A6115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 Л.В.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Default="008417D6" w:rsidP="008417D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программы </w:t>
            </w:r>
          </w:p>
          <w:p w:rsidR="008417D6" w:rsidRPr="008417D6" w:rsidRDefault="008417D6" w:rsidP="006A61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коррупционная политика </w:t>
            </w:r>
            <w:r w:rsidR="0086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школы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6A6115" w:rsidP="006A611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4E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6A6115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 Л.В.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6A611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до членов коллектива рекомендаций по реализации программы противодействия коррупции в</w:t>
            </w:r>
            <w:r w:rsidR="006A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6A6115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 Л.В.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пакета документов по действующему законодательству, необходимого для проведения работы по предупреждению коррупционных правонарушений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A33" w:rsidRPr="008417D6" w:rsidRDefault="006A6115" w:rsidP="008417D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ll</w:t>
            </w:r>
            <w:proofErr w:type="spellEnd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Формирование механизмов общественного антикоррупционного контроля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6A611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антикоррупционной экспертизы жалоб и обращений граждан на действия (бездействия) администрации, педагогическ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и иного персонала</w:t>
            </w:r>
            <w:r w:rsidR="0086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точки зрения наличия сведений о фактах коррупции и организации их проверки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86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  <w:p w:rsidR="008417D6" w:rsidRPr="008417D6" w:rsidRDefault="006A6115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 Л.В.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6A611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в практику систематических отчетов директо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 </w:t>
            </w:r>
            <w:r w:rsidR="006A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совещаниях в </w:t>
            </w:r>
            <w:r w:rsidR="006A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школе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результатах антикоррупционной деятельности. Приглашение на совещание работников правоохранительных органов и прокуратуры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Default="006A6115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1F0D90" w:rsidRPr="008417D6" w:rsidRDefault="001F0D90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86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телефона «горячей линии» или прямых телефонных линий с руководством органов местного самоуправления, осуществляющих управление в сфере 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и с руководителями ОУ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86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  <w:p w:rsidR="008417D6" w:rsidRPr="008417D6" w:rsidRDefault="006A6115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 Л.В.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усиленного контроля за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тношении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руководящих и педагогических кадров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A33" w:rsidRDefault="00860A33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8417D6" w:rsidRPr="008417D6" w:rsidRDefault="006A6115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 Л.В.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1F0D9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lll</w:t>
            </w:r>
            <w:proofErr w:type="spellEnd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Обеспеч</w:t>
            </w:r>
            <w:r w:rsidR="00860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ение прозрачности деятельности </w:t>
            </w:r>
            <w:r w:rsidR="001F0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мационного стенда о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времени приема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антикоррупционным вопросам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6A6115" w:rsidP="006A611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4E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A33" w:rsidRDefault="00860A33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8417D6" w:rsidRPr="008417D6" w:rsidRDefault="00FD22B5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 Л.В.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lV</w:t>
            </w:r>
            <w:proofErr w:type="spellEnd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Создание эффективного контроля за распределением и расходованием бюджетных средств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 своевременное исполнение требований к финансовой отчетности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86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2,,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при проведении закупок товаров, р</w:t>
            </w:r>
            <w:r w:rsidR="0086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 и услуг для нужд школы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требований по заключению договоров с контрагентами в соответствии с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86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  <w:p w:rsidR="008417D6" w:rsidRPr="008417D6" w:rsidRDefault="00FD22B5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 Л.В.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порядка распределения и расходования денежных средств, полученных при реализации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муниципальных программ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86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  <w:p w:rsidR="008417D6" w:rsidRPr="008417D6" w:rsidRDefault="00FD22B5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А.Е.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целевого использования поступивш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денежных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дств </w:t>
            </w:r>
            <w:r w:rsid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участии в муниципальных программах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A33" w:rsidRDefault="00860A33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8417D6" w:rsidRPr="008417D6" w:rsidRDefault="00FD22B5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А.Е.</w:t>
            </w:r>
          </w:p>
        </w:tc>
      </w:tr>
      <w:tr w:rsidR="008417D6" w:rsidRPr="008417D6" w:rsidTr="00C447B3">
        <w:trPr>
          <w:trHeight w:val="1049"/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использование бюджетных и внебюджетных сре</w:t>
            </w:r>
            <w:proofErr w:type="gramStart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т</w:t>
            </w:r>
            <w:proofErr w:type="gramEnd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.ч. спонсорской и благотворительной помощи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A33" w:rsidRDefault="00860A33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8417D6" w:rsidRPr="008417D6" w:rsidRDefault="00FD22B5" w:rsidP="002B39B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А.Е.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за выполнением законодательства о противодействии коррупции при проведении проверок по вопросам обоснованности и правильности сдачи в аренду свободных площадей, иного имущества, находящегося в муниципальной собственности, обеспечения его сохранности, целевого и эффективного использования.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Default="002B39B0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86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  <w:p w:rsidR="00FD22B5" w:rsidRPr="008417D6" w:rsidRDefault="00FD22B5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А.Е.</w:t>
            </w:r>
          </w:p>
        </w:tc>
      </w:tr>
      <w:tr w:rsidR="001F0D90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D90" w:rsidRDefault="001F0D90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1F0D90" w:rsidRDefault="001F0D90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D90" w:rsidRPr="008417D6" w:rsidRDefault="001F0D90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D90" w:rsidRPr="008417D6" w:rsidRDefault="001F0D90" w:rsidP="001F0D9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декларации о доходах директором школы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D90" w:rsidRDefault="001F0D90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1F0D90" w:rsidRPr="008417D6" w:rsidRDefault="001F0D90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D90" w:rsidRDefault="001F0D90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1F0D90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D90" w:rsidRPr="008417D6" w:rsidRDefault="001F0D90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D90" w:rsidRPr="008417D6" w:rsidRDefault="001F0D90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D90" w:rsidRPr="008417D6" w:rsidRDefault="001F0D90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D90" w:rsidRDefault="001F0D90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V. Антикоррупционные мероприятия по формированию антикоррупционного </w:t>
            </w:r>
            <w:proofErr w:type="spellStart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мировозрения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цикла мероприятий, направленных на разъяснение и внедрение норм корпоративной этики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4E17A1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 Л.В.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принципов подбора и оптимизации использования кадров в </w:t>
            </w:r>
            <w:r w:rsidR="0086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60A33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оценки должностных обязанностей, руководящих и педагогических работников, исполнение которых в наибольшей мере повержено риску коррупционных проявлений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2B39B0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86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FD22B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персональной ответств</w:t>
            </w:r>
            <w:r w:rsid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енности администрации </w:t>
            </w:r>
            <w:r w:rsidR="00FD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школы 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60A33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профессионального развития персонала </w:t>
            </w:r>
            <w:r w:rsidR="0086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2B39B0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86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контроля за организацией и проведением Единого государственного экзамена: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развитие института общественного </w:t>
            </w:r>
            <w:proofErr w:type="spellStart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наблюдедения</w:t>
            </w:r>
            <w:proofErr w:type="spellEnd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организация информирования участников ЕГЭ и их родителей </w:t>
            </w:r>
            <w:proofErr w:type="gramStart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законных представителей);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определение ответственности должностных лиц, привлекаемых к подготовке и проведению ЕГЭ за неисполнение, ненадлежащее выполнение обязанностей и злоупотребление служебным положением;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обеспечение ознакомления участников ЕГЭ с полученными ими результатами</w:t>
            </w:r>
            <w:r w:rsidR="0086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86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-участие работников школы </w:t>
            </w:r>
            <w:r w:rsid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составе ГЭК, предметных комиссий, конфликтных комиссий.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Default="002B39B0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86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  <w:p w:rsidR="008417D6" w:rsidRPr="008417D6" w:rsidRDefault="00FD22B5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И.А.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систематического контроля за поручением, учетом, хранением, заполнением и порядком выдачи документов государственного образца об основном общем образовании и о средне</w:t>
            </w:r>
            <w:proofErr w:type="gramStart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полном) общем образовании. Определение ответственности должностных лиц.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A33" w:rsidRDefault="00860A33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8417D6" w:rsidRPr="008417D6" w:rsidRDefault="004E17A1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  <w:bookmarkStart w:id="0" w:name="_GoBack"/>
            <w:bookmarkEnd w:id="0"/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 р</w:t>
            </w:r>
            <w:proofErr w:type="gramEnd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одителей (законных представителей)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2B39B0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417D6"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A33" w:rsidRDefault="00860A33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8417D6" w:rsidRPr="008417D6" w:rsidRDefault="00FD22B5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Шалыгина Е.Л.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FD22B5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программ антикоррупционного просвещения и воспитания в </w:t>
            </w:r>
            <w:r w:rsid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работы </w:t>
            </w:r>
            <w:r w:rsidR="0086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A33" w:rsidRDefault="00860A33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8417D6" w:rsidRPr="008417D6" w:rsidRDefault="00FD22B5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И.А.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FD22B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методического и учебного пособия по организации антикоррупционного образования </w:t>
            </w:r>
            <w:proofErr w:type="gramStart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внедрения в практику работы </w:t>
            </w:r>
            <w:r w:rsidR="0086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A33" w:rsidRDefault="00860A33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8417D6" w:rsidRPr="008417D6" w:rsidRDefault="00FD22B5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И.А.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9 декабря мероприятий, посвященных Международному дню борьбы с коррупцией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A33" w:rsidRDefault="00860A33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8417D6" w:rsidRPr="008417D6" w:rsidRDefault="00FD22B5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Шалыгина Е.Л.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Vl</w:t>
            </w:r>
            <w:proofErr w:type="spellEnd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Информационная и издательская деятельность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FD22B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свободного доступа граждан к инфо</w:t>
            </w:r>
            <w:r w:rsid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рмации о деятельности </w:t>
            </w:r>
            <w:r w:rsidR="00FD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СМИ, в том числе </w:t>
            </w:r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электронные СМИ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FD22B5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Шалыгина Е.Л.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публикаций и выступлений в СМИ по вопросам изменений в законодательстве в сфере противодействия коррупции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FD22B5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 Л.В.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FD22B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вопроса о проведении социологического исследования с пр</w:t>
            </w:r>
            <w:r w:rsid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ивлечением работников </w:t>
            </w:r>
            <w:r w:rsidR="00FD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антикоррупционной политике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A33" w:rsidRDefault="00860A33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8417D6" w:rsidRPr="008417D6" w:rsidRDefault="00FD22B5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 Л.В.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Vll</w:t>
            </w:r>
            <w:proofErr w:type="spellEnd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Антикоррупционная экспертиза нормативных правовых актов и их проектов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нормативно-правовой базы по </w:t>
            </w:r>
            <w:proofErr w:type="spellStart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антикоррупции</w:t>
            </w:r>
            <w:proofErr w:type="spellEnd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регулирующей проведение антикоррупционной экспертизы правовых локальных актов </w:t>
            </w:r>
            <w:r w:rsidR="00F4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2B2" w:rsidRDefault="00F422B2" w:rsidP="00F422B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8417D6" w:rsidRPr="008417D6" w:rsidRDefault="00FD22B5" w:rsidP="00F422B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 Л.В.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организационно-практических мер по совершенствованию организации и проведения 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антикоррупционной экспертизы правовых локальных актов и их проектов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2B2" w:rsidRDefault="00F422B2" w:rsidP="00F422B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8417D6" w:rsidRPr="008417D6" w:rsidRDefault="00FD22B5" w:rsidP="00F422B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Гущина Л.В.</w:t>
            </w:r>
          </w:p>
        </w:tc>
      </w:tr>
    </w:tbl>
    <w:p w:rsidR="00851224" w:rsidRPr="008417D6" w:rsidRDefault="008417D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851224" w:rsidRPr="008417D6" w:rsidSect="006A6115">
      <w:pgSz w:w="11906" w:h="16838"/>
      <w:pgMar w:top="284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7D6"/>
    <w:rsid w:val="00006C49"/>
    <w:rsid w:val="001F0D90"/>
    <w:rsid w:val="002156AB"/>
    <w:rsid w:val="002B39B0"/>
    <w:rsid w:val="003A1523"/>
    <w:rsid w:val="003D24C7"/>
    <w:rsid w:val="0041033B"/>
    <w:rsid w:val="004764C6"/>
    <w:rsid w:val="004E17A1"/>
    <w:rsid w:val="006062BE"/>
    <w:rsid w:val="006A6115"/>
    <w:rsid w:val="008417D6"/>
    <w:rsid w:val="00851224"/>
    <w:rsid w:val="00860A33"/>
    <w:rsid w:val="00976608"/>
    <w:rsid w:val="00A07215"/>
    <w:rsid w:val="00A836A5"/>
    <w:rsid w:val="00A90540"/>
    <w:rsid w:val="00C113E8"/>
    <w:rsid w:val="00C447B3"/>
    <w:rsid w:val="00C7783C"/>
    <w:rsid w:val="00CC2970"/>
    <w:rsid w:val="00DD1BD5"/>
    <w:rsid w:val="00E00D5D"/>
    <w:rsid w:val="00E323F5"/>
    <w:rsid w:val="00E643D6"/>
    <w:rsid w:val="00F20432"/>
    <w:rsid w:val="00F422B2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417D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17D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7D6"/>
    <w:rPr>
      <w:b/>
      <w:bCs/>
    </w:rPr>
  </w:style>
  <w:style w:type="character" w:customStyle="1" w:styleId="apple-converted-space">
    <w:name w:val="apple-converted-space"/>
    <w:basedOn w:val="a0"/>
    <w:rsid w:val="00841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lealex</dc:creator>
  <cp:keywords/>
  <dc:description/>
  <cp:lastModifiedBy>Юличка Юличка</cp:lastModifiedBy>
  <cp:revision>22</cp:revision>
  <cp:lastPrinted>2016-02-10T11:49:00Z</cp:lastPrinted>
  <dcterms:created xsi:type="dcterms:W3CDTF">2014-12-05T03:46:00Z</dcterms:created>
  <dcterms:modified xsi:type="dcterms:W3CDTF">2022-10-20T10:12:00Z</dcterms:modified>
</cp:coreProperties>
</file>