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890CD" w14:textId="329EA88F" w:rsidR="00E04B42" w:rsidRDefault="00E04B42">
      <w:pPr>
        <w:pStyle w:val="a3"/>
        <w:spacing w:before="4"/>
        <w:ind w:left="0" w:firstLine="0"/>
        <w:jc w:val="left"/>
        <w:rPr>
          <w:sz w:val="17"/>
        </w:rPr>
      </w:pPr>
    </w:p>
    <w:p w14:paraId="35E80DB2" w14:textId="0F4CA2F2" w:rsidR="00E04B42" w:rsidRDefault="000B745C">
      <w:pPr>
        <w:rPr>
          <w:sz w:val="17"/>
        </w:rPr>
        <w:sectPr w:rsidR="00E04B42">
          <w:type w:val="continuous"/>
          <w:pgSz w:w="11910" w:h="16840"/>
          <w:pgMar w:top="520" w:right="0" w:bottom="280" w:left="12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0A13CEB2" wp14:editId="4710D5F3">
            <wp:extent cx="6775450" cy="9325900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3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23E02" w14:textId="77777777" w:rsidR="00E04B42" w:rsidRDefault="00F91D11">
      <w:pPr>
        <w:pStyle w:val="2"/>
        <w:spacing w:before="74" w:line="240" w:lineRule="auto"/>
        <w:ind w:left="4234" w:right="4620"/>
        <w:jc w:val="center"/>
      </w:pPr>
      <w:r>
        <w:lastRenderedPageBreak/>
        <w:t>СОДЕРЖАНИЕ</w:t>
      </w:r>
    </w:p>
    <w:p w14:paraId="2DF18C20" w14:textId="77777777" w:rsidR="00E04B42" w:rsidRDefault="00E04B42">
      <w:pPr>
        <w:jc w:val="center"/>
        <w:sectPr w:rsidR="00E04B42">
          <w:footerReference w:type="default" r:id="rId10"/>
          <w:pgSz w:w="11910" w:h="16840"/>
          <w:pgMar w:top="720" w:right="0" w:bottom="1104" w:left="1240" w:header="0" w:footer="721" w:gutter="0"/>
          <w:pgNumType w:start="2"/>
          <w:cols w:space="720"/>
        </w:sectPr>
      </w:pPr>
    </w:p>
    <w:sdt>
      <w:sdtPr>
        <w:id w:val="-1505270890"/>
        <w:docPartObj>
          <w:docPartGallery w:val="Table of Contents"/>
          <w:docPartUnique/>
        </w:docPartObj>
      </w:sdtPr>
      <w:sdtEndPr/>
      <w:sdtContent>
        <w:p w14:paraId="26996059" w14:textId="77777777" w:rsidR="00E04B42" w:rsidRDefault="00F91D11" w:rsidP="00F91D11">
          <w:pPr>
            <w:pStyle w:val="10"/>
            <w:numPr>
              <w:ilvl w:val="0"/>
              <w:numId w:val="215"/>
            </w:numPr>
            <w:tabs>
              <w:tab w:val="left" w:pos="816"/>
              <w:tab w:val="left" w:pos="818"/>
              <w:tab w:val="left" w:leader="dot" w:pos="9593"/>
            </w:tabs>
            <w:spacing w:before="272"/>
            <w:ind w:right="850" w:firstLine="0"/>
          </w:pPr>
          <w:r>
            <w:t>ЦЕЛЕВОЙ</w:t>
          </w:r>
          <w:r>
            <w:rPr>
              <w:spacing w:val="35"/>
            </w:rPr>
            <w:t xml:space="preserve"> </w:t>
          </w:r>
          <w:r>
            <w:t>РАЗДЕЛ</w:t>
          </w:r>
          <w:r>
            <w:rPr>
              <w:spacing w:val="38"/>
            </w:rPr>
            <w:t xml:space="preserve"> </w:t>
          </w:r>
          <w:r>
            <w:t>основной</w:t>
          </w:r>
          <w:r>
            <w:rPr>
              <w:spacing w:val="37"/>
            </w:rPr>
            <w:t xml:space="preserve"> </w:t>
          </w:r>
          <w:r>
            <w:t>образовательной</w:t>
          </w:r>
          <w:r>
            <w:rPr>
              <w:spacing w:val="34"/>
            </w:rPr>
            <w:t xml:space="preserve"> </w:t>
          </w:r>
          <w:r>
            <w:t>программы</w:t>
          </w:r>
          <w:r>
            <w:rPr>
              <w:spacing w:val="37"/>
            </w:rPr>
            <w:t xml:space="preserve"> </w:t>
          </w:r>
          <w:r>
            <w:t>основного</w:t>
          </w:r>
          <w:r>
            <w:rPr>
              <w:spacing w:val="36"/>
            </w:rPr>
            <w:t xml:space="preserve"> </w:t>
          </w:r>
          <w:r>
            <w:t>общего</w:t>
          </w:r>
          <w:r>
            <w:rPr>
              <w:spacing w:val="-57"/>
            </w:rPr>
            <w:t xml:space="preserve"> </w:t>
          </w:r>
          <w:r>
            <w:t>образования</w:t>
          </w:r>
          <w:r>
            <w:tab/>
            <w:t>5</w:t>
          </w:r>
        </w:p>
        <w:p w14:paraId="6511FD10" w14:textId="77777777" w:rsidR="00E04B42" w:rsidRDefault="00F91D11" w:rsidP="00F91D11">
          <w:pPr>
            <w:pStyle w:val="10"/>
            <w:numPr>
              <w:ilvl w:val="1"/>
              <w:numId w:val="214"/>
            </w:numPr>
            <w:tabs>
              <w:tab w:val="left" w:pos="883"/>
              <w:tab w:val="left" w:leader="dot" w:pos="9465"/>
            </w:tabs>
            <w:ind w:hanging="421"/>
          </w:pPr>
          <w:r>
            <w:t>Пояснительная</w:t>
          </w:r>
          <w:r>
            <w:rPr>
              <w:spacing w:val="-4"/>
            </w:rPr>
            <w:t xml:space="preserve"> </w:t>
          </w:r>
          <w:r>
            <w:t>записка</w:t>
          </w:r>
          <w:r>
            <w:tab/>
            <w:t>5</w:t>
          </w:r>
        </w:p>
        <w:p w14:paraId="7E263AA1" w14:textId="77777777" w:rsidR="00E04B42" w:rsidRDefault="000E7025" w:rsidP="00F91D11">
          <w:pPr>
            <w:pStyle w:val="10"/>
            <w:numPr>
              <w:ilvl w:val="2"/>
              <w:numId w:val="214"/>
            </w:numPr>
            <w:tabs>
              <w:tab w:val="left" w:pos="1077"/>
              <w:tab w:val="left" w:leader="dot" w:pos="8753"/>
            </w:tabs>
            <w:ind w:right="845" w:firstLine="0"/>
          </w:pPr>
          <w:hyperlink w:anchor="_TOC_250054" w:history="1">
            <w:r w:rsidR="00F91D11">
              <w:t>Цели</w:t>
            </w:r>
            <w:r w:rsidR="00F91D11">
              <w:rPr>
                <w:spacing w:val="11"/>
              </w:rPr>
              <w:t xml:space="preserve"> </w:t>
            </w:r>
            <w:r w:rsidR="00F91D11">
              <w:t>и</w:t>
            </w:r>
            <w:r w:rsidR="00F91D11">
              <w:rPr>
                <w:spacing w:val="8"/>
              </w:rPr>
              <w:t xml:space="preserve"> </w:t>
            </w:r>
            <w:r w:rsidR="00F91D11">
              <w:t>задачи</w:t>
            </w:r>
            <w:r w:rsidR="00F91D11">
              <w:rPr>
                <w:spacing w:val="12"/>
              </w:rPr>
              <w:t xml:space="preserve"> </w:t>
            </w:r>
            <w:r w:rsidR="00F91D11">
              <w:t>реализации</w:t>
            </w:r>
            <w:r w:rsidR="00F91D11">
              <w:rPr>
                <w:spacing w:val="11"/>
              </w:rPr>
              <w:t xml:space="preserve"> </w:t>
            </w:r>
            <w:r w:rsidR="00F91D11">
              <w:t>основной</w:t>
            </w:r>
            <w:r w:rsidR="00F91D11">
              <w:rPr>
                <w:spacing w:val="9"/>
              </w:rPr>
              <w:t xml:space="preserve"> </w:t>
            </w:r>
            <w:r w:rsidR="00F91D11">
              <w:t>образовательной</w:t>
            </w:r>
            <w:r w:rsidR="00F91D11">
              <w:rPr>
                <w:spacing w:val="8"/>
              </w:rPr>
              <w:t xml:space="preserve"> </w:t>
            </w:r>
            <w:r w:rsidR="00F91D11">
              <w:t>программы</w:t>
            </w:r>
            <w:r w:rsidR="00F91D11">
              <w:rPr>
                <w:spacing w:val="10"/>
              </w:rPr>
              <w:t xml:space="preserve"> </w:t>
            </w:r>
            <w:r w:rsidR="00F91D11">
              <w:t>основного</w:t>
            </w:r>
            <w:r w:rsidR="00F91D11">
              <w:rPr>
                <w:spacing w:val="17"/>
              </w:rPr>
              <w:t xml:space="preserve"> </w:t>
            </w:r>
            <w:r w:rsidR="00F91D11">
              <w:t>общего</w:t>
            </w:r>
            <w:r w:rsidR="00F91D11">
              <w:rPr>
                <w:spacing w:val="-57"/>
              </w:rPr>
              <w:t xml:space="preserve"> </w:t>
            </w:r>
            <w:r w:rsidR="00F91D11">
              <w:t>образования</w:t>
            </w:r>
            <w:r w:rsidR="00F91D11">
              <w:tab/>
              <w:t>7</w:t>
            </w:r>
          </w:hyperlink>
        </w:p>
        <w:p w14:paraId="1BA4414E" w14:textId="77777777" w:rsidR="00E04B42" w:rsidRDefault="000E7025" w:rsidP="00F91D11">
          <w:pPr>
            <w:pStyle w:val="10"/>
            <w:numPr>
              <w:ilvl w:val="2"/>
              <w:numId w:val="214"/>
            </w:numPr>
            <w:tabs>
              <w:tab w:val="left" w:pos="1137"/>
              <w:tab w:val="left" w:leader="dot" w:pos="9566"/>
            </w:tabs>
            <w:ind w:right="852" w:firstLine="0"/>
          </w:pPr>
          <w:hyperlink w:anchor="_TOC_250053" w:history="1">
            <w:r w:rsidR="00F91D11">
              <w:t>Принципы</w:t>
            </w:r>
            <w:r w:rsidR="00F91D11">
              <w:rPr>
                <w:spacing w:val="9"/>
              </w:rPr>
              <w:t xml:space="preserve"> </w:t>
            </w:r>
            <w:r w:rsidR="00F91D11">
              <w:t>и</w:t>
            </w:r>
            <w:r w:rsidR="00F91D11">
              <w:rPr>
                <w:spacing w:val="13"/>
              </w:rPr>
              <w:t xml:space="preserve"> </w:t>
            </w:r>
            <w:r w:rsidR="00F91D11">
              <w:t>подходы</w:t>
            </w:r>
            <w:r w:rsidR="00F91D11">
              <w:rPr>
                <w:spacing w:val="9"/>
              </w:rPr>
              <w:t xml:space="preserve"> </w:t>
            </w:r>
            <w:r w:rsidR="00F91D11">
              <w:t>к</w:t>
            </w:r>
            <w:r w:rsidR="00F91D11">
              <w:rPr>
                <w:spacing w:val="12"/>
              </w:rPr>
              <w:t xml:space="preserve"> </w:t>
            </w:r>
            <w:r w:rsidR="00F91D11">
              <w:t>формированию</w:t>
            </w:r>
            <w:r w:rsidR="00F91D11">
              <w:rPr>
                <w:spacing w:val="12"/>
              </w:rPr>
              <w:t xml:space="preserve"> </w:t>
            </w:r>
            <w:r w:rsidR="00F91D11">
              <w:t>образовательной</w:t>
            </w:r>
            <w:r w:rsidR="00F91D11">
              <w:rPr>
                <w:spacing w:val="10"/>
              </w:rPr>
              <w:t xml:space="preserve"> </w:t>
            </w:r>
            <w:r w:rsidR="00F91D11">
              <w:t>программы</w:t>
            </w:r>
            <w:r w:rsidR="00F91D11">
              <w:rPr>
                <w:spacing w:val="11"/>
              </w:rPr>
              <w:t xml:space="preserve"> </w:t>
            </w:r>
            <w:r w:rsidR="00F91D11">
              <w:t>основного</w:t>
            </w:r>
            <w:r w:rsidR="00F91D11">
              <w:rPr>
                <w:spacing w:val="-57"/>
              </w:rPr>
              <w:t xml:space="preserve"> </w:t>
            </w:r>
            <w:r w:rsidR="00F91D11">
              <w:t>общего</w:t>
            </w:r>
            <w:r w:rsidR="00F91D11">
              <w:rPr>
                <w:spacing w:val="-2"/>
              </w:rPr>
              <w:t xml:space="preserve"> </w:t>
            </w:r>
            <w:r w:rsidR="00F91D11">
              <w:t>образования</w:t>
            </w:r>
            <w:r w:rsidR="00F91D11">
              <w:tab/>
              <w:t>8</w:t>
            </w:r>
          </w:hyperlink>
        </w:p>
        <w:p w14:paraId="076A08E8" w14:textId="77777777" w:rsidR="00E04B42" w:rsidRDefault="00F91D11" w:rsidP="00F91D11">
          <w:pPr>
            <w:pStyle w:val="10"/>
            <w:numPr>
              <w:ilvl w:val="1"/>
              <w:numId w:val="214"/>
            </w:numPr>
            <w:tabs>
              <w:tab w:val="left" w:pos="1025"/>
              <w:tab w:val="left" w:pos="1026"/>
              <w:tab w:val="left" w:pos="2649"/>
              <w:tab w:val="left" w:pos="3999"/>
              <w:tab w:val="left" w:leader="dot" w:pos="9259"/>
            </w:tabs>
            <w:ind w:left="462" w:right="846" w:firstLine="0"/>
          </w:pPr>
          <w:r>
            <w:t>Планируемые</w:t>
          </w:r>
          <w:r>
            <w:tab/>
            <w:t>результаты</w:t>
          </w:r>
          <w:r>
            <w:tab/>
            <w:t>освоения</w:t>
          </w:r>
          <w:r>
            <w:rPr>
              <w:spacing w:val="21"/>
            </w:rPr>
            <w:t xml:space="preserve"> </w:t>
          </w:r>
          <w:r>
            <w:t>обучающимися</w:t>
          </w:r>
          <w:r>
            <w:rPr>
              <w:spacing w:val="21"/>
            </w:rPr>
            <w:t xml:space="preserve"> </w:t>
          </w:r>
          <w:r>
            <w:t>основной</w:t>
          </w:r>
          <w:r>
            <w:rPr>
              <w:spacing w:val="22"/>
            </w:rPr>
            <w:t xml:space="preserve"> </w:t>
          </w:r>
          <w:r>
            <w:t>образовательной</w:t>
          </w:r>
          <w:r>
            <w:rPr>
              <w:spacing w:val="-57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основного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11</w:t>
          </w:r>
        </w:p>
        <w:p w14:paraId="09E46F45" w14:textId="77777777" w:rsidR="00E04B42" w:rsidRDefault="000E7025" w:rsidP="00F91D11">
          <w:pPr>
            <w:pStyle w:val="10"/>
            <w:numPr>
              <w:ilvl w:val="2"/>
              <w:numId w:val="214"/>
            </w:numPr>
            <w:tabs>
              <w:tab w:val="left" w:pos="1063"/>
              <w:tab w:val="left" w:leader="dot" w:pos="9446"/>
            </w:tabs>
            <w:ind w:left="1062" w:hanging="601"/>
          </w:pPr>
          <w:hyperlink w:anchor="_TOC_250052" w:history="1">
            <w:r w:rsidR="00F91D11">
              <w:t>Общие</w:t>
            </w:r>
            <w:r w:rsidR="00F91D11">
              <w:rPr>
                <w:spacing w:val="-3"/>
              </w:rPr>
              <w:t xml:space="preserve"> </w:t>
            </w:r>
            <w:r w:rsidR="00F91D11">
              <w:t>положения</w:t>
            </w:r>
            <w:r w:rsidR="00F91D11">
              <w:tab/>
              <w:t>11</w:t>
            </w:r>
          </w:hyperlink>
        </w:p>
        <w:p w14:paraId="1B8D6C61" w14:textId="77777777" w:rsidR="00E04B42" w:rsidRDefault="000E7025" w:rsidP="00F91D11">
          <w:pPr>
            <w:pStyle w:val="10"/>
            <w:numPr>
              <w:ilvl w:val="2"/>
              <w:numId w:val="214"/>
            </w:numPr>
            <w:tabs>
              <w:tab w:val="left" w:pos="1062"/>
              <w:tab w:val="left" w:leader="dot" w:pos="9247"/>
            </w:tabs>
            <w:ind w:left="1062" w:hanging="600"/>
          </w:pPr>
          <w:hyperlink w:anchor="_TOC_250051" w:history="1">
            <w:r w:rsidR="00F91D11">
              <w:t>Структура</w:t>
            </w:r>
            <w:r w:rsidR="00F91D11">
              <w:rPr>
                <w:spacing w:val="-4"/>
              </w:rPr>
              <w:t xml:space="preserve"> </w:t>
            </w:r>
            <w:r w:rsidR="00F91D11">
              <w:t>планируемых</w:t>
            </w:r>
            <w:r w:rsidR="00F91D11">
              <w:rPr>
                <w:spacing w:val="-3"/>
              </w:rPr>
              <w:t xml:space="preserve"> </w:t>
            </w:r>
            <w:r w:rsidR="00F91D11">
              <w:t>результатов</w:t>
            </w:r>
            <w:r w:rsidR="00F91D11">
              <w:tab/>
              <w:t>11</w:t>
            </w:r>
          </w:hyperlink>
        </w:p>
        <w:p w14:paraId="1B839590" w14:textId="77777777" w:rsidR="00E04B42" w:rsidRDefault="000E7025" w:rsidP="00F91D11">
          <w:pPr>
            <w:pStyle w:val="10"/>
            <w:numPr>
              <w:ilvl w:val="2"/>
              <w:numId w:val="214"/>
            </w:numPr>
            <w:tabs>
              <w:tab w:val="left" w:pos="1063"/>
              <w:tab w:val="left" w:leader="dot" w:pos="8947"/>
            </w:tabs>
            <w:ind w:left="1062" w:hanging="601"/>
          </w:pPr>
          <w:hyperlink w:anchor="_TOC_250050" w:history="1">
            <w:r w:rsidR="00F91D11">
              <w:t>Формирование</w:t>
            </w:r>
            <w:r w:rsidR="00F91D11">
              <w:rPr>
                <w:spacing w:val="-5"/>
              </w:rPr>
              <w:t xml:space="preserve"> </w:t>
            </w:r>
            <w:r w:rsidR="00F91D11">
              <w:t>антикоррупционного</w:t>
            </w:r>
            <w:r w:rsidR="00F91D11">
              <w:rPr>
                <w:spacing w:val="-3"/>
              </w:rPr>
              <w:t xml:space="preserve"> </w:t>
            </w:r>
            <w:r w:rsidR="00F91D11">
              <w:t>мировоззрения</w:t>
            </w:r>
            <w:r w:rsidR="00F91D11">
              <w:rPr>
                <w:spacing w:val="-6"/>
              </w:rPr>
              <w:t xml:space="preserve"> </w:t>
            </w:r>
            <w:r w:rsidR="00F91D11">
              <w:t>и</w:t>
            </w:r>
            <w:r w:rsidR="00F91D11">
              <w:rPr>
                <w:spacing w:val="-3"/>
              </w:rPr>
              <w:t xml:space="preserve"> </w:t>
            </w:r>
            <w:r w:rsidR="00F91D11">
              <w:t>правовой</w:t>
            </w:r>
            <w:r w:rsidR="00F91D11">
              <w:rPr>
                <w:spacing w:val="-5"/>
              </w:rPr>
              <w:t xml:space="preserve"> </w:t>
            </w:r>
            <w:r w:rsidR="00F91D11">
              <w:t>культуры.</w:t>
            </w:r>
            <w:r w:rsidR="00F91D11">
              <w:tab/>
              <w:t>12</w:t>
            </w:r>
          </w:hyperlink>
        </w:p>
        <w:p w14:paraId="220D845D" w14:textId="77777777" w:rsidR="00E04B42" w:rsidRDefault="00F91D11" w:rsidP="00F91D11">
          <w:pPr>
            <w:pStyle w:val="10"/>
            <w:numPr>
              <w:ilvl w:val="2"/>
              <w:numId w:val="214"/>
            </w:numPr>
            <w:tabs>
              <w:tab w:val="left" w:pos="1062"/>
              <w:tab w:val="left" w:leader="dot" w:pos="9252"/>
            </w:tabs>
            <w:spacing w:before="1"/>
            <w:ind w:left="1062" w:hanging="600"/>
          </w:pPr>
          <w:r>
            <w:t>Личностные</w:t>
          </w:r>
          <w:r>
            <w:rPr>
              <w:spacing w:val="-5"/>
            </w:rPr>
            <w:t xml:space="preserve"> </w:t>
          </w:r>
          <w:r>
            <w:t>результаты</w:t>
          </w:r>
          <w:r>
            <w:rPr>
              <w:spacing w:val="-2"/>
            </w:rPr>
            <w:t xml:space="preserve"> </w:t>
          </w:r>
          <w:r>
            <w:t>освоения</w:t>
          </w:r>
          <w:r>
            <w:rPr>
              <w:spacing w:val="-2"/>
            </w:rPr>
            <w:t xml:space="preserve"> </w:t>
          </w:r>
          <w:r>
            <w:t>ООП</w:t>
          </w:r>
          <w:r>
            <w:tab/>
            <w:t>13</w:t>
          </w:r>
        </w:p>
        <w:p w14:paraId="7B9BAF76" w14:textId="77777777" w:rsidR="00E04B42" w:rsidRDefault="000E7025" w:rsidP="00F91D11">
          <w:pPr>
            <w:pStyle w:val="10"/>
            <w:numPr>
              <w:ilvl w:val="2"/>
              <w:numId w:val="214"/>
            </w:numPr>
            <w:tabs>
              <w:tab w:val="left" w:pos="1063"/>
              <w:tab w:val="left" w:leader="dot" w:pos="9216"/>
            </w:tabs>
            <w:ind w:left="1062" w:hanging="601"/>
          </w:pPr>
          <w:hyperlink w:anchor="_TOC_250049" w:history="1">
            <w:r w:rsidR="00F91D11">
              <w:t>Метапредметные</w:t>
            </w:r>
            <w:r w:rsidR="00F91D11">
              <w:rPr>
                <w:spacing w:val="-3"/>
              </w:rPr>
              <w:t xml:space="preserve"> </w:t>
            </w:r>
            <w:r w:rsidR="00F91D11">
              <w:t>результаты</w:t>
            </w:r>
            <w:r w:rsidR="00F91D11">
              <w:rPr>
                <w:spacing w:val="-2"/>
              </w:rPr>
              <w:t xml:space="preserve"> </w:t>
            </w:r>
            <w:r w:rsidR="00F91D11">
              <w:t>освоения</w:t>
            </w:r>
            <w:r w:rsidR="00F91D11">
              <w:rPr>
                <w:spacing w:val="-3"/>
              </w:rPr>
              <w:t xml:space="preserve"> </w:t>
            </w:r>
            <w:r w:rsidR="00F91D11">
              <w:t>ООП</w:t>
            </w:r>
            <w:r w:rsidR="00F91D11">
              <w:tab/>
              <w:t>14</w:t>
            </w:r>
          </w:hyperlink>
        </w:p>
        <w:p w14:paraId="1EA72D3E" w14:textId="77777777" w:rsidR="00E04B42" w:rsidRDefault="000E7025" w:rsidP="00F91D11">
          <w:pPr>
            <w:pStyle w:val="10"/>
            <w:numPr>
              <w:ilvl w:val="2"/>
              <w:numId w:val="214"/>
            </w:numPr>
            <w:tabs>
              <w:tab w:val="left" w:pos="1063"/>
              <w:tab w:val="left" w:leader="dot" w:pos="9374"/>
            </w:tabs>
            <w:ind w:left="1062" w:hanging="601"/>
          </w:pPr>
          <w:hyperlink w:anchor="_TOC_250048" w:history="1">
            <w:r w:rsidR="00F91D11">
              <w:t>Предметные</w:t>
            </w:r>
            <w:r w:rsidR="00F91D11">
              <w:rPr>
                <w:spacing w:val="-4"/>
              </w:rPr>
              <w:t xml:space="preserve"> </w:t>
            </w:r>
            <w:r w:rsidR="00F91D11">
              <w:t>результаты…</w:t>
            </w:r>
            <w:r w:rsidR="00F91D11">
              <w:tab/>
              <w:t>26</w:t>
            </w:r>
          </w:hyperlink>
        </w:p>
        <w:p w14:paraId="0E7F623E" w14:textId="77777777" w:rsidR="00E04B42" w:rsidRDefault="000E7025" w:rsidP="00F91D11">
          <w:pPr>
            <w:pStyle w:val="10"/>
            <w:numPr>
              <w:ilvl w:val="3"/>
              <w:numId w:val="214"/>
            </w:numPr>
            <w:tabs>
              <w:tab w:val="left" w:pos="1243"/>
              <w:tab w:val="left" w:leader="dot" w:pos="9405"/>
            </w:tabs>
            <w:ind w:hanging="781"/>
          </w:pPr>
          <w:hyperlink w:anchor="_TOC_250047" w:history="1">
            <w:r w:rsidR="00F91D11">
              <w:t>Русский</w:t>
            </w:r>
            <w:r w:rsidR="00F91D11">
              <w:rPr>
                <w:spacing w:val="-2"/>
              </w:rPr>
              <w:t xml:space="preserve"> </w:t>
            </w:r>
            <w:r w:rsidR="00F91D11">
              <w:t>язык</w:t>
            </w:r>
            <w:r w:rsidR="00F91D11">
              <w:tab/>
              <w:t>26</w:t>
            </w:r>
          </w:hyperlink>
        </w:p>
        <w:p w14:paraId="47E89946" w14:textId="77777777" w:rsidR="00E04B42" w:rsidRDefault="000E7025" w:rsidP="00F91D11">
          <w:pPr>
            <w:pStyle w:val="10"/>
            <w:numPr>
              <w:ilvl w:val="3"/>
              <w:numId w:val="214"/>
            </w:numPr>
            <w:tabs>
              <w:tab w:val="left" w:pos="1243"/>
              <w:tab w:val="left" w:leader="dot" w:pos="9444"/>
            </w:tabs>
            <w:ind w:hanging="781"/>
          </w:pPr>
          <w:hyperlink w:anchor="_TOC_250046" w:history="1">
            <w:r w:rsidR="00F91D11">
              <w:t>Литература</w:t>
            </w:r>
            <w:r w:rsidR="00F91D11">
              <w:tab/>
              <w:t>31</w:t>
            </w:r>
          </w:hyperlink>
        </w:p>
        <w:p w14:paraId="414CE779" w14:textId="77777777" w:rsidR="00E04B42" w:rsidRDefault="00F91D11" w:rsidP="00F91D11">
          <w:pPr>
            <w:pStyle w:val="10"/>
            <w:numPr>
              <w:ilvl w:val="3"/>
              <w:numId w:val="214"/>
            </w:numPr>
            <w:tabs>
              <w:tab w:val="left" w:pos="1243"/>
              <w:tab w:val="left" w:leader="dot" w:pos="9257"/>
            </w:tabs>
            <w:ind w:hanging="781"/>
          </w:pPr>
          <w:r>
            <w:t>Родной</w:t>
          </w:r>
          <w:r>
            <w:rPr>
              <w:spacing w:val="-2"/>
            </w:rPr>
            <w:t xml:space="preserve"> </w:t>
          </w:r>
          <w:r>
            <w:t>язык.</w:t>
          </w:r>
          <w:r>
            <w:rPr>
              <w:spacing w:val="-4"/>
            </w:rPr>
            <w:t xml:space="preserve"> </w:t>
          </w:r>
          <w:r>
            <w:t>Родная</w:t>
          </w:r>
          <w:r>
            <w:rPr>
              <w:spacing w:val="-2"/>
            </w:rPr>
            <w:t xml:space="preserve"> </w:t>
          </w:r>
          <w:r>
            <w:t>литература</w:t>
          </w:r>
          <w:r>
            <w:tab/>
            <w:t>34</w:t>
          </w:r>
        </w:p>
        <w:p w14:paraId="3E58ED04" w14:textId="77777777" w:rsidR="00E04B42" w:rsidRDefault="00F91D11" w:rsidP="00F91D11">
          <w:pPr>
            <w:pStyle w:val="10"/>
            <w:numPr>
              <w:ilvl w:val="3"/>
              <w:numId w:val="214"/>
            </w:numPr>
            <w:tabs>
              <w:tab w:val="left" w:pos="1243"/>
              <w:tab w:val="left" w:leader="dot" w:pos="9374"/>
            </w:tabs>
            <w:ind w:hanging="781"/>
          </w:pPr>
          <w:r>
            <w:t>Иностранный</w:t>
          </w:r>
          <w:r>
            <w:rPr>
              <w:spacing w:val="-2"/>
            </w:rPr>
            <w:t xml:space="preserve"> </w:t>
          </w:r>
          <w:r>
            <w:t>язык.</w:t>
          </w:r>
          <w:r>
            <w:tab/>
            <w:t>36</w:t>
          </w:r>
        </w:p>
        <w:p w14:paraId="7489870B" w14:textId="77777777" w:rsidR="00E04B42" w:rsidRDefault="000E7025" w:rsidP="00F91D11">
          <w:pPr>
            <w:pStyle w:val="10"/>
            <w:numPr>
              <w:ilvl w:val="3"/>
              <w:numId w:val="214"/>
            </w:numPr>
            <w:tabs>
              <w:tab w:val="left" w:pos="1243"/>
              <w:tab w:val="left" w:leader="dot" w:pos="9345"/>
            </w:tabs>
            <w:ind w:hanging="781"/>
          </w:pPr>
          <w:hyperlink w:anchor="_TOC_250045" w:history="1">
            <w:r w:rsidR="00F91D11">
              <w:t>История</w:t>
            </w:r>
            <w:r w:rsidR="00F91D11">
              <w:rPr>
                <w:spacing w:val="-2"/>
              </w:rPr>
              <w:t xml:space="preserve"> </w:t>
            </w:r>
            <w:r w:rsidR="00F91D11">
              <w:t>России.</w:t>
            </w:r>
            <w:r w:rsidR="00F91D11">
              <w:rPr>
                <w:spacing w:val="-1"/>
              </w:rPr>
              <w:t xml:space="preserve"> </w:t>
            </w:r>
            <w:r w:rsidR="00F91D11">
              <w:t>Всеобщая</w:t>
            </w:r>
            <w:r w:rsidR="00F91D11">
              <w:rPr>
                <w:spacing w:val="-1"/>
              </w:rPr>
              <w:t xml:space="preserve"> </w:t>
            </w:r>
            <w:r w:rsidR="00F91D11">
              <w:t>история</w:t>
            </w:r>
            <w:r w:rsidR="00F91D11">
              <w:tab/>
              <w:t>41</w:t>
            </w:r>
          </w:hyperlink>
        </w:p>
        <w:p w14:paraId="5B0EB3F8" w14:textId="77777777" w:rsidR="00E04B42" w:rsidRDefault="00F91D11" w:rsidP="00F91D11">
          <w:pPr>
            <w:pStyle w:val="10"/>
            <w:numPr>
              <w:ilvl w:val="3"/>
              <w:numId w:val="214"/>
            </w:numPr>
            <w:tabs>
              <w:tab w:val="left" w:pos="1243"/>
              <w:tab w:val="left" w:leader="dot" w:pos="9446"/>
            </w:tabs>
            <w:ind w:hanging="781"/>
          </w:pPr>
          <w:r>
            <w:t>Обществознание</w:t>
          </w:r>
          <w:r>
            <w:tab/>
            <w:t>43</w:t>
          </w:r>
        </w:p>
        <w:p w14:paraId="5E1B1E6A" w14:textId="77777777" w:rsidR="00E04B42" w:rsidRDefault="00F91D11" w:rsidP="00F91D11">
          <w:pPr>
            <w:pStyle w:val="10"/>
            <w:numPr>
              <w:ilvl w:val="3"/>
              <w:numId w:val="214"/>
            </w:numPr>
            <w:tabs>
              <w:tab w:val="left" w:pos="1243"/>
              <w:tab w:val="left" w:leader="dot" w:pos="9468"/>
            </w:tabs>
            <w:ind w:hanging="781"/>
          </w:pPr>
          <w:r>
            <w:t>География</w:t>
          </w:r>
          <w:r>
            <w:tab/>
            <w:t>48</w:t>
          </w:r>
        </w:p>
        <w:p w14:paraId="516AA2DF" w14:textId="77777777" w:rsidR="00E04B42" w:rsidRDefault="000E7025" w:rsidP="00F91D11">
          <w:pPr>
            <w:pStyle w:val="10"/>
            <w:numPr>
              <w:ilvl w:val="3"/>
              <w:numId w:val="214"/>
            </w:numPr>
            <w:tabs>
              <w:tab w:val="left" w:pos="1243"/>
              <w:tab w:val="left" w:leader="dot" w:pos="9449"/>
            </w:tabs>
            <w:ind w:hanging="781"/>
          </w:pPr>
          <w:hyperlink w:anchor="_TOC_250044" w:history="1">
            <w:r w:rsidR="00F91D11">
              <w:t>Математика</w:t>
            </w:r>
            <w:r w:rsidR="00F91D11">
              <w:tab/>
              <w:t>51</w:t>
            </w:r>
          </w:hyperlink>
        </w:p>
        <w:p w14:paraId="02F7211A" w14:textId="77777777" w:rsidR="00E04B42" w:rsidRDefault="000E7025" w:rsidP="00F91D11">
          <w:pPr>
            <w:pStyle w:val="10"/>
            <w:numPr>
              <w:ilvl w:val="3"/>
              <w:numId w:val="214"/>
            </w:numPr>
            <w:tabs>
              <w:tab w:val="left" w:pos="1243"/>
              <w:tab w:val="left" w:leader="dot" w:pos="9434"/>
            </w:tabs>
            <w:ind w:hanging="781"/>
          </w:pPr>
          <w:hyperlink w:anchor="_TOC_250043" w:history="1">
            <w:r w:rsidR="00F91D11">
              <w:t>Информатика</w:t>
            </w:r>
            <w:r w:rsidR="00F91D11">
              <w:tab/>
              <w:t>73</w:t>
            </w:r>
          </w:hyperlink>
        </w:p>
        <w:p w14:paraId="5DBD9EFC" w14:textId="77777777" w:rsidR="00E04B42" w:rsidRDefault="000E7025" w:rsidP="00F91D11">
          <w:pPr>
            <w:pStyle w:val="10"/>
            <w:numPr>
              <w:ilvl w:val="3"/>
              <w:numId w:val="214"/>
            </w:numPr>
            <w:tabs>
              <w:tab w:val="left" w:pos="1363"/>
              <w:tab w:val="left" w:leader="dot" w:pos="9449"/>
            </w:tabs>
            <w:ind w:left="1362" w:hanging="901"/>
          </w:pPr>
          <w:hyperlink w:anchor="_TOC_250042" w:history="1">
            <w:r w:rsidR="00F91D11">
              <w:t>Физика</w:t>
            </w:r>
            <w:r w:rsidR="00F91D11">
              <w:tab/>
              <w:t>77</w:t>
            </w:r>
          </w:hyperlink>
        </w:p>
        <w:p w14:paraId="4E8920C2" w14:textId="77777777" w:rsidR="00E04B42" w:rsidRDefault="000E7025" w:rsidP="00F91D11">
          <w:pPr>
            <w:pStyle w:val="10"/>
            <w:numPr>
              <w:ilvl w:val="3"/>
              <w:numId w:val="214"/>
            </w:numPr>
            <w:tabs>
              <w:tab w:val="left" w:pos="1363"/>
              <w:tab w:val="left" w:leader="dot" w:pos="9465"/>
            </w:tabs>
            <w:ind w:left="1362" w:hanging="901"/>
          </w:pPr>
          <w:hyperlink w:anchor="_TOC_250041" w:history="1">
            <w:r w:rsidR="00F91D11">
              <w:t>Биология</w:t>
            </w:r>
            <w:r w:rsidR="00F91D11">
              <w:tab/>
              <w:t>82</w:t>
            </w:r>
          </w:hyperlink>
        </w:p>
        <w:p w14:paraId="7DBAA2F1" w14:textId="77777777" w:rsidR="00E04B42" w:rsidRDefault="00F91D11" w:rsidP="00F91D11">
          <w:pPr>
            <w:pStyle w:val="10"/>
            <w:numPr>
              <w:ilvl w:val="3"/>
              <w:numId w:val="214"/>
            </w:numPr>
            <w:tabs>
              <w:tab w:val="left" w:pos="1363"/>
              <w:tab w:val="left" w:leader="dot" w:pos="9497"/>
            </w:tabs>
            <w:ind w:left="1362" w:hanging="901"/>
          </w:pPr>
          <w:r>
            <w:t>Химия</w:t>
          </w:r>
          <w:r>
            <w:tab/>
            <w:t>86</w:t>
          </w:r>
        </w:p>
        <w:p w14:paraId="7C09EA0A" w14:textId="77777777" w:rsidR="00E04B42" w:rsidRDefault="00F91D11" w:rsidP="00F91D11">
          <w:pPr>
            <w:pStyle w:val="10"/>
            <w:numPr>
              <w:ilvl w:val="3"/>
              <w:numId w:val="214"/>
            </w:numPr>
            <w:tabs>
              <w:tab w:val="left" w:pos="1363"/>
              <w:tab w:val="left" w:leader="dot" w:pos="9362"/>
            </w:tabs>
            <w:ind w:left="1362" w:hanging="901"/>
          </w:pPr>
          <w:r>
            <w:t>Изобразительное</w:t>
          </w:r>
          <w:r>
            <w:rPr>
              <w:spacing w:val="-4"/>
            </w:rPr>
            <w:t xml:space="preserve"> </w:t>
          </w:r>
          <w:r>
            <w:t>искусство</w:t>
          </w:r>
          <w:r>
            <w:tab/>
            <w:t>88</w:t>
          </w:r>
        </w:p>
        <w:p w14:paraId="23647074" w14:textId="77777777" w:rsidR="00E04B42" w:rsidRDefault="00F91D11" w:rsidP="00F91D11">
          <w:pPr>
            <w:pStyle w:val="10"/>
            <w:numPr>
              <w:ilvl w:val="3"/>
              <w:numId w:val="214"/>
            </w:numPr>
            <w:tabs>
              <w:tab w:val="left" w:pos="1363"/>
              <w:tab w:val="left" w:leader="dot" w:pos="9497"/>
            </w:tabs>
            <w:ind w:left="1362" w:hanging="901"/>
          </w:pPr>
          <w:r>
            <w:t>Музыка</w:t>
          </w:r>
          <w:r>
            <w:tab/>
            <w:t>95</w:t>
          </w:r>
        </w:p>
        <w:p w14:paraId="5F3ADE7E" w14:textId="77777777" w:rsidR="00E04B42" w:rsidRDefault="000E7025" w:rsidP="00F91D11">
          <w:pPr>
            <w:pStyle w:val="10"/>
            <w:numPr>
              <w:ilvl w:val="3"/>
              <w:numId w:val="214"/>
            </w:numPr>
            <w:tabs>
              <w:tab w:val="left" w:pos="1363"/>
              <w:tab w:val="left" w:leader="dot" w:pos="9461"/>
            </w:tabs>
            <w:ind w:left="1362" w:hanging="901"/>
          </w:pPr>
          <w:hyperlink w:anchor="_TOC_250040" w:history="1">
            <w:r w:rsidR="00F91D11">
              <w:t>Технология</w:t>
            </w:r>
            <w:r w:rsidR="00F91D11">
              <w:tab/>
              <w:t>98</w:t>
            </w:r>
          </w:hyperlink>
        </w:p>
        <w:p w14:paraId="70766522" w14:textId="77777777" w:rsidR="00E04B42" w:rsidRDefault="00F91D11" w:rsidP="00F91D11">
          <w:pPr>
            <w:pStyle w:val="10"/>
            <w:numPr>
              <w:ilvl w:val="3"/>
              <w:numId w:val="214"/>
            </w:numPr>
            <w:tabs>
              <w:tab w:val="left" w:pos="1363"/>
              <w:tab w:val="left" w:leader="dot" w:pos="9249"/>
            </w:tabs>
            <w:ind w:left="1362" w:hanging="901"/>
          </w:pPr>
          <w:r>
            <w:t>Физическая</w:t>
          </w:r>
          <w:r>
            <w:rPr>
              <w:spacing w:val="-4"/>
            </w:rPr>
            <w:t xml:space="preserve"> </w:t>
          </w:r>
          <w:r>
            <w:t>культура</w:t>
          </w:r>
          <w:r>
            <w:tab/>
            <w:t>105</w:t>
          </w:r>
        </w:p>
        <w:p w14:paraId="0912AFA2" w14:textId="77777777" w:rsidR="00E04B42" w:rsidRDefault="00F91D11" w:rsidP="00F91D11">
          <w:pPr>
            <w:pStyle w:val="10"/>
            <w:numPr>
              <w:ilvl w:val="3"/>
              <w:numId w:val="214"/>
            </w:numPr>
            <w:tabs>
              <w:tab w:val="left" w:pos="1363"/>
              <w:tab w:val="left" w:leader="dot" w:pos="9192"/>
            </w:tabs>
            <w:ind w:left="1362" w:hanging="901"/>
          </w:pPr>
          <w:r>
            <w:t>Основы</w:t>
          </w:r>
          <w:r>
            <w:rPr>
              <w:spacing w:val="-5"/>
            </w:rPr>
            <w:t xml:space="preserve"> </w:t>
          </w:r>
          <w:r>
            <w:t>безопасности</w:t>
          </w:r>
          <w:r>
            <w:rPr>
              <w:spacing w:val="-2"/>
            </w:rPr>
            <w:t xml:space="preserve"> </w:t>
          </w:r>
          <w:r>
            <w:t>жизнедеятельности</w:t>
          </w:r>
          <w:r>
            <w:tab/>
            <w:t>107</w:t>
          </w:r>
        </w:p>
        <w:p w14:paraId="2CE88B15" w14:textId="77777777" w:rsidR="00E04B42" w:rsidRDefault="00F91D11" w:rsidP="00F91D11">
          <w:pPr>
            <w:pStyle w:val="10"/>
            <w:numPr>
              <w:ilvl w:val="2"/>
              <w:numId w:val="214"/>
            </w:numPr>
            <w:tabs>
              <w:tab w:val="left" w:pos="1084"/>
              <w:tab w:val="left" w:leader="dot" w:pos="7319"/>
            </w:tabs>
            <w:ind w:right="855" w:firstLine="0"/>
          </w:pPr>
          <w:r>
            <w:t>Предметные</w:t>
          </w:r>
          <w:r>
            <w:rPr>
              <w:spacing w:val="13"/>
            </w:rPr>
            <w:t xml:space="preserve"> </w:t>
          </w:r>
          <w:r>
            <w:t>результаты</w:t>
          </w:r>
          <w:r>
            <w:rPr>
              <w:spacing w:val="16"/>
            </w:rPr>
            <w:t xml:space="preserve"> </w:t>
          </w:r>
          <w:r>
            <w:t>курсов</w:t>
          </w:r>
          <w:r>
            <w:rPr>
              <w:spacing w:val="15"/>
            </w:rPr>
            <w:t xml:space="preserve"> </w:t>
          </w:r>
          <w:r>
            <w:t>части,</w:t>
          </w:r>
          <w:r>
            <w:rPr>
              <w:spacing w:val="15"/>
            </w:rPr>
            <w:t xml:space="preserve"> </w:t>
          </w:r>
          <w:r>
            <w:t>формируемой</w:t>
          </w:r>
          <w:r>
            <w:rPr>
              <w:spacing w:val="22"/>
            </w:rPr>
            <w:t xml:space="preserve"> </w:t>
          </w:r>
          <w:r>
            <w:t>участниками</w:t>
          </w:r>
          <w:r>
            <w:rPr>
              <w:spacing w:val="16"/>
            </w:rPr>
            <w:t xml:space="preserve"> </w:t>
          </w:r>
          <w:r>
            <w:t>образовательных</w:t>
          </w:r>
          <w:r>
            <w:rPr>
              <w:spacing w:val="-57"/>
            </w:rPr>
            <w:t xml:space="preserve"> </w:t>
          </w:r>
          <w:r>
            <w:t>отношений</w:t>
          </w:r>
          <w:r>
            <w:rPr>
              <w:spacing w:val="-2"/>
            </w:rPr>
            <w:t xml:space="preserve"> </w:t>
          </w:r>
          <w:r>
            <w:t>(Приложение</w:t>
          </w:r>
          <w:r>
            <w:rPr>
              <w:spacing w:val="-2"/>
            </w:rPr>
            <w:t xml:space="preserve"> </w:t>
          </w:r>
          <w:r>
            <w:t>№</w:t>
          </w:r>
          <w:r>
            <w:rPr>
              <w:spacing w:val="-2"/>
            </w:rPr>
            <w:t xml:space="preserve"> </w:t>
          </w:r>
          <w:r>
            <w:t>4)…</w:t>
          </w:r>
          <w:r>
            <w:tab/>
            <w:t>110</w:t>
          </w:r>
        </w:p>
        <w:p w14:paraId="702C6511" w14:textId="77777777" w:rsidR="00E04B42" w:rsidRDefault="00F91D11" w:rsidP="00F91D11">
          <w:pPr>
            <w:pStyle w:val="10"/>
            <w:numPr>
              <w:ilvl w:val="1"/>
              <w:numId w:val="214"/>
            </w:numPr>
            <w:tabs>
              <w:tab w:val="left" w:pos="1059"/>
              <w:tab w:val="left" w:pos="1060"/>
              <w:tab w:val="left" w:pos="2160"/>
              <w:tab w:val="left" w:pos="3128"/>
              <w:tab w:val="left" w:pos="4589"/>
              <w:tab w:val="left" w:pos="6217"/>
              <w:tab w:val="left" w:leader="dot" w:pos="9000"/>
            </w:tabs>
            <w:ind w:left="462" w:right="855" w:firstLine="0"/>
          </w:pPr>
          <w:r>
            <w:t>Система</w:t>
          </w:r>
          <w:r>
            <w:tab/>
            <w:t>оценки</w:t>
          </w:r>
          <w:r>
            <w:tab/>
            <w:t>достижения</w:t>
          </w:r>
          <w:r>
            <w:tab/>
            <w:t>планируемых</w:t>
          </w:r>
          <w:r>
            <w:tab/>
            <w:t>результатов</w:t>
          </w:r>
          <w:r>
            <w:rPr>
              <w:spacing w:val="54"/>
            </w:rPr>
            <w:t xml:space="preserve"> </w:t>
          </w:r>
          <w:r>
            <w:t>освоения</w:t>
          </w:r>
          <w:r>
            <w:rPr>
              <w:spacing w:val="52"/>
            </w:rPr>
            <w:t xml:space="preserve"> </w:t>
          </w:r>
          <w:r>
            <w:t>основной</w:t>
          </w:r>
          <w:r>
            <w:rPr>
              <w:spacing w:val="-57"/>
            </w:rPr>
            <w:t xml:space="preserve"> </w:t>
          </w:r>
          <w:r>
            <w:t>образовательной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основного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tab/>
            <w:t>110</w:t>
          </w:r>
        </w:p>
        <w:p w14:paraId="722E1F1B" w14:textId="77777777" w:rsidR="00E04B42" w:rsidRDefault="000E7025" w:rsidP="00F91D11">
          <w:pPr>
            <w:pStyle w:val="10"/>
            <w:numPr>
              <w:ilvl w:val="2"/>
              <w:numId w:val="214"/>
            </w:numPr>
            <w:tabs>
              <w:tab w:val="left" w:pos="1063"/>
              <w:tab w:val="left" w:leader="dot" w:pos="9326"/>
            </w:tabs>
            <w:spacing w:before="1"/>
            <w:ind w:left="1062" w:hanging="601"/>
          </w:pPr>
          <w:hyperlink w:anchor="_TOC_250039" w:history="1">
            <w:r w:rsidR="00F91D11">
              <w:t>Общие</w:t>
            </w:r>
            <w:r w:rsidR="00F91D11">
              <w:rPr>
                <w:spacing w:val="-3"/>
              </w:rPr>
              <w:t xml:space="preserve"> </w:t>
            </w:r>
            <w:r w:rsidR="00F91D11">
              <w:t>положения</w:t>
            </w:r>
            <w:r w:rsidR="00F91D11">
              <w:tab/>
              <w:t>113</w:t>
            </w:r>
          </w:hyperlink>
        </w:p>
        <w:p w14:paraId="6E6C383B" w14:textId="77777777" w:rsidR="00E04B42" w:rsidRDefault="000E7025" w:rsidP="00F91D11">
          <w:pPr>
            <w:pStyle w:val="10"/>
            <w:numPr>
              <w:ilvl w:val="2"/>
              <w:numId w:val="214"/>
            </w:numPr>
            <w:tabs>
              <w:tab w:val="left" w:pos="1063"/>
              <w:tab w:val="left" w:leader="dot" w:pos="9134"/>
            </w:tabs>
            <w:ind w:left="1062" w:hanging="601"/>
          </w:pPr>
          <w:hyperlink w:anchor="_TOC_250038" w:history="1">
            <w:r w:rsidR="00F91D11">
              <w:t>Особенности</w:t>
            </w:r>
            <w:r w:rsidR="00F91D11">
              <w:rPr>
                <w:spacing w:val="-4"/>
              </w:rPr>
              <w:t xml:space="preserve"> </w:t>
            </w:r>
            <w:r w:rsidR="00F91D11">
              <w:t>оценки</w:t>
            </w:r>
            <w:r w:rsidR="00F91D11">
              <w:rPr>
                <w:spacing w:val="-4"/>
              </w:rPr>
              <w:t xml:space="preserve"> </w:t>
            </w:r>
            <w:r w:rsidR="00F91D11">
              <w:t>личностных</w:t>
            </w:r>
            <w:r w:rsidR="00F91D11">
              <w:rPr>
                <w:spacing w:val="-3"/>
              </w:rPr>
              <w:t xml:space="preserve"> </w:t>
            </w:r>
            <w:r w:rsidR="00F91D11">
              <w:t>результатов</w:t>
            </w:r>
            <w:r w:rsidR="00F91D11">
              <w:tab/>
              <w:t>114</w:t>
            </w:r>
          </w:hyperlink>
        </w:p>
        <w:p w14:paraId="48B61F27" w14:textId="77777777" w:rsidR="00E04B42" w:rsidRDefault="000E7025" w:rsidP="00F91D11">
          <w:pPr>
            <w:pStyle w:val="10"/>
            <w:numPr>
              <w:ilvl w:val="2"/>
              <w:numId w:val="214"/>
            </w:numPr>
            <w:tabs>
              <w:tab w:val="left" w:pos="1063"/>
              <w:tab w:val="left" w:leader="dot" w:pos="9076"/>
            </w:tabs>
            <w:ind w:left="1062" w:hanging="601"/>
          </w:pPr>
          <w:hyperlink w:anchor="_TOC_250037" w:history="1">
            <w:r w:rsidR="00F91D11">
              <w:t>Особенности</w:t>
            </w:r>
            <w:r w:rsidR="00F91D11">
              <w:rPr>
                <w:spacing w:val="-4"/>
              </w:rPr>
              <w:t xml:space="preserve"> </w:t>
            </w:r>
            <w:r w:rsidR="00F91D11">
              <w:t>оценки</w:t>
            </w:r>
            <w:r w:rsidR="00F91D11">
              <w:rPr>
                <w:spacing w:val="-4"/>
              </w:rPr>
              <w:t xml:space="preserve"> </w:t>
            </w:r>
            <w:r w:rsidR="00F91D11">
              <w:t>метапредметных</w:t>
            </w:r>
            <w:r w:rsidR="00F91D11">
              <w:rPr>
                <w:spacing w:val="-2"/>
              </w:rPr>
              <w:t xml:space="preserve"> </w:t>
            </w:r>
            <w:r w:rsidR="00F91D11">
              <w:t>результатов</w:t>
            </w:r>
            <w:r w:rsidR="00F91D11">
              <w:tab/>
              <w:t>118</w:t>
            </w:r>
          </w:hyperlink>
        </w:p>
        <w:p w14:paraId="0DD5EE6B" w14:textId="77777777" w:rsidR="00E04B42" w:rsidRDefault="000E7025" w:rsidP="00F91D11">
          <w:pPr>
            <w:pStyle w:val="10"/>
            <w:numPr>
              <w:ilvl w:val="2"/>
              <w:numId w:val="214"/>
            </w:numPr>
            <w:tabs>
              <w:tab w:val="left" w:pos="1063"/>
              <w:tab w:val="left" w:leader="dot" w:pos="9146"/>
            </w:tabs>
            <w:ind w:left="1062" w:hanging="601"/>
          </w:pPr>
          <w:hyperlink w:anchor="_TOC_250036" w:history="1">
            <w:r w:rsidR="00F91D11">
              <w:t>Особенности</w:t>
            </w:r>
            <w:r w:rsidR="00F91D11">
              <w:rPr>
                <w:spacing w:val="-3"/>
              </w:rPr>
              <w:t xml:space="preserve"> </w:t>
            </w:r>
            <w:r w:rsidR="00F91D11">
              <w:t>оценки</w:t>
            </w:r>
            <w:r w:rsidR="00F91D11">
              <w:rPr>
                <w:spacing w:val="-5"/>
              </w:rPr>
              <w:t xml:space="preserve"> </w:t>
            </w:r>
            <w:r w:rsidR="00F91D11">
              <w:t>предметных</w:t>
            </w:r>
            <w:r w:rsidR="00F91D11">
              <w:rPr>
                <w:spacing w:val="-2"/>
              </w:rPr>
              <w:t xml:space="preserve"> </w:t>
            </w:r>
            <w:r w:rsidR="00F91D11">
              <w:t>результатов</w:t>
            </w:r>
            <w:r w:rsidR="00F91D11">
              <w:tab/>
              <w:t>119</w:t>
            </w:r>
          </w:hyperlink>
        </w:p>
        <w:p w14:paraId="63282AC7" w14:textId="77777777" w:rsidR="00E04B42" w:rsidRDefault="00F91D11" w:rsidP="00F91D11">
          <w:pPr>
            <w:pStyle w:val="10"/>
            <w:numPr>
              <w:ilvl w:val="2"/>
              <w:numId w:val="214"/>
            </w:numPr>
            <w:tabs>
              <w:tab w:val="left" w:pos="1101"/>
              <w:tab w:val="left" w:leader="dot" w:pos="9384"/>
            </w:tabs>
            <w:ind w:right="849" w:firstLine="0"/>
            <w:jc w:val="both"/>
          </w:pPr>
          <w:r>
            <w:t>Система внутришкольного мониторинга образовательных достижений и портфель</w:t>
          </w:r>
          <w:r>
            <w:rPr>
              <w:spacing w:val="1"/>
            </w:rPr>
            <w:t xml:space="preserve"> </w:t>
          </w:r>
          <w:r>
            <w:t xml:space="preserve">достижений         </w:t>
          </w:r>
          <w:r>
            <w:rPr>
              <w:spacing w:val="1"/>
            </w:rPr>
            <w:t xml:space="preserve"> </w:t>
          </w:r>
          <w:r>
            <w:t xml:space="preserve">как         </w:t>
          </w:r>
          <w:r>
            <w:rPr>
              <w:spacing w:val="1"/>
            </w:rPr>
            <w:t xml:space="preserve"> </w:t>
          </w:r>
          <w:r>
            <w:t xml:space="preserve">инструменты         </w:t>
          </w:r>
          <w:r>
            <w:rPr>
              <w:spacing w:val="1"/>
            </w:rPr>
            <w:t xml:space="preserve"> </w:t>
          </w:r>
          <w:r>
            <w:t xml:space="preserve">динамики          </w:t>
          </w:r>
          <w:r>
            <w:rPr>
              <w:spacing w:val="1"/>
            </w:rPr>
            <w:t xml:space="preserve"> </w:t>
          </w:r>
          <w:r>
            <w:t>образовательных</w:t>
          </w:r>
          <w:r>
            <w:rPr>
              <w:spacing w:val="-57"/>
            </w:rPr>
            <w:t xml:space="preserve"> </w:t>
          </w:r>
          <w:r>
            <w:t>достижений</w:t>
          </w:r>
          <w:r>
            <w:tab/>
            <w:t>119</w:t>
          </w:r>
        </w:p>
        <w:p w14:paraId="16FDFF12" w14:textId="77777777" w:rsidR="00E04B42" w:rsidRDefault="00F91D11" w:rsidP="00F91D11">
          <w:pPr>
            <w:pStyle w:val="10"/>
            <w:numPr>
              <w:ilvl w:val="2"/>
              <w:numId w:val="214"/>
            </w:numPr>
            <w:tabs>
              <w:tab w:val="left" w:pos="1063"/>
            </w:tabs>
            <w:ind w:left="1062" w:hanging="601"/>
            <w:jc w:val="both"/>
          </w:pPr>
          <w:r>
            <w:t>Итоговая</w:t>
          </w:r>
          <w:r>
            <w:rPr>
              <w:spacing w:val="-3"/>
            </w:rPr>
            <w:t xml:space="preserve"> </w:t>
          </w:r>
          <w:r>
            <w:t>оценка</w:t>
          </w:r>
          <w:r>
            <w:rPr>
              <w:spacing w:val="-3"/>
            </w:rPr>
            <w:t xml:space="preserve"> </w:t>
          </w:r>
          <w:r>
            <w:t>выпускника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её</w:t>
          </w:r>
          <w:r>
            <w:rPr>
              <w:spacing w:val="-3"/>
            </w:rPr>
            <w:t xml:space="preserve"> </w:t>
          </w:r>
          <w:r>
            <w:t>использование</w:t>
          </w:r>
          <w:r>
            <w:rPr>
              <w:spacing w:val="-3"/>
            </w:rPr>
            <w:t xml:space="preserve"> </w:t>
          </w:r>
          <w:r>
            <w:t>при</w:t>
          </w:r>
          <w:r>
            <w:rPr>
              <w:spacing w:val="-2"/>
            </w:rPr>
            <w:t xml:space="preserve"> </w:t>
          </w:r>
          <w:r>
            <w:t>переходе</w:t>
          </w:r>
          <w:r>
            <w:rPr>
              <w:spacing w:val="-3"/>
            </w:rPr>
            <w:t xml:space="preserve"> </w:t>
          </w:r>
          <w:r>
            <w:t>от</w:t>
          </w:r>
        </w:p>
        <w:p w14:paraId="292F02CC" w14:textId="77777777" w:rsidR="00E04B42" w:rsidRDefault="00F91D11">
          <w:pPr>
            <w:pStyle w:val="10"/>
            <w:tabs>
              <w:tab w:val="left" w:leader="dot" w:pos="9242"/>
            </w:tabs>
            <w:jc w:val="both"/>
          </w:pPr>
          <w:r>
            <w:t>основного</w:t>
          </w:r>
          <w:r>
            <w:rPr>
              <w:spacing w:val="-1"/>
            </w:rPr>
            <w:t xml:space="preserve"> </w:t>
          </w:r>
          <w:r>
            <w:t>к среднему</w:t>
          </w:r>
          <w:r>
            <w:rPr>
              <w:spacing w:val="56"/>
            </w:rPr>
            <w:t xml:space="preserve"> </w:t>
          </w:r>
          <w:r>
            <w:t>общему</w:t>
          </w:r>
          <w:r>
            <w:rPr>
              <w:spacing w:val="-6"/>
            </w:rPr>
            <w:t xml:space="preserve"> </w:t>
          </w:r>
          <w:r>
            <w:t>образованию</w:t>
          </w:r>
          <w:r>
            <w:tab/>
            <w:t>121</w:t>
          </w:r>
        </w:p>
        <w:p w14:paraId="0B8B1ADD" w14:textId="77777777" w:rsidR="00E04B42" w:rsidRDefault="000E7025" w:rsidP="00F91D11">
          <w:pPr>
            <w:pStyle w:val="10"/>
            <w:numPr>
              <w:ilvl w:val="2"/>
              <w:numId w:val="214"/>
            </w:numPr>
            <w:tabs>
              <w:tab w:val="left" w:pos="1063"/>
              <w:tab w:val="left" w:leader="dot" w:pos="8952"/>
            </w:tabs>
            <w:ind w:left="1062" w:hanging="601"/>
            <w:jc w:val="both"/>
          </w:pPr>
          <w:hyperlink w:anchor="_TOC_250035" w:history="1">
            <w:r w:rsidR="00F91D11">
              <w:t>Оценка</w:t>
            </w:r>
            <w:r w:rsidR="00F91D11">
              <w:rPr>
                <w:spacing w:val="-5"/>
              </w:rPr>
              <w:t xml:space="preserve"> </w:t>
            </w:r>
            <w:r w:rsidR="00F91D11">
              <w:t>результатов</w:t>
            </w:r>
            <w:r w:rsidR="00F91D11">
              <w:rPr>
                <w:spacing w:val="-4"/>
              </w:rPr>
              <w:t xml:space="preserve"> </w:t>
            </w:r>
            <w:r w:rsidR="00F91D11">
              <w:t>деятельности</w:t>
            </w:r>
            <w:r w:rsidR="00F91D11">
              <w:rPr>
                <w:spacing w:val="-2"/>
              </w:rPr>
              <w:t xml:space="preserve"> </w:t>
            </w:r>
            <w:r w:rsidR="00F91D11">
              <w:t>образовательного</w:t>
            </w:r>
            <w:r w:rsidR="00F91D11">
              <w:rPr>
                <w:spacing w:val="-2"/>
              </w:rPr>
              <w:t xml:space="preserve"> </w:t>
            </w:r>
            <w:r w:rsidR="00F91D11">
              <w:t>учреждения</w:t>
            </w:r>
            <w:r w:rsidR="00F91D11">
              <w:tab/>
              <w:t>122</w:t>
            </w:r>
          </w:hyperlink>
        </w:p>
        <w:p w14:paraId="72924016" w14:textId="77777777" w:rsidR="00E04B42" w:rsidRDefault="00F91D11" w:rsidP="00F91D11">
          <w:pPr>
            <w:pStyle w:val="10"/>
            <w:numPr>
              <w:ilvl w:val="0"/>
              <w:numId w:val="215"/>
            </w:numPr>
            <w:tabs>
              <w:tab w:val="left" w:pos="741"/>
              <w:tab w:val="left" w:leader="dot" w:pos="9176"/>
            </w:tabs>
            <w:spacing w:before="276"/>
            <w:ind w:left="740" w:hanging="279"/>
            <w:jc w:val="both"/>
          </w:pPr>
          <w:r>
            <w:t>СОДЕРЖАТЕЛЬНЫЙ</w:t>
          </w:r>
          <w:r>
            <w:rPr>
              <w:spacing w:val="-5"/>
            </w:rPr>
            <w:t xml:space="preserve"> </w:t>
          </w:r>
          <w:r>
            <w:t>РАЗДЕЛ</w:t>
          </w:r>
          <w:r>
            <w:tab/>
            <w:t>122</w:t>
          </w:r>
        </w:p>
        <w:p w14:paraId="6FB187D9" w14:textId="77777777" w:rsidR="00E04B42" w:rsidRDefault="00F91D11" w:rsidP="00F91D11">
          <w:pPr>
            <w:pStyle w:val="10"/>
            <w:numPr>
              <w:ilvl w:val="1"/>
              <w:numId w:val="213"/>
            </w:numPr>
            <w:tabs>
              <w:tab w:val="left" w:pos="916"/>
              <w:tab w:val="left" w:leader="dot" w:pos="4165"/>
            </w:tabs>
            <w:spacing w:before="1" w:after="20"/>
            <w:ind w:right="846" w:firstLine="0"/>
            <w:jc w:val="both"/>
          </w:pPr>
          <w:r>
            <w:t>Программа развития универсальных учебных действий, включающая формирование</w:t>
          </w:r>
          <w:r>
            <w:rPr>
              <w:spacing w:val="1"/>
            </w:rPr>
            <w:t xml:space="preserve"> </w:t>
          </w:r>
          <w:r>
            <w:t>компетенций обучающихся в области использования информационно-коммуникационных</w:t>
          </w:r>
          <w:r>
            <w:rPr>
              <w:spacing w:val="-57"/>
            </w:rPr>
            <w:t xml:space="preserve"> </w:t>
          </w:r>
          <w:r>
            <w:t>технологий, учебно-исследовательской и проектной деятельности на ступени основного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122</w:t>
          </w:r>
        </w:p>
        <w:p w14:paraId="08B5736A" w14:textId="77777777" w:rsidR="00E04B42" w:rsidRDefault="00F91D11" w:rsidP="00F91D11">
          <w:pPr>
            <w:pStyle w:val="10"/>
            <w:numPr>
              <w:ilvl w:val="2"/>
              <w:numId w:val="213"/>
            </w:numPr>
            <w:tabs>
              <w:tab w:val="left" w:pos="1122"/>
              <w:tab w:val="left" w:leader="dot" w:pos="9344"/>
            </w:tabs>
            <w:spacing w:before="73"/>
            <w:ind w:right="851" w:firstLine="0"/>
            <w:jc w:val="both"/>
          </w:pPr>
          <w:r>
            <w:lastRenderedPageBreak/>
            <w:t>Цели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программы,</w:t>
          </w:r>
          <w:r>
            <w:rPr>
              <w:spacing w:val="1"/>
            </w:rPr>
            <w:t xml:space="preserve"> </w:t>
          </w:r>
          <w:r>
            <w:t>описание</w:t>
          </w:r>
          <w:r>
            <w:rPr>
              <w:spacing w:val="1"/>
            </w:rPr>
            <w:t xml:space="preserve"> </w:t>
          </w:r>
          <w:r>
            <w:t>ее</w:t>
          </w:r>
          <w:r>
            <w:rPr>
              <w:spacing w:val="1"/>
            </w:rPr>
            <w:t xml:space="preserve"> </w:t>
          </w:r>
          <w:r>
            <w:t>места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роли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требований</w:t>
          </w:r>
          <w:r>
            <w:rPr>
              <w:spacing w:val="-57"/>
            </w:rPr>
            <w:t xml:space="preserve"> </w:t>
          </w:r>
          <w:r>
            <w:t>ФГОС…</w:t>
          </w:r>
          <w:r>
            <w:tab/>
            <w:t>123</w:t>
          </w:r>
        </w:p>
        <w:p w14:paraId="34196C6B" w14:textId="77777777" w:rsidR="00E04B42" w:rsidRDefault="00F91D11" w:rsidP="00F91D11">
          <w:pPr>
            <w:pStyle w:val="10"/>
            <w:numPr>
              <w:ilvl w:val="2"/>
              <w:numId w:val="213"/>
            </w:numPr>
            <w:tabs>
              <w:tab w:val="left" w:pos="1142"/>
              <w:tab w:val="left" w:leader="dot" w:pos="4985"/>
            </w:tabs>
            <w:ind w:right="853" w:firstLine="0"/>
            <w:jc w:val="both"/>
          </w:pPr>
          <w:r>
            <w:t>Описание</w:t>
          </w:r>
          <w:r>
            <w:rPr>
              <w:spacing w:val="1"/>
            </w:rPr>
            <w:t xml:space="preserve"> </w:t>
          </w:r>
          <w:r>
            <w:t>понятий,</w:t>
          </w:r>
          <w:r>
            <w:rPr>
              <w:spacing w:val="1"/>
            </w:rPr>
            <w:t xml:space="preserve"> </w:t>
          </w:r>
          <w:r>
            <w:t>функций,</w:t>
          </w:r>
          <w:r>
            <w:rPr>
              <w:spacing w:val="1"/>
            </w:rPr>
            <w:t xml:space="preserve"> </w:t>
          </w:r>
          <w:r>
            <w:t>состава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характеристик</w:t>
          </w:r>
          <w:r>
            <w:rPr>
              <w:spacing w:val="1"/>
            </w:rPr>
            <w:t xml:space="preserve"> </w:t>
          </w:r>
          <w:r>
            <w:t>универсальных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действий (регулятивных, познавательных и коммуникативных) и их связи с содержанием</w:t>
          </w:r>
          <w:r>
            <w:rPr>
              <w:spacing w:val="1"/>
            </w:rPr>
            <w:t xml:space="preserve"> </w:t>
          </w:r>
          <w:r>
            <w:t>отдельных учебных предметов, внеурочной и внешкольной деятельностью, а также места</w:t>
          </w:r>
          <w:r>
            <w:rPr>
              <w:spacing w:val="1"/>
            </w:rPr>
            <w:t xml:space="preserve"> </w:t>
          </w:r>
          <w:r>
            <w:t>отдельных компонентов универсальных учебных действий в структуре образовательного</w:t>
          </w:r>
          <w:r>
            <w:rPr>
              <w:spacing w:val="1"/>
            </w:rPr>
            <w:t xml:space="preserve"> </w:t>
          </w:r>
          <w:r>
            <w:t>процесса</w:t>
          </w:r>
          <w:r>
            <w:tab/>
            <w:t>124</w:t>
          </w:r>
        </w:p>
        <w:p w14:paraId="4E612694" w14:textId="77777777" w:rsidR="00E04B42" w:rsidRDefault="000E7025" w:rsidP="00F91D11">
          <w:pPr>
            <w:pStyle w:val="10"/>
            <w:numPr>
              <w:ilvl w:val="2"/>
              <w:numId w:val="213"/>
            </w:numPr>
            <w:tabs>
              <w:tab w:val="left" w:pos="1063"/>
              <w:tab w:val="left" w:leader="dot" w:pos="8949"/>
            </w:tabs>
            <w:spacing w:before="1"/>
            <w:ind w:left="1062" w:hanging="601"/>
            <w:jc w:val="both"/>
          </w:pPr>
          <w:hyperlink w:anchor="_TOC_250034" w:history="1">
            <w:r w:rsidR="00F91D11">
              <w:t>Типовые</w:t>
            </w:r>
            <w:r w:rsidR="00F91D11">
              <w:rPr>
                <w:spacing w:val="-5"/>
              </w:rPr>
              <w:t xml:space="preserve"> </w:t>
            </w:r>
            <w:r w:rsidR="00F91D11">
              <w:t>задачи</w:t>
            </w:r>
            <w:r w:rsidR="00F91D11">
              <w:rPr>
                <w:spacing w:val="-5"/>
              </w:rPr>
              <w:t xml:space="preserve"> </w:t>
            </w:r>
            <w:r w:rsidR="00F91D11">
              <w:t>применения</w:t>
            </w:r>
            <w:r w:rsidR="00F91D11">
              <w:rPr>
                <w:spacing w:val="-2"/>
              </w:rPr>
              <w:t xml:space="preserve"> </w:t>
            </w:r>
            <w:r w:rsidR="00F91D11">
              <w:t>универсальных</w:t>
            </w:r>
            <w:r w:rsidR="00F91D11">
              <w:rPr>
                <w:spacing w:val="-1"/>
              </w:rPr>
              <w:t xml:space="preserve"> </w:t>
            </w:r>
            <w:r w:rsidR="00F91D11">
              <w:t>учебных</w:t>
            </w:r>
            <w:r w:rsidR="00F91D11">
              <w:rPr>
                <w:spacing w:val="-3"/>
              </w:rPr>
              <w:t xml:space="preserve"> </w:t>
            </w:r>
            <w:r w:rsidR="00F91D11">
              <w:t>действий</w:t>
            </w:r>
            <w:r w:rsidR="00F91D11">
              <w:tab/>
              <w:t>128</w:t>
            </w:r>
          </w:hyperlink>
        </w:p>
        <w:p w14:paraId="0011D037" w14:textId="77777777" w:rsidR="00E04B42" w:rsidRDefault="00F91D11" w:rsidP="00F91D11">
          <w:pPr>
            <w:pStyle w:val="10"/>
            <w:numPr>
              <w:ilvl w:val="2"/>
              <w:numId w:val="213"/>
            </w:numPr>
            <w:tabs>
              <w:tab w:val="left" w:pos="1242"/>
              <w:tab w:val="left" w:leader="dot" w:pos="7317"/>
            </w:tabs>
            <w:ind w:right="847" w:firstLine="0"/>
            <w:jc w:val="both"/>
          </w:pPr>
          <w:r>
            <w:t>Особенности,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направления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планируемые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учебно-</w:t>
          </w:r>
          <w:r>
            <w:rPr>
              <w:spacing w:val="1"/>
            </w:rPr>
            <w:t xml:space="preserve"> </w:t>
          </w:r>
          <w:r>
            <w:t>исследовательской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проектной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(исследовательское,</w:t>
          </w:r>
          <w:r>
            <w:rPr>
              <w:spacing w:val="1"/>
            </w:rPr>
            <w:t xml:space="preserve"> </w:t>
          </w:r>
          <w:r>
            <w:t>инженерное, прикладное, информационное, социальное, игровое, творческое направление</w:t>
          </w:r>
          <w:r>
            <w:rPr>
              <w:spacing w:val="1"/>
            </w:rPr>
            <w:t xml:space="preserve"> </w:t>
          </w:r>
          <w:r>
            <w:t>проектов) в рамках урочной и внеурочной деятельности по каждому из направлений, а</w:t>
          </w:r>
          <w:r>
            <w:rPr>
              <w:spacing w:val="1"/>
            </w:rPr>
            <w:t xml:space="preserve"> </w:t>
          </w:r>
          <w:r>
            <w:t>также</w:t>
          </w:r>
          <w:r>
            <w:rPr>
              <w:spacing w:val="-3"/>
            </w:rPr>
            <w:t xml:space="preserve"> </w:t>
          </w:r>
          <w:r>
            <w:t>особенностей</w:t>
          </w:r>
          <w:r>
            <w:rPr>
              <w:spacing w:val="-2"/>
            </w:rPr>
            <w:t xml:space="preserve"> </w:t>
          </w:r>
          <w:r>
            <w:t>формирования</w:t>
          </w:r>
          <w:r>
            <w:rPr>
              <w:spacing w:val="-2"/>
            </w:rPr>
            <w:t xml:space="preserve"> </w:t>
          </w:r>
          <w:r>
            <w:t>ИКТ-компетенций</w:t>
          </w:r>
          <w:r>
            <w:tab/>
            <w:t>131</w:t>
          </w:r>
        </w:p>
        <w:p w14:paraId="466D764B" w14:textId="77777777" w:rsidR="00E04B42" w:rsidRDefault="000E7025" w:rsidP="00F91D11">
          <w:pPr>
            <w:pStyle w:val="10"/>
            <w:numPr>
              <w:ilvl w:val="2"/>
              <w:numId w:val="213"/>
            </w:numPr>
            <w:tabs>
              <w:tab w:val="left" w:pos="1386"/>
              <w:tab w:val="left" w:leader="dot" w:pos="9215"/>
            </w:tabs>
            <w:ind w:right="842" w:firstLine="0"/>
            <w:jc w:val="both"/>
          </w:pPr>
          <w:hyperlink w:anchor="_TOC_250033" w:history="1">
            <w:r w:rsidR="00F91D11">
              <w:t>Организация</w:t>
            </w:r>
            <w:r w:rsidR="00F91D11">
              <w:rPr>
                <w:spacing w:val="1"/>
              </w:rPr>
              <w:t xml:space="preserve"> </w:t>
            </w:r>
            <w:r w:rsidR="00F91D11">
              <w:t>учебной</w:t>
            </w:r>
            <w:r w:rsidR="00F91D11">
              <w:rPr>
                <w:spacing w:val="1"/>
              </w:rPr>
              <w:t xml:space="preserve"> </w:t>
            </w:r>
            <w:r w:rsidR="00F91D11">
              <w:t>деятельности</w:t>
            </w:r>
            <w:r w:rsidR="00F91D11">
              <w:rPr>
                <w:spacing w:val="1"/>
              </w:rPr>
              <w:t xml:space="preserve"> </w:t>
            </w:r>
            <w:r w:rsidR="00F91D11">
              <w:t>по</w:t>
            </w:r>
            <w:r w:rsidR="00F91D11">
              <w:rPr>
                <w:spacing w:val="1"/>
              </w:rPr>
              <w:t xml:space="preserve"> </w:t>
            </w:r>
            <w:r w:rsidR="00F91D11">
              <w:t>развитию</w:t>
            </w:r>
            <w:r w:rsidR="00F91D11">
              <w:rPr>
                <w:spacing w:val="1"/>
              </w:rPr>
              <w:t xml:space="preserve"> </w:t>
            </w:r>
            <w:r w:rsidR="00F91D11">
              <w:t>информационно-</w:t>
            </w:r>
            <w:r w:rsidR="00F91D11">
              <w:rPr>
                <w:spacing w:val="1"/>
              </w:rPr>
              <w:t xml:space="preserve"> </w:t>
            </w:r>
            <w:r w:rsidR="00F91D11">
              <w:t>коммуникационных</w:t>
            </w:r>
            <w:r w:rsidR="00F91D11">
              <w:rPr>
                <w:spacing w:val="-2"/>
              </w:rPr>
              <w:t xml:space="preserve"> </w:t>
            </w:r>
            <w:r w:rsidR="00F91D11">
              <w:t>технологий</w:t>
            </w:r>
            <w:r w:rsidR="00F91D11">
              <w:tab/>
              <w:t>143</w:t>
            </w:r>
          </w:hyperlink>
        </w:p>
        <w:p w14:paraId="705FEA72" w14:textId="77777777" w:rsidR="00E04B42" w:rsidRDefault="000E7025" w:rsidP="00F91D11">
          <w:pPr>
            <w:pStyle w:val="10"/>
            <w:numPr>
              <w:ilvl w:val="2"/>
              <w:numId w:val="213"/>
            </w:numPr>
            <w:tabs>
              <w:tab w:val="left" w:pos="1113"/>
              <w:tab w:val="left" w:leader="dot" w:pos="8996"/>
            </w:tabs>
            <w:spacing w:before="1"/>
            <w:ind w:right="851" w:firstLine="0"/>
            <w:jc w:val="both"/>
          </w:pPr>
          <w:hyperlink w:anchor="_TOC_250032" w:history="1">
            <w:r w:rsidR="00F91D11">
              <w:t>Перечень и описание основных элементов ИКТ-компетенции и инструментов их</w:t>
            </w:r>
            <w:r w:rsidR="00F91D11">
              <w:rPr>
                <w:spacing w:val="1"/>
              </w:rPr>
              <w:t xml:space="preserve"> </w:t>
            </w:r>
            <w:r w:rsidR="00F91D11">
              <w:t>использования…</w:t>
            </w:r>
            <w:r w:rsidR="00F91D11">
              <w:tab/>
              <w:t>143</w:t>
            </w:r>
          </w:hyperlink>
        </w:p>
        <w:p w14:paraId="2AB1FEAB" w14:textId="77777777" w:rsidR="00E04B42" w:rsidRDefault="00F91D11" w:rsidP="00F91D11">
          <w:pPr>
            <w:pStyle w:val="10"/>
            <w:numPr>
              <w:ilvl w:val="2"/>
              <w:numId w:val="213"/>
            </w:numPr>
            <w:tabs>
              <w:tab w:val="left" w:pos="1067"/>
              <w:tab w:val="left" w:leader="dot" w:pos="9378"/>
            </w:tabs>
            <w:ind w:right="850" w:firstLine="0"/>
            <w:jc w:val="both"/>
          </w:pPr>
          <w:r>
            <w:t>Планируемые результаты формирования и развития компетентности обучающихся в</w:t>
          </w:r>
          <w:r>
            <w:rPr>
              <w:spacing w:val="-57"/>
            </w:rPr>
            <w:t xml:space="preserve"> </w:t>
          </w:r>
          <w:r>
            <w:t xml:space="preserve">области                </w:t>
          </w:r>
          <w:r>
            <w:rPr>
              <w:spacing w:val="1"/>
            </w:rPr>
            <w:t xml:space="preserve"> </w:t>
          </w:r>
          <w:r>
            <w:t xml:space="preserve">использования                 </w:t>
          </w:r>
          <w:r>
            <w:rPr>
              <w:spacing w:val="1"/>
            </w:rPr>
            <w:t xml:space="preserve"> </w:t>
          </w:r>
          <w:r>
            <w:t>информационно-коммуникационных</w:t>
          </w:r>
          <w:r>
            <w:rPr>
              <w:spacing w:val="1"/>
            </w:rPr>
            <w:t xml:space="preserve"> </w:t>
          </w:r>
          <w:r>
            <w:t>технологий</w:t>
          </w:r>
          <w:r>
            <w:tab/>
            <w:t>146</w:t>
          </w:r>
        </w:p>
        <w:p w14:paraId="0983A54A" w14:textId="77777777" w:rsidR="00E04B42" w:rsidRDefault="00F91D11" w:rsidP="00F91D11">
          <w:pPr>
            <w:pStyle w:val="10"/>
            <w:numPr>
              <w:ilvl w:val="2"/>
              <w:numId w:val="213"/>
            </w:numPr>
            <w:tabs>
              <w:tab w:val="left" w:pos="1094"/>
            </w:tabs>
            <w:ind w:right="849" w:firstLine="0"/>
            <w:jc w:val="both"/>
          </w:pPr>
          <w:r>
            <w:t>Описание условий, обеспечивающих развитие универсальных учебных действий у</w:t>
          </w:r>
          <w:r>
            <w:rPr>
              <w:spacing w:val="1"/>
            </w:rPr>
            <w:t xml:space="preserve"> </w:t>
          </w:r>
          <w:r>
            <w:t>обучающихся,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организационно-методического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ресурсного</w:t>
          </w:r>
          <w:r>
            <w:rPr>
              <w:spacing w:val="1"/>
            </w:rPr>
            <w:t xml:space="preserve"> </w:t>
          </w:r>
          <w:r>
            <w:t>обеспечения</w:t>
          </w:r>
          <w:r>
            <w:rPr>
              <w:spacing w:val="1"/>
            </w:rPr>
            <w:t xml:space="preserve"> </w:t>
          </w:r>
          <w:r>
            <w:t>учебно-исследовательской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 xml:space="preserve">проектной деятельности обучающихся </w:t>
          </w:r>
          <w:r>
            <w:rPr>
              <w:spacing w:val="1"/>
            </w:rPr>
            <w:t xml:space="preserve"> </w:t>
          </w:r>
          <w:r>
            <w:t>148</w:t>
          </w:r>
        </w:p>
        <w:p w14:paraId="1A68C015" w14:textId="77777777" w:rsidR="00E04B42" w:rsidRDefault="000E7025" w:rsidP="00F91D11">
          <w:pPr>
            <w:pStyle w:val="10"/>
            <w:numPr>
              <w:ilvl w:val="2"/>
              <w:numId w:val="213"/>
            </w:numPr>
            <w:tabs>
              <w:tab w:val="left" w:pos="1142"/>
              <w:tab w:val="left" w:leader="dot" w:pos="9089"/>
            </w:tabs>
            <w:ind w:right="854" w:firstLine="0"/>
            <w:jc w:val="both"/>
          </w:pPr>
          <w:hyperlink w:anchor="_TOC_250031" w:history="1">
            <w:r w:rsidR="00F91D11">
              <w:t>Методика</w:t>
            </w:r>
            <w:r w:rsidR="00F91D11">
              <w:rPr>
                <w:spacing w:val="1"/>
              </w:rPr>
              <w:t xml:space="preserve"> </w:t>
            </w:r>
            <w:r w:rsidR="00F91D11">
              <w:t>и</w:t>
            </w:r>
            <w:r w:rsidR="00F91D11">
              <w:rPr>
                <w:spacing w:val="1"/>
              </w:rPr>
              <w:t xml:space="preserve"> </w:t>
            </w:r>
            <w:r w:rsidR="00F91D11">
              <w:t>инструментарий</w:t>
            </w:r>
            <w:r w:rsidR="00F91D11">
              <w:rPr>
                <w:spacing w:val="1"/>
              </w:rPr>
              <w:t xml:space="preserve"> </w:t>
            </w:r>
            <w:r w:rsidR="00F91D11">
              <w:t>мониторинга</w:t>
            </w:r>
            <w:r w:rsidR="00F91D11">
              <w:rPr>
                <w:spacing w:val="1"/>
              </w:rPr>
              <w:t xml:space="preserve"> </w:t>
            </w:r>
            <w:r w:rsidR="00F91D11">
              <w:t>успешности</w:t>
            </w:r>
            <w:r w:rsidR="00F91D11">
              <w:rPr>
                <w:spacing w:val="1"/>
              </w:rPr>
              <w:t xml:space="preserve"> </w:t>
            </w:r>
            <w:r w:rsidR="00F91D11">
              <w:t>освоения</w:t>
            </w:r>
            <w:r w:rsidR="00F91D11">
              <w:rPr>
                <w:spacing w:val="1"/>
              </w:rPr>
              <w:t xml:space="preserve"> </w:t>
            </w:r>
            <w:r w:rsidR="00F91D11">
              <w:t>и</w:t>
            </w:r>
            <w:r w:rsidR="00F91D11">
              <w:rPr>
                <w:spacing w:val="1"/>
              </w:rPr>
              <w:t xml:space="preserve"> </w:t>
            </w:r>
            <w:r w:rsidR="00F91D11">
              <w:t>применения</w:t>
            </w:r>
            <w:r w:rsidR="00F91D11">
              <w:rPr>
                <w:spacing w:val="1"/>
              </w:rPr>
              <w:t xml:space="preserve"> </w:t>
            </w:r>
            <w:r w:rsidR="00F91D11">
              <w:t>обучающимися</w:t>
            </w:r>
            <w:r w:rsidR="00F91D11">
              <w:rPr>
                <w:spacing w:val="-3"/>
              </w:rPr>
              <w:t xml:space="preserve"> </w:t>
            </w:r>
            <w:r w:rsidR="00F91D11">
              <w:t>универсальных</w:t>
            </w:r>
            <w:r w:rsidR="00F91D11">
              <w:rPr>
                <w:spacing w:val="-2"/>
              </w:rPr>
              <w:t xml:space="preserve"> </w:t>
            </w:r>
            <w:r w:rsidR="00F91D11">
              <w:t>учебных</w:t>
            </w:r>
            <w:r w:rsidR="00F91D11">
              <w:rPr>
                <w:spacing w:val="-4"/>
              </w:rPr>
              <w:t xml:space="preserve"> </w:t>
            </w:r>
            <w:r w:rsidR="00F91D11">
              <w:t>действий</w:t>
            </w:r>
            <w:r w:rsidR="00F91D11">
              <w:tab/>
              <w:t>149</w:t>
            </w:r>
          </w:hyperlink>
        </w:p>
        <w:p w14:paraId="3F9DA1F2" w14:textId="77777777" w:rsidR="00E04B42" w:rsidRDefault="000E7025" w:rsidP="00F91D11">
          <w:pPr>
            <w:pStyle w:val="10"/>
            <w:numPr>
              <w:ilvl w:val="2"/>
              <w:numId w:val="213"/>
            </w:numPr>
            <w:tabs>
              <w:tab w:val="left" w:pos="1362"/>
              <w:tab w:val="left" w:leader="dot" w:pos="9127"/>
            </w:tabs>
            <w:ind w:right="855" w:firstLine="0"/>
            <w:jc w:val="both"/>
          </w:pPr>
          <w:hyperlink w:anchor="_TOC_250030" w:history="1">
            <w:r w:rsidR="00F91D11">
              <w:t>Формирование</w:t>
            </w:r>
            <w:r w:rsidR="00F91D11">
              <w:rPr>
                <w:spacing w:val="1"/>
              </w:rPr>
              <w:t xml:space="preserve"> </w:t>
            </w:r>
            <w:r w:rsidR="00F91D11">
              <w:t>антикоррупционного</w:t>
            </w:r>
            <w:r w:rsidR="00F91D11">
              <w:rPr>
                <w:spacing w:val="1"/>
              </w:rPr>
              <w:t xml:space="preserve"> </w:t>
            </w:r>
            <w:r w:rsidR="00F91D11">
              <w:t>мировоззрения</w:t>
            </w:r>
            <w:r w:rsidR="00F91D11">
              <w:rPr>
                <w:spacing w:val="1"/>
              </w:rPr>
              <w:t xml:space="preserve"> </w:t>
            </w:r>
            <w:r w:rsidR="00F91D11">
              <w:t>и</w:t>
            </w:r>
            <w:r w:rsidR="00F91D11">
              <w:rPr>
                <w:spacing w:val="1"/>
              </w:rPr>
              <w:t xml:space="preserve"> </w:t>
            </w:r>
            <w:r w:rsidR="00F91D11">
              <w:t>повышение</w:t>
            </w:r>
            <w:r w:rsidR="00F91D11">
              <w:rPr>
                <w:spacing w:val="1"/>
              </w:rPr>
              <w:t xml:space="preserve"> </w:t>
            </w:r>
            <w:r w:rsidR="00F91D11">
              <w:t>уровня</w:t>
            </w:r>
            <w:r w:rsidR="00F91D11">
              <w:rPr>
                <w:spacing w:val="1"/>
              </w:rPr>
              <w:t xml:space="preserve"> </w:t>
            </w:r>
            <w:r w:rsidR="00F91D11">
              <w:t>правосознания</w:t>
            </w:r>
            <w:r w:rsidR="00F91D11">
              <w:rPr>
                <w:spacing w:val="-3"/>
              </w:rPr>
              <w:t xml:space="preserve"> </w:t>
            </w:r>
            <w:r w:rsidR="00F91D11">
              <w:t>и</w:t>
            </w:r>
            <w:r w:rsidR="00F91D11">
              <w:rPr>
                <w:spacing w:val="-5"/>
              </w:rPr>
              <w:t xml:space="preserve"> </w:t>
            </w:r>
            <w:r w:rsidR="00F91D11">
              <w:t>правовой</w:t>
            </w:r>
            <w:r w:rsidR="00F91D11">
              <w:rPr>
                <w:spacing w:val="-2"/>
              </w:rPr>
              <w:t xml:space="preserve"> </w:t>
            </w:r>
            <w:r w:rsidR="00F91D11">
              <w:t>культуры…</w:t>
            </w:r>
            <w:r w:rsidR="00F91D11">
              <w:tab/>
              <w:t>149</w:t>
            </w:r>
          </w:hyperlink>
        </w:p>
        <w:p w14:paraId="1D5AA339" w14:textId="77777777" w:rsidR="00E04B42" w:rsidRDefault="000E7025" w:rsidP="00F91D11">
          <w:pPr>
            <w:pStyle w:val="10"/>
            <w:numPr>
              <w:ilvl w:val="1"/>
              <w:numId w:val="213"/>
            </w:numPr>
            <w:tabs>
              <w:tab w:val="left" w:pos="883"/>
              <w:tab w:val="left" w:leader="dot" w:pos="9067"/>
            </w:tabs>
            <w:ind w:left="882" w:hanging="421"/>
            <w:jc w:val="both"/>
          </w:pPr>
          <w:hyperlink w:anchor="_TOC_250029" w:history="1">
            <w:r w:rsidR="00F91D11">
              <w:t>Программы</w:t>
            </w:r>
            <w:r w:rsidR="00F91D11">
              <w:rPr>
                <w:spacing w:val="-4"/>
              </w:rPr>
              <w:t xml:space="preserve"> </w:t>
            </w:r>
            <w:r w:rsidR="00F91D11">
              <w:t>отдельных</w:t>
            </w:r>
            <w:r w:rsidR="00F91D11">
              <w:rPr>
                <w:spacing w:val="-1"/>
              </w:rPr>
              <w:t xml:space="preserve"> </w:t>
            </w:r>
            <w:r w:rsidR="00F91D11">
              <w:t>учебных</w:t>
            </w:r>
            <w:r w:rsidR="00F91D11">
              <w:rPr>
                <w:spacing w:val="-2"/>
              </w:rPr>
              <w:t xml:space="preserve"> </w:t>
            </w:r>
            <w:r w:rsidR="00F91D11">
              <w:t>предметов,</w:t>
            </w:r>
            <w:r w:rsidR="00F91D11">
              <w:rPr>
                <w:spacing w:val="-4"/>
              </w:rPr>
              <w:t xml:space="preserve"> </w:t>
            </w:r>
            <w:r w:rsidR="00F91D11">
              <w:t>курсов</w:t>
            </w:r>
            <w:r w:rsidR="00F91D11">
              <w:tab/>
              <w:t>150</w:t>
            </w:r>
          </w:hyperlink>
        </w:p>
        <w:p w14:paraId="3934812C" w14:textId="77777777" w:rsidR="00E04B42" w:rsidRDefault="000E7025" w:rsidP="00F91D11">
          <w:pPr>
            <w:pStyle w:val="10"/>
            <w:numPr>
              <w:ilvl w:val="2"/>
              <w:numId w:val="213"/>
            </w:numPr>
            <w:tabs>
              <w:tab w:val="left" w:pos="1063"/>
              <w:tab w:val="left" w:leader="dot" w:pos="9326"/>
            </w:tabs>
            <w:ind w:left="1062" w:hanging="601"/>
            <w:jc w:val="both"/>
          </w:pPr>
          <w:hyperlink w:anchor="_TOC_250028" w:history="1">
            <w:r w:rsidR="00F91D11">
              <w:t>Общие</w:t>
            </w:r>
            <w:r w:rsidR="00F91D11">
              <w:rPr>
                <w:spacing w:val="-3"/>
              </w:rPr>
              <w:t xml:space="preserve"> </w:t>
            </w:r>
            <w:r w:rsidR="00F91D11">
              <w:t>положения</w:t>
            </w:r>
            <w:r w:rsidR="00F91D11">
              <w:tab/>
              <w:t>150</w:t>
            </w:r>
          </w:hyperlink>
        </w:p>
        <w:p w14:paraId="2E4C490E" w14:textId="77777777" w:rsidR="00E04B42" w:rsidRDefault="00F91D11" w:rsidP="00F91D11">
          <w:pPr>
            <w:pStyle w:val="10"/>
            <w:numPr>
              <w:ilvl w:val="2"/>
              <w:numId w:val="213"/>
            </w:numPr>
            <w:tabs>
              <w:tab w:val="left" w:pos="1063"/>
            </w:tabs>
            <w:ind w:left="1062" w:hanging="601"/>
            <w:jc w:val="both"/>
          </w:pPr>
          <w:r>
            <w:t>Основное</w:t>
          </w:r>
          <w:r>
            <w:rPr>
              <w:spacing w:val="-5"/>
            </w:rPr>
            <w:t xml:space="preserve"> </w:t>
          </w:r>
          <w:r>
            <w:t>содержание</w:t>
          </w:r>
          <w:r>
            <w:rPr>
              <w:spacing w:val="-2"/>
            </w:rPr>
            <w:t xml:space="preserve"> </w:t>
          </w:r>
          <w:r>
            <w:t>учебных</w:t>
          </w:r>
          <w:r>
            <w:rPr>
              <w:spacing w:val="-2"/>
            </w:rPr>
            <w:t xml:space="preserve"> </w:t>
          </w:r>
          <w:r>
            <w:t>предметов</w:t>
          </w:r>
        </w:p>
        <w:p w14:paraId="3F9B7048" w14:textId="77777777" w:rsidR="00E04B42" w:rsidRDefault="00F91D11">
          <w:pPr>
            <w:pStyle w:val="10"/>
            <w:tabs>
              <w:tab w:val="left" w:leader="dot" w:pos="9225"/>
            </w:tabs>
          </w:pPr>
          <w:r>
            <w:t>на</w:t>
          </w:r>
          <w:r>
            <w:rPr>
              <w:spacing w:val="-1"/>
            </w:rPr>
            <w:t xml:space="preserve"> </w:t>
          </w:r>
          <w:r>
            <w:t>уровне</w:t>
          </w:r>
          <w:r>
            <w:rPr>
              <w:spacing w:val="-2"/>
            </w:rPr>
            <w:t xml:space="preserve"> </w:t>
          </w:r>
          <w:r>
            <w:t>основного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151</w:t>
          </w:r>
        </w:p>
        <w:p w14:paraId="492F5DF6" w14:textId="77777777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243"/>
              <w:tab w:val="left" w:leader="dot" w:pos="9285"/>
            </w:tabs>
            <w:ind w:hanging="781"/>
          </w:pPr>
          <w:hyperlink w:anchor="_TOC_250027" w:history="1">
            <w:r w:rsidR="00F91D11">
              <w:t>Русский</w:t>
            </w:r>
            <w:r w:rsidR="00F91D11">
              <w:rPr>
                <w:spacing w:val="-2"/>
              </w:rPr>
              <w:t xml:space="preserve"> </w:t>
            </w:r>
            <w:r w:rsidR="00F91D11">
              <w:t>язык</w:t>
            </w:r>
            <w:r w:rsidR="00F91D11">
              <w:tab/>
              <w:t>151</w:t>
            </w:r>
          </w:hyperlink>
        </w:p>
        <w:p w14:paraId="39347E1C" w14:textId="77777777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243"/>
              <w:tab w:val="left" w:leader="dot" w:pos="9324"/>
            </w:tabs>
            <w:ind w:hanging="781"/>
          </w:pPr>
          <w:hyperlink w:anchor="_TOC_250026" w:history="1">
            <w:r w:rsidR="00F91D11">
              <w:t>Литература</w:t>
            </w:r>
            <w:r w:rsidR="00F91D11">
              <w:tab/>
              <w:t>156</w:t>
            </w:r>
          </w:hyperlink>
        </w:p>
        <w:p w14:paraId="2DD6C68C" w14:textId="77777777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242"/>
              <w:tab w:val="left" w:leader="dot" w:pos="9137"/>
            </w:tabs>
          </w:pPr>
          <w:hyperlink w:anchor="_TOC_250025" w:history="1">
            <w:r w:rsidR="00F91D11">
              <w:t>Родной</w:t>
            </w:r>
            <w:r w:rsidR="00F91D11">
              <w:rPr>
                <w:spacing w:val="-2"/>
              </w:rPr>
              <w:t xml:space="preserve"> </w:t>
            </w:r>
            <w:r w:rsidR="00F91D11">
              <w:t>язык.</w:t>
            </w:r>
            <w:r w:rsidR="00F91D11">
              <w:rPr>
                <w:spacing w:val="-4"/>
              </w:rPr>
              <w:t xml:space="preserve"> </w:t>
            </w:r>
            <w:r w:rsidR="00F91D11">
              <w:t>Родная</w:t>
            </w:r>
            <w:r w:rsidR="00F91D11">
              <w:rPr>
                <w:spacing w:val="-2"/>
              </w:rPr>
              <w:t xml:space="preserve"> </w:t>
            </w:r>
            <w:r w:rsidR="00F91D11">
              <w:t>литература</w:t>
            </w:r>
            <w:r w:rsidR="00F91D11">
              <w:tab/>
              <w:t>169</w:t>
            </w:r>
          </w:hyperlink>
        </w:p>
        <w:p w14:paraId="238BC28D" w14:textId="77777777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242"/>
              <w:tab w:val="left" w:leader="dot" w:pos="9254"/>
            </w:tabs>
          </w:pPr>
          <w:hyperlink w:anchor="_TOC_250024" w:history="1">
            <w:r w:rsidR="00F91D11">
              <w:t>Иностранный</w:t>
            </w:r>
            <w:r w:rsidR="00F91D11">
              <w:rPr>
                <w:spacing w:val="-2"/>
              </w:rPr>
              <w:t xml:space="preserve"> </w:t>
            </w:r>
            <w:r w:rsidR="00F91D11">
              <w:t>язык.</w:t>
            </w:r>
            <w:r w:rsidR="00F91D11">
              <w:tab/>
              <w:t>171</w:t>
            </w:r>
          </w:hyperlink>
        </w:p>
        <w:p w14:paraId="43B35EF5" w14:textId="77777777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242"/>
              <w:tab w:val="left" w:leader="dot" w:pos="9225"/>
            </w:tabs>
          </w:pPr>
          <w:hyperlink w:anchor="_TOC_250023" w:history="1">
            <w:r w:rsidR="00F91D11">
              <w:t>История</w:t>
            </w:r>
            <w:r w:rsidR="00F91D11">
              <w:rPr>
                <w:spacing w:val="-2"/>
              </w:rPr>
              <w:t xml:space="preserve"> </w:t>
            </w:r>
            <w:r w:rsidR="00F91D11">
              <w:t>России.</w:t>
            </w:r>
            <w:r w:rsidR="00F91D11">
              <w:rPr>
                <w:spacing w:val="-2"/>
              </w:rPr>
              <w:t xml:space="preserve"> </w:t>
            </w:r>
            <w:r w:rsidR="00F91D11">
              <w:t>Всеобщая</w:t>
            </w:r>
            <w:r w:rsidR="00F91D11">
              <w:rPr>
                <w:spacing w:val="-2"/>
              </w:rPr>
              <w:t xml:space="preserve"> </w:t>
            </w:r>
            <w:r w:rsidR="00F91D11">
              <w:t>история</w:t>
            </w:r>
            <w:r w:rsidR="00F91D11">
              <w:tab/>
              <w:t>175</w:t>
            </w:r>
          </w:hyperlink>
        </w:p>
        <w:p w14:paraId="534EBEA2" w14:textId="77777777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242"/>
              <w:tab w:val="left" w:leader="dot" w:pos="9326"/>
            </w:tabs>
          </w:pPr>
          <w:hyperlink w:anchor="_TOC_250022" w:history="1">
            <w:r w:rsidR="00F91D11">
              <w:t>Обществознание</w:t>
            </w:r>
            <w:r w:rsidR="00F91D11">
              <w:tab/>
              <w:t>197</w:t>
            </w:r>
          </w:hyperlink>
        </w:p>
        <w:p w14:paraId="0EF440B2" w14:textId="77777777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242"/>
              <w:tab w:val="left" w:leader="dot" w:pos="9348"/>
            </w:tabs>
            <w:spacing w:before="1"/>
          </w:pPr>
          <w:hyperlink w:anchor="_TOC_250021" w:history="1">
            <w:r w:rsidR="00F91D11">
              <w:t>География</w:t>
            </w:r>
            <w:r w:rsidR="00F91D11">
              <w:tab/>
              <w:t>200</w:t>
            </w:r>
          </w:hyperlink>
        </w:p>
        <w:p w14:paraId="4B629919" w14:textId="77777777" w:rsidR="00E04B42" w:rsidRDefault="00F91D11" w:rsidP="00F91D11">
          <w:pPr>
            <w:pStyle w:val="10"/>
            <w:numPr>
              <w:ilvl w:val="3"/>
              <w:numId w:val="213"/>
            </w:numPr>
            <w:tabs>
              <w:tab w:val="left" w:pos="1242"/>
              <w:tab w:val="left" w:leader="dot" w:pos="9329"/>
            </w:tabs>
          </w:pPr>
          <w:r>
            <w:t>Математика</w:t>
          </w:r>
          <w:r>
            <w:tab/>
            <w:t>211</w:t>
          </w:r>
        </w:p>
        <w:p w14:paraId="209822E9" w14:textId="77777777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242"/>
              <w:tab w:val="left" w:leader="dot" w:pos="9314"/>
            </w:tabs>
          </w:pPr>
          <w:hyperlink w:anchor="_TOC_250020" w:history="1">
            <w:r w:rsidR="00F91D11">
              <w:t>Информатика</w:t>
            </w:r>
            <w:r w:rsidR="00F91D11">
              <w:tab/>
              <w:t>226</w:t>
            </w:r>
          </w:hyperlink>
        </w:p>
        <w:p w14:paraId="077FFB6C" w14:textId="77777777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362"/>
              <w:tab w:val="left" w:leader="dot" w:pos="9329"/>
            </w:tabs>
            <w:ind w:left="1362" w:hanging="900"/>
          </w:pPr>
          <w:hyperlink w:anchor="_TOC_250019" w:history="1">
            <w:r w:rsidR="00F91D11">
              <w:t>Физика</w:t>
            </w:r>
            <w:r w:rsidR="00F91D11">
              <w:tab/>
              <w:t>231</w:t>
            </w:r>
          </w:hyperlink>
        </w:p>
        <w:p w14:paraId="53DD093E" w14:textId="77777777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362"/>
              <w:tab w:val="left" w:leader="dot" w:pos="9285"/>
            </w:tabs>
            <w:ind w:left="1362" w:hanging="900"/>
          </w:pPr>
          <w:hyperlink w:anchor="_TOC_250018" w:history="1">
            <w:r w:rsidR="00F91D11">
              <w:t>Биология</w:t>
            </w:r>
            <w:r w:rsidR="00F91D11">
              <w:tab/>
              <w:t>235</w:t>
            </w:r>
          </w:hyperlink>
        </w:p>
        <w:p w14:paraId="61B87367" w14:textId="77777777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362"/>
              <w:tab w:val="left" w:leader="dot" w:pos="9377"/>
            </w:tabs>
            <w:ind w:left="1362" w:hanging="900"/>
          </w:pPr>
          <w:hyperlink w:anchor="_TOC_250017" w:history="1">
            <w:r w:rsidR="00F91D11">
              <w:t>Химия</w:t>
            </w:r>
            <w:r w:rsidR="00F91D11">
              <w:tab/>
              <w:t>243</w:t>
            </w:r>
          </w:hyperlink>
        </w:p>
        <w:p w14:paraId="7C301520" w14:textId="77777777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363"/>
              <w:tab w:val="left" w:leader="dot" w:pos="9242"/>
            </w:tabs>
            <w:ind w:left="1362" w:hanging="901"/>
          </w:pPr>
          <w:hyperlink w:anchor="_TOC_250016" w:history="1">
            <w:r w:rsidR="00F91D11">
              <w:t>Изобразительное</w:t>
            </w:r>
            <w:r w:rsidR="00F91D11">
              <w:rPr>
                <w:spacing w:val="-4"/>
              </w:rPr>
              <w:t xml:space="preserve"> </w:t>
            </w:r>
            <w:r w:rsidR="00F91D11">
              <w:t>искусство</w:t>
            </w:r>
            <w:r w:rsidR="00F91D11">
              <w:tab/>
              <w:t>245</w:t>
            </w:r>
          </w:hyperlink>
        </w:p>
        <w:p w14:paraId="5BA75D3E" w14:textId="77777777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363"/>
              <w:tab w:val="left" w:leader="dot" w:pos="9317"/>
            </w:tabs>
            <w:ind w:left="1362" w:hanging="901"/>
          </w:pPr>
          <w:hyperlink w:anchor="_TOC_250015" w:history="1">
            <w:r w:rsidR="00F91D11">
              <w:t>Музыка</w:t>
            </w:r>
            <w:r w:rsidR="00F91D11">
              <w:tab/>
              <w:t>248</w:t>
            </w:r>
          </w:hyperlink>
        </w:p>
        <w:p w14:paraId="3EB0EDAA" w14:textId="77777777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363"/>
              <w:tab w:val="left" w:leader="dot" w:pos="9341"/>
            </w:tabs>
            <w:ind w:left="1362" w:hanging="901"/>
          </w:pPr>
          <w:hyperlink w:anchor="_TOC_250014" w:history="1">
            <w:r w:rsidR="00F91D11">
              <w:t>Технология</w:t>
            </w:r>
            <w:r w:rsidR="00F91D11">
              <w:tab/>
              <w:t>254</w:t>
            </w:r>
          </w:hyperlink>
        </w:p>
        <w:p w14:paraId="249A59F1" w14:textId="20D4E65A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363"/>
              <w:tab w:val="left" w:leader="dot" w:pos="9189"/>
            </w:tabs>
            <w:ind w:left="1362" w:hanging="901"/>
          </w:pPr>
          <w:hyperlink w:anchor="_TOC_250013" w:history="1">
            <w:r w:rsidR="00F91D11">
              <w:t>Физическая</w:t>
            </w:r>
            <w:r w:rsidR="00F91D11">
              <w:rPr>
                <w:spacing w:val="-4"/>
              </w:rPr>
              <w:t xml:space="preserve"> </w:t>
            </w:r>
            <w:r w:rsidR="00F91D11">
              <w:t>культура</w:t>
            </w:r>
            <w:r w:rsidR="00F91D11">
              <w:tab/>
            </w:r>
            <w:r w:rsidR="00CB4E41">
              <w:t>..</w:t>
            </w:r>
            <w:r w:rsidR="00F91D11">
              <w:t>260</w:t>
            </w:r>
          </w:hyperlink>
        </w:p>
        <w:p w14:paraId="50793B75" w14:textId="6C0C1631" w:rsidR="00E04B42" w:rsidRDefault="000E7025" w:rsidP="00F91D11">
          <w:pPr>
            <w:pStyle w:val="10"/>
            <w:numPr>
              <w:ilvl w:val="3"/>
              <w:numId w:val="213"/>
            </w:numPr>
            <w:tabs>
              <w:tab w:val="left" w:pos="1363"/>
              <w:tab w:val="left" w:leader="dot" w:pos="9132"/>
            </w:tabs>
            <w:ind w:left="1362" w:hanging="901"/>
          </w:pPr>
          <w:hyperlink w:anchor="_TOC_250012" w:history="1">
            <w:r w:rsidR="00F91D11">
              <w:t>Основы</w:t>
            </w:r>
            <w:r w:rsidR="00F91D11">
              <w:rPr>
                <w:spacing w:val="-5"/>
              </w:rPr>
              <w:t xml:space="preserve"> </w:t>
            </w:r>
            <w:r w:rsidR="00F91D11">
              <w:t>безопасности</w:t>
            </w:r>
            <w:r w:rsidR="00F91D11">
              <w:rPr>
                <w:spacing w:val="-2"/>
              </w:rPr>
              <w:t xml:space="preserve"> </w:t>
            </w:r>
            <w:r w:rsidR="00F91D11">
              <w:t>жизнедеятельности</w:t>
            </w:r>
            <w:r w:rsidR="00F91D11">
              <w:tab/>
            </w:r>
            <w:r w:rsidR="00CB4E41">
              <w:t>…</w:t>
            </w:r>
            <w:r w:rsidR="00F91D11">
              <w:t>262</w:t>
            </w:r>
          </w:hyperlink>
        </w:p>
        <w:p w14:paraId="55EAC73A" w14:textId="64727F94" w:rsidR="00E04B42" w:rsidRDefault="00CB4E41" w:rsidP="00F91D11">
          <w:pPr>
            <w:pStyle w:val="10"/>
            <w:numPr>
              <w:ilvl w:val="1"/>
              <w:numId w:val="213"/>
            </w:numPr>
            <w:tabs>
              <w:tab w:val="left" w:pos="883"/>
            </w:tabs>
            <w:ind w:left="882" w:hanging="421"/>
          </w:pPr>
          <w:r>
            <w:t>Рабочая п</w:t>
          </w:r>
          <w:r w:rsidR="00F91D11">
            <w:t>рограмма</w:t>
          </w:r>
          <w:r w:rsidR="00F91D11">
            <w:rPr>
              <w:spacing w:val="-5"/>
            </w:rPr>
            <w:t xml:space="preserve"> </w:t>
          </w:r>
          <w:r w:rsidR="00F91D11">
            <w:t>воспитания</w:t>
          </w:r>
          <w:r w:rsidR="00F91D11">
            <w:rPr>
              <w:spacing w:val="-3"/>
            </w:rPr>
            <w:t xml:space="preserve"> </w:t>
          </w:r>
          <w:r w:rsidR="00F91D11">
            <w:t>обучающихся</w:t>
          </w:r>
          <w:r w:rsidR="00F91D11">
            <w:rPr>
              <w:spacing w:val="-3"/>
            </w:rPr>
            <w:t xml:space="preserve"> </w:t>
          </w:r>
          <w:r w:rsidR="00F91D11">
            <w:t>на</w:t>
          </w:r>
          <w:r w:rsidR="00F91D11">
            <w:rPr>
              <w:spacing w:val="-3"/>
            </w:rPr>
            <w:t xml:space="preserve"> </w:t>
          </w:r>
          <w:r w:rsidR="00F91D11">
            <w:t>уровне</w:t>
          </w:r>
          <w:r w:rsidR="00F91D11">
            <w:rPr>
              <w:spacing w:val="-1"/>
            </w:rPr>
            <w:t xml:space="preserve"> </w:t>
          </w:r>
          <w:r w:rsidR="00F91D11">
            <w:t>основного</w:t>
          </w:r>
        </w:p>
        <w:p w14:paraId="2AE9E01A" w14:textId="6A0D771F" w:rsidR="00E04B42" w:rsidRDefault="00F91D11">
          <w:pPr>
            <w:pStyle w:val="10"/>
            <w:tabs>
              <w:tab w:val="left" w:leader="dot" w:pos="9266"/>
            </w:tabs>
            <w:ind w:left="522"/>
          </w:pP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</w:r>
          <w:r w:rsidR="00E52CC2">
            <w:t>..</w:t>
          </w:r>
          <w:r>
            <w:t>264</w:t>
          </w:r>
        </w:p>
        <w:p w14:paraId="6FF18904" w14:textId="06921477" w:rsidR="00E04B42" w:rsidRDefault="000E7025" w:rsidP="00F91D11">
          <w:pPr>
            <w:pStyle w:val="10"/>
            <w:numPr>
              <w:ilvl w:val="2"/>
              <w:numId w:val="213"/>
            </w:numPr>
            <w:tabs>
              <w:tab w:val="left" w:pos="883"/>
              <w:tab w:val="left" w:leader="dot" w:pos="9149"/>
            </w:tabs>
            <w:ind w:left="1062" w:hanging="601"/>
          </w:pPr>
          <w:hyperlink w:anchor="_TOC_250001" w:history="1">
            <w:r w:rsidR="00F91D11">
              <w:t>Программа</w:t>
            </w:r>
            <w:r w:rsidR="00F91D11" w:rsidRPr="00CB4E41">
              <w:rPr>
                <w:spacing w:val="-4"/>
              </w:rPr>
              <w:t xml:space="preserve"> </w:t>
            </w:r>
            <w:r w:rsidR="00F91D11">
              <w:t>коррекционной</w:t>
            </w:r>
            <w:r w:rsidR="00F91D11" w:rsidRPr="00CB4E41">
              <w:rPr>
                <w:spacing w:val="-3"/>
              </w:rPr>
              <w:t xml:space="preserve"> </w:t>
            </w:r>
            <w:r w:rsidR="00F91D11">
              <w:t>работы</w:t>
            </w:r>
            <w:r w:rsidR="00F91D11">
              <w:tab/>
            </w:r>
            <w:r w:rsidR="00E52CC2">
              <w:t>...</w:t>
            </w:r>
            <w:r w:rsidR="00F91D11">
              <w:t>2</w:t>
            </w:r>
          </w:hyperlink>
          <w:r w:rsidR="00CB4E41">
            <w:t>7</w:t>
          </w:r>
          <w:hyperlink w:anchor="_TOC_250000" w:history="1">
            <w:r w:rsidR="00CB4E41">
              <w:t>7</w:t>
            </w:r>
          </w:hyperlink>
        </w:p>
        <w:p w14:paraId="2022475B" w14:textId="41B878BD" w:rsidR="00E04B42" w:rsidRDefault="00F91D11" w:rsidP="00F91D11">
          <w:pPr>
            <w:pStyle w:val="10"/>
            <w:numPr>
              <w:ilvl w:val="1"/>
              <w:numId w:val="213"/>
            </w:numPr>
            <w:tabs>
              <w:tab w:val="left" w:pos="883"/>
              <w:tab w:val="left" w:leader="dot" w:pos="9126"/>
            </w:tabs>
            <w:ind w:left="882" w:hanging="421"/>
          </w:pPr>
          <w:r>
            <w:t>Программа</w:t>
          </w:r>
          <w:r>
            <w:rPr>
              <w:spacing w:val="-4"/>
            </w:rPr>
            <w:t xml:space="preserve"> </w:t>
          </w:r>
          <w:r>
            <w:t>работы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одарёнными</w:t>
          </w:r>
          <w:r>
            <w:rPr>
              <w:spacing w:val="-2"/>
            </w:rPr>
            <w:t xml:space="preserve"> </w:t>
          </w:r>
          <w:r>
            <w:t>детьми</w:t>
          </w:r>
          <w:r>
            <w:tab/>
          </w:r>
          <w:r w:rsidR="00CB4E41">
            <w:t>…</w:t>
          </w:r>
          <w:r w:rsidR="005F27DF">
            <w:t>283</w:t>
          </w:r>
        </w:p>
        <w:p w14:paraId="5E182CEC" w14:textId="175B47AC" w:rsidR="00E04B42" w:rsidRDefault="00F91D11" w:rsidP="00F91D11">
          <w:pPr>
            <w:pStyle w:val="10"/>
            <w:numPr>
              <w:ilvl w:val="0"/>
              <w:numId w:val="215"/>
            </w:numPr>
            <w:tabs>
              <w:tab w:val="left" w:pos="834"/>
              <w:tab w:val="left" w:leader="dot" w:pos="7364"/>
            </w:tabs>
            <w:spacing w:before="276"/>
            <w:ind w:right="850" w:firstLine="0"/>
          </w:pPr>
          <w:r>
            <w:t>ОРГАНИЗАЦИОННЫЙ</w:t>
          </w:r>
          <w:r>
            <w:rPr>
              <w:spacing w:val="4"/>
            </w:rPr>
            <w:t xml:space="preserve"> </w:t>
          </w:r>
          <w:r>
            <w:t>РАЗДЕЛ</w:t>
          </w:r>
          <w:r>
            <w:rPr>
              <w:spacing w:val="9"/>
            </w:rPr>
            <w:t xml:space="preserve"> </w:t>
          </w:r>
          <w:r>
            <w:t>ОСНОВНОЙ</w:t>
          </w:r>
          <w:r>
            <w:rPr>
              <w:spacing w:val="5"/>
            </w:rPr>
            <w:t xml:space="preserve"> </w:t>
          </w:r>
          <w:r>
            <w:t>ОБРАЗОВАТЕЛЬНОЙ</w:t>
          </w:r>
          <w:r>
            <w:rPr>
              <w:spacing w:val="4"/>
            </w:rPr>
            <w:t xml:space="preserve"> </w:t>
          </w:r>
          <w:r>
            <w:t>ПРОГРАММЫ</w:t>
          </w:r>
          <w:r>
            <w:rPr>
              <w:spacing w:val="-57"/>
            </w:rPr>
            <w:t xml:space="preserve"> </w:t>
          </w:r>
          <w:r>
            <w:t>ОСНОВНОГО</w:t>
          </w:r>
          <w:r>
            <w:rPr>
              <w:spacing w:val="-6"/>
            </w:rPr>
            <w:t xml:space="preserve"> </w:t>
          </w:r>
          <w:r>
            <w:t>ОБЩЕГО</w:t>
          </w:r>
          <w:r>
            <w:rPr>
              <w:spacing w:val="-5"/>
            </w:rPr>
            <w:t xml:space="preserve"> </w:t>
          </w:r>
          <w:r>
            <w:t>ОБРАЗОВАНИЯ</w:t>
          </w:r>
          <w:r>
            <w:tab/>
          </w:r>
          <w:r w:rsidR="005F27DF">
            <w:t>284</w:t>
          </w:r>
        </w:p>
        <w:p w14:paraId="608042C8" w14:textId="6ECD111C" w:rsidR="00E04B42" w:rsidRDefault="00F91D11" w:rsidP="00F91D11">
          <w:pPr>
            <w:pStyle w:val="10"/>
            <w:numPr>
              <w:ilvl w:val="1"/>
              <w:numId w:val="212"/>
            </w:numPr>
            <w:tabs>
              <w:tab w:val="left" w:pos="883"/>
              <w:tab w:val="left" w:leader="dot" w:pos="9161"/>
            </w:tabs>
            <w:ind w:hanging="421"/>
          </w:pPr>
          <w:r>
            <w:lastRenderedPageBreak/>
            <w:t>Учебный</w:t>
          </w:r>
          <w:r>
            <w:rPr>
              <w:spacing w:val="-2"/>
            </w:rPr>
            <w:t xml:space="preserve"> </w:t>
          </w:r>
          <w:r>
            <w:t>план</w:t>
          </w:r>
          <w:r>
            <w:rPr>
              <w:spacing w:val="-2"/>
            </w:rPr>
            <w:t xml:space="preserve"> </w:t>
          </w:r>
          <w:r>
            <w:t>основного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tab/>
          </w:r>
          <w:r w:rsidR="005F27DF">
            <w:t>284</w:t>
          </w:r>
        </w:p>
        <w:p w14:paraId="338EE5D2" w14:textId="1C830D35" w:rsidR="00E04B42" w:rsidRDefault="00F91D11" w:rsidP="00F91D11">
          <w:pPr>
            <w:pStyle w:val="10"/>
            <w:numPr>
              <w:ilvl w:val="2"/>
              <w:numId w:val="212"/>
            </w:numPr>
            <w:tabs>
              <w:tab w:val="left" w:pos="1063"/>
              <w:tab w:val="left" w:leader="dot" w:pos="9163"/>
            </w:tabs>
            <w:ind w:hanging="601"/>
          </w:pPr>
          <w:r>
            <w:t>Календарный</w:t>
          </w:r>
          <w:r>
            <w:rPr>
              <w:spacing w:val="-1"/>
            </w:rPr>
            <w:t xml:space="preserve"> </w:t>
          </w:r>
          <w:r>
            <w:t>учебный</w:t>
          </w:r>
          <w:r>
            <w:rPr>
              <w:spacing w:val="-3"/>
            </w:rPr>
            <w:t xml:space="preserve"> </w:t>
          </w:r>
          <w:r>
            <w:t>график</w:t>
          </w:r>
          <w:r>
            <w:tab/>
          </w:r>
          <w:r w:rsidR="005F27DF">
            <w:t>284</w:t>
          </w:r>
        </w:p>
        <w:p w14:paraId="0C138A1A" w14:textId="37E8EE2A" w:rsidR="00E04B42" w:rsidRDefault="00F91D11" w:rsidP="00F91D11">
          <w:pPr>
            <w:pStyle w:val="10"/>
            <w:numPr>
              <w:ilvl w:val="2"/>
              <w:numId w:val="212"/>
            </w:numPr>
            <w:tabs>
              <w:tab w:val="left" w:pos="1063"/>
              <w:tab w:val="left" w:leader="dot" w:pos="9206"/>
            </w:tabs>
            <w:ind w:hanging="601"/>
          </w:pPr>
          <w:r>
            <w:t>План</w:t>
          </w:r>
          <w:r>
            <w:rPr>
              <w:spacing w:val="-3"/>
            </w:rPr>
            <w:t xml:space="preserve"> </w:t>
          </w:r>
          <w:r>
            <w:t>внеурочной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tab/>
          </w:r>
          <w:r w:rsidR="005F27DF">
            <w:t>284</w:t>
          </w:r>
        </w:p>
      </w:sdtContent>
    </w:sdt>
    <w:p w14:paraId="64A5AEA2" w14:textId="77777777" w:rsidR="00E04B42" w:rsidRDefault="00E04B42">
      <w:pPr>
        <w:sectPr w:rsidR="00E04B42">
          <w:type w:val="continuous"/>
          <w:pgSz w:w="11910" w:h="16840"/>
          <w:pgMar w:top="460" w:right="0" w:bottom="1104" w:left="1240" w:header="720" w:footer="720" w:gutter="0"/>
          <w:cols w:space="720"/>
        </w:sectPr>
      </w:pPr>
    </w:p>
    <w:p w14:paraId="4329569E" w14:textId="77777777" w:rsidR="00E04B42" w:rsidRDefault="00F91D11" w:rsidP="00F91D11">
      <w:pPr>
        <w:pStyle w:val="a4"/>
        <w:numPr>
          <w:ilvl w:val="1"/>
          <w:numId w:val="212"/>
        </w:numPr>
        <w:tabs>
          <w:tab w:val="left" w:pos="1200"/>
          <w:tab w:val="left" w:pos="1202"/>
          <w:tab w:val="left" w:pos="2448"/>
          <w:tab w:val="left" w:pos="3661"/>
          <w:tab w:val="left" w:pos="5208"/>
          <w:tab w:val="left" w:pos="6553"/>
          <w:tab w:val="left" w:pos="8652"/>
        </w:tabs>
        <w:ind w:left="1201" w:hanging="740"/>
        <w:rPr>
          <w:sz w:val="24"/>
        </w:rPr>
      </w:pPr>
      <w:r>
        <w:rPr>
          <w:sz w:val="24"/>
        </w:rPr>
        <w:lastRenderedPageBreak/>
        <w:t>Система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</w:p>
    <w:p w14:paraId="23ECB61B" w14:textId="22F6EEC0" w:rsidR="00E04B42" w:rsidRDefault="00F91D11">
      <w:pPr>
        <w:pStyle w:val="a3"/>
        <w:ind w:left="462" w:firstLine="0"/>
        <w:jc w:val="left"/>
      </w:pPr>
      <w:r>
        <w:t>………………………………………………………………………………………………….</w:t>
      </w:r>
      <w:r w:rsidR="005F27DF">
        <w:t>284</w:t>
      </w:r>
    </w:p>
    <w:p w14:paraId="4B12E0F5" w14:textId="77777777" w:rsidR="00E04B42" w:rsidRDefault="00F91D11" w:rsidP="00F91D11">
      <w:pPr>
        <w:pStyle w:val="a4"/>
        <w:numPr>
          <w:ilvl w:val="2"/>
          <w:numId w:val="212"/>
        </w:numPr>
        <w:tabs>
          <w:tab w:val="left" w:pos="1063"/>
        </w:tabs>
        <w:ind w:hanging="601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</w:p>
    <w:p w14:paraId="2E4CE4DB" w14:textId="208AB1D4" w:rsidR="00E04B42" w:rsidRDefault="00F91D11">
      <w:pPr>
        <w:pStyle w:val="a3"/>
        <w:tabs>
          <w:tab w:val="left" w:leader="dot" w:pos="9139"/>
        </w:tabs>
        <w:ind w:left="522" w:firstLine="0"/>
        <w:jc w:val="left"/>
      </w:pP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tab/>
      </w:r>
      <w:r w:rsidR="005F27DF">
        <w:t>285</w:t>
      </w:r>
    </w:p>
    <w:p w14:paraId="56F474D5" w14:textId="7E082CED" w:rsidR="00E04B42" w:rsidRDefault="00F91D11" w:rsidP="00F91D11">
      <w:pPr>
        <w:pStyle w:val="a4"/>
        <w:numPr>
          <w:ilvl w:val="2"/>
          <w:numId w:val="212"/>
        </w:numPr>
        <w:tabs>
          <w:tab w:val="left" w:pos="1272"/>
          <w:tab w:val="left" w:pos="1274"/>
          <w:tab w:val="left" w:pos="4329"/>
          <w:tab w:val="left" w:leader="dot" w:pos="9139"/>
        </w:tabs>
        <w:ind w:left="462" w:right="853" w:firstLine="0"/>
        <w:rPr>
          <w:sz w:val="24"/>
        </w:rPr>
      </w:pPr>
      <w:r>
        <w:rPr>
          <w:sz w:val="24"/>
        </w:rPr>
        <w:t>Психолого-педагогические</w:t>
      </w:r>
      <w:r>
        <w:rPr>
          <w:sz w:val="24"/>
        </w:rPr>
        <w:tab/>
      </w:r>
      <w:r>
        <w:rPr>
          <w:spacing w:val="-1"/>
          <w:sz w:val="24"/>
        </w:rPr>
        <w:t>условия</w:t>
      </w:r>
      <w:r>
        <w:rPr>
          <w:spacing w:val="77"/>
          <w:sz w:val="24"/>
        </w:rPr>
        <w:t xml:space="preserve">  </w:t>
      </w:r>
      <w:r>
        <w:rPr>
          <w:spacing w:val="-1"/>
          <w:sz w:val="24"/>
        </w:rPr>
        <w:t>реализации</w:t>
      </w:r>
      <w:r>
        <w:rPr>
          <w:spacing w:val="79"/>
          <w:sz w:val="24"/>
        </w:rPr>
        <w:t xml:space="preserve">  </w:t>
      </w:r>
      <w:r>
        <w:rPr>
          <w:spacing w:val="-1"/>
          <w:sz w:val="24"/>
        </w:rPr>
        <w:t>основной</w:t>
      </w:r>
      <w:r>
        <w:rPr>
          <w:spacing w:val="78"/>
          <w:sz w:val="24"/>
        </w:rPr>
        <w:t xml:space="preserve"> 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</w:r>
      <w:r w:rsidR="005F27DF">
        <w:rPr>
          <w:sz w:val="24"/>
        </w:rPr>
        <w:t>287</w:t>
      </w:r>
    </w:p>
    <w:p w14:paraId="7B32EFF5" w14:textId="77777777" w:rsidR="00E04B42" w:rsidRDefault="00F91D11" w:rsidP="00F91D11">
      <w:pPr>
        <w:pStyle w:val="a4"/>
        <w:numPr>
          <w:ilvl w:val="2"/>
          <w:numId w:val="212"/>
        </w:numPr>
        <w:tabs>
          <w:tab w:val="left" w:pos="1275"/>
          <w:tab w:val="left" w:pos="1276"/>
          <w:tab w:val="left" w:pos="4324"/>
          <w:tab w:val="left" w:leader="dot" w:pos="9139"/>
        </w:tabs>
        <w:ind w:left="462" w:right="850" w:firstLine="0"/>
        <w:rPr>
          <w:sz w:val="24"/>
        </w:rPr>
      </w:pPr>
      <w:r>
        <w:rPr>
          <w:sz w:val="24"/>
        </w:rPr>
        <w:t>Финансово-экономические</w:t>
      </w:r>
      <w:r>
        <w:rPr>
          <w:sz w:val="24"/>
        </w:rPr>
        <w:tab/>
      </w:r>
      <w:r>
        <w:rPr>
          <w:spacing w:val="-1"/>
          <w:sz w:val="24"/>
        </w:rPr>
        <w:t>условия</w:t>
      </w:r>
      <w:r>
        <w:rPr>
          <w:spacing w:val="79"/>
          <w:sz w:val="24"/>
        </w:rPr>
        <w:t xml:space="preserve">  </w:t>
      </w:r>
      <w:r>
        <w:rPr>
          <w:spacing w:val="-1"/>
          <w:sz w:val="24"/>
        </w:rPr>
        <w:t>реализации</w:t>
      </w:r>
      <w:r>
        <w:rPr>
          <w:spacing w:val="80"/>
          <w:sz w:val="24"/>
        </w:rPr>
        <w:t xml:space="preserve">  </w:t>
      </w:r>
      <w:r>
        <w:rPr>
          <w:spacing w:val="-1"/>
          <w:sz w:val="24"/>
        </w:rPr>
        <w:t>основной</w:t>
      </w:r>
      <w:r>
        <w:rPr>
          <w:spacing w:val="79"/>
          <w:sz w:val="24"/>
        </w:rPr>
        <w:t xml:space="preserve"> 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330</w:t>
      </w:r>
    </w:p>
    <w:p w14:paraId="6C2C8F60" w14:textId="77777777" w:rsidR="00E04B42" w:rsidRDefault="00F91D11" w:rsidP="00F91D11">
      <w:pPr>
        <w:pStyle w:val="a4"/>
        <w:numPr>
          <w:ilvl w:val="2"/>
          <w:numId w:val="212"/>
        </w:numPr>
        <w:tabs>
          <w:tab w:val="left" w:pos="1287"/>
          <w:tab w:val="left" w:pos="1288"/>
          <w:tab w:val="left" w:leader="dot" w:pos="9302"/>
        </w:tabs>
        <w:spacing w:before="1"/>
        <w:ind w:left="462" w:right="852" w:firstLine="0"/>
        <w:rPr>
          <w:sz w:val="24"/>
        </w:rPr>
      </w:pPr>
      <w:r>
        <w:rPr>
          <w:spacing w:val="-1"/>
          <w:sz w:val="24"/>
        </w:rPr>
        <w:t>Материально-технические</w:t>
      </w:r>
      <w:r>
        <w:rPr>
          <w:spacing w:val="87"/>
          <w:sz w:val="24"/>
        </w:rPr>
        <w:t xml:space="preserve">  </w:t>
      </w:r>
      <w:r>
        <w:rPr>
          <w:spacing w:val="-1"/>
          <w:sz w:val="24"/>
        </w:rPr>
        <w:t>условия</w:t>
      </w:r>
      <w:r>
        <w:rPr>
          <w:spacing w:val="87"/>
          <w:sz w:val="24"/>
        </w:rPr>
        <w:t xml:space="preserve"> </w:t>
      </w:r>
      <w:r>
        <w:rPr>
          <w:spacing w:val="88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235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87"/>
          <w:sz w:val="24"/>
        </w:rPr>
        <w:t xml:space="preserve"> 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333</w:t>
      </w:r>
    </w:p>
    <w:p w14:paraId="04853C02" w14:textId="77777777" w:rsidR="00E04B42" w:rsidRDefault="00F91D11" w:rsidP="00F91D11">
      <w:pPr>
        <w:pStyle w:val="a4"/>
        <w:numPr>
          <w:ilvl w:val="2"/>
          <w:numId w:val="212"/>
        </w:numPr>
        <w:tabs>
          <w:tab w:val="left" w:pos="1190"/>
          <w:tab w:val="left" w:leader="dot" w:pos="9139"/>
        </w:tabs>
        <w:ind w:left="462" w:right="852" w:firstLine="0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334</w:t>
      </w:r>
    </w:p>
    <w:p w14:paraId="065BBC06" w14:textId="77777777" w:rsidR="00E04B42" w:rsidRDefault="00F91D11" w:rsidP="00F91D11">
      <w:pPr>
        <w:pStyle w:val="a4"/>
        <w:numPr>
          <w:ilvl w:val="2"/>
          <w:numId w:val="212"/>
        </w:numPr>
        <w:tabs>
          <w:tab w:val="left" w:pos="1063"/>
          <w:tab w:val="left" w:leader="dot" w:pos="9043"/>
        </w:tabs>
        <w:ind w:hanging="601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 условий</w:t>
      </w:r>
      <w:r>
        <w:rPr>
          <w:sz w:val="24"/>
        </w:rPr>
        <w:tab/>
        <w:t>335</w:t>
      </w:r>
    </w:p>
    <w:p w14:paraId="0848D480" w14:textId="77777777" w:rsidR="00E04B42" w:rsidRDefault="00F91D11" w:rsidP="00F91D11">
      <w:pPr>
        <w:pStyle w:val="a4"/>
        <w:numPr>
          <w:ilvl w:val="2"/>
          <w:numId w:val="212"/>
        </w:numPr>
        <w:tabs>
          <w:tab w:val="left" w:pos="1063"/>
        </w:tabs>
        <w:ind w:hanging="601"/>
        <w:rPr>
          <w:sz w:val="24"/>
        </w:rPr>
      </w:pP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(дорожная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</w:p>
    <w:p w14:paraId="6D0CED51" w14:textId="77777777" w:rsidR="00E04B42" w:rsidRDefault="00F91D11">
      <w:pPr>
        <w:pStyle w:val="a3"/>
        <w:tabs>
          <w:tab w:val="left" w:leader="dot" w:pos="9305"/>
        </w:tabs>
        <w:ind w:left="1062" w:firstLine="0"/>
        <w:jc w:val="left"/>
      </w:pPr>
      <w:r>
        <w:t>системы</w:t>
      </w:r>
      <w:r>
        <w:rPr>
          <w:spacing w:val="1"/>
        </w:rPr>
        <w:t xml:space="preserve"> </w:t>
      </w:r>
      <w:r>
        <w:t>условий</w:t>
      </w:r>
      <w:r>
        <w:tab/>
        <w:t>336</w:t>
      </w:r>
    </w:p>
    <w:p w14:paraId="23F92CD2" w14:textId="77777777" w:rsidR="00E04B42" w:rsidRDefault="00F91D11">
      <w:pPr>
        <w:pStyle w:val="a3"/>
        <w:tabs>
          <w:tab w:val="left" w:leader="dot" w:pos="9256"/>
        </w:tabs>
        <w:ind w:left="462" w:firstLine="0"/>
        <w:jc w:val="left"/>
      </w:pPr>
      <w:r>
        <w:t>Условные</w:t>
      </w:r>
      <w:r>
        <w:rPr>
          <w:spacing w:val="-3"/>
        </w:rPr>
        <w:t xml:space="preserve"> </w:t>
      </w:r>
      <w:r>
        <w:t>сокращения…</w:t>
      </w:r>
      <w:r>
        <w:tab/>
        <w:t>338</w:t>
      </w:r>
    </w:p>
    <w:p w14:paraId="29393973" w14:textId="77777777" w:rsidR="00E04B42" w:rsidRDefault="00F91D11">
      <w:pPr>
        <w:pStyle w:val="a3"/>
        <w:tabs>
          <w:tab w:val="left" w:leader="dot" w:pos="9324"/>
        </w:tabs>
        <w:ind w:left="462" w:firstLine="0"/>
        <w:jc w:val="left"/>
      </w:pPr>
      <w:r>
        <w:t>Приложения</w:t>
      </w:r>
      <w:r>
        <w:tab/>
        <w:t>339</w:t>
      </w:r>
    </w:p>
    <w:p w14:paraId="135DBD5B" w14:textId="77777777" w:rsidR="00E04B42" w:rsidRDefault="00E04B42">
      <w:pPr>
        <w:sectPr w:rsidR="00E04B42">
          <w:type w:val="continuous"/>
          <w:pgSz w:w="11910" w:h="16840"/>
          <w:pgMar w:top="440" w:right="0" w:bottom="940" w:left="1240" w:header="720" w:footer="720" w:gutter="0"/>
          <w:cols w:space="720"/>
        </w:sectPr>
      </w:pPr>
    </w:p>
    <w:p w14:paraId="0E3617F7" w14:textId="77777777" w:rsidR="00E04B42" w:rsidRDefault="00F91D11" w:rsidP="00F91D11">
      <w:pPr>
        <w:pStyle w:val="1"/>
        <w:numPr>
          <w:ilvl w:val="3"/>
          <w:numId w:val="212"/>
        </w:numPr>
        <w:tabs>
          <w:tab w:val="left" w:pos="3962"/>
        </w:tabs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14:paraId="4C421248" w14:textId="77777777" w:rsidR="00E04B42" w:rsidRDefault="00F91D11" w:rsidP="00F91D11">
      <w:pPr>
        <w:pStyle w:val="2"/>
        <w:numPr>
          <w:ilvl w:val="1"/>
          <w:numId w:val="211"/>
        </w:numPr>
        <w:tabs>
          <w:tab w:val="left" w:pos="4044"/>
        </w:tabs>
        <w:spacing w:before="57" w:line="552" w:lineRule="exact"/>
        <w:ind w:right="4010" w:firstLine="3161"/>
        <w:jc w:val="left"/>
      </w:pPr>
      <w:r>
        <w:t>Пояснительная записка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учреждения:</w:t>
      </w:r>
    </w:p>
    <w:p w14:paraId="488A23A4" w14:textId="77777777" w:rsidR="00A77CE1" w:rsidRDefault="00A77CE1" w:rsidP="00A77CE1">
      <w:pPr>
        <w:pStyle w:val="a3"/>
        <w:ind w:left="462" w:right="850" w:firstLine="453"/>
      </w:pPr>
      <w:r w:rsidRPr="00A77CE1">
        <w:rPr>
          <w:b/>
          <w:bCs/>
        </w:rPr>
        <w:t>Полное название в соответствии с Уставом</w:t>
      </w:r>
      <w:r>
        <w:t>: Муниципальное бюджетное общеобразовательное учреждение средняя общеобразовательная школа им. Карла Маркса (МБОУ сош им. Карла Маркса).</w:t>
      </w:r>
    </w:p>
    <w:p w14:paraId="76861727" w14:textId="77777777" w:rsidR="00A77CE1" w:rsidRDefault="00A77CE1" w:rsidP="00A77CE1">
      <w:pPr>
        <w:pStyle w:val="a3"/>
        <w:ind w:left="462" w:right="850" w:firstLine="453"/>
      </w:pPr>
      <w:r w:rsidRPr="00A77CE1">
        <w:rPr>
          <w:b/>
          <w:bCs/>
        </w:rPr>
        <w:t>Время создания</w:t>
      </w:r>
      <w:r>
        <w:t>: 1984 год</w:t>
      </w:r>
    </w:p>
    <w:p w14:paraId="11332570" w14:textId="77777777" w:rsidR="00A77CE1" w:rsidRDefault="00A77CE1" w:rsidP="00A77CE1">
      <w:pPr>
        <w:pStyle w:val="a3"/>
        <w:ind w:left="462" w:right="850" w:firstLine="453"/>
      </w:pPr>
      <w:r w:rsidRPr="00A77CE1">
        <w:rPr>
          <w:b/>
          <w:bCs/>
        </w:rPr>
        <w:t>Сведения о лицензии:</w:t>
      </w:r>
      <w:r>
        <w:t xml:space="preserve"> Лицензия на право ведения образовательной деятельности МБОУ сош им. Карла Маркса № 43/14 от 04.03.2014 (серия 76Л02 № 0000019);</w:t>
      </w:r>
    </w:p>
    <w:p w14:paraId="722FED4F" w14:textId="77777777" w:rsidR="00A77CE1" w:rsidRDefault="00A77CE1" w:rsidP="00A77CE1">
      <w:pPr>
        <w:pStyle w:val="a3"/>
        <w:ind w:left="462" w:right="850" w:firstLine="453"/>
      </w:pPr>
      <w:r w:rsidRPr="00A77CE1">
        <w:rPr>
          <w:b/>
          <w:bCs/>
        </w:rPr>
        <w:t>Сведения о получении Свидетельства о государственной аккредитации</w:t>
      </w:r>
      <w:r>
        <w:t>: Свидетельство о государственной аккредитации серия ОП № 024236, выдано Департаментом образования Ярославской области рег. № 02-12-19 от 26.04.2012 на срок до 26.04.2024г.</w:t>
      </w:r>
    </w:p>
    <w:p w14:paraId="3670B2CC" w14:textId="1C881893" w:rsidR="00A77CE1" w:rsidRDefault="00A77CE1" w:rsidP="00A77CE1">
      <w:pPr>
        <w:pStyle w:val="a3"/>
        <w:ind w:left="462" w:right="850" w:firstLine="453"/>
      </w:pPr>
      <w:r w:rsidRPr="00A77CE1">
        <w:rPr>
          <w:b/>
          <w:bCs/>
        </w:rPr>
        <w:t>Учредителем</w:t>
      </w:r>
      <w:r>
        <w:t xml:space="preserve"> муниципального бюджетного общеобразовательного учреждения средней общеобразовательной школы им. Карла Маркса является Администрация Некрасовского муниципального района.</w:t>
      </w:r>
    </w:p>
    <w:p w14:paraId="1705551A" w14:textId="4EC6A9E6" w:rsidR="00E04B42" w:rsidRDefault="00F91D11" w:rsidP="00A77CE1">
      <w:pPr>
        <w:pStyle w:val="a3"/>
        <w:ind w:left="462" w:right="850" w:firstLine="45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ООО)</w:t>
      </w:r>
      <w:r>
        <w:rPr>
          <w:spacing w:val="-3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 соответствии со следующими</w:t>
      </w:r>
      <w:r>
        <w:rPr>
          <w:spacing w:val="-1"/>
        </w:rPr>
        <w:t xml:space="preserve"> </w:t>
      </w:r>
      <w:r>
        <w:t>документами:</w:t>
      </w:r>
    </w:p>
    <w:p w14:paraId="429E8EAD" w14:textId="77777777" w:rsidR="00E04B42" w:rsidRDefault="00F91D11" w:rsidP="00F91D11">
      <w:pPr>
        <w:pStyle w:val="a4"/>
        <w:numPr>
          <w:ilvl w:val="0"/>
          <w:numId w:val="210"/>
        </w:numPr>
        <w:tabs>
          <w:tab w:val="left" w:pos="1055"/>
        </w:tabs>
        <w:ind w:left="1054"/>
        <w:rPr>
          <w:sz w:val="24"/>
        </w:rPr>
      </w:pPr>
      <w:r>
        <w:rPr>
          <w:sz w:val="24"/>
        </w:rPr>
        <w:t>ст.14</w:t>
      </w:r>
      <w:r>
        <w:rPr>
          <w:spacing w:val="-3"/>
          <w:sz w:val="24"/>
        </w:rPr>
        <w:t xml:space="preserve"> </w:t>
      </w:r>
      <w:r>
        <w:rPr>
          <w:sz w:val="24"/>
        </w:rPr>
        <w:t>ФЗ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273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14:paraId="57D46095" w14:textId="77777777" w:rsidR="00E04B42" w:rsidRDefault="00F91D11" w:rsidP="00F91D11">
      <w:pPr>
        <w:pStyle w:val="a4"/>
        <w:numPr>
          <w:ilvl w:val="0"/>
          <w:numId w:val="210"/>
        </w:numPr>
        <w:tabs>
          <w:tab w:val="left" w:pos="1055"/>
        </w:tabs>
        <w:ind w:left="1054"/>
        <w:rPr>
          <w:sz w:val="24"/>
        </w:rPr>
      </w:pPr>
      <w:r>
        <w:rPr>
          <w:sz w:val="24"/>
        </w:rPr>
        <w:t>Национальная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2"/>
          <w:sz w:val="24"/>
        </w:rPr>
        <w:t xml:space="preserve"> </w:t>
      </w:r>
      <w:r>
        <w:rPr>
          <w:sz w:val="24"/>
        </w:rPr>
        <w:t>«Наша</w:t>
      </w:r>
      <w:r>
        <w:rPr>
          <w:spacing w:val="-5"/>
          <w:sz w:val="24"/>
        </w:rPr>
        <w:t xml:space="preserve"> </w:t>
      </w:r>
      <w:r>
        <w:rPr>
          <w:sz w:val="24"/>
        </w:rPr>
        <w:t>новая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Школа»;</w:t>
      </w:r>
    </w:p>
    <w:p w14:paraId="098A16E3" w14:textId="77777777" w:rsidR="00E04B42" w:rsidRDefault="00F91D11" w:rsidP="00F91D11">
      <w:pPr>
        <w:pStyle w:val="a4"/>
        <w:numPr>
          <w:ilvl w:val="0"/>
          <w:numId w:val="210"/>
        </w:numPr>
        <w:tabs>
          <w:tab w:val="left" w:pos="1192"/>
        </w:tabs>
        <w:spacing w:before="1"/>
        <w:ind w:right="849" w:firstLine="453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2010 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 1897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дополнениями);</w:t>
      </w:r>
    </w:p>
    <w:p w14:paraId="119CC561" w14:textId="77777777" w:rsidR="00E04B42" w:rsidRDefault="00F91D11" w:rsidP="00F91D11">
      <w:pPr>
        <w:pStyle w:val="a4"/>
        <w:numPr>
          <w:ilvl w:val="0"/>
          <w:numId w:val="210"/>
        </w:numPr>
        <w:tabs>
          <w:tab w:val="left" w:pos="1163"/>
        </w:tabs>
        <w:ind w:right="848" w:firstLine="513"/>
        <w:rPr>
          <w:sz w:val="24"/>
        </w:rPr>
      </w:pPr>
      <w:r>
        <w:rPr>
          <w:sz w:val="24"/>
        </w:rPr>
        <w:t>Примерная основная образовательная программа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одобренная Федеральным учебно-методическим объединением по общему 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от 08 апреля</w:t>
      </w:r>
      <w:r>
        <w:rPr>
          <w:spacing w:val="-1"/>
          <w:sz w:val="24"/>
        </w:rPr>
        <w:t xml:space="preserve"> </w:t>
      </w:r>
      <w:r>
        <w:rPr>
          <w:sz w:val="24"/>
        </w:rPr>
        <w:t>2015 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1/15;</w:t>
      </w:r>
    </w:p>
    <w:p w14:paraId="464CD595" w14:textId="77777777" w:rsidR="00E04B42" w:rsidRDefault="00F91D11">
      <w:pPr>
        <w:pStyle w:val="a3"/>
        <w:ind w:left="462" w:right="847" w:firstLine="453"/>
      </w:pPr>
      <w:r>
        <w:t>- приказы Минобрнауки России от 29.12.2014 № 1644, от 31.12.2015 №</w:t>
      </w:r>
      <w:r>
        <w:rPr>
          <w:spacing w:val="1"/>
        </w:rPr>
        <w:t xml:space="preserve"> </w:t>
      </w:r>
      <w:r>
        <w:t>1577 «О</w:t>
      </w:r>
      <w:r>
        <w:rPr>
          <w:spacing w:val="1"/>
        </w:rPr>
        <w:t xml:space="preserve"> </w:t>
      </w:r>
      <w:r>
        <w:t>внесении изменений в приказ Министерства образования и науки Российской Федерации</w:t>
      </w:r>
      <w:r>
        <w:rPr>
          <w:spacing w:val="1"/>
        </w:rPr>
        <w:t xml:space="preserve"> </w:t>
      </w:r>
      <w:r>
        <w:t>от 17.12.2010 № 1897 «Об утверждении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образования».</w:t>
      </w:r>
    </w:p>
    <w:p w14:paraId="0CAA8994" w14:textId="68C3DC84" w:rsidR="00E04B42" w:rsidRDefault="00F91D11">
      <w:pPr>
        <w:pStyle w:val="a3"/>
        <w:ind w:left="462" w:right="847" w:firstLine="453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04412">
        <w:t>МБОУ сош им. Карла Маркса</w:t>
      </w:r>
      <w:r>
        <w:t xml:space="preserve"> и направлена на формирование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26"/>
        </w:rPr>
        <w:t xml:space="preserve"> </w:t>
      </w:r>
      <w:r>
        <w:t>развитие,</w:t>
      </w:r>
      <w:r>
        <w:rPr>
          <w:spacing w:val="26"/>
        </w:rPr>
        <w:t xml:space="preserve"> </w:t>
      </w:r>
      <w:r>
        <w:t>саморазвитие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самосовер</w:t>
      </w:r>
      <w:bookmarkStart w:id="0" w:name="_GoBack"/>
      <w:bookmarkEnd w:id="0"/>
      <w:r>
        <w:t>шенствование</w:t>
      </w:r>
      <w:r>
        <w:rPr>
          <w:spacing w:val="26"/>
        </w:rPr>
        <w:t xml:space="preserve"> </w:t>
      </w:r>
      <w:r>
        <w:t>обучающихся,</w:t>
      </w:r>
    </w:p>
    <w:p w14:paraId="056C9B15" w14:textId="77777777" w:rsidR="00E04B42" w:rsidRDefault="00E04B42">
      <w:pPr>
        <w:sectPr w:rsidR="00E04B42">
          <w:pgSz w:w="11910" w:h="16840"/>
          <w:pgMar w:top="460" w:right="0" w:bottom="940" w:left="1240" w:header="0" w:footer="721" w:gutter="0"/>
          <w:cols w:space="720"/>
        </w:sectPr>
      </w:pPr>
    </w:p>
    <w:p w14:paraId="32861D77" w14:textId="77777777" w:rsidR="00E04B42" w:rsidRDefault="00F91D11">
      <w:pPr>
        <w:pStyle w:val="a3"/>
        <w:spacing w:before="73" w:line="242" w:lineRule="auto"/>
        <w:ind w:left="462" w:right="853" w:firstLine="0"/>
        <w:rPr>
          <w:b/>
        </w:rPr>
      </w:pPr>
      <w:r>
        <w:lastRenderedPageBreak/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 и укрепление здоровья. ООП ООО разработана с учётом особенностей школы.</w:t>
      </w:r>
      <w:r>
        <w:rPr>
          <w:spacing w:val="-57"/>
        </w:rPr>
        <w:t xml:space="preserve"> </w:t>
      </w:r>
      <w:r>
        <w:rPr>
          <w:b/>
        </w:rPr>
        <w:t>Структура</w:t>
      </w:r>
      <w:r>
        <w:rPr>
          <w:b/>
          <w:spacing w:val="-1"/>
        </w:rPr>
        <w:t xml:space="preserve"> </w:t>
      </w:r>
      <w:r>
        <w:rPr>
          <w:b/>
        </w:rPr>
        <w:t>образовательной среды</w:t>
      </w:r>
    </w:p>
    <w:p w14:paraId="5E2537D8" w14:textId="77777777" w:rsidR="00E04B42" w:rsidRDefault="00F91D11">
      <w:pPr>
        <w:pStyle w:val="a3"/>
        <w:ind w:left="462" w:right="849" w:firstLine="686"/>
      </w:pPr>
      <w:r>
        <w:t>Структуру образовательной среды, в том числе структуру сетевого взаимодействия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14:paraId="54DC3C99" w14:textId="6F3A1D34" w:rsidR="00E04B42" w:rsidRDefault="00F91D11" w:rsidP="00F91D11">
      <w:pPr>
        <w:pStyle w:val="a4"/>
        <w:numPr>
          <w:ilvl w:val="0"/>
          <w:numId w:val="209"/>
        </w:numPr>
        <w:tabs>
          <w:tab w:val="left" w:pos="463"/>
        </w:tabs>
        <w:ind w:right="852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школами</w:t>
      </w:r>
      <w:r>
        <w:rPr>
          <w:spacing w:val="1"/>
          <w:sz w:val="24"/>
        </w:rPr>
        <w:t xml:space="preserve"> </w:t>
      </w:r>
      <w:r w:rsidR="00A77CE1"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всего, обусловлено особенностями финансирования и оплаты труда педагогов.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желая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14:paraId="200D9F56" w14:textId="5E5AC3AA" w:rsidR="00E04B42" w:rsidRDefault="00F91D11" w:rsidP="00F91D11">
      <w:pPr>
        <w:pStyle w:val="a4"/>
        <w:numPr>
          <w:ilvl w:val="1"/>
          <w:numId w:val="209"/>
        </w:numPr>
        <w:tabs>
          <w:tab w:val="left" w:pos="1170"/>
        </w:tabs>
        <w:ind w:left="1181" w:right="860" w:hanging="360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 w:rsidR="00A77CE1">
        <w:rPr>
          <w:sz w:val="24"/>
        </w:rPr>
        <w:t xml:space="preserve">района </w:t>
      </w:r>
      <w:r>
        <w:rPr>
          <w:sz w:val="24"/>
        </w:rPr>
        <w:t>наблюдаются устойчивые связи и сложившиеся механизмы взаимодействия.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состоялось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ЦДТ</w:t>
      </w:r>
      <w:r w:rsidR="00A77CE1">
        <w:rPr>
          <w:sz w:val="24"/>
        </w:rPr>
        <w:t xml:space="preserve"> «Созвездие»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ДЮ</w:t>
      </w:r>
      <w:r w:rsidR="00A77CE1">
        <w:rPr>
          <w:sz w:val="24"/>
        </w:rPr>
        <w:t>СШ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 w:rsidR="00A77CE1">
        <w:rPr>
          <w:sz w:val="24"/>
        </w:rPr>
        <w:t>ДЮМШ</w:t>
      </w:r>
      <w:r>
        <w:rPr>
          <w:sz w:val="24"/>
        </w:rPr>
        <w:t>;</w:t>
      </w:r>
    </w:p>
    <w:p w14:paraId="1DA3CD4A" w14:textId="77777777" w:rsidR="00E04B42" w:rsidRDefault="00F91D11">
      <w:pPr>
        <w:pStyle w:val="2"/>
        <w:spacing w:line="240" w:lineRule="auto"/>
        <w:ind w:left="462" w:right="5405"/>
        <w:jc w:val="left"/>
      </w:pPr>
      <w:r>
        <w:t>Характеристика</w:t>
      </w:r>
      <w:r>
        <w:rPr>
          <w:spacing w:val="-9"/>
        </w:rPr>
        <w:t xml:space="preserve"> </w:t>
      </w:r>
      <w:r>
        <w:t>контингента</w:t>
      </w:r>
      <w:r>
        <w:rPr>
          <w:spacing w:val="-9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состав семей:</w:t>
      </w:r>
    </w:p>
    <w:p w14:paraId="30074CF3" w14:textId="77777777" w:rsidR="00E04B42" w:rsidRDefault="00F91D11">
      <w:pPr>
        <w:pStyle w:val="a3"/>
        <w:ind w:left="462" w:right="6828" w:firstLine="0"/>
        <w:jc w:val="left"/>
        <w:rPr>
          <w:b/>
        </w:rPr>
      </w:pPr>
      <w:r>
        <w:t>Полные</w:t>
      </w:r>
      <w:r>
        <w:rPr>
          <w:spacing w:val="12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56</w:t>
      </w:r>
      <w:r>
        <w:rPr>
          <w:spacing w:val="15"/>
        </w:rPr>
        <w:t xml:space="preserve"> </w:t>
      </w:r>
      <w:r>
        <w:t>%;</w:t>
      </w:r>
      <w:r>
        <w:rPr>
          <w:spacing w:val="1"/>
        </w:rPr>
        <w:t xml:space="preserve"> </w:t>
      </w:r>
      <w:r>
        <w:t>Неполные семьи – 44 %;</w:t>
      </w:r>
      <w:r>
        <w:rPr>
          <w:spacing w:val="1"/>
        </w:rPr>
        <w:t xml:space="preserve"> </w:t>
      </w:r>
      <w:r>
        <w:t>Многодетные семьи – 4,5 %;</w:t>
      </w:r>
      <w:r>
        <w:rPr>
          <w:spacing w:val="1"/>
        </w:rPr>
        <w:t xml:space="preserve"> </w:t>
      </w:r>
      <w:r>
        <w:t>Малообеспеченные семьи – 8 %;</w:t>
      </w:r>
      <w:r>
        <w:rPr>
          <w:spacing w:val="-57"/>
        </w:rPr>
        <w:t xml:space="preserve"> </w:t>
      </w:r>
      <w:r>
        <w:t>Неблагополучные семьи – 0,5 %.</w:t>
      </w:r>
      <w:r>
        <w:rPr>
          <w:spacing w:val="-57"/>
        </w:rPr>
        <w:t xml:space="preserve"> </w:t>
      </w:r>
      <w:r>
        <w:rPr>
          <w:b/>
        </w:rPr>
        <w:t>Социальный</w:t>
      </w:r>
      <w:r>
        <w:rPr>
          <w:b/>
          <w:spacing w:val="-4"/>
        </w:rPr>
        <w:t xml:space="preserve"> </w:t>
      </w:r>
      <w:r>
        <w:rPr>
          <w:b/>
        </w:rPr>
        <w:t>состав</w:t>
      </w:r>
      <w:r>
        <w:rPr>
          <w:b/>
          <w:spacing w:val="-6"/>
        </w:rPr>
        <w:t xml:space="preserve"> </w:t>
      </w:r>
      <w:r>
        <w:rPr>
          <w:b/>
        </w:rPr>
        <w:t>родителей</w:t>
      </w:r>
    </w:p>
    <w:p w14:paraId="231FE18B" w14:textId="77777777" w:rsidR="00E04B42" w:rsidRDefault="00F91D11">
      <w:pPr>
        <w:pStyle w:val="a3"/>
        <w:ind w:left="462" w:right="844" w:firstLine="0"/>
      </w:pPr>
      <w:r>
        <w:t>Деятельность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rPr>
          <w:u w:val="single"/>
        </w:rPr>
        <w:t>социально-</w:t>
      </w:r>
      <w:r>
        <w:rPr>
          <w:spacing w:val="-57"/>
        </w:rPr>
        <w:t xml:space="preserve"> </w:t>
      </w:r>
      <w:r>
        <w:rPr>
          <w:u w:val="single"/>
        </w:rPr>
        <w:t>профессиональную</w:t>
      </w:r>
      <w:r>
        <w:rPr>
          <w:spacing w:val="1"/>
          <w:u w:val="single"/>
        </w:rPr>
        <w:t xml:space="preserve"> </w:t>
      </w:r>
      <w:r>
        <w:rPr>
          <w:u w:val="single"/>
        </w:rPr>
        <w:t>группу</w:t>
      </w:r>
      <w:r>
        <w:rPr>
          <w:spacing w:val="1"/>
          <w:u w:val="single"/>
        </w:rPr>
        <w:t xml:space="preserve"> </w:t>
      </w:r>
      <w:r>
        <w:rPr>
          <w:u w:val="single"/>
        </w:rPr>
        <w:t>родителей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которой,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проведенному</w:t>
      </w:r>
      <w:r>
        <w:rPr>
          <w:spacing w:val="1"/>
        </w:rPr>
        <w:t xml:space="preserve"> </w:t>
      </w:r>
      <w:r>
        <w:t>социологическому</w:t>
      </w:r>
      <w:r>
        <w:rPr>
          <w:spacing w:val="-6"/>
        </w:rPr>
        <w:t xml:space="preserve"> </w:t>
      </w:r>
      <w:r>
        <w:t>исследованию, входят:</w:t>
      </w:r>
    </w:p>
    <w:p w14:paraId="191C4E1E" w14:textId="77777777" w:rsidR="00E04B42" w:rsidRDefault="00F91D11">
      <w:pPr>
        <w:pStyle w:val="a3"/>
        <w:ind w:left="462" w:firstLine="0"/>
      </w:pPr>
      <w:r>
        <w:t>31%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служащие,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1%</w:t>
      </w:r>
      <w:r>
        <w:rPr>
          <w:spacing w:val="-3"/>
        </w:rPr>
        <w:t xml:space="preserve"> </w:t>
      </w:r>
      <w:r>
        <w:t>работники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образования;</w:t>
      </w:r>
    </w:p>
    <w:p w14:paraId="6DED8659" w14:textId="77777777" w:rsidR="00E04B42" w:rsidRDefault="00F91D11">
      <w:pPr>
        <w:pStyle w:val="a3"/>
        <w:ind w:left="462" w:firstLine="0"/>
      </w:pPr>
      <w:r>
        <w:t>23%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обслуживания;</w:t>
      </w:r>
    </w:p>
    <w:p w14:paraId="4C48000A" w14:textId="77777777" w:rsidR="00E04B42" w:rsidRDefault="00F91D11">
      <w:pPr>
        <w:pStyle w:val="a3"/>
        <w:ind w:left="462" w:firstLine="0"/>
      </w:pPr>
      <w:r>
        <w:t>38%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рабочие;</w:t>
      </w:r>
    </w:p>
    <w:p w14:paraId="01365548" w14:textId="77777777" w:rsidR="00E04B42" w:rsidRDefault="00F91D11">
      <w:pPr>
        <w:pStyle w:val="a3"/>
        <w:ind w:left="462" w:right="854" w:firstLine="0"/>
      </w:pPr>
      <w:r>
        <w:t>3% - не имеют постоянной работы (занимаются предпринимательством или не работают</w:t>
      </w:r>
      <w:r>
        <w:rPr>
          <w:spacing w:val="1"/>
        </w:rPr>
        <w:t xml:space="preserve"> </w:t>
      </w:r>
      <w:r>
        <w:t>совсем);</w:t>
      </w:r>
    </w:p>
    <w:p w14:paraId="1C724FE0" w14:textId="77777777" w:rsidR="00E04B42" w:rsidRDefault="00F91D11">
      <w:pPr>
        <w:pStyle w:val="a3"/>
        <w:ind w:left="462" w:firstLine="0"/>
      </w:pPr>
      <w:r>
        <w:t>5%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домохозяйки.</w:t>
      </w:r>
    </w:p>
    <w:p w14:paraId="686EF800" w14:textId="0E07C249" w:rsidR="00E04B42" w:rsidRDefault="00F91D11">
      <w:pPr>
        <w:pStyle w:val="a3"/>
        <w:ind w:left="462" w:right="848"/>
      </w:pPr>
      <w:r>
        <w:t>Таким</w:t>
      </w:r>
      <w:r>
        <w:rPr>
          <w:spacing w:val="11"/>
        </w:rPr>
        <w:t xml:space="preserve"> </w:t>
      </w:r>
      <w:r>
        <w:t>образом,</w:t>
      </w:r>
      <w:r>
        <w:rPr>
          <w:spacing w:val="13"/>
        </w:rPr>
        <w:t xml:space="preserve"> </w:t>
      </w:r>
      <w:r>
        <w:t>основная</w:t>
      </w:r>
      <w:r>
        <w:rPr>
          <w:spacing w:val="13"/>
        </w:rPr>
        <w:t xml:space="preserve"> </w:t>
      </w:r>
      <w:r>
        <w:t>категория</w:t>
      </w:r>
      <w:r>
        <w:rPr>
          <w:spacing w:val="13"/>
        </w:rPr>
        <w:t xml:space="preserve"> </w:t>
      </w:r>
      <w:r>
        <w:t>родителей</w:t>
      </w:r>
      <w:r>
        <w:rPr>
          <w:spacing w:val="11"/>
        </w:rPr>
        <w:t xml:space="preserve"> </w:t>
      </w:r>
      <w:r>
        <w:t>школы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рабочие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служащие</w:t>
      </w:r>
      <w:r>
        <w:rPr>
          <w:spacing w:val="-58"/>
        </w:rPr>
        <w:t xml:space="preserve"> </w:t>
      </w:r>
      <w:r>
        <w:t>с высокой занятостью. Для родителей данной категории является приоритетным не только</w:t>
      </w:r>
      <w:r>
        <w:rPr>
          <w:spacing w:val="-57"/>
        </w:rPr>
        <w:t xml:space="preserve"> </w:t>
      </w:r>
      <w:r>
        <w:t>количественный,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14:paraId="042D031D" w14:textId="77777777" w:rsidR="00E04B42" w:rsidRDefault="00F91D11">
      <w:pPr>
        <w:pStyle w:val="2"/>
        <w:ind w:left="462"/>
      </w:pPr>
      <w:r>
        <w:t>2.</w:t>
      </w:r>
      <w:r>
        <w:rPr>
          <w:spacing w:val="50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обучающихся</w:t>
      </w:r>
    </w:p>
    <w:p w14:paraId="4DDD28EE" w14:textId="7AA49B3C" w:rsidR="00E04B42" w:rsidRDefault="00F91D11">
      <w:pPr>
        <w:pStyle w:val="a3"/>
        <w:ind w:left="462" w:right="847"/>
      </w:pPr>
      <w:r>
        <w:t>Социальный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сформулирован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политикой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общественностью, педагогическим коллективом, взаимодействие которых и есть реальные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партнерства.</w:t>
      </w:r>
      <w:r>
        <w:rPr>
          <w:spacing w:val="1"/>
        </w:rPr>
        <w:t xml:space="preserve"> </w:t>
      </w:r>
      <w:r>
        <w:t>Сегодняшняя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выпускнике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владеющем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отношений, транслирующем образцы культурных взаимодействий во всем многообразии</w:t>
      </w:r>
      <w:r>
        <w:rPr>
          <w:spacing w:val="1"/>
        </w:rPr>
        <w:t xml:space="preserve"> </w:t>
      </w:r>
      <w:r>
        <w:t xml:space="preserve">социальных отношений с людьми, с природой. Для этого в </w:t>
      </w:r>
      <w:bookmarkStart w:id="1" w:name="_Hlk89373196"/>
      <w:r>
        <w:t>М</w:t>
      </w:r>
      <w:r w:rsidR="008747A7">
        <w:t>БОУ сош им. Карла Маркса</w:t>
      </w:r>
      <w:r>
        <w:t xml:space="preserve"> </w:t>
      </w:r>
      <w:bookmarkEnd w:id="1"/>
      <w:r>
        <w:t>ведется</w:t>
      </w:r>
      <w:r>
        <w:rPr>
          <w:spacing w:val="1"/>
        </w:rPr>
        <w:t xml:space="preserve"> </w:t>
      </w:r>
      <w:r>
        <w:t>работа по созданию такого образовательного пространства, в котором каждый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школы</w:t>
      </w:r>
      <w:r>
        <w:rPr>
          <w:spacing w:val="14"/>
        </w:rPr>
        <w:t xml:space="preserve"> </w:t>
      </w:r>
      <w:r>
        <w:t>сможет</w:t>
      </w:r>
      <w:r>
        <w:rPr>
          <w:spacing w:val="15"/>
        </w:rPr>
        <w:t xml:space="preserve"> </w:t>
      </w:r>
      <w:r>
        <w:t>самореализоваться,</w:t>
      </w:r>
      <w:r>
        <w:rPr>
          <w:spacing w:val="14"/>
        </w:rPr>
        <w:t xml:space="preserve"> </w:t>
      </w:r>
      <w:r>
        <w:t>самоопределиться,</w:t>
      </w:r>
      <w:r>
        <w:rPr>
          <w:spacing w:val="14"/>
        </w:rPr>
        <w:t xml:space="preserve"> </w:t>
      </w:r>
      <w:r>
        <w:t>найти</w:t>
      </w:r>
      <w:r>
        <w:rPr>
          <w:spacing w:val="16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деле,</w:t>
      </w:r>
      <w:r>
        <w:rPr>
          <w:spacing w:val="14"/>
        </w:rPr>
        <w:t xml:space="preserve"> </w:t>
      </w:r>
      <w:r>
        <w:t>почувствовать</w:t>
      </w:r>
      <w:r>
        <w:rPr>
          <w:spacing w:val="16"/>
        </w:rPr>
        <w:t xml:space="preserve"> </w:t>
      </w:r>
      <w:r>
        <w:t>и</w:t>
      </w:r>
    </w:p>
    <w:p w14:paraId="3878118C" w14:textId="77777777" w:rsidR="00E04B42" w:rsidRDefault="00E04B42">
      <w:p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7145EE97" w14:textId="77777777" w:rsidR="00E04B42" w:rsidRDefault="00F91D11">
      <w:pPr>
        <w:pStyle w:val="a3"/>
        <w:spacing w:before="73"/>
        <w:ind w:left="462" w:right="847" w:firstLine="0"/>
      </w:pPr>
      <w:r>
        <w:lastRenderedPageBreak/>
        <w:t>прожить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«ситуацию</w:t>
      </w:r>
      <w:r>
        <w:rPr>
          <w:spacing w:val="1"/>
        </w:rPr>
        <w:t xml:space="preserve"> </w:t>
      </w:r>
      <w:r>
        <w:t>успеха»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демократическому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6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вызваны</w:t>
      </w:r>
      <w:r>
        <w:rPr>
          <w:spacing w:val="9"/>
        </w:rPr>
        <w:t xml:space="preserve"> </w:t>
      </w:r>
      <w:r>
        <w:t>сменой</w:t>
      </w:r>
      <w:r>
        <w:rPr>
          <w:spacing w:val="11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приоритетов,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экономическими</w:t>
      </w:r>
      <w:r>
        <w:rPr>
          <w:spacing w:val="-58"/>
        </w:rPr>
        <w:t xml:space="preserve"> </w:t>
      </w:r>
      <w:r>
        <w:t>и политическими трудностями этого перехода. В этих условиях к школе родителями и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-2"/>
        </w:rPr>
        <w:t xml:space="preserve"> </w:t>
      </w:r>
      <w:r>
        <w:t>требования</w:t>
      </w:r>
    </w:p>
    <w:p w14:paraId="22DF02AE" w14:textId="77777777" w:rsidR="00E04B42" w:rsidRDefault="00F91D11">
      <w:pPr>
        <w:pStyle w:val="a3"/>
        <w:spacing w:before="1"/>
        <w:ind w:left="462" w:right="844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опросе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ценностные</w:t>
      </w:r>
      <w:r>
        <w:rPr>
          <w:spacing w:val="-57"/>
        </w:rPr>
        <w:t xml:space="preserve"> </w:t>
      </w:r>
      <w:r>
        <w:t>установки, которые для родителей, обучающихся являются приоритетными, и 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лидирующую</w:t>
      </w:r>
      <w:r>
        <w:rPr>
          <w:spacing w:val="1"/>
        </w:rPr>
        <w:t xml:space="preserve"> </w:t>
      </w:r>
      <w:r>
        <w:t>позицию занимает формирование ответственности за свои поступки - 64%, что является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обоснованным.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вырабатывая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социально-правовыми</w:t>
      </w:r>
      <w:r>
        <w:rPr>
          <w:spacing w:val="1"/>
        </w:rPr>
        <w:t xml:space="preserve"> </w:t>
      </w:r>
      <w:r>
        <w:t>рамками.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высок</w:t>
      </w:r>
      <w:r>
        <w:rPr>
          <w:spacing w:val="1"/>
        </w:rPr>
        <w:t xml:space="preserve"> </w:t>
      </w:r>
      <w:r>
        <w:t>запрос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 воспитательной деятельности школы, так как родители хотят видеть своих</w:t>
      </w:r>
      <w:r>
        <w:rPr>
          <w:spacing w:val="1"/>
        </w:rPr>
        <w:t xml:space="preserve"> </w:t>
      </w:r>
      <w:r>
        <w:t>детей патриотами Родины, своей семьи, желают, чтобы базовые ценности и моральные</w:t>
      </w:r>
      <w:r>
        <w:rPr>
          <w:spacing w:val="1"/>
        </w:rPr>
        <w:t xml:space="preserve"> </w:t>
      </w:r>
      <w:r>
        <w:t>устои были</w:t>
      </w:r>
      <w:r>
        <w:rPr>
          <w:spacing w:val="1"/>
        </w:rPr>
        <w:t xml:space="preserve"> </w:t>
      </w:r>
      <w:r>
        <w:t>сформированы на</w:t>
      </w:r>
      <w:r>
        <w:rPr>
          <w:spacing w:val="-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уровне.</w:t>
      </w:r>
    </w:p>
    <w:p w14:paraId="60768F5F" w14:textId="77777777" w:rsidR="00E04B42" w:rsidRDefault="00F91D11">
      <w:pPr>
        <w:pStyle w:val="a3"/>
        <w:spacing w:before="1"/>
        <w:ind w:left="1169" w:firstLine="0"/>
      </w:pP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отметить</w:t>
      </w:r>
      <w:r>
        <w:rPr>
          <w:spacing w:val="-1"/>
        </w:rPr>
        <w:t xml:space="preserve"> </w:t>
      </w:r>
      <w:r>
        <w:t>следующее:</w:t>
      </w:r>
    </w:p>
    <w:p w14:paraId="3F671843" w14:textId="77777777" w:rsidR="00E04B42" w:rsidRDefault="00F91D11" w:rsidP="00F91D11">
      <w:pPr>
        <w:pStyle w:val="a4"/>
        <w:numPr>
          <w:ilvl w:val="0"/>
          <w:numId w:val="208"/>
        </w:numPr>
        <w:tabs>
          <w:tab w:val="left" w:pos="736"/>
        </w:tabs>
        <w:ind w:right="854" w:firstLine="0"/>
        <w:rPr>
          <w:sz w:val="24"/>
        </w:rPr>
      </w:pPr>
      <w:r>
        <w:rPr>
          <w:sz w:val="24"/>
        </w:rPr>
        <w:t>высоки</w:t>
      </w:r>
      <w:r>
        <w:rPr>
          <w:spacing w:val="1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14:paraId="711A99A1" w14:textId="77777777" w:rsidR="00E04B42" w:rsidRDefault="00F91D11" w:rsidP="00F91D11">
      <w:pPr>
        <w:pStyle w:val="a4"/>
        <w:numPr>
          <w:ilvl w:val="0"/>
          <w:numId w:val="208"/>
        </w:numPr>
        <w:tabs>
          <w:tab w:val="left" w:pos="834"/>
        </w:tabs>
        <w:ind w:right="845" w:firstLine="0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успешный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ученик;</w:t>
      </w:r>
    </w:p>
    <w:p w14:paraId="2484A6C8" w14:textId="77777777" w:rsidR="00E04B42" w:rsidRDefault="00F91D11" w:rsidP="00F91D11">
      <w:pPr>
        <w:pStyle w:val="a4"/>
        <w:numPr>
          <w:ilvl w:val="0"/>
          <w:numId w:val="208"/>
        </w:numPr>
        <w:tabs>
          <w:tab w:val="left" w:pos="827"/>
        </w:tabs>
        <w:ind w:right="851" w:firstLine="0"/>
        <w:rPr>
          <w:sz w:val="24"/>
        </w:rPr>
      </w:pPr>
      <w:r>
        <w:rPr>
          <w:sz w:val="24"/>
        </w:rPr>
        <w:t>укрепление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8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39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9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здоровьесбережения.</w:t>
      </w:r>
    </w:p>
    <w:p w14:paraId="0FFF12B6" w14:textId="77777777" w:rsidR="00E04B42" w:rsidRDefault="00E04B42">
      <w:pPr>
        <w:pStyle w:val="a3"/>
        <w:spacing w:before="4"/>
        <w:ind w:left="0" w:firstLine="0"/>
        <w:jc w:val="left"/>
      </w:pPr>
    </w:p>
    <w:p w14:paraId="477D919B" w14:textId="77777777" w:rsidR="00E04B42" w:rsidRDefault="00F91D11" w:rsidP="00F91D11">
      <w:pPr>
        <w:pStyle w:val="2"/>
        <w:numPr>
          <w:ilvl w:val="2"/>
          <w:numId w:val="207"/>
        </w:numPr>
        <w:tabs>
          <w:tab w:val="left" w:pos="1878"/>
        </w:tabs>
        <w:spacing w:before="1" w:line="240" w:lineRule="auto"/>
        <w:ind w:right="847" w:firstLine="707"/>
        <w:jc w:val="both"/>
      </w:pPr>
      <w:bookmarkStart w:id="2" w:name="_TOC_250054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bookmarkEnd w:id="2"/>
      <w:r>
        <w:t>общего образования</w:t>
      </w:r>
    </w:p>
    <w:p w14:paraId="3747B7B5" w14:textId="77777777" w:rsidR="00E04B42" w:rsidRDefault="00F91D11">
      <w:pPr>
        <w:pStyle w:val="a3"/>
        <w:ind w:left="462" w:right="850" w:firstLine="453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14:paraId="555F70C5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ind w:right="849" w:firstLine="707"/>
        <w:rPr>
          <w:sz w:val="24"/>
        </w:rPr>
      </w:pPr>
      <w:r>
        <w:rPr>
          <w:sz w:val="24"/>
        </w:rPr>
        <w:t>достижение выпускниками планируемых результатов: знаний, умений,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 школьного возраста, индивидуальными особенностями его развития и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14:paraId="4976237C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line="237" w:lineRule="auto"/>
        <w:ind w:right="852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неповторимости.</w:t>
      </w:r>
    </w:p>
    <w:p w14:paraId="543C37CB" w14:textId="77777777" w:rsidR="00E04B42" w:rsidRDefault="00F91D11">
      <w:pPr>
        <w:pStyle w:val="2"/>
        <w:spacing w:before="8" w:line="235" w:lineRule="auto"/>
        <w:ind w:left="462" w:right="856" w:firstLine="707"/>
        <w:rPr>
          <w:b w:val="0"/>
        </w:rPr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b w:val="0"/>
        </w:rPr>
        <w:t>:</w:t>
      </w:r>
    </w:p>
    <w:p w14:paraId="2535483B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7" w:line="237" w:lineRule="auto"/>
        <w:ind w:right="848" w:firstLine="707"/>
        <w:rPr>
          <w:sz w:val="24"/>
        </w:rPr>
      </w:pPr>
      <w:r>
        <w:rPr>
          <w:sz w:val="24"/>
        </w:rPr>
        <w:t>обеспечение соответствия основной образовательной программы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(ФГОС ООО);</w:t>
      </w:r>
    </w:p>
    <w:p w14:paraId="0820BEFA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7" w:line="237" w:lineRule="auto"/>
        <w:ind w:right="852" w:firstLine="707"/>
        <w:rPr>
          <w:sz w:val="24"/>
        </w:rPr>
      </w:pPr>
      <w:r>
        <w:rPr>
          <w:sz w:val="24"/>
        </w:rPr>
        <w:t>обеспечение преемственности начального общего, основного общего,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6B4B317E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2"/>
        <w:ind w:right="847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достижение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 всеми обучающимися, в том числе детьми-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детьми 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14:paraId="3EB6A336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ind w:right="846" w:firstLine="707"/>
        <w:rPr>
          <w:sz w:val="24"/>
        </w:rPr>
      </w:pPr>
      <w:r>
        <w:rPr>
          <w:sz w:val="24"/>
        </w:rPr>
        <w:t>установление требований к воспитанию и социализации обучающихся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 соответствующему усилению воспитательного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базиса,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 не только на знаниях, но и на соответствующем культурном уровне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для ее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самореализации;</w:t>
      </w:r>
    </w:p>
    <w:p w14:paraId="7FA032F1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1"/>
        <w:ind w:left="1455" w:hanging="287"/>
        <w:rPr>
          <w:sz w:val="24"/>
        </w:rPr>
      </w:pPr>
      <w:r>
        <w:rPr>
          <w:sz w:val="24"/>
        </w:rPr>
        <w:t>обеспечение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0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0"/>
          <w:sz w:val="24"/>
        </w:rPr>
        <w:t xml:space="preserve"> </w:t>
      </w:r>
      <w:r>
        <w:rPr>
          <w:sz w:val="24"/>
        </w:rPr>
        <w:t>форм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</w:p>
    <w:p w14:paraId="3FCF5012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440" w:right="0" w:bottom="920" w:left="1240" w:header="0" w:footer="721" w:gutter="0"/>
          <w:cols w:space="720"/>
        </w:sectPr>
      </w:pPr>
    </w:p>
    <w:p w14:paraId="0F3F9A95" w14:textId="77777777" w:rsidR="00E04B42" w:rsidRDefault="00F91D11">
      <w:pPr>
        <w:pStyle w:val="a3"/>
        <w:spacing w:before="73"/>
        <w:ind w:left="462" w:firstLine="0"/>
      </w:pPr>
      <w:r>
        <w:lastRenderedPageBreak/>
        <w:t>учебных</w:t>
      </w:r>
      <w:r>
        <w:rPr>
          <w:spacing w:val="-4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14:paraId="161A0A04" w14:textId="023CAD41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5" w:line="237" w:lineRule="auto"/>
        <w:ind w:right="850" w:firstLine="707"/>
        <w:rPr>
          <w:sz w:val="24"/>
        </w:rPr>
      </w:pPr>
      <w:r>
        <w:rPr>
          <w:sz w:val="24"/>
        </w:rPr>
        <w:t xml:space="preserve">взаимодействие </w:t>
      </w:r>
      <w:r w:rsidR="008747A7" w:rsidRPr="008747A7">
        <w:rPr>
          <w:sz w:val="24"/>
          <w:szCs w:val="24"/>
        </w:rPr>
        <w:t>МБОУ сош им. Карла Маркса</w:t>
      </w:r>
      <w:r w:rsidR="008747A7">
        <w:t xml:space="preserve"> </w:t>
      </w:r>
      <w:r>
        <w:rPr>
          <w:sz w:val="24"/>
        </w:rPr>
        <w:t>при реализации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 партнерами;</w:t>
      </w:r>
    </w:p>
    <w:p w14:paraId="7FFF04A8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2"/>
        <w:ind w:right="852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ОВЗ 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 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клубов, секций, студий и кружков, общественно полезную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75628CA0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1" w:line="237" w:lineRule="auto"/>
        <w:ind w:right="849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 деятельности;</w:t>
      </w:r>
    </w:p>
    <w:p w14:paraId="60B9D008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3"/>
        <w:ind w:right="847" w:firstLine="707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уклада;</w:t>
      </w:r>
    </w:p>
    <w:p w14:paraId="536EB120" w14:textId="792EA9C9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1"/>
        <w:ind w:right="852" w:firstLine="707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и действия;</w:t>
      </w:r>
    </w:p>
    <w:p w14:paraId="588DF9E1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ind w:right="848" w:firstLine="707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обучающихся при поддержке педагогов, психологов, социальных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работы;</w:t>
      </w:r>
    </w:p>
    <w:p w14:paraId="59B82419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line="237" w:lineRule="auto"/>
        <w:ind w:right="850" w:firstLine="707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14:paraId="084DBA7D" w14:textId="77777777" w:rsidR="00E04B42" w:rsidRDefault="00E04B42">
      <w:pPr>
        <w:pStyle w:val="a3"/>
        <w:spacing w:before="5"/>
        <w:ind w:left="0" w:firstLine="0"/>
        <w:jc w:val="left"/>
      </w:pPr>
    </w:p>
    <w:p w14:paraId="28F7F400" w14:textId="77777777" w:rsidR="00E04B42" w:rsidRDefault="00F91D11" w:rsidP="00F91D11">
      <w:pPr>
        <w:pStyle w:val="2"/>
        <w:numPr>
          <w:ilvl w:val="2"/>
          <w:numId w:val="207"/>
        </w:numPr>
        <w:tabs>
          <w:tab w:val="left" w:pos="1879"/>
        </w:tabs>
        <w:spacing w:line="240" w:lineRule="auto"/>
        <w:ind w:right="852" w:firstLine="707"/>
        <w:jc w:val="both"/>
      </w:pPr>
      <w:bookmarkStart w:id="3" w:name="_TOC_250053"/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bookmarkEnd w:id="3"/>
      <w:r>
        <w:t>общего образования</w:t>
      </w:r>
    </w:p>
    <w:p w14:paraId="4B586C61" w14:textId="77777777" w:rsidR="00E04B42" w:rsidRDefault="00F91D11">
      <w:pPr>
        <w:spacing w:line="271" w:lineRule="exact"/>
        <w:ind w:left="1170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системно-деятельностный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</w:t>
      </w:r>
    </w:p>
    <w:p w14:paraId="1A42B0EA" w14:textId="77777777" w:rsidR="00E04B42" w:rsidRDefault="00F91D11">
      <w:pPr>
        <w:pStyle w:val="a3"/>
        <w:ind w:left="462" w:firstLine="0"/>
      </w:pPr>
      <w:r>
        <w:t>который</w:t>
      </w:r>
      <w:r>
        <w:rPr>
          <w:spacing w:val="-3"/>
        </w:rPr>
        <w:t xml:space="preserve"> </w:t>
      </w:r>
      <w:r>
        <w:t>предполагает:</w:t>
      </w:r>
    </w:p>
    <w:p w14:paraId="0B89B529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3"/>
        <w:ind w:right="851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общества, инновационной экономики, задачам построения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 общества на основе принципов толерантности, диалога культур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состава;</w:t>
      </w:r>
    </w:p>
    <w:p w14:paraId="3CF7A98E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ind w:right="850" w:firstLine="707"/>
        <w:rPr>
          <w:sz w:val="24"/>
        </w:rPr>
      </w:pPr>
      <w:r>
        <w:rPr>
          <w:sz w:val="24"/>
        </w:rPr>
        <w:t>формирование соответствующей целям общего образования социальной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определяющих пути и способы достижения желаемого уровня 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познавательного развития обучающихся;</w:t>
      </w:r>
    </w:p>
    <w:p w14:paraId="04308741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ind w:right="845" w:firstLine="707"/>
        <w:rPr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освоения универсальных учебных действий, познания и освоения мира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 непрерывному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образованию;</w:t>
      </w:r>
    </w:p>
    <w:p w14:paraId="54C173D9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ind w:right="847" w:firstLine="707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обучающихся;</w:t>
      </w:r>
    </w:p>
    <w:p w14:paraId="1C861E41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ind w:right="848" w:firstLine="707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путей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14:paraId="604375F5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line="237" w:lineRule="auto"/>
        <w:ind w:right="850" w:firstLine="707"/>
        <w:rPr>
          <w:sz w:val="24"/>
        </w:rPr>
      </w:pPr>
      <w:r>
        <w:rPr>
          <w:sz w:val="24"/>
        </w:rPr>
        <w:t>разнообразие индивидуальных образовательных траекторий 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детей-инвалидов и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14:paraId="171129BF" w14:textId="77777777" w:rsidR="00E04B42" w:rsidRDefault="00F91D11">
      <w:pPr>
        <w:pStyle w:val="2"/>
        <w:spacing w:before="8" w:line="240" w:lineRule="auto"/>
        <w:ind w:left="462" w:right="847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11–15 лет,</w:t>
      </w:r>
      <w:r>
        <w:rPr>
          <w:spacing w:val="-1"/>
        </w:rPr>
        <w:t xml:space="preserve"> </w:t>
      </w:r>
      <w:r>
        <w:t>связанных:</w:t>
      </w:r>
    </w:p>
    <w:p w14:paraId="087B53E4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line="237" w:lineRule="auto"/>
        <w:ind w:right="847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"/>
          <w:sz w:val="24"/>
        </w:rPr>
        <w:t xml:space="preserve"> </w:t>
      </w:r>
      <w:r>
        <w:rPr>
          <w:sz w:val="24"/>
        </w:rPr>
        <w:t>с классом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общностью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руководством</w:t>
      </w:r>
    </w:p>
    <w:p w14:paraId="7E4DFA96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10934581" w14:textId="77777777" w:rsidR="00E04B42" w:rsidRDefault="00F91D11">
      <w:pPr>
        <w:pStyle w:val="a3"/>
        <w:spacing w:before="73"/>
        <w:ind w:left="462" w:right="847" w:firstLine="0"/>
      </w:pPr>
      <w:r>
        <w:lastRenderedPageBreak/>
        <w:t>учителя,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осмысленной цели к овладению этой учебной деятельностью на уровне основной школы в</w:t>
      </w:r>
      <w:r>
        <w:rPr>
          <w:spacing w:val="-57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мотивационно-смыслового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операционно-технического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становление которой осуществляется в форме учебного исследования, к новой внутренней</w:t>
      </w:r>
      <w:r>
        <w:rPr>
          <w:spacing w:val="-57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постановку учебных целей, освоение и самостоятельное осуществление контрольных 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сотрудничества;</w:t>
      </w:r>
    </w:p>
    <w:p w14:paraId="7CDE26D3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3"/>
        <w:ind w:right="847" w:firstLine="707"/>
        <w:rPr>
          <w:sz w:val="24"/>
        </w:rPr>
      </w:pPr>
      <w:r>
        <w:rPr>
          <w:sz w:val="24"/>
        </w:rPr>
        <w:t>с осуществлением на каждом возрастном уровне (11–13 и 13–15 лет),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рефлексии общих способов действий и возможностей их переноса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временнóй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перспективе;</w:t>
      </w:r>
    </w:p>
    <w:p w14:paraId="718458FF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ind w:right="853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миром;</w:t>
      </w:r>
    </w:p>
    <w:p w14:paraId="7D5721A6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1" w:line="237" w:lineRule="auto"/>
        <w:ind w:right="849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сверстниками;</w:t>
      </w:r>
    </w:p>
    <w:p w14:paraId="12B2D69E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7" w:line="237" w:lineRule="auto"/>
        <w:ind w:right="842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лабораторно-семинарской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исследовательской.</w:t>
      </w:r>
    </w:p>
    <w:p w14:paraId="71E021DE" w14:textId="77777777" w:rsidR="00E04B42" w:rsidRDefault="00F91D11">
      <w:pPr>
        <w:pStyle w:val="a3"/>
        <w:spacing w:before="3"/>
        <w:ind w:left="462" w:right="848"/>
      </w:pPr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 xml:space="preserve">подросткового развития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переходом к кризису младшего подросткового возраста (11–13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5–7 классы),</w:t>
      </w:r>
      <w:r>
        <w:rPr>
          <w:spacing w:val="1"/>
        </w:rPr>
        <w:t xml:space="preserve"> </w:t>
      </w:r>
      <w:r>
        <w:t>характеризующимся началом перехода от</w:t>
      </w:r>
      <w:r>
        <w:rPr>
          <w:spacing w:val="1"/>
        </w:rPr>
        <w:t xml:space="preserve"> </w:t>
      </w:r>
      <w:r>
        <w:t>детства к</w:t>
      </w:r>
      <w:r>
        <w:rPr>
          <w:spacing w:val="1"/>
        </w:rPr>
        <w:t xml:space="preserve"> </w:t>
      </w:r>
      <w:r>
        <w:t>взрослости, при</w:t>
      </w:r>
      <w:r>
        <w:rPr>
          <w:spacing w:val="1"/>
        </w:rPr>
        <w:t xml:space="preserve"> </w:t>
      </w:r>
      <w:r>
        <w:t>котором центральным и специфическим новообразованием в личности подростка является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самосознания</w:t>
      </w:r>
      <w:r>
        <w:rPr>
          <w:spacing w:val="33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том,</w:t>
      </w:r>
      <w:r>
        <w:rPr>
          <w:spacing w:val="28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он</w:t>
      </w:r>
      <w:r>
        <w:rPr>
          <w:spacing w:val="32"/>
        </w:rPr>
        <w:t xml:space="preserve"> </w:t>
      </w:r>
      <w:r>
        <w:t>уже</w:t>
      </w:r>
      <w:r>
        <w:rPr>
          <w:spacing w:val="28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ребенок,</w:t>
      </w:r>
      <w:r>
        <w:rPr>
          <w:spacing w:val="-57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моралью</w:t>
      </w:r>
      <w:r>
        <w:rPr>
          <w:spacing w:val="-1"/>
        </w:rPr>
        <w:t xml:space="preserve"> </w:t>
      </w:r>
      <w:r>
        <w:t>послушания,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взрослых.</w:t>
      </w:r>
    </w:p>
    <w:p w14:paraId="3E8043E0" w14:textId="77777777" w:rsidR="00E04B42" w:rsidRDefault="00F91D11">
      <w:pPr>
        <w:pStyle w:val="a3"/>
        <w:spacing w:before="202"/>
        <w:ind w:left="1169" w:firstLine="0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(14–15</w:t>
      </w:r>
      <w:r>
        <w:rPr>
          <w:spacing w:val="-3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классы),</w:t>
      </w:r>
      <w:r>
        <w:rPr>
          <w:spacing w:val="-2"/>
        </w:rPr>
        <w:t xml:space="preserve"> </w:t>
      </w:r>
      <w:r>
        <w:t>характеризуется:</w:t>
      </w:r>
    </w:p>
    <w:p w14:paraId="59B8B686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2"/>
        <w:ind w:right="848" w:firstLine="707"/>
        <w:rPr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интересов и отношений ребенка, появлением у подростка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 трудностей и переживаний;</w:t>
      </w:r>
    </w:p>
    <w:p w14:paraId="1E3F1DD4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line="292" w:lineRule="exact"/>
        <w:ind w:left="1455" w:hanging="287"/>
        <w:rPr>
          <w:sz w:val="24"/>
        </w:rPr>
      </w:pPr>
      <w:r>
        <w:rPr>
          <w:sz w:val="24"/>
        </w:rPr>
        <w:t>стремлением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14:paraId="76681E1C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2" w:line="237" w:lineRule="auto"/>
        <w:ind w:right="853" w:firstLine="707"/>
        <w:rPr>
          <w:sz w:val="24"/>
        </w:rPr>
      </w:pPr>
      <w:r>
        <w:rPr>
          <w:sz w:val="24"/>
        </w:rPr>
        <w:t>особой чувствительностью к морально-этическому «кодексу товарищества»,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14:paraId="13581F0C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spacing w:before="2"/>
        <w:ind w:right="845" w:firstLine="707"/>
        <w:rPr>
          <w:sz w:val="24"/>
        </w:rPr>
      </w:pPr>
      <w:r>
        <w:rPr>
          <w:sz w:val="24"/>
        </w:rPr>
        <w:t>обостренной,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связи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7"/>
          <w:sz w:val="24"/>
        </w:rPr>
        <w:t xml:space="preserve"> </w:t>
      </w:r>
      <w:r>
        <w:rPr>
          <w:sz w:val="24"/>
        </w:rPr>
        <w:t>взрослости,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к усвоению норм, ценностей и способов поведения, которые существуют в мире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 в их отношениях, порождающей интенсивное формирование нравственных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14:paraId="36ABC10A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ind w:right="851" w:firstLine="707"/>
        <w:rPr>
          <w:sz w:val="24"/>
        </w:rPr>
      </w:pPr>
      <w:r>
        <w:rPr>
          <w:sz w:val="24"/>
        </w:rPr>
        <w:t>сложными поведенческими проявлениями, вызванными противоречием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неуверенностью в этом, проявляющимися в разных формах непослушания,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протеста;</w:t>
      </w:r>
    </w:p>
    <w:p w14:paraId="76196084" w14:textId="77777777" w:rsidR="00E04B42" w:rsidRDefault="00F91D11" w:rsidP="00F91D11">
      <w:pPr>
        <w:pStyle w:val="a4"/>
        <w:numPr>
          <w:ilvl w:val="1"/>
          <w:numId w:val="208"/>
        </w:numPr>
        <w:tabs>
          <w:tab w:val="left" w:pos="1456"/>
        </w:tabs>
        <w:ind w:right="855" w:firstLine="707"/>
        <w:rPr>
          <w:sz w:val="24"/>
        </w:rPr>
      </w:pP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перегрузок, характером социальных взаимодействий, способами получения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(СМИ,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телевидение, Интернет).</w:t>
      </w:r>
    </w:p>
    <w:p w14:paraId="46989785" w14:textId="77777777" w:rsidR="00E04B42" w:rsidRDefault="00F91D11">
      <w:pPr>
        <w:pStyle w:val="a3"/>
        <w:ind w:left="462" w:right="853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выбором</w:t>
      </w:r>
      <w:r>
        <w:rPr>
          <w:spacing w:val="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методик</w:t>
      </w:r>
      <w:r>
        <w:rPr>
          <w:spacing w:val="-1"/>
        </w:rPr>
        <w:t xml:space="preserve"> </w:t>
      </w:r>
      <w:r>
        <w:t>обучения.</w:t>
      </w:r>
    </w:p>
    <w:p w14:paraId="66F9B4FC" w14:textId="77777777" w:rsidR="00E04B42" w:rsidRDefault="00E04B42">
      <w:p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14A1286D" w14:textId="77777777" w:rsidR="00E04B42" w:rsidRDefault="00F91D11">
      <w:pPr>
        <w:pStyle w:val="a3"/>
        <w:spacing w:before="73"/>
        <w:ind w:left="462" w:right="851"/>
      </w:pPr>
      <w:r>
        <w:lastRenderedPageBreak/>
        <w:t>Объективно необходимое для подготовки к будущей жизни развитие 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 задачи воспитания подростка в семье, смены прежнего типа отношений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новый.</w:t>
      </w:r>
    </w:p>
    <w:p w14:paraId="3D6F729E" w14:textId="77777777" w:rsidR="00E04B42" w:rsidRDefault="00E04B42">
      <w:p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778CEB77" w14:textId="77777777" w:rsidR="00E04B42" w:rsidRDefault="00F91D11" w:rsidP="00F91D11">
      <w:pPr>
        <w:pStyle w:val="2"/>
        <w:numPr>
          <w:ilvl w:val="1"/>
          <w:numId w:val="211"/>
        </w:numPr>
        <w:tabs>
          <w:tab w:val="left" w:pos="2558"/>
        </w:tabs>
        <w:spacing w:before="74" w:line="240" w:lineRule="auto"/>
        <w:ind w:left="3244" w:right="2466" w:hanging="1167"/>
        <w:jc w:val="left"/>
      </w:pPr>
      <w:r>
        <w:lastRenderedPageBreak/>
        <w:t>Планируемые результаты освоения обучающимися</w:t>
      </w:r>
      <w:r>
        <w:rPr>
          <w:spacing w:val="-58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</w:p>
    <w:p w14:paraId="74322CCA" w14:textId="77777777" w:rsidR="00E04B42" w:rsidRDefault="00F91D11">
      <w:pPr>
        <w:ind w:left="3680"/>
        <w:rPr>
          <w:b/>
          <w:sz w:val="24"/>
        </w:rPr>
      </w:pP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43ED2543" w14:textId="77777777" w:rsidR="00E04B42" w:rsidRDefault="00F91D11">
      <w:pPr>
        <w:pStyle w:val="2"/>
        <w:numPr>
          <w:ilvl w:val="2"/>
          <w:numId w:val="206"/>
        </w:numPr>
        <w:tabs>
          <w:tab w:val="left" w:pos="1063"/>
        </w:tabs>
        <w:spacing w:before="1"/>
        <w:ind w:hanging="601"/>
        <w:jc w:val="both"/>
      </w:pPr>
      <w:bookmarkStart w:id="4" w:name="_TOC_250052"/>
      <w:r>
        <w:t>Общие</w:t>
      </w:r>
      <w:r>
        <w:rPr>
          <w:spacing w:val="-3"/>
        </w:rPr>
        <w:t xml:space="preserve"> </w:t>
      </w:r>
      <w:bookmarkEnd w:id="4"/>
      <w:r>
        <w:t>положения</w:t>
      </w:r>
    </w:p>
    <w:p w14:paraId="7BBB5A1F" w14:textId="77777777" w:rsidR="00E04B42" w:rsidRDefault="00F91D11">
      <w:pPr>
        <w:pStyle w:val="a3"/>
        <w:ind w:left="462" w:right="844"/>
      </w:pPr>
      <w:r>
        <w:rPr>
          <w:spacing w:val="-2"/>
        </w:rPr>
        <w:t xml:space="preserve">Планируемые результаты освоения </w:t>
      </w:r>
      <w:r>
        <w:rPr>
          <w:spacing w:val="-1"/>
        </w:rPr>
        <w:t>основной образовательной программы основного</w:t>
      </w:r>
      <w:r>
        <w:rPr>
          <w:spacing w:val="-58"/>
        </w:rPr>
        <w:t xml:space="preserve"> </w:t>
      </w:r>
      <w:r>
        <w:rPr>
          <w:spacing w:val="-3"/>
        </w:rPr>
        <w:t>общего</w:t>
      </w:r>
      <w:r>
        <w:rPr>
          <w:spacing w:val="-9"/>
        </w:rPr>
        <w:t xml:space="preserve"> </w:t>
      </w:r>
      <w:r>
        <w:rPr>
          <w:spacing w:val="-3"/>
        </w:rPr>
        <w:t>образования</w:t>
      </w:r>
      <w:r>
        <w:rPr>
          <w:spacing w:val="-9"/>
        </w:rPr>
        <w:t xml:space="preserve"> </w:t>
      </w:r>
      <w:r>
        <w:rPr>
          <w:spacing w:val="-3"/>
        </w:rPr>
        <w:t>(ООП</w:t>
      </w:r>
      <w:r>
        <w:rPr>
          <w:spacing w:val="-9"/>
        </w:rPr>
        <w:t xml:space="preserve"> </w:t>
      </w:r>
      <w:r>
        <w:rPr>
          <w:spacing w:val="-2"/>
        </w:rPr>
        <w:t>ООО)</w:t>
      </w:r>
      <w:r>
        <w:rPr>
          <w:spacing w:val="-9"/>
        </w:rPr>
        <w:t xml:space="preserve"> </w:t>
      </w:r>
      <w:r>
        <w:rPr>
          <w:spacing w:val="-2"/>
        </w:rPr>
        <w:t>представляют</w:t>
      </w:r>
      <w:r>
        <w:rPr>
          <w:spacing w:val="-9"/>
        </w:rPr>
        <w:t xml:space="preserve"> </w:t>
      </w:r>
      <w:r>
        <w:rPr>
          <w:spacing w:val="-2"/>
        </w:rPr>
        <w:t>собой</w:t>
      </w:r>
      <w:r>
        <w:rPr>
          <w:spacing w:val="-7"/>
        </w:rPr>
        <w:t xml:space="preserve"> </w:t>
      </w:r>
      <w:r>
        <w:rPr>
          <w:spacing w:val="-2"/>
        </w:rPr>
        <w:t>систему</w:t>
      </w:r>
      <w:r>
        <w:rPr>
          <w:spacing w:val="-13"/>
        </w:rPr>
        <w:t xml:space="preserve"> </w:t>
      </w:r>
      <w:r>
        <w:rPr>
          <w:spacing w:val="-2"/>
        </w:rPr>
        <w:t>ведущих</w:t>
      </w:r>
      <w:r>
        <w:rPr>
          <w:spacing w:val="-7"/>
        </w:rPr>
        <w:t xml:space="preserve"> </w:t>
      </w:r>
      <w:r>
        <w:rPr>
          <w:spacing w:val="-2"/>
        </w:rPr>
        <w:t>целевых</w:t>
      </w:r>
      <w:r>
        <w:rPr>
          <w:spacing w:val="-5"/>
        </w:rPr>
        <w:t xml:space="preserve"> </w:t>
      </w:r>
      <w:r>
        <w:rPr>
          <w:spacing w:val="-2"/>
        </w:rPr>
        <w:t>установок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>
          <w:spacing w:val="-2"/>
        </w:rPr>
        <w:t>ожидаемых</w:t>
      </w:r>
      <w:r>
        <w:rPr>
          <w:spacing w:val="-10"/>
        </w:rPr>
        <w:t xml:space="preserve"> </w:t>
      </w:r>
      <w:r>
        <w:rPr>
          <w:spacing w:val="-2"/>
        </w:rPr>
        <w:t>результатов</w:t>
      </w:r>
      <w:r>
        <w:rPr>
          <w:spacing w:val="-10"/>
        </w:rPr>
        <w:t xml:space="preserve"> </w:t>
      </w:r>
      <w:r>
        <w:rPr>
          <w:spacing w:val="-2"/>
        </w:rPr>
        <w:t>освоения</w:t>
      </w:r>
      <w:r>
        <w:rPr>
          <w:spacing w:val="-11"/>
        </w:rPr>
        <w:t xml:space="preserve"> </w:t>
      </w:r>
      <w:r>
        <w:rPr>
          <w:spacing w:val="-2"/>
        </w:rPr>
        <w:t>всех</w:t>
      </w:r>
      <w:r>
        <w:rPr>
          <w:spacing w:val="-9"/>
        </w:rPr>
        <w:t xml:space="preserve"> </w:t>
      </w:r>
      <w:r>
        <w:rPr>
          <w:spacing w:val="-2"/>
        </w:rPr>
        <w:t>компонентов,</w:t>
      </w:r>
      <w:r>
        <w:rPr>
          <w:spacing w:val="-10"/>
        </w:rPr>
        <w:t xml:space="preserve"> </w:t>
      </w:r>
      <w:r>
        <w:rPr>
          <w:spacing w:val="-1"/>
        </w:rPr>
        <w:t>составляющих</w:t>
      </w:r>
      <w:r>
        <w:rPr>
          <w:spacing w:val="-9"/>
        </w:rPr>
        <w:t xml:space="preserve"> </w:t>
      </w:r>
      <w:r>
        <w:rPr>
          <w:spacing w:val="-1"/>
        </w:rPr>
        <w:t>содержательную</w:t>
      </w:r>
      <w:r>
        <w:rPr>
          <w:spacing w:val="-9"/>
        </w:rPr>
        <w:t xml:space="preserve"> </w:t>
      </w:r>
      <w:r>
        <w:rPr>
          <w:spacing w:val="-1"/>
        </w:rPr>
        <w:t>основу</w:t>
      </w:r>
      <w:r>
        <w:rPr>
          <w:spacing w:val="-58"/>
        </w:rPr>
        <w:t xml:space="preserve"> </w:t>
      </w:r>
      <w:r>
        <w:t>образовательной программы. Они обеспечивают связь между требованиями ФГОС ООО,</w:t>
      </w:r>
      <w:r>
        <w:rPr>
          <w:spacing w:val="1"/>
        </w:rPr>
        <w:t xml:space="preserve"> </w:t>
      </w:r>
      <w:r>
        <w:rPr>
          <w:spacing w:val="-1"/>
        </w:rPr>
        <w:t>образовательным</w:t>
      </w:r>
      <w:r>
        <w:rPr>
          <w:spacing w:val="-10"/>
        </w:rPr>
        <w:t xml:space="preserve"> </w:t>
      </w:r>
      <w:r>
        <w:t>процессом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системой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ООО,</w:t>
      </w:r>
      <w:r>
        <w:rPr>
          <w:spacing w:val="-10"/>
        </w:rPr>
        <w:t xml:space="preserve"> </w:t>
      </w:r>
      <w:r>
        <w:t>выступая</w:t>
      </w:r>
      <w:r>
        <w:rPr>
          <w:spacing w:val="-57"/>
        </w:rPr>
        <w:t xml:space="preserve"> </w:t>
      </w:r>
      <w:r>
        <w:t>содержательной и критериальной основой для разработки программ учебных предметов,</w:t>
      </w:r>
      <w:r>
        <w:rPr>
          <w:spacing w:val="1"/>
        </w:rPr>
        <w:t xml:space="preserve"> </w:t>
      </w:r>
      <w:r>
        <w:t>курсов, учебно-методической литературы, программ воспитания и социализации,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другой.</w:t>
      </w:r>
    </w:p>
    <w:p w14:paraId="5D7D4ED9" w14:textId="77777777" w:rsidR="00E04B42" w:rsidRDefault="00F91D11">
      <w:pPr>
        <w:pStyle w:val="a3"/>
        <w:ind w:left="462" w:right="847"/>
      </w:pPr>
      <w:r>
        <w:t>В соответствии с требованиями ФГОС ООО система планируемых результатов –</w:t>
      </w:r>
      <w:r>
        <w:rPr>
          <w:spacing w:val="1"/>
        </w:rPr>
        <w:t xml:space="preserve"> </w:t>
      </w:r>
      <w:r>
        <w:t>личностных, метапредметных и предметных – устанавливает и описывает классы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 особо выделяя среди них те, которые выносятся на итоговую оценку, в том</w:t>
      </w:r>
      <w:r>
        <w:rPr>
          <w:spacing w:val="1"/>
        </w:rPr>
        <w:t xml:space="preserve"> </w:t>
      </w:r>
      <w:r>
        <w:t>числе государственную итоговую аттестацию выпускников. Успешное выполнение 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познавательных) с учебным материалом и, прежде всего, с опорным учебным материалом,</w:t>
      </w:r>
      <w:r>
        <w:rPr>
          <w:spacing w:val="-57"/>
        </w:rPr>
        <w:t xml:space="preserve"> </w:t>
      </w:r>
      <w:r>
        <w:t>служащим</w:t>
      </w:r>
      <w:r>
        <w:rPr>
          <w:spacing w:val="-2"/>
        </w:rPr>
        <w:t xml:space="preserve"> </w:t>
      </w:r>
      <w:r>
        <w:t>основой для последующего</w:t>
      </w:r>
      <w:r>
        <w:rPr>
          <w:spacing w:val="-1"/>
        </w:rPr>
        <w:t xml:space="preserve"> </w:t>
      </w:r>
      <w:r>
        <w:t>обучения.</w:t>
      </w:r>
    </w:p>
    <w:p w14:paraId="2B46B0C7" w14:textId="77777777" w:rsidR="00E04B42" w:rsidRDefault="00F91D11">
      <w:pPr>
        <w:pStyle w:val="a3"/>
        <w:ind w:left="462" w:right="84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61"/>
        </w:rPr>
        <w:t xml:space="preserve"> </w:t>
      </w:r>
      <w:r>
        <w:t>парадигмой</w:t>
      </w:r>
      <w:r>
        <w:rPr>
          <w:spacing w:val="-57"/>
        </w:rPr>
        <w:t xml:space="preserve"> </w:t>
      </w:r>
      <w:r>
        <w:t xml:space="preserve">образования система планируемых результатов строится на основе </w:t>
      </w:r>
      <w:r>
        <w:rPr>
          <w:b/>
        </w:rPr>
        <w:t>уровневого подхода</w:t>
      </w:r>
      <w:r>
        <w:t>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 перспективы их развития. Такой подход позволяет определять 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14:paraId="51F882E1" w14:textId="77777777" w:rsidR="00E04B42" w:rsidRDefault="00E04B42">
      <w:pPr>
        <w:pStyle w:val="a3"/>
        <w:spacing w:before="3"/>
        <w:ind w:left="0" w:firstLine="0"/>
        <w:jc w:val="left"/>
      </w:pPr>
    </w:p>
    <w:p w14:paraId="45C1E19B" w14:textId="77777777" w:rsidR="00E04B42" w:rsidRDefault="00F91D11">
      <w:pPr>
        <w:pStyle w:val="2"/>
        <w:numPr>
          <w:ilvl w:val="2"/>
          <w:numId w:val="206"/>
        </w:numPr>
        <w:tabs>
          <w:tab w:val="left" w:pos="1062"/>
        </w:tabs>
        <w:jc w:val="both"/>
      </w:pPr>
      <w:bookmarkStart w:id="5" w:name="_TOC_250051"/>
      <w:r>
        <w:t>Структура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bookmarkEnd w:id="5"/>
      <w:r>
        <w:t>результатов</w:t>
      </w:r>
    </w:p>
    <w:p w14:paraId="39F8D86B" w14:textId="77777777" w:rsidR="00E04B42" w:rsidRDefault="00F91D11">
      <w:pPr>
        <w:pStyle w:val="a3"/>
        <w:ind w:left="462" w:right="84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ведущие</w:t>
      </w:r>
      <w:r>
        <w:rPr>
          <w:b/>
          <w:spacing w:val="1"/>
        </w:rPr>
        <w:t xml:space="preserve"> </w:t>
      </w:r>
      <w:r>
        <w:rPr>
          <w:b/>
        </w:rPr>
        <w:t>целевые</w:t>
      </w:r>
      <w:r>
        <w:rPr>
          <w:b/>
          <w:spacing w:val="61"/>
        </w:rPr>
        <w:t xml:space="preserve"> </w:t>
      </w:r>
      <w:r>
        <w:rPr>
          <w:b/>
        </w:rPr>
        <w:t>установки,</w:t>
      </w:r>
      <w:r>
        <w:rPr>
          <w:b/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сущностный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 обучающихся, их</w:t>
      </w:r>
      <w:r>
        <w:rPr>
          <w:spacing w:val="2"/>
        </w:rPr>
        <w:t xml:space="preserve"> </w:t>
      </w:r>
      <w:r>
        <w:t>способностей.</w:t>
      </w:r>
    </w:p>
    <w:p w14:paraId="1A9343EF" w14:textId="77777777" w:rsidR="00E04B42" w:rsidRDefault="00F91D11">
      <w:pPr>
        <w:ind w:left="1169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группы:</w:t>
      </w:r>
    </w:p>
    <w:p w14:paraId="1EA1F11B" w14:textId="77777777" w:rsidR="00E04B42" w:rsidRDefault="00F91D11">
      <w:pPr>
        <w:pStyle w:val="a4"/>
        <w:numPr>
          <w:ilvl w:val="3"/>
          <w:numId w:val="206"/>
        </w:numPr>
        <w:tabs>
          <w:tab w:val="left" w:pos="1410"/>
        </w:tabs>
        <w:spacing w:before="3"/>
        <w:ind w:right="849" w:firstLine="707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планируемых результатов ведется в ходе процедур, допускающих 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исключительно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неперсонифицированной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14:paraId="45AB6503" w14:textId="77777777" w:rsidR="00E04B42" w:rsidRDefault="00F91D11">
      <w:pPr>
        <w:pStyle w:val="a4"/>
        <w:numPr>
          <w:ilvl w:val="3"/>
          <w:numId w:val="206"/>
        </w:numPr>
        <w:tabs>
          <w:tab w:val="left" w:pos="1645"/>
        </w:tabs>
        <w:spacing w:before="3" w:line="237" w:lineRule="auto"/>
        <w:ind w:right="846" w:firstLine="707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14:paraId="5B4EF383" w14:textId="77777777" w:rsidR="00E04B42" w:rsidRDefault="00F91D11">
      <w:pPr>
        <w:pStyle w:val="a4"/>
        <w:numPr>
          <w:ilvl w:val="3"/>
          <w:numId w:val="206"/>
        </w:numPr>
        <w:tabs>
          <w:tab w:val="left" w:pos="1470"/>
        </w:tabs>
        <w:spacing w:before="11" w:line="237" w:lineRule="auto"/>
        <w:ind w:right="852" w:firstLine="707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представлены в соответствии с группами результатов учебных предметов, раскрывают 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14:paraId="7EE0D71B" w14:textId="77777777" w:rsidR="00E04B42" w:rsidRDefault="00F91D11">
      <w:pPr>
        <w:pStyle w:val="a3"/>
        <w:spacing w:before="1"/>
        <w:ind w:left="462" w:right="848"/>
      </w:pPr>
      <w:r>
        <w:t xml:space="preserve">Предметные результаты приводятся в блоках </w:t>
      </w:r>
      <w:r>
        <w:rPr>
          <w:b/>
        </w:rPr>
        <w:t>«</w:t>
      </w:r>
      <w:r>
        <w:t>Выпускник научится» и «Выпускник</w:t>
      </w:r>
      <w:r>
        <w:rPr>
          <w:spacing w:val="-57"/>
        </w:rPr>
        <w:t xml:space="preserve"> </w:t>
      </w:r>
      <w:r>
        <w:t>получит возможность научиться», относящихся к каждому учебному предмету: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(второй)»,</w:t>
      </w:r>
      <w:r>
        <w:rPr>
          <w:spacing w:val="1"/>
        </w:rPr>
        <w:t xml:space="preserve"> </w:t>
      </w:r>
      <w:r>
        <w:t>«История</w:t>
      </w:r>
      <w:r>
        <w:rPr>
          <w:spacing w:val="-57"/>
        </w:rPr>
        <w:t xml:space="preserve"> </w:t>
      </w:r>
      <w:r>
        <w:t xml:space="preserve">России.    </w:t>
      </w:r>
      <w:r>
        <w:rPr>
          <w:spacing w:val="9"/>
        </w:rPr>
        <w:t xml:space="preserve"> </w:t>
      </w:r>
      <w:r>
        <w:t xml:space="preserve">Всеобщая    </w:t>
      </w:r>
      <w:r>
        <w:rPr>
          <w:spacing w:val="12"/>
        </w:rPr>
        <w:t xml:space="preserve"> </w:t>
      </w:r>
      <w:r>
        <w:t xml:space="preserve">история»,    </w:t>
      </w:r>
      <w:r>
        <w:rPr>
          <w:spacing w:val="14"/>
        </w:rPr>
        <w:t xml:space="preserve"> </w:t>
      </w:r>
      <w:r>
        <w:t xml:space="preserve">«Обществознание»,    </w:t>
      </w:r>
      <w:r>
        <w:rPr>
          <w:spacing w:val="14"/>
        </w:rPr>
        <w:t xml:space="preserve"> </w:t>
      </w:r>
      <w:r>
        <w:t xml:space="preserve">«География»,    </w:t>
      </w:r>
      <w:r>
        <w:rPr>
          <w:spacing w:val="15"/>
        </w:rPr>
        <w:t xml:space="preserve"> </w:t>
      </w:r>
      <w:r>
        <w:t>«Математика»,</w:t>
      </w:r>
    </w:p>
    <w:p w14:paraId="12A923F1" w14:textId="77777777" w:rsidR="00E04B42" w:rsidRDefault="00F91D11">
      <w:pPr>
        <w:pStyle w:val="a3"/>
        <w:ind w:left="462" w:firstLine="0"/>
      </w:pPr>
      <w:r>
        <w:t xml:space="preserve">«Информатика»,   </w:t>
      </w:r>
      <w:r>
        <w:rPr>
          <w:spacing w:val="2"/>
        </w:rPr>
        <w:t xml:space="preserve"> </w:t>
      </w:r>
      <w:r>
        <w:t xml:space="preserve">«Физика»,   </w:t>
      </w:r>
      <w:r>
        <w:rPr>
          <w:spacing w:val="3"/>
        </w:rPr>
        <w:t xml:space="preserve"> </w:t>
      </w:r>
      <w:r>
        <w:t xml:space="preserve">«Биология»,  </w:t>
      </w:r>
      <w:r>
        <w:rPr>
          <w:spacing w:val="59"/>
        </w:rPr>
        <w:t xml:space="preserve"> </w:t>
      </w:r>
      <w:r>
        <w:t xml:space="preserve">«Химия»,   </w:t>
      </w:r>
      <w:r>
        <w:rPr>
          <w:spacing w:val="3"/>
        </w:rPr>
        <w:t xml:space="preserve"> </w:t>
      </w:r>
      <w:r>
        <w:t xml:space="preserve">«Изобразительное  </w:t>
      </w:r>
      <w:r>
        <w:rPr>
          <w:spacing w:val="57"/>
        </w:rPr>
        <w:t xml:space="preserve"> </w:t>
      </w:r>
      <w:r>
        <w:t>искусство»,</w:t>
      </w:r>
    </w:p>
    <w:p w14:paraId="7DD49536" w14:textId="77777777" w:rsidR="00E04B42" w:rsidRDefault="00F91D11">
      <w:pPr>
        <w:pStyle w:val="a3"/>
        <w:spacing w:before="3" w:line="237" w:lineRule="auto"/>
        <w:ind w:left="462" w:right="850" w:firstLine="0"/>
      </w:pPr>
      <w:r>
        <w:t>«Музыка»,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14:paraId="5F6D2F74" w14:textId="77777777" w:rsidR="00E04B42" w:rsidRDefault="00F91D11">
      <w:pPr>
        <w:pStyle w:val="a3"/>
        <w:spacing w:before="1"/>
        <w:ind w:left="462" w:right="853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41"/>
        </w:rPr>
        <w:t xml:space="preserve"> </w:t>
      </w:r>
      <w:r>
        <w:t>разрабатываются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содержанием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особенностями</w:t>
      </w:r>
      <w:r>
        <w:rPr>
          <w:spacing w:val="40"/>
        </w:rPr>
        <w:t xml:space="preserve"> </w:t>
      </w:r>
      <w:r>
        <w:t>изучения</w:t>
      </w:r>
    </w:p>
    <w:p w14:paraId="7AC25246" w14:textId="77777777" w:rsidR="00E04B42" w:rsidRDefault="00E04B42">
      <w:pPr>
        <w:sectPr w:rsidR="00E04B42">
          <w:pgSz w:w="11910" w:h="16840"/>
          <w:pgMar w:top="720" w:right="0" w:bottom="940" w:left="1240" w:header="0" w:footer="721" w:gutter="0"/>
          <w:cols w:space="720"/>
        </w:sectPr>
      </w:pPr>
    </w:p>
    <w:p w14:paraId="0BDB3F2B" w14:textId="77777777" w:rsidR="00E04B42" w:rsidRDefault="00F91D11">
      <w:pPr>
        <w:pStyle w:val="a3"/>
        <w:spacing w:before="73"/>
        <w:ind w:left="462" w:right="848" w:firstLine="0"/>
      </w:pPr>
      <w:r>
        <w:lastRenderedPageBreak/>
        <w:t>этих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(УМО)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75131249" w14:textId="77777777" w:rsidR="00E04B42" w:rsidRDefault="00F91D11">
      <w:pPr>
        <w:pStyle w:val="a3"/>
        <w:ind w:left="462" w:right="844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ориентируют пользователя в том, достижение какого уровня освоения учебных действий с</w:t>
      </w:r>
      <w:r>
        <w:rPr>
          <w:spacing w:val="-57"/>
        </w:rPr>
        <w:t xml:space="preserve"> </w:t>
      </w:r>
      <w:r>
        <w:t>изучаемым опорным учебным материалом ожидается от выпускника. Критериями отбора</w:t>
      </w:r>
      <w:r>
        <w:rPr>
          <w:spacing w:val="1"/>
        </w:rPr>
        <w:t xml:space="preserve"> </w:t>
      </w:r>
      <w:r>
        <w:t>результатов служат их значимость для решения основных задач образования на 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 их достижения большинством обучающихся. Иными словами, в этот блок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которые</w:t>
      </w:r>
      <w:r>
        <w:rPr>
          <w:spacing w:val="-2"/>
        </w:rPr>
        <w:t xml:space="preserve"> </w:t>
      </w:r>
      <w:r>
        <w:t>могут быть освоены</w:t>
      </w:r>
      <w:r>
        <w:rPr>
          <w:spacing w:val="-1"/>
        </w:rPr>
        <w:t xml:space="preserve"> </w:t>
      </w:r>
      <w:r>
        <w:t>всеми обучающихся.</w:t>
      </w:r>
    </w:p>
    <w:p w14:paraId="77B1672A" w14:textId="77777777" w:rsidR="00E04B42" w:rsidRDefault="00F91D11">
      <w:pPr>
        <w:pStyle w:val="a3"/>
        <w:spacing w:before="1"/>
        <w:ind w:left="462" w:right="850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6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 выносится на итоговое оценивание, которое может осуществляться как в ходе</w:t>
      </w:r>
      <w:r>
        <w:rPr>
          <w:spacing w:val="1"/>
        </w:rPr>
        <w:t xml:space="preserve"> </w:t>
      </w:r>
      <w:r>
        <w:t>обучения (с помощью накопленной оценки или портфеля индивидуальных достижений),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60"/>
        </w:rPr>
        <w:t xml:space="preserve"> </w:t>
      </w:r>
      <w:r>
        <w:t>аттестации.</w:t>
      </w:r>
      <w:r>
        <w:rPr>
          <w:spacing w:val="-57"/>
        </w:rPr>
        <w:t xml:space="preserve"> </w:t>
      </w:r>
      <w:r>
        <w:t>Оценка достижения планируемых результатов этого блока на уровне ведется с помощью</w:t>
      </w:r>
      <w:r>
        <w:rPr>
          <w:spacing w:val="1"/>
        </w:rPr>
        <w:t xml:space="preserve"> </w:t>
      </w:r>
      <w:r>
        <w:t>заданий базового уровня, а на уровне действий, составляющих зону ближайшего 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 обучающимися заданий базового уровня служит единственным основанием</w:t>
      </w:r>
      <w:r>
        <w:rPr>
          <w:spacing w:val="1"/>
        </w:rPr>
        <w:t xml:space="preserve"> </w:t>
      </w:r>
      <w:r>
        <w:t>для положительного решения вопроса о возможности перехода на следующий уровень</w:t>
      </w:r>
      <w:r>
        <w:rPr>
          <w:spacing w:val="1"/>
        </w:rPr>
        <w:t xml:space="preserve"> </w:t>
      </w:r>
      <w:r>
        <w:t>обучения.</w:t>
      </w:r>
    </w:p>
    <w:p w14:paraId="6BCF9EC8" w14:textId="77777777" w:rsidR="00E04B42" w:rsidRDefault="00F91D11">
      <w:pPr>
        <w:pStyle w:val="a3"/>
        <w:spacing w:before="1"/>
        <w:ind w:left="462" w:right="849"/>
      </w:pPr>
      <w:r>
        <w:t>В блоке «Выпускник получит возможность научиться» приводятся планируемые</w:t>
      </w:r>
      <w:r>
        <w:rPr>
          <w:spacing w:val="1"/>
        </w:rPr>
        <w:t xml:space="preserve"> </w:t>
      </w:r>
      <w:r>
        <w:t>результаты, характеризующие систему учебных действий в отношении знаний, умений,</w:t>
      </w:r>
      <w:r>
        <w:rPr>
          <w:spacing w:val="1"/>
        </w:rPr>
        <w:t xml:space="preserve"> </w:t>
      </w:r>
      <w:r>
        <w:t>навыков, 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 опорного</w:t>
      </w:r>
      <w:r>
        <w:rPr>
          <w:spacing w:val="1"/>
        </w:rPr>
        <w:t xml:space="preserve"> </w:t>
      </w:r>
      <w:r>
        <w:t>учебного материала или</w:t>
      </w:r>
      <w:r>
        <w:rPr>
          <w:spacing w:val="1"/>
        </w:rPr>
        <w:t xml:space="preserve"> </w:t>
      </w:r>
      <w:r>
        <w:t>выступающих как пропедевтика для дальнейшего изучения данного предмета. 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обучающиеся.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практике преподавания цели данного блока   не отрабатываются со всеми</w:t>
      </w:r>
      <w:r>
        <w:rPr>
          <w:spacing w:val="1"/>
        </w:rPr>
        <w:t xml:space="preserve"> </w:t>
      </w:r>
      <w:r>
        <w:t>без исключения обучающимися как в силу повышенной сложности учебных действий, так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исключительно неперсонифицированной информации. Соответствующая</w:t>
      </w:r>
      <w:r>
        <w:rPr>
          <w:spacing w:val="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результатов в</w:t>
      </w:r>
      <w:r>
        <w:rPr>
          <w:spacing w:val="-1"/>
        </w:rPr>
        <w:t xml:space="preserve"> </w:t>
      </w:r>
      <w:r>
        <w:t>тексте выделена</w:t>
      </w:r>
      <w:r>
        <w:rPr>
          <w:spacing w:val="-1"/>
        </w:rPr>
        <w:t xml:space="preserve"> </w:t>
      </w:r>
      <w:r>
        <w:t>курсивом.</w:t>
      </w:r>
    </w:p>
    <w:p w14:paraId="170B477C" w14:textId="77777777" w:rsidR="00E04B42" w:rsidRDefault="00F91D11">
      <w:pPr>
        <w:pStyle w:val="a3"/>
        <w:ind w:left="462" w:right="845"/>
      </w:pP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итогового контроля блока «Выпускник научится». Основные цели такого включения –</w:t>
      </w:r>
      <w:r>
        <w:rPr>
          <w:spacing w:val="1"/>
        </w:rPr>
        <w:t xml:space="preserve"> </w:t>
      </w:r>
      <w:r>
        <w:t>предоставить возможность обучающимся продемонстрировать овладение более высоким</w:t>
      </w:r>
      <w:r>
        <w:rPr>
          <w:spacing w:val="1"/>
        </w:rPr>
        <w:t xml:space="preserve"> </w:t>
      </w:r>
      <w:r>
        <w:t>(по сравнению с базовым) уровнем достижений и выявить динамику роста 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невыполнение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 блока, не является препятствием для перехода на следующий уровень обучения.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а полученные результаты фиксируются в виде 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определении</w:t>
      </w:r>
      <w:r>
        <w:rPr>
          <w:spacing w:val="60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оценки.</w:t>
      </w:r>
    </w:p>
    <w:p w14:paraId="26C21805" w14:textId="77777777" w:rsidR="00E04B42" w:rsidRDefault="00F91D11">
      <w:pPr>
        <w:pStyle w:val="a3"/>
        <w:spacing w:before="1"/>
        <w:ind w:left="462" w:right="84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обучающихся.</w:t>
      </w:r>
    </w:p>
    <w:p w14:paraId="7F204597" w14:textId="77777777" w:rsidR="00E04B42" w:rsidRDefault="00E04B42">
      <w:pPr>
        <w:pStyle w:val="a3"/>
        <w:spacing w:before="8"/>
        <w:ind w:left="0" w:firstLine="0"/>
        <w:jc w:val="left"/>
      </w:pPr>
    </w:p>
    <w:p w14:paraId="141AA087" w14:textId="77777777" w:rsidR="00E04B42" w:rsidRDefault="00F91D11">
      <w:pPr>
        <w:pStyle w:val="2"/>
        <w:numPr>
          <w:ilvl w:val="2"/>
          <w:numId w:val="206"/>
        </w:numPr>
        <w:tabs>
          <w:tab w:val="left" w:pos="1973"/>
          <w:tab w:val="left" w:pos="1974"/>
          <w:tab w:val="left" w:pos="3885"/>
          <w:tab w:val="left" w:pos="6467"/>
          <w:tab w:val="left" w:pos="8376"/>
          <w:tab w:val="left" w:pos="8779"/>
        </w:tabs>
        <w:spacing w:line="237" w:lineRule="auto"/>
        <w:ind w:left="462" w:right="854" w:firstLine="707"/>
        <w:jc w:val="left"/>
      </w:pPr>
      <w:bookmarkStart w:id="6" w:name="_TOC_250050"/>
      <w:r>
        <w:t>Формирование</w:t>
      </w:r>
      <w:r>
        <w:tab/>
        <w:t>антикоррупционного</w:t>
      </w:r>
      <w:r>
        <w:tab/>
        <w:t>мировоззрения</w:t>
      </w:r>
      <w:r>
        <w:tab/>
        <w:t>и</w:t>
      </w:r>
      <w:r>
        <w:tab/>
      </w:r>
      <w:r>
        <w:rPr>
          <w:spacing w:val="-1"/>
        </w:rPr>
        <w:t>правовой</w:t>
      </w:r>
      <w:r>
        <w:rPr>
          <w:spacing w:val="-57"/>
        </w:rPr>
        <w:t xml:space="preserve"> </w:t>
      </w:r>
      <w:bookmarkEnd w:id="6"/>
      <w:r>
        <w:t>культуры.</w:t>
      </w:r>
    </w:p>
    <w:p w14:paraId="5C8D1975" w14:textId="77777777" w:rsidR="00E04B42" w:rsidRDefault="00F91D11">
      <w:pPr>
        <w:pStyle w:val="a3"/>
        <w:spacing w:line="272" w:lineRule="exact"/>
        <w:ind w:left="1169" w:firstLine="0"/>
        <w:jc w:val="left"/>
      </w:pPr>
      <w:r>
        <w:t>В</w:t>
      </w:r>
      <w:r>
        <w:rPr>
          <w:spacing w:val="-6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антикоррупционного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входят:</w:t>
      </w:r>
    </w:p>
    <w:p w14:paraId="2C16831C" w14:textId="77777777" w:rsidR="00E04B42" w:rsidRDefault="00F91D11">
      <w:pPr>
        <w:pStyle w:val="a4"/>
        <w:numPr>
          <w:ilvl w:val="0"/>
          <w:numId w:val="205"/>
        </w:numPr>
        <w:tabs>
          <w:tab w:val="left" w:pos="1310"/>
        </w:tabs>
        <w:ind w:left="1309" w:hanging="141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14:paraId="76B08855" w14:textId="77777777" w:rsidR="00E04B42" w:rsidRDefault="00E04B42">
      <w:pPr>
        <w:rPr>
          <w:sz w:val="24"/>
        </w:r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6D6B29CD" w14:textId="77777777" w:rsidR="00E04B42" w:rsidRDefault="00F91D11">
      <w:pPr>
        <w:pStyle w:val="a4"/>
        <w:numPr>
          <w:ilvl w:val="0"/>
          <w:numId w:val="205"/>
        </w:numPr>
        <w:tabs>
          <w:tab w:val="left" w:pos="1310"/>
        </w:tabs>
        <w:spacing w:before="73"/>
        <w:ind w:left="1309"/>
        <w:jc w:val="left"/>
        <w:rPr>
          <w:sz w:val="24"/>
        </w:rPr>
      </w:pPr>
      <w:r>
        <w:rPr>
          <w:sz w:val="24"/>
        </w:rPr>
        <w:lastRenderedPageBreak/>
        <w:t>антикоррупционное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просвещение;</w:t>
      </w:r>
    </w:p>
    <w:p w14:paraId="432F804E" w14:textId="77777777" w:rsidR="00E04B42" w:rsidRDefault="00F91D11">
      <w:pPr>
        <w:pStyle w:val="a4"/>
        <w:numPr>
          <w:ilvl w:val="0"/>
          <w:numId w:val="205"/>
        </w:numPr>
        <w:tabs>
          <w:tab w:val="left" w:pos="1455"/>
          <w:tab w:val="left" w:pos="1456"/>
          <w:tab w:val="left" w:pos="2705"/>
          <w:tab w:val="left" w:pos="3535"/>
          <w:tab w:val="left" w:pos="4626"/>
          <w:tab w:val="left" w:pos="5993"/>
          <w:tab w:val="left" w:pos="6328"/>
          <w:tab w:val="left" w:pos="7597"/>
          <w:tab w:val="left" w:pos="8669"/>
          <w:tab w:val="left" w:pos="9110"/>
        </w:tabs>
        <w:ind w:right="856" w:firstLine="707"/>
        <w:jc w:val="left"/>
        <w:rPr>
          <w:sz w:val="24"/>
        </w:rPr>
      </w:pPr>
      <w:r>
        <w:rPr>
          <w:sz w:val="24"/>
        </w:rPr>
        <w:t>обретение</w:t>
      </w:r>
      <w:r>
        <w:rPr>
          <w:sz w:val="24"/>
        </w:rPr>
        <w:tab/>
        <w:t>опыта</w:t>
      </w:r>
      <w:r>
        <w:rPr>
          <w:sz w:val="24"/>
        </w:rPr>
        <w:tab/>
        <w:t>решения</w:t>
      </w:r>
      <w:r>
        <w:rPr>
          <w:sz w:val="24"/>
        </w:rPr>
        <w:tab/>
        <w:t>жизненных</w:t>
      </w:r>
      <w:r>
        <w:rPr>
          <w:sz w:val="24"/>
        </w:rPr>
        <w:tab/>
        <w:t>и</w:t>
      </w:r>
      <w:r>
        <w:rPr>
          <w:sz w:val="24"/>
        </w:rPr>
        <w:tab/>
        <w:t>школьных</w:t>
      </w:r>
      <w:r>
        <w:rPr>
          <w:sz w:val="24"/>
        </w:rPr>
        <w:tab/>
        <w:t>проблем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14:paraId="1059FA4B" w14:textId="77777777" w:rsidR="00E04B42" w:rsidRDefault="00F91D11">
      <w:pPr>
        <w:pStyle w:val="a4"/>
        <w:numPr>
          <w:ilvl w:val="0"/>
          <w:numId w:val="205"/>
        </w:numPr>
        <w:tabs>
          <w:tab w:val="left" w:pos="1326"/>
        </w:tabs>
        <w:spacing w:before="1"/>
        <w:ind w:right="853" w:firstLine="707"/>
        <w:jc w:val="left"/>
        <w:rPr>
          <w:sz w:val="24"/>
        </w:rPr>
      </w:pPr>
      <w:r>
        <w:rPr>
          <w:sz w:val="24"/>
        </w:rPr>
        <w:t>педагогическая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мировоззрения;</w:t>
      </w:r>
    </w:p>
    <w:p w14:paraId="66E3CD6F" w14:textId="77777777" w:rsidR="00E04B42" w:rsidRDefault="00F91D11">
      <w:pPr>
        <w:pStyle w:val="a4"/>
        <w:numPr>
          <w:ilvl w:val="0"/>
          <w:numId w:val="205"/>
        </w:numPr>
        <w:tabs>
          <w:tab w:val="left" w:pos="1326"/>
        </w:tabs>
        <w:ind w:right="854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антикоррупционному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нравственно-правовым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4C4D1263" w14:textId="77777777" w:rsidR="00E04B42" w:rsidRDefault="00F91D11">
      <w:pPr>
        <w:pStyle w:val="a4"/>
        <w:numPr>
          <w:ilvl w:val="0"/>
          <w:numId w:val="205"/>
        </w:numPr>
        <w:tabs>
          <w:tab w:val="left" w:pos="1310"/>
        </w:tabs>
        <w:ind w:left="1309"/>
        <w:jc w:val="left"/>
        <w:rPr>
          <w:sz w:val="24"/>
        </w:rPr>
      </w:pPr>
      <w:r>
        <w:rPr>
          <w:sz w:val="24"/>
        </w:rPr>
        <w:t>активная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позиция.</w:t>
      </w:r>
    </w:p>
    <w:p w14:paraId="43C72B7E" w14:textId="2D7E8ACC" w:rsidR="00E04B42" w:rsidRDefault="00F91D11">
      <w:pPr>
        <w:pStyle w:val="a3"/>
        <w:ind w:left="462" w:right="847"/>
      </w:pPr>
      <w:r>
        <w:t>Целями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2257D">
        <w:t xml:space="preserve">МБОУ сош им. Карла Маркса </w:t>
      </w:r>
      <w:r>
        <w:t>являются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учащихся с их правами; формирование понимания универсальности, всеобщего характера</w:t>
      </w:r>
      <w:r>
        <w:rPr>
          <w:spacing w:val="1"/>
        </w:rPr>
        <w:t xml:space="preserve"> </w:t>
      </w:r>
      <w:r>
        <w:t>тех прав, о которых говориться в конвенции; формирование системы правовых знаний;</w:t>
      </w:r>
      <w:r>
        <w:rPr>
          <w:spacing w:val="1"/>
        </w:rPr>
        <w:t xml:space="preserve"> </w:t>
      </w:r>
      <w:r>
        <w:t>воспитание правовой культуры школьников и чувства причастности к международному</w:t>
      </w:r>
      <w:r>
        <w:rPr>
          <w:spacing w:val="1"/>
        </w:rPr>
        <w:t xml:space="preserve"> </w:t>
      </w:r>
      <w:r>
        <w:t>мировому</w:t>
      </w:r>
      <w:r>
        <w:rPr>
          <w:spacing w:val="1"/>
        </w:rPr>
        <w:t xml:space="preserve"> </w:t>
      </w:r>
      <w:r>
        <w:t>сообществу;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позицию;</w:t>
      </w:r>
      <w:r>
        <w:rPr>
          <w:spacing w:val="1"/>
        </w:rPr>
        <w:t xml:space="preserve"> </w:t>
      </w:r>
      <w:r>
        <w:t>воспитание уважения к</w:t>
      </w:r>
      <w:r>
        <w:rPr>
          <w:spacing w:val="1"/>
        </w:rPr>
        <w:t xml:space="preserve"> </w:t>
      </w:r>
      <w:r>
        <w:t>правам и свободам личности,</w:t>
      </w:r>
      <w:r>
        <w:rPr>
          <w:spacing w:val="1"/>
        </w:rPr>
        <w:t xml:space="preserve"> </w:t>
      </w:r>
      <w:r>
        <w:t>чувства собственного достоинства, справедливости. В рамках формирования правового</w:t>
      </w:r>
      <w:r>
        <w:rPr>
          <w:spacing w:val="1"/>
        </w:rPr>
        <w:t xml:space="preserve"> </w:t>
      </w:r>
      <w:r>
        <w:t>сознания детей – происходит их знакомство с историей создания правовых документов,</w:t>
      </w:r>
      <w:r>
        <w:rPr>
          <w:spacing w:val="1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деклараций и</w:t>
      </w:r>
      <w:r>
        <w:rPr>
          <w:spacing w:val="-2"/>
        </w:rPr>
        <w:t xml:space="preserve"> </w:t>
      </w:r>
      <w:r>
        <w:t>конституций.</w:t>
      </w:r>
    </w:p>
    <w:p w14:paraId="4ADC5E35" w14:textId="77777777" w:rsidR="00E04B42" w:rsidRDefault="00F91D11">
      <w:pPr>
        <w:pStyle w:val="2"/>
        <w:numPr>
          <w:ilvl w:val="2"/>
          <w:numId w:val="206"/>
        </w:numPr>
        <w:tabs>
          <w:tab w:val="left" w:pos="1562"/>
        </w:tabs>
        <w:spacing w:before="208" w:line="301" w:lineRule="exact"/>
        <w:ind w:left="1561" w:hanging="700"/>
        <w:jc w:val="both"/>
        <w:rPr>
          <w:rFonts w:ascii="Cambria" w:hAnsi="Cambria"/>
          <w:sz w:val="26"/>
        </w:rPr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программы:</w:t>
      </w:r>
    </w:p>
    <w:p w14:paraId="03170481" w14:textId="77777777" w:rsidR="00E04B42" w:rsidRDefault="00F91D11">
      <w:pPr>
        <w:pStyle w:val="a4"/>
        <w:numPr>
          <w:ilvl w:val="3"/>
          <w:numId w:val="206"/>
        </w:numPr>
        <w:tabs>
          <w:tab w:val="left" w:pos="1470"/>
        </w:tabs>
        <w:ind w:right="849" w:firstLine="707"/>
        <w:jc w:val="both"/>
        <w:rPr>
          <w:sz w:val="24"/>
        </w:rPr>
      </w:pPr>
      <w:r>
        <w:rPr>
          <w:sz w:val="24"/>
        </w:rPr>
        <w:t>Российская гражданская идентичность 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Отечеству, 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 настоящему многонационального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 перед Родиной, идентификация себя в качестве гражданина России, субъективная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народа).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принадлежности, знание истории, языка, культуры своего народа,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культурного наследия народов России и 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(идентичность человека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культуре, религии, традициям, языкам, ценностям народов России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14:paraId="251475E6" w14:textId="77777777" w:rsidR="00E04B42" w:rsidRDefault="00F91D11">
      <w:pPr>
        <w:pStyle w:val="a4"/>
        <w:numPr>
          <w:ilvl w:val="3"/>
          <w:numId w:val="206"/>
        </w:numPr>
        <w:tabs>
          <w:tab w:val="left" w:pos="1429"/>
        </w:tabs>
        <w:ind w:right="850" w:firstLine="707"/>
        <w:jc w:val="both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 в мире профессий и профессиональных предпочтений, с учетом устойчивых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p w14:paraId="1CFBB267" w14:textId="77777777" w:rsidR="00E04B42" w:rsidRDefault="00F91D11">
      <w:pPr>
        <w:pStyle w:val="a4"/>
        <w:numPr>
          <w:ilvl w:val="3"/>
          <w:numId w:val="206"/>
        </w:numPr>
        <w:tabs>
          <w:tab w:val="left" w:pos="1434"/>
        </w:tabs>
        <w:ind w:right="848" w:firstLine="707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 к нравственному самосовершенствованию; веротерпимость,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религиозным чувствам, взглядам людей или их отсутствию; знание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готовность на их основе к сознательному самоограничению в 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светской этики, культуры традиционных религий, их роли в развитии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 и общества). Сформированность ответственного отношения к 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труду, наличие опыта участия в социально значимом 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значения семьи в жизни человека и общества, принятие ценности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семьи.</w:t>
      </w:r>
    </w:p>
    <w:p w14:paraId="7EF7EC96" w14:textId="77777777" w:rsidR="00E04B42" w:rsidRDefault="00F91D11">
      <w:pPr>
        <w:pStyle w:val="a4"/>
        <w:numPr>
          <w:ilvl w:val="3"/>
          <w:numId w:val="206"/>
        </w:numPr>
        <w:tabs>
          <w:tab w:val="left" w:pos="1417"/>
        </w:tabs>
        <w:ind w:right="850" w:firstLine="707"/>
        <w:jc w:val="both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 современному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мира.</w:t>
      </w:r>
    </w:p>
    <w:p w14:paraId="083C282A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06DD7581" w14:textId="77777777" w:rsidR="00E04B42" w:rsidRDefault="00F91D11">
      <w:pPr>
        <w:pStyle w:val="a4"/>
        <w:numPr>
          <w:ilvl w:val="3"/>
          <w:numId w:val="206"/>
        </w:numPr>
        <w:tabs>
          <w:tab w:val="left" w:pos="1432"/>
        </w:tabs>
        <w:spacing w:before="73"/>
        <w:ind w:right="845" w:firstLine="707"/>
        <w:jc w:val="both"/>
        <w:rPr>
          <w:sz w:val="24"/>
        </w:rPr>
      </w:pPr>
      <w:r>
        <w:rPr>
          <w:sz w:val="24"/>
        </w:rPr>
        <w:lastRenderedPageBreak/>
        <w:t>Осознанное, уважительное и доброжелательное отношение к другому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 мнению, мировоззрению, культуре, языку, вере, гражданской позиции.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переговоров).</w:t>
      </w:r>
      <w:r>
        <w:rPr>
          <w:spacing w:val="1"/>
          <w:sz w:val="24"/>
        </w:rPr>
        <w:t xml:space="preserve"> </w:t>
      </w:r>
      <w:r>
        <w:rPr>
          <w:sz w:val="24"/>
        </w:rPr>
        <w:t>6.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 социальных и экономических особенностей (формирование готовности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6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58"/>
          <w:sz w:val="24"/>
        </w:rPr>
        <w:t xml:space="preserve"> </w:t>
      </w:r>
      <w:r>
        <w:rPr>
          <w:sz w:val="24"/>
        </w:rPr>
        <w:t>и которые формируют сами учащиеся; включенность в непосредственное 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институтами;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творчества, ценности продуктивной организации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в группе и организации, ценности «другого» как равноправного партнера,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рефлексии изменений, способов взаимовыгодного сотрудничества, способов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лидерского потенциала).</w:t>
      </w:r>
    </w:p>
    <w:p w14:paraId="78F189B6" w14:textId="77777777" w:rsidR="00E04B42" w:rsidRDefault="00F91D11">
      <w:pPr>
        <w:pStyle w:val="a4"/>
        <w:numPr>
          <w:ilvl w:val="0"/>
          <w:numId w:val="204"/>
        </w:numPr>
        <w:tabs>
          <w:tab w:val="left" w:pos="1597"/>
        </w:tabs>
        <w:spacing w:before="2"/>
        <w:ind w:right="851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ситуациях, угрожающих жизни и здоровью людей, правил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дорогах.</w:t>
      </w:r>
    </w:p>
    <w:p w14:paraId="653CFFA1" w14:textId="77777777" w:rsidR="00E04B42" w:rsidRDefault="00F91D11">
      <w:pPr>
        <w:pStyle w:val="a4"/>
        <w:numPr>
          <w:ilvl w:val="0"/>
          <w:numId w:val="204"/>
        </w:numPr>
        <w:tabs>
          <w:tab w:val="left" w:pos="1463"/>
        </w:tabs>
        <w:ind w:right="847" w:firstLine="707"/>
        <w:jc w:val="both"/>
        <w:rPr>
          <w:sz w:val="24"/>
        </w:rPr>
      </w:pPr>
      <w:r>
        <w:rPr>
          <w:sz w:val="24"/>
        </w:rPr>
        <w:t>Развитость эстетического сознания через освоение художественного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и мира, творческой деятельности эстетического характера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художественные произведения, отражающие разные этнокультурные 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основ художественной культуры обучающихся как части 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эмоционально-ценностному освоению мира, самовыражению и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художественном и нравственном пространстве культуры; уважение к истории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Отечества, выраженной в том числе в понимании красоты человека;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 художественными произведениями, сформированность активного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 художественной культуры как смысловой, эстетической и личностно-значимой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ценности).</w:t>
      </w:r>
    </w:p>
    <w:p w14:paraId="7027AEB5" w14:textId="77777777" w:rsidR="00E04B42" w:rsidRDefault="00F91D11">
      <w:pPr>
        <w:pStyle w:val="a4"/>
        <w:numPr>
          <w:ilvl w:val="0"/>
          <w:numId w:val="204"/>
        </w:numPr>
        <w:tabs>
          <w:tab w:val="left" w:pos="1655"/>
        </w:tabs>
        <w:spacing w:before="1"/>
        <w:ind w:right="852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 к художественно-эстетическому отражению природы, к занятиям туризмом,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экотуризмом,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к 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 деятельности).</w:t>
      </w:r>
    </w:p>
    <w:p w14:paraId="3D66532F" w14:textId="77777777" w:rsidR="00E04B42" w:rsidRDefault="00E04B42">
      <w:pPr>
        <w:pStyle w:val="a3"/>
        <w:spacing w:before="5"/>
        <w:ind w:left="0" w:firstLine="0"/>
        <w:jc w:val="left"/>
      </w:pPr>
    </w:p>
    <w:p w14:paraId="19920E9D" w14:textId="77777777" w:rsidR="00E04B42" w:rsidRDefault="00F91D11">
      <w:pPr>
        <w:pStyle w:val="2"/>
        <w:numPr>
          <w:ilvl w:val="2"/>
          <w:numId w:val="206"/>
        </w:numPr>
        <w:tabs>
          <w:tab w:val="left" w:pos="1463"/>
        </w:tabs>
        <w:ind w:left="1462" w:hanging="601"/>
        <w:jc w:val="both"/>
      </w:pPr>
      <w:bookmarkStart w:id="7" w:name="_TOC_250049"/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7"/>
      <w:r>
        <w:t>ООП</w:t>
      </w:r>
    </w:p>
    <w:p w14:paraId="13475D07" w14:textId="77777777" w:rsidR="00E04B42" w:rsidRDefault="00F91D11">
      <w:pPr>
        <w:pStyle w:val="a3"/>
        <w:spacing w:line="242" w:lineRule="auto"/>
        <w:ind w:left="462" w:right="846"/>
        <w:rPr>
          <w:rFonts w:ascii="Calibri" w:hAnsi="Calibri"/>
        </w:rPr>
      </w:pP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включают</w:t>
      </w:r>
      <w:r>
        <w:rPr>
          <w:spacing w:val="61"/>
        </w:rPr>
        <w:t xml:space="preserve"> </w:t>
      </w:r>
      <w:r>
        <w:t>освоенные</w:t>
      </w:r>
      <w:r>
        <w:rPr>
          <w:spacing w:val="6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-57"/>
        </w:rPr>
        <w:t xml:space="preserve"> </w:t>
      </w:r>
      <w:r>
        <w:t>познавательные,</w:t>
      </w:r>
      <w:r>
        <w:rPr>
          <w:spacing w:val="8"/>
        </w:rPr>
        <w:t xml:space="preserve"> </w:t>
      </w:r>
      <w:r>
        <w:t>коммуникативные)</w:t>
      </w:r>
      <w:r>
        <w:rPr>
          <w:rFonts w:ascii="Calibri" w:hAnsi="Calibri"/>
        </w:rPr>
        <w:t>.</w:t>
      </w:r>
    </w:p>
    <w:p w14:paraId="33C88DAA" w14:textId="77777777" w:rsidR="00E04B42" w:rsidRDefault="00F91D11">
      <w:pPr>
        <w:pStyle w:val="2"/>
        <w:spacing w:line="270" w:lineRule="exact"/>
        <w:ind w:left="1170"/>
      </w:pPr>
      <w:r>
        <w:t>Межпредметные</w:t>
      </w:r>
      <w:r>
        <w:rPr>
          <w:spacing w:val="-5"/>
        </w:rPr>
        <w:t xml:space="preserve"> </w:t>
      </w:r>
      <w:r>
        <w:t>понятия</w:t>
      </w:r>
    </w:p>
    <w:p w14:paraId="2FEF8E79" w14:textId="77777777" w:rsidR="00E04B42" w:rsidRDefault="00F91D11">
      <w:pPr>
        <w:pStyle w:val="a3"/>
        <w:ind w:left="462" w:right="845" w:firstLine="0"/>
      </w:pPr>
      <w:r>
        <w:t>Условием формирования межпредметных понятий, например таких как система,</w:t>
      </w:r>
      <w:r>
        <w:rPr>
          <w:spacing w:val="1"/>
        </w:rPr>
        <w:t xml:space="preserve"> </w:t>
      </w:r>
      <w:r>
        <w:rPr>
          <w:color w:val="212121"/>
        </w:rPr>
        <w:t>факт,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закономерность, феномен, анализ, синтез </w:t>
      </w:r>
      <w:r>
        <w:t>является овладение обучающимися 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21"/>
        </w:rPr>
        <w:t xml:space="preserve"> </w:t>
      </w:r>
      <w:r>
        <w:t>деятельности.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школе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всех</w:t>
      </w:r>
      <w:r>
        <w:rPr>
          <w:spacing w:val="23"/>
        </w:rPr>
        <w:t xml:space="preserve"> </w:t>
      </w:r>
      <w:r>
        <w:t>предметах</w:t>
      </w:r>
      <w:r>
        <w:rPr>
          <w:spacing w:val="22"/>
        </w:rPr>
        <w:t xml:space="preserve"> </w:t>
      </w:r>
      <w:r>
        <w:t>будет</w:t>
      </w:r>
      <w:r>
        <w:rPr>
          <w:spacing w:val="24"/>
        </w:rPr>
        <w:t xml:space="preserve"> </w:t>
      </w:r>
      <w:r>
        <w:t>продолжена</w:t>
      </w:r>
      <w:r>
        <w:rPr>
          <w:spacing w:val="20"/>
        </w:rPr>
        <w:t xml:space="preserve"> </w:t>
      </w:r>
      <w:r>
        <w:t>работа</w:t>
      </w:r>
    </w:p>
    <w:p w14:paraId="14397806" w14:textId="77777777" w:rsidR="00E04B42" w:rsidRDefault="00E04B42">
      <w:p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7BBE3D44" w14:textId="77777777" w:rsidR="00E04B42" w:rsidRDefault="00F91D11">
      <w:pPr>
        <w:pStyle w:val="a3"/>
        <w:spacing w:before="73"/>
        <w:ind w:left="462" w:right="849" w:firstLine="0"/>
      </w:pPr>
      <w:r>
        <w:lastRenderedPageBreak/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читательской</w:t>
      </w:r>
      <w:r>
        <w:rPr>
          <w:b/>
          <w:spacing w:val="1"/>
        </w:rPr>
        <w:t xml:space="preserve"> </w:t>
      </w:r>
      <w:r>
        <w:rPr>
          <w:b/>
        </w:rPr>
        <w:t>компетенции</w:t>
      </w:r>
      <w:r>
        <w:t>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 чтением как средством осуществления своих дальнейших планов: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 чтении как средстве познания мира и себя в этом мире, 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создании образа</w:t>
      </w:r>
      <w:r>
        <w:rPr>
          <w:spacing w:val="2"/>
        </w:rPr>
        <w:t xml:space="preserve"> </w:t>
      </w:r>
      <w:r>
        <w:t>«потребного</w:t>
      </w:r>
      <w:r>
        <w:rPr>
          <w:spacing w:val="-1"/>
        </w:rPr>
        <w:t xml:space="preserve"> </w:t>
      </w:r>
      <w:r>
        <w:t>будущего».</w:t>
      </w:r>
    </w:p>
    <w:p w14:paraId="4C4157A8" w14:textId="77777777" w:rsidR="00E04B42" w:rsidRDefault="00F91D11">
      <w:pPr>
        <w:pStyle w:val="a3"/>
        <w:spacing w:before="1"/>
        <w:ind w:left="462" w:right="844"/>
      </w:pPr>
      <w:r>
        <w:t>При изучении учебных предметов обучающиеся усовершенствуют приобретённые</w:t>
      </w:r>
      <w:r>
        <w:rPr>
          <w:spacing w:val="1"/>
        </w:rPr>
        <w:t xml:space="preserve"> </w:t>
      </w:r>
      <w:r>
        <w:t xml:space="preserve">на первом уровне </w:t>
      </w:r>
      <w:r>
        <w:rPr>
          <w:b/>
        </w:rPr>
        <w:t xml:space="preserve">навыки работы с информацией </w:t>
      </w:r>
      <w:r>
        <w:t>и пополнят их. Они смогут работать с</w:t>
      </w:r>
      <w:r>
        <w:rPr>
          <w:spacing w:val="1"/>
        </w:rPr>
        <w:t xml:space="preserve"> </w:t>
      </w:r>
      <w:r>
        <w:t>текстами, преобразовывать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t>числе:</w:t>
      </w:r>
    </w:p>
    <w:p w14:paraId="01CCAEE9" w14:textId="77777777" w:rsidR="00E04B42" w:rsidRDefault="00F91D11">
      <w:pPr>
        <w:pStyle w:val="a4"/>
        <w:numPr>
          <w:ilvl w:val="0"/>
          <w:numId w:val="203"/>
        </w:numPr>
        <w:tabs>
          <w:tab w:val="left" w:pos="1314"/>
        </w:tabs>
        <w:ind w:right="847" w:firstLine="707"/>
        <w:rPr>
          <w:sz w:val="24"/>
        </w:rPr>
      </w:pPr>
      <w:r>
        <w:rPr>
          <w:sz w:val="24"/>
        </w:rPr>
        <w:t>систематизировать, сопоставлять, анализировать, обобщать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14:paraId="245EE32F" w14:textId="77777777" w:rsidR="00E04B42" w:rsidRDefault="00F91D11">
      <w:pPr>
        <w:pStyle w:val="a4"/>
        <w:numPr>
          <w:ilvl w:val="0"/>
          <w:numId w:val="203"/>
        </w:numPr>
        <w:tabs>
          <w:tab w:val="left" w:pos="1314"/>
        </w:tabs>
        <w:ind w:right="849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свёртывание выделенных фактов, мыслей; представлять информацию в сжатой 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(в виде плана или тезисов) и в наглядно-символической форме (в виде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конспектов);</w:t>
      </w:r>
    </w:p>
    <w:p w14:paraId="673E40F0" w14:textId="77777777" w:rsidR="00E04B42" w:rsidRDefault="00F91D11">
      <w:pPr>
        <w:pStyle w:val="a4"/>
        <w:numPr>
          <w:ilvl w:val="0"/>
          <w:numId w:val="203"/>
        </w:numPr>
        <w:tabs>
          <w:tab w:val="left" w:pos="1314"/>
        </w:tabs>
        <w:spacing w:before="1"/>
        <w:ind w:left="1314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тексты.</w:t>
      </w:r>
    </w:p>
    <w:p w14:paraId="5A4E373D" w14:textId="77777777" w:rsidR="00E04B42" w:rsidRDefault="00F91D11">
      <w:pPr>
        <w:pStyle w:val="a3"/>
        <w:ind w:left="462" w:right="84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b/>
        </w:rPr>
        <w:t>приобретут</w:t>
      </w:r>
      <w:r>
        <w:rPr>
          <w:b/>
          <w:spacing w:val="1"/>
        </w:rPr>
        <w:t xml:space="preserve"> </w:t>
      </w:r>
      <w:r>
        <w:rPr>
          <w:b/>
        </w:rPr>
        <w:t>опыт</w:t>
      </w:r>
      <w:r>
        <w:rPr>
          <w:b/>
          <w:spacing w:val="-57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 и эффективности учебной деятельности; в ходе реализации исходного 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61"/>
        </w:rPr>
        <w:t xml:space="preserve"> </w:t>
      </w:r>
      <w:r>
        <w:t>задаче</w:t>
      </w:r>
      <w:r>
        <w:rPr>
          <w:spacing w:val="-57"/>
        </w:rPr>
        <w:t xml:space="preserve"> </w:t>
      </w:r>
      <w:r>
        <w:t>средства, принимать решения, в том числе и в ситуациях неопределённости. Они получат</w:t>
      </w:r>
      <w:r>
        <w:rPr>
          <w:spacing w:val="1"/>
        </w:rPr>
        <w:t xml:space="preserve"> </w:t>
      </w:r>
      <w:r>
        <w:t>возможность развить способность к разработке нескольких вариантов решений, к поиску</w:t>
      </w:r>
      <w:r>
        <w:rPr>
          <w:spacing w:val="1"/>
        </w:rPr>
        <w:t xml:space="preserve"> </w:t>
      </w:r>
      <w:r>
        <w:t>нестандартных решений,</w:t>
      </w:r>
      <w:r>
        <w:rPr>
          <w:spacing w:val="-1"/>
        </w:rPr>
        <w:t xml:space="preserve"> </w:t>
      </w:r>
      <w:r>
        <w:t>поиску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приемлемого</w:t>
      </w:r>
      <w:r>
        <w:rPr>
          <w:spacing w:val="-1"/>
        </w:rPr>
        <w:t xml:space="preserve"> </w:t>
      </w:r>
      <w:r>
        <w:t>решения.</w:t>
      </w:r>
    </w:p>
    <w:p w14:paraId="05AA0943" w14:textId="77777777" w:rsidR="00E04B42" w:rsidRDefault="00F91D11">
      <w:pPr>
        <w:pStyle w:val="a3"/>
        <w:ind w:left="462" w:right="85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-1"/>
        </w:rPr>
        <w:t xml:space="preserve"> </w:t>
      </w:r>
      <w:r>
        <w:t>регулятивные, познавательные,</w:t>
      </w:r>
      <w:r>
        <w:rPr>
          <w:spacing w:val="-1"/>
        </w:rPr>
        <w:t xml:space="preserve"> </w:t>
      </w:r>
      <w:r>
        <w:t>коммуникативные.</w:t>
      </w:r>
    </w:p>
    <w:p w14:paraId="67320A9B" w14:textId="77777777" w:rsidR="00E04B42" w:rsidRDefault="00F91D11">
      <w:pPr>
        <w:pStyle w:val="2"/>
        <w:spacing w:before="5"/>
        <w:ind w:left="1170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14:paraId="05CDD027" w14:textId="77777777" w:rsidR="00E04B42" w:rsidRDefault="00F91D11">
      <w:pPr>
        <w:pStyle w:val="a4"/>
        <w:numPr>
          <w:ilvl w:val="3"/>
          <w:numId w:val="206"/>
        </w:numPr>
        <w:tabs>
          <w:tab w:val="left" w:pos="1595"/>
        </w:tabs>
        <w:ind w:right="857" w:firstLine="707"/>
        <w:jc w:val="both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задачи в учебе и познавательной деятельности, развивать мотивы и интересы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 Обучающийся сможет:</w:t>
      </w:r>
    </w:p>
    <w:p w14:paraId="43B7149A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 w:line="237" w:lineRule="auto"/>
        <w:ind w:right="854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результаты;</w:t>
      </w:r>
    </w:p>
    <w:p w14:paraId="619E26C5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 w:line="293" w:lineRule="exact"/>
        <w:ind w:left="1455"/>
        <w:rPr>
          <w:sz w:val="24"/>
        </w:rPr>
      </w:pPr>
      <w:r>
        <w:rPr>
          <w:sz w:val="24"/>
        </w:rPr>
        <w:t>идентифицировать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проблему;</w:t>
      </w:r>
    </w:p>
    <w:p w14:paraId="0B4230B5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 w:line="237" w:lineRule="auto"/>
        <w:ind w:right="854" w:firstLine="707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13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1"/>
          <w:sz w:val="24"/>
        </w:rPr>
        <w:t xml:space="preserve"> </w:t>
      </w:r>
      <w:r>
        <w:rPr>
          <w:sz w:val="24"/>
        </w:rPr>
        <w:t>предвосхищать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14:paraId="05533AC4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 w:line="237" w:lineRule="auto"/>
        <w:ind w:right="856" w:firstLine="707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19"/>
          <w:sz w:val="24"/>
        </w:rPr>
        <w:t xml:space="preserve"> </w:t>
      </w:r>
      <w:r>
        <w:rPr>
          <w:sz w:val="24"/>
        </w:rPr>
        <w:t>цель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14:paraId="65022EB8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 w:line="237" w:lineRule="auto"/>
        <w:ind w:right="847" w:firstLine="707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8"/>
          <w:sz w:val="24"/>
        </w:rPr>
        <w:t xml:space="preserve"> </w:t>
      </w:r>
      <w:r>
        <w:rPr>
          <w:sz w:val="24"/>
        </w:rPr>
        <w:t>как</w:t>
      </w:r>
      <w:r>
        <w:rPr>
          <w:spacing w:val="58"/>
          <w:sz w:val="24"/>
        </w:rPr>
        <w:t xml:space="preserve"> </w:t>
      </w:r>
      <w:r>
        <w:rPr>
          <w:sz w:val="24"/>
        </w:rPr>
        <w:t>шаги</w:t>
      </w:r>
      <w:r>
        <w:rPr>
          <w:spacing w:val="5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1FC7278E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/>
        <w:ind w:right="852" w:firstLine="707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обосновывая 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шагов.</w:t>
      </w:r>
    </w:p>
    <w:p w14:paraId="36453CD7" w14:textId="77777777" w:rsidR="00E04B42" w:rsidRDefault="00F91D11">
      <w:pPr>
        <w:pStyle w:val="a4"/>
        <w:numPr>
          <w:ilvl w:val="3"/>
          <w:numId w:val="206"/>
        </w:numPr>
        <w:tabs>
          <w:tab w:val="left" w:pos="1595"/>
        </w:tabs>
        <w:ind w:right="851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 Обучающийся сможет:</w:t>
      </w:r>
    </w:p>
    <w:p w14:paraId="193BDE2C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  <w:tab w:val="left" w:pos="2901"/>
          <w:tab w:val="left" w:pos="4583"/>
          <w:tab w:val="left" w:pos="6068"/>
          <w:tab w:val="left" w:pos="6480"/>
          <w:tab w:val="left" w:pos="8135"/>
          <w:tab w:val="left" w:pos="8541"/>
          <w:tab w:val="left" w:pos="9682"/>
        </w:tabs>
        <w:spacing w:before="3" w:line="237" w:lineRule="auto"/>
        <w:ind w:right="853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необходимые</w:t>
      </w:r>
      <w:r>
        <w:rPr>
          <w:sz w:val="24"/>
        </w:rPr>
        <w:tab/>
        <w:t>действие(я)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учебной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выполнения;</w:t>
      </w:r>
    </w:p>
    <w:p w14:paraId="28C6FE33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 w:line="237" w:lineRule="auto"/>
        <w:ind w:right="849" w:firstLine="707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выбор</w:t>
      </w:r>
      <w:r>
        <w:rPr>
          <w:spacing w:val="2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7512B78D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 w:line="237" w:lineRule="auto"/>
        <w:ind w:right="852" w:firstLine="707"/>
        <w:jc w:val="left"/>
        <w:rPr>
          <w:sz w:val="24"/>
        </w:rPr>
      </w:pPr>
      <w:r>
        <w:rPr>
          <w:sz w:val="24"/>
        </w:rPr>
        <w:t>определять/находить,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6A1891EF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/>
        <w:ind w:left="1455" w:hanging="287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планы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6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63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62"/>
          <w:sz w:val="24"/>
        </w:rPr>
        <w:t xml:space="preserve"> </w:t>
      </w:r>
      <w:r>
        <w:rPr>
          <w:sz w:val="24"/>
        </w:rPr>
        <w:t>целевые</w:t>
      </w:r>
    </w:p>
    <w:p w14:paraId="4BA36573" w14:textId="77777777" w:rsidR="00E04B42" w:rsidRDefault="00E04B42">
      <w:pPr>
        <w:rPr>
          <w:sz w:val="24"/>
        </w:r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5677CEA2" w14:textId="77777777" w:rsidR="00E04B42" w:rsidRDefault="00F91D11">
      <w:pPr>
        <w:pStyle w:val="a3"/>
        <w:spacing w:before="73"/>
        <w:ind w:left="462" w:firstLine="0"/>
        <w:jc w:val="left"/>
      </w:pPr>
      <w:r>
        <w:lastRenderedPageBreak/>
        <w:t>ориентиры,</w:t>
      </w:r>
      <w:r>
        <w:rPr>
          <w:spacing w:val="1"/>
        </w:rPr>
        <w:t xml:space="preserve"> </w:t>
      </w:r>
      <w:r>
        <w:t>ставить</w:t>
      </w:r>
      <w:r>
        <w:rPr>
          <w:spacing w:val="4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предлагать</w:t>
      </w:r>
      <w:r>
        <w:rPr>
          <w:spacing w:val="4"/>
        </w:rPr>
        <w:t xml:space="preserve"> </w:t>
      </w:r>
      <w:r>
        <w:t>действия,</w:t>
      </w:r>
      <w:r>
        <w:rPr>
          <w:spacing w:val="7"/>
        </w:rPr>
        <w:t xml:space="preserve"> </w:t>
      </w:r>
      <w:r>
        <w:t>указывая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обосновывая</w:t>
      </w:r>
      <w:r>
        <w:rPr>
          <w:spacing w:val="-57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шагов);</w:t>
      </w:r>
    </w:p>
    <w:p w14:paraId="4D3EFF3B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  <w:tab w:val="left" w:pos="2786"/>
          <w:tab w:val="left" w:pos="3374"/>
          <w:tab w:val="left" w:pos="5264"/>
          <w:tab w:val="left" w:pos="6667"/>
          <w:tab w:val="left" w:pos="7161"/>
          <w:tab w:val="left" w:pos="9140"/>
        </w:tabs>
        <w:spacing w:before="5" w:line="237" w:lineRule="auto"/>
        <w:ind w:right="854" w:firstLine="707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из</w:t>
      </w:r>
      <w:r>
        <w:rPr>
          <w:sz w:val="24"/>
        </w:rPr>
        <w:tab/>
        <w:t>предложенных</w:t>
      </w:r>
      <w:r>
        <w:rPr>
          <w:sz w:val="24"/>
        </w:rPr>
        <w:tab/>
        <w:t>вариантов</w:t>
      </w:r>
      <w:r>
        <w:rPr>
          <w:sz w:val="24"/>
        </w:rPr>
        <w:tab/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</w:r>
      <w:r>
        <w:rPr>
          <w:spacing w:val="-1"/>
          <w:sz w:val="24"/>
        </w:rPr>
        <w:t>искать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средства/ресурсы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задачи/достижения цели;</w:t>
      </w:r>
    </w:p>
    <w:p w14:paraId="04D2673C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  <w:tab w:val="left" w:pos="2803"/>
          <w:tab w:val="left" w:pos="3534"/>
          <w:tab w:val="left" w:pos="4668"/>
          <w:tab w:val="left" w:pos="5945"/>
          <w:tab w:val="left" w:pos="7522"/>
          <w:tab w:val="left" w:pos="8632"/>
        </w:tabs>
        <w:spacing w:before="5" w:line="237" w:lineRule="auto"/>
        <w:ind w:right="848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план</w:t>
      </w:r>
      <w:r>
        <w:rPr>
          <w:sz w:val="24"/>
        </w:rPr>
        <w:tab/>
        <w:t>решения</w:t>
      </w:r>
      <w:r>
        <w:rPr>
          <w:sz w:val="24"/>
        </w:rPr>
        <w:tab/>
        <w:t>проблемы</w:t>
      </w:r>
      <w:r>
        <w:rPr>
          <w:sz w:val="24"/>
        </w:rPr>
        <w:tab/>
        <w:t>(выполнения</w:t>
      </w:r>
      <w:r>
        <w:rPr>
          <w:sz w:val="24"/>
        </w:rPr>
        <w:tab/>
        <w:t>проекта,</w:t>
      </w:r>
      <w:r>
        <w:rPr>
          <w:sz w:val="24"/>
        </w:rPr>
        <w:tab/>
      </w:r>
      <w:r>
        <w:rPr>
          <w:spacing w:val="-1"/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исследования);</w:t>
      </w:r>
    </w:p>
    <w:p w14:paraId="16CF1263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4" w:line="237" w:lineRule="auto"/>
        <w:ind w:right="855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находить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14:paraId="21010C2D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/>
        <w:ind w:right="851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свой</w:t>
      </w:r>
      <w:r>
        <w:rPr>
          <w:spacing w:val="40"/>
          <w:sz w:val="24"/>
        </w:rPr>
        <w:t xml:space="preserve"> </w:t>
      </w:r>
      <w:r>
        <w:rPr>
          <w:sz w:val="24"/>
        </w:rPr>
        <w:t>опыт,</w:t>
      </w:r>
      <w:r>
        <w:rPr>
          <w:spacing w:val="37"/>
          <w:sz w:val="24"/>
        </w:rPr>
        <w:t xml:space="preserve"> </w:t>
      </w:r>
      <w:r>
        <w:rPr>
          <w:sz w:val="24"/>
        </w:rPr>
        <w:t>оформляя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8"/>
          <w:sz w:val="24"/>
        </w:rPr>
        <w:t xml:space="preserve"> </w:t>
      </w:r>
      <w:r>
        <w:rPr>
          <w:sz w:val="24"/>
        </w:rPr>
        <w:t>людям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14:paraId="403CD444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  <w:tab w:val="left" w:pos="2999"/>
          <w:tab w:val="left" w:pos="3388"/>
          <w:tab w:val="left" w:pos="5254"/>
          <w:tab w:val="left" w:pos="6031"/>
          <w:tab w:val="left" w:pos="8038"/>
        </w:tabs>
        <w:spacing w:before="4" w:line="237" w:lineRule="auto"/>
        <w:ind w:right="856" w:firstLine="70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и</w:t>
      </w:r>
      <w:r>
        <w:rPr>
          <w:sz w:val="24"/>
        </w:rPr>
        <w:tab/>
        <w:t>корректировать</w:t>
      </w:r>
      <w:r>
        <w:rPr>
          <w:sz w:val="24"/>
        </w:rPr>
        <w:tab/>
        <w:t>свою</w:t>
      </w:r>
      <w:r>
        <w:rPr>
          <w:sz w:val="24"/>
        </w:rPr>
        <w:tab/>
        <w:t>индивидуальную</w:t>
      </w:r>
      <w:r>
        <w:rPr>
          <w:sz w:val="24"/>
        </w:rPr>
        <w:tab/>
      </w:r>
      <w:r>
        <w:rPr>
          <w:spacing w:val="-1"/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траекторию.</w:t>
      </w:r>
    </w:p>
    <w:p w14:paraId="78A81E33" w14:textId="77777777" w:rsidR="00E04B42" w:rsidRDefault="00F91D11">
      <w:pPr>
        <w:pStyle w:val="a4"/>
        <w:numPr>
          <w:ilvl w:val="3"/>
          <w:numId w:val="206"/>
        </w:numPr>
        <w:tabs>
          <w:tab w:val="left" w:pos="1595"/>
        </w:tabs>
        <w:ind w:right="847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контроль своей деятельности в процессе достижения результата,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действий в рамках предложенных условий и требований, корректировать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14:paraId="649B8123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 w:line="237" w:lineRule="auto"/>
        <w:ind w:right="855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14:paraId="3CB60A3C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  <w:tab w:val="left" w:pos="3700"/>
          <w:tab w:val="left" w:pos="4192"/>
          <w:tab w:val="left" w:pos="4871"/>
          <w:tab w:val="left" w:pos="5753"/>
          <w:tab w:val="left" w:pos="7020"/>
          <w:tab w:val="left" w:pos="8857"/>
        </w:tabs>
        <w:spacing w:before="4" w:line="237" w:lineRule="auto"/>
        <w:ind w:right="853" w:firstLine="707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выбирать</w:t>
      </w:r>
      <w:r>
        <w:rPr>
          <w:sz w:val="24"/>
        </w:rPr>
        <w:tab/>
        <w:t>приоритетные)</w:t>
      </w:r>
      <w:r>
        <w:rPr>
          <w:sz w:val="24"/>
        </w:rPr>
        <w:tab/>
      </w:r>
      <w:r>
        <w:rPr>
          <w:spacing w:val="-1"/>
          <w:sz w:val="24"/>
        </w:rPr>
        <w:t>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и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деятельности;</w:t>
      </w:r>
    </w:p>
    <w:p w14:paraId="2EB37691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 w:line="237" w:lineRule="auto"/>
        <w:ind w:right="854" w:firstLine="707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требований;</w:t>
      </w:r>
    </w:p>
    <w:p w14:paraId="35D85931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  <w:tab w:val="left" w:pos="2745"/>
          <w:tab w:val="left" w:pos="3505"/>
          <w:tab w:val="left" w:pos="5158"/>
          <w:tab w:val="left" w:pos="6810"/>
          <w:tab w:val="left" w:pos="7971"/>
          <w:tab w:val="left" w:pos="9436"/>
        </w:tabs>
        <w:spacing w:before="4" w:line="237" w:lineRule="auto"/>
        <w:ind w:right="854" w:firstLine="707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свою</w:t>
      </w:r>
      <w:r>
        <w:rPr>
          <w:sz w:val="24"/>
        </w:rPr>
        <w:tab/>
        <w:t>деятельность,</w:t>
      </w:r>
      <w:r>
        <w:rPr>
          <w:sz w:val="24"/>
        </w:rPr>
        <w:tab/>
        <w:t>аргументируя</w:t>
      </w:r>
      <w:r>
        <w:rPr>
          <w:sz w:val="24"/>
        </w:rPr>
        <w:tab/>
        <w:t>причины</w:t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pacing w:val="-2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14:paraId="47E26F56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  <w:tab w:val="left" w:pos="2639"/>
          <w:tab w:val="left" w:pos="4180"/>
          <w:tab w:val="left" w:pos="5309"/>
          <w:tab w:val="left" w:pos="5905"/>
          <w:tab w:val="left" w:pos="7396"/>
          <w:tab w:val="left" w:pos="8516"/>
          <w:tab w:val="left" w:pos="9698"/>
        </w:tabs>
        <w:spacing w:before="3"/>
        <w:ind w:right="852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достаточные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выполнения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 результата;</w:t>
      </w:r>
    </w:p>
    <w:p w14:paraId="54D61B78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4" w:line="237" w:lineRule="auto"/>
        <w:ind w:right="853" w:firstLine="707"/>
        <w:rPr>
          <w:sz w:val="24"/>
        </w:rPr>
      </w:pPr>
      <w:r>
        <w:rPr>
          <w:sz w:val="24"/>
        </w:rPr>
        <w:t>работая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продукта/результата;</w:t>
      </w:r>
    </w:p>
    <w:p w14:paraId="34E8B3A5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7" w:line="237" w:lineRule="auto"/>
        <w:ind w:right="853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продукта;</w:t>
      </w:r>
    </w:p>
    <w:p w14:paraId="5E408DBE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7" w:line="237" w:lineRule="auto"/>
        <w:ind w:right="855" w:firstLine="707"/>
        <w:rPr>
          <w:sz w:val="24"/>
        </w:rPr>
      </w:pPr>
      <w:r>
        <w:rPr>
          <w:sz w:val="24"/>
        </w:rPr>
        <w:t>сверять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14:paraId="6D8A92D4" w14:textId="77777777" w:rsidR="00E04B42" w:rsidRDefault="00F91D11">
      <w:pPr>
        <w:pStyle w:val="a4"/>
        <w:numPr>
          <w:ilvl w:val="3"/>
          <w:numId w:val="206"/>
        </w:numPr>
        <w:tabs>
          <w:tab w:val="left" w:pos="1595"/>
        </w:tabs>
        <w:ind w:right="849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 Обучающийся сможет:</w:t>
      </w:r>
    </w:p>
    <w:p w14:paraId="782FC2ED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 w:line="293" w:lineRule="exact"/>
        <w:ind w:left="1455" w:hanging="287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14:paraId="5B55FE4C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 w:line="237" w:lineRule="auto"/>
        <w:ind w:right="852" w:firstLine="707"/>
        <w:rPr>
          <w:sz w:val="24"/>
        </w:rPr>
      </w:pPr>
      <w:r>
        <w:rPr>
          <w:sz w:val="24"/>
        </w:rPr>
        <w:t>анализировать и обосновывать применение соответствующего 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14:paraId="0D09A1B9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 w:line="237" w:lineRule="auto"/>
        <w:ind w:right="853" w:firstLine="70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 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различая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действий;</w:t>
      </w:r>
    </w:p>
    <w:p w14:paraId="458DF034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/>
        <w:ind w:right="853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деятельности;</w:t>
      </w:r>
    </w:p>
    <w:p w14:paraId="7144C4FE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4" w:line="237" w:lineRule="auto"/>
        <w:ind w:right="854" w:firstLine="707"/>
        <w:rPr>
          <w:sz w:val="24"/>
        </w:rPr>
      </w:pPr>
      <w:r>
        <w:rPr>
          <w:sz w:val="24"/>
        </w:rPr>
        <w:t>обосновывать достижимость цели выбранным способом на основе оценки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14:paraId="764636C3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4" w:line="237" w:lineRule="auto"/>
        <w:ind w:right="855" w:firstLine="707"/>
        <w:rPr>
          <w:sz w:val="24"/>
        </w:rPr>
      </w:pP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14:paraId="7EAFC5A8" w14:textId="77777777" w:rsidR="00E04B42" w:rsidRDefault="00F91D11">
      <w:pPr>
        <w:pStyle w:val="a4"/>
        <w:numPr>
          <w:ilvl w:val="3"/>
          <w:numId w:val="206"/>
        </w:numPr>
        <w:tabs>
          <w:tab w:val="left" w:pos="1595"/>
        </w:tabs>
        <w:ind w:right="851" w:firstLine="707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сможет:</w:t>
      </w:r>
    </w:p>
    <w:p w14:paraId="383EB0BF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  <w:tab w:val="left" w:pos="2825"/>
          <w:tab w:val="left" w:pos="3223"/>
          <w:tab w:val="left" w:pos="4978"/>
          <w:tab w:val="left" w:pos="6585"/>
          <w:tab w:val="left" w:pos="7748"/>
          <w:tab w:val="left" w:pos="8146"/>
        </w:tabs>
        <w:spacing w:before="5" w:line="237" w:lineRule="auto"/>
        <w:ind w:right="856" w:firstLine="707"/>
        <w:jc w:val="left"/>
        <w:rPr>
          <w:sz w:val="24"/>
        </w:rPr>
      </w:pPr>
      <w:r>
        <w:rPr>
          <w:sz w:val="24"/>
        </w:rPr>
        <w:t>наблюдать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собственную</w:t>
      </w:r>
      <w:r>
        <w:rPr>
          <w:sz w:val="24"/>
        </w:rPr>
        <w:tab/>
        <w:t>учебную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взаимопроверки;</w:t>
      </w:r>
    </w:p>
    <w:p w14:paraId="580F6CD2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  <w:tab w:val="left" w:pos="2985"/>
          <w:tab w:val="left" w:pos="4319"/>
          <w:tab w:val="left" w:pos="4827"/>
          <w:tab w:val="left" w:pos="6582"/>
          <w:tab w:val="left" w:pos="8108"/>
        </w:tabs>
        <w:spacing w:before="5" w:line="237" w:lineRule="auto"/>
        <w:ind w:right="854" w:firstLine="707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реальные</w:t>
      </w:r>
      <w:r>
        <w:rPr>
          <w:sz w:val="24"/>
        </w:rPr>
        <w:tab/>
        <w:t>и</w:t>
      </w:r>
      <w:r>
        <w:rPr>
          <w:sz w:val="24"/>
        </w:rPr>
        <w:tab/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</w:r>
      <w:r>
        <w:rPr>
          <w:spacing w:val="-1"/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14:paraId="62CEA188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/>
        <w:ind w:left="1455" w:hanging="287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ответственность;</w:t>
      </w:r>
    </w:p>
    <w:p w14:paraId="2C17D82B" w14:textId="77777777" w:rsidR="00E04B42" w:rsidRDefault="00E04B42">
      <w:pPr>
        <w:rPr>
          <w:sz w:val="24"/>
        </w:r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29CCA378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78" w:line="237" w:lineRule="auto"/>
        <w:ind w:right="855" w:firstLine="707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 ситуации неуспеха;</w:t>
      </w:r>
    </w:p>
    <w:p w14:paraId="2AA7EEC3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4" w:line="237" w:lineRule="auto"/>
        <w:ind w:right="855" w:firstLine="707"/>
        <w:rPr>
          <w:sz w:val="24"/>
        </w:rPr>
      </w:pPr>
      <w:r>
        <w:rPr>
          <w:sz w:val="24"/>
        </w:rPr>
        <w:t>ретроспективно определять, какие действия по решению учебной задачи 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077F8336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/>
        <w:ind w:right="852" w:firstLine="70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психофизиологических/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напряженности), эффекта восстановления (ослабления проявлений утомления), 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(повышения психофизиологической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реактивности).</w:t>
      </w:r>
    </w:p>
    <w:p w14:paraId="41D97653" w14:textId="77777777" w:rsidR="00E04B42" w:rsidRDefault="00F91D11">
      <w:pPr>
        <w:pStyle w:val="2"/>
        <w:spacing w:before="2"/>
        <w:ind w:left="1169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14:paraId="4E9D2179" w14:textId="77777777" w:rsidR="00E04B42" w:rsidRDefault="00F91D11">
      <w:pPr>
        <w:pStyle w:val="a4"/>
        <w:numPr>
          <w:ilvl w:val="3"/>
          <w:numId w:val="206"/>
        </w:numPr>
        <w:tabs>
          <w:tab w:val="left" w:pos="1595"/>
        </w:tabs>
        <w:ind w:right="848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 (индуктивное, дедуктивное, по аналогии) и делать выводы.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14:paraId="7D19F831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ind w:right="854" w:firstLine="707"/>
        <w:rPr>
          <w:sz w:val="24"/>
        </w:rPr>
      </w:pPr>
      <w:r>
        <w:rPr>
          <w:sz w:val="24"/>
        </w:rPr>
        <w:t>подбирать слова, соподчиненные ключевому слову, определяющие его 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свойства;</w:t>
      </w:r>
    </w:p>
    <w:p w14:paraId="68537CD0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  <w:tab w:val="left" w:pos="2985"/>
          <w:tab w:val="left" w:pos="4458"/>
          <w:tab w:val="left" w:pos="5616"/>
          <w:tab w:val="left" w:pos="7024"/>
          <w:tab w:val="left" w:pos="7506"/>
          <w:tab w:val="left" w:pos="8858"/>
          <w:tab w:val="left" w:pos="9681"/>
        </w:tabs>
        <w:spacing w:before="4" w:line="237" w:lineRule="auto"/>
        <w:ind w:right="854" w:firstLine="707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логическую</w:t>
      </w:r>
      <w:r>
        <w:rPr>
          <w:sz w:val="24"/>
        </w:rPr>
        <w:tab/>
        <w:t>цепочку,</w:t>
      </w:r>
      <w:r>
        <w:rPr>
          <w:sz w:val="24"/>
        </w:rPr>
        <w:tab/>
        <w:t>состоящую</w:t>
      </w:r>
      <w:r>
        <w:rPr>
          <w:sz w:val="24"/>
        </w:rPr>
        <w:tab/>
        <w:t>из</w:t>
      </w:r>
      <w:r>
        <w:rPr>
          <w:sz w:val="24"/>
        </w:rPr>
        <w:tab/>
        <w:t>ключевого</w:t>
      </w:r>
      <w:r>
        <w:rPr>
          <w:sz w:val="24"/>
        </w:rPr>
        <w:tab/>
        <w:t>слова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14:paraId="65E83211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4" w:line="237" w:lineRule="auto"/>
        <w:ind w:right="849" w:firstLine="70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41"/>
          <w:sz w:val="24"/>
        </w:rPr>
        <w:t xml:space="preserve"> </w:t>
      </w:r>
      <w:r>
        <w:rPr>
          <w:sz w:val="24"/>
        </w:rPr>
        <w:t>общий</w:t>
      </w:r>
      <w:r>
        <w:rPr>
          <w:spacing w:val="39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1"/>
          <w:sz w:val="24"/>
        </w:rPr>
        <w:t xml:space="preserve"> </w:t>
      </w:r>
      <w:r>
        <w:rPr>
          <w:sz w:val="24"/>
        </w:rPr>
        <w:t>двух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сходство;</w:t>
      </w:r>
    </w:p>
    <w:p w14:paraId="17D5B5B5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 w:line="237" w:lineRule="auto"/>
        <w:ind w:right="853" w:firstLine="707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и явления;</w:t>
      </w:r>
    </w:p>
    <w:p w14:paraId="7CA89A12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 w:line="293" w:lineRule="exact"/>
        <w:ind w:left="1455" w:hanging="28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14:paraId="6B2BA304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 w:line="237" w:lineRule="auto"/>
        <w:ind w:right="849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 явлений;</w:t>
      </w:r>
    </w:p>
    <w:p w14:paraId="0419C1AC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/>
        <w:ind w:right="853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 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14:paraId="6B27A8A4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ind w:right="854" w:firstLine="707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14:paraId="6B7D8E84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3" w:line="237" w:lineRule="auto"/>
        <w:ind w:right="854" w:firstLine="707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4AD1505E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4" w:line="237" w:lineRule="auto"/>
        <w:ind w:right="846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 достоверности информации;</w:t>
      </w:r>
    </w:p>
    <w:p w14:paraId="5B050E13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 w:line="293" w:lineRule="exact"/>
        <w:ind w:left="1455" w:hanging="287"/>
        <w:rPr>
          <w:sz w:val="24"/>
        </w:rPr>
      </w:pPr>
      <w:r>
        <w:rPr>
          <w:sz w:val="24"/>
        </w:rPr>
        <w:t>вербализовать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источником;</w:t>
      </w:r>
    </w:p>
    <w:p w14:paraId="6BF9C644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ind w:right="851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исследовательской деятельности (приводить объяснение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представления; объяснять, детализируя или обобщая; объяснять с заданной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зрения);</w:t>
      </w:r>
    </w:p>
    <w:p w14:paraId="683816F6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1" w:line="237" w:lineRule="auto"/>
        <w:ind w:right="849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осуществляя причинно-следственный анализ;</w:t>
      </w:r>
    </w:p>
    <w:p w14:paraId="4AD5C9BC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/>
        <w:ind w:right="853" w:firstLine="707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6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данными.</w:t>
      </w:r>
    </w:p>
    <w:p w14:paraId="06A9207F" w14:textId="77777777" w:rsidR="00E04B42" w:rsidRDefault="00F91D11">
      <w:pPr>
        <w:pStyle w:val="a4"/>
        <w:numPr>
          <w:ilvl w:val="3"/>
          <w:numId w:val="206"/>
        </w:numPr>
        <w:tabs>
          <w:tab w:val="left" w:pos="1595"/>
        </w:tabs>
        <w:ind w:right="850" w:firstLine="707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14:paraId="21504A88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 w:line="294" w:lineRule="exact"/>
        <w:ind w:left="1455" w:hanging="287"/>
        <w:rPr>
          <w:sz w:val="24"/>
        </w:rPr>
      </w:pPr>
      <w:r>
        <w:rPr>
          <w:sz w:val="24"/>
        </w:rPr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 w14:paraId="20480532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 w:line="237" w:lineRule="auto"/>
        <w:ind w:right="854" w:firstLine="707"/>
        <w:rPr>
          <w:sz w:val="24"/>
        </w:rPr>
      </w:pPr>
      <w:r>
        <w:rPr>
          <w:sz w:val="24"/>
        </w:rPr>
        <w:t>определять логические связи между предметами и/или явлениями, 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знаков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14:paraId="05FC1513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 w:line="293" w:lineRule="exact"/>
        <w:ind w:left="1455" w:hanging="28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14:paraId="32C13F70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line="293" w:lineRule="exact"/>
        <w:ind w:left="1455" w:hanging="28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 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14:paraId="3AAB74BE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line="293" w:lineRule="exact"/>
        <w:ind w:left="1455" w:hanging="28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24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2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выделением</w:t>
      </w:r>
    </w:p>
    <w:p w14:paraId="5EAA7AAF" w14:textId="77777777" w:rsidR="00E04B42" w:rsidRDefault="00E04B42">
      <w:pPr>
        <w:spacing w:line="293" w:lineRule="exact"/>
        <w:rPr>
          <w:sz w:val="24"/>
        </w:r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4D31675C" w14:textId="77777777" w:rsidR="00E04B42" w:rsidRDefault="00F91D11">
      <w:pPr>
        <w:pStyle w:val="a3"/>
        <w:spacing w:before="73"/>
        <w:ind w:left="462" w:right="852" w:firstLine="0"/>
      </w:pPr>
      <w:r>
        <w:lastRenderedPageBreak/>
        <w:t>существенных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ситуацией;</w:t>
      </w:r>
    </w:p>
    <w:p w14:paraId="7B5721D0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 w:line="237" w:lineRule="auto"/>
        <w:ind w:right="855" w:firstLine="707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 область;</w:t>
      </w:r>
    </w:p>
    <w:p w14:paraId="58B93042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 w:line="237" w:lineRule="auto"/>
        <w:ind w:right="854" w:firstLine="707"/>
        <w:rPr>
          <w:sz w:val="24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(многоаспектную)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наоборот;</w:t>
      </w:r>
    </w:p>
    <w:p w14:paraId="537D2C04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7" w:line="237" w:lineRule="auto"/>
        <w:ind w:right="854" w:firstLine="707"/>
        <w:rPr>
          <w:sz w:val="24"/>
        </w:rPr>
      </w:pPr>
      <w:r>
        <w:rPr>
          <w:sz w:val="24"/>
        </w:rPr>
        <w:t>строить схему, алгоритм действия, исправлять или восстанавливать неизвестный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</w:p>
    <w:p w14:paraId="040E7FB5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/>
        <w:ind w:left="1455" w:hanging="287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противного;</w:t>
      </w:r>
    </w:p>
    <w:p w14:paraId="3B45E599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3" w:line="237" w:lineRule="auto"/>
        <w:ind w:right="853" w:firstLine="707"/>
        <w:rPr>
          <w:sz w:val="24"/>
        </w:rPr>
      </w:pPr>
      <w:r>
        <w:rPr>
          <w:sz w:val="24"/>
        </w:rPr>
        <w:t>анализировать/рефлексировать опыт разработки и реализации учебного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продукта/результата.</w:t>
      </w:r>
    </w:p>
    <w:p w14:paraId="0385E3D2" w14:textId="77777777" w:rsidR="00E04B42" w:rsidRDefault="00F91D11">
      <w:pPr>
        <w:pStyle w:val="a4"/>
        <w:numPr>
          <w:ilvl w:val="3"/>
          <w:numId w:val="206"/>
        </w:numPr>
        <w:tabs>
          <w:tab w:val="left" w:pos="1595"/>
        </w:tabs>
        <w:spacing w:before="3"/>
        <w:ind w:left="1594" w:hanging="426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14:paraId="42819C79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 w:line="237" w:lineRule="auto"/>
        <w:ind w:right="854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14:paraId="015C95BE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5" w:line="237" w:lineRule="auto"/>
        <w:ind w:right="854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 текст;</w:t>
      </w:r>
    </w:p>
    <w:p w14:paraId="57E94DF3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 w:line="293" w:lineRule="exact"/>
        <w:ind w:left="1455" w:hanging="287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процессов;</w:t>
      </w:r>
    </w:p>
    <w:p w14:paraId="2C603866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line="293" w:lineRule="exact"/>
        <w:ind w:left="1455" w:hanging="287"/>
        <w:rPr>
          <w:sz w:val="24"/>
        </w:rPr>
      </w:pPr>
      <w:r>
        <w:rPr>
          <w:sz w:val="24"/>
        </w:rPr>
        <w:t>резюмировать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идею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14:paraId="02606D30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ind w:right="846" w:firstLine="707"/>
        <w:rPr>
          <w:sz w:val="24"/>
        </w:rPr>
      </w:pPr>
      <w:r>
        <w:rPr>
          <w:sz w:val="24"/>
        </w:rPr>
        <w:t>преобразовывать текст, «переводя» его в другую модальность, 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non-fiction);</w:t>
      </w:r>
    </w:p>
    <w:p w14:paraId="48496C88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line="292" w:lineRule="exact"/>
        <w:ind w:left="1455" w:hanging="287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текста.</w:t>
      </w:r>
    </w:p>
    <w:p w14:paraId="43D569B0" w14:textId="77777777" w:rsidR="00E04B42" w:rsidRDefault="00F91D11">
      <w:pPr>
        <w:pStyle w:val="a4"/>
        <w:numPr>
          <w:ilvl w:val="3"/>
          <w:numId w:val="206"/>
        </w:numPr>
        <w:tabs>
          <w:tab w:val="left" w:pos="1595"/>
        </w:tabs>
        <w:ind w:right="855" w:firstLine="707"/>
        <w:jc w:val="both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сможет:</w:t>
      </w:r>
    </w:p>
    <w:p w14:paraId="6D444BF8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1" w:line="293" w:lineRule="exact"/>
        <w:ind w:left="1455" w:hanging="287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70234A6C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 w:line="237" w:lineRule="auto"/>
        <w:ind w:right="855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14:paraId="14EB0FA4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 w:line="293" w:lineRule="exact"/>
        <w:ind w:left="1455" w:hanging="287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14:paraId="18C3CA8A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 w:line="237" w:lineRule="auto"/>
        <w:ind w:right="855" w:firstLine="707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 фактора;</w:t>
      </w:r>
    </w:p>
    <w:p w14:paraId="2A3DE04F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spacing w:before="2"/>
        <w:ind w:right="854" w:firstLine="707"/>
        <w:jc w:val="left"/>
        <w:rPr>
          <w:sz w:val="24"/>
        </w:rPr>
      </w:pPr>
      <w:r>
        <w:rPr>
          <w:sz w:val="24"/>
        </w:rPr>
        <w:t>распространять</w:t>
      </w:r>
      <w:r>
        <w:rPr>
          <w:spacing w:val="47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делах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14:paraId="22D2F7D0" w14:textId="77777777" w:rsidR="00E04B42" w:rsidRDefault="00F91D11">
      <w:pPr>
        <w:pStyle w:val="a4"/>
        <w:numPr>
          <w:ilvl w:val="0"/>
          <w:numId w:val="202"/>
        </w:numPr>
        <w:tabs>
          <w:tab w:val="left" w:pos="1456"/>
        </w:tabs>
        <w:ind w:right="853" w:firstLine="707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58"/>
          <w:sz w:val="24"/>
        </w:rPr>
        <w:t xml:space="preserve"> </w:t>
      </w:r>
      <w:r>
        <w:rPr>
          <w:sz w:val="24"/>
        </w:rPr>
        <w:t>свое</w:t>
      </w:r>
      <w:r>
        <w:rPr>
          <w:spacing w:val="5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5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56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56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14:paraId="1279BA7C" w14:textId="77777777" w:rsidR="00E04B42" w:rsidRDefault="00F91D11">
      <w:pPr>
        <w:pStyle w:val="a4"/>
        <w:numPr>
          <w:ilvl w:val="3"/>
          <w:numId w:val="206"/>
        </w:numPr>
        <w:tabs>
          <w:tab w:val="left" w:pos="1537"/>
        </w:tabs>
        <w:ind w:right="849" w:firstLine="707"/>
        <w:rPr>
          <w:sz w:val="24"/>
        </w:rPr>
      </w:pP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 Обучающийся сможет:</w:t>
      </w:r>
    </w:p>
    <w:p w14:paraId="62F3EB4E" w14:textId="77777777" w:rsidR="00E04B42" w:rsidRDefault="00F91D11">
      <w:pPr>
        <w:pStyle w:val="a4"/>
        <w:numPr>
          <w:ilvl w:val="0"/>
          <w:numId w:val="201"/>
        </w:numPr>
        <w:tabs>
          <w:tab w:val="left" w:pos="461"/>
          <w:tab w:val="left" w:pos="463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запросы;</w:t>
      </w:r>
    </w:p>
    <w:p w14:paraId="4296FB62" w14:textId="77777777" w:rsidR="00E04B42" w:rsidRDefault="00F91D11">
      <w:pPr>
        <w:pStyle w:val="a4"/>
        <w:numPr>
          <w:ilvl w:val="0"/>
          <w:numId w:val="201"/>
        </w:numPr>
        <w:tabs>
          <w:tab w:val="left" w:pos="461"/>
          <w:tab w:val="left" w:pos="46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словарями;</w:t>
      </w:r>
    </w:p>
    <w:p w14:paraId="3536B598" w14:textId="77777777" w:rsidR="00E04B42" w:rsidRDefault="00F91D11">
      <w:pPr>
        <w:pStyle w:val="a4"/>
        <w:numPr>
          <w:ilvl w:val="0"/>
          <w:numId w:val="201"/>
        </w:numPr>
        <w:tabs>
          <w:tab w:val="left" w:pos="461"/>
          <w:tab w:val="left" w:pos="463"/>
        </w:tabs>
        <w:spacing w:before="1" w:line="237" w:lineRule="auto"/>
        <w:ind w:right="84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множественную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поиска;</w:t>
      </w:r>
    </w:p>
    <w:p w14:paraId="0EE15DA4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</w:tabs>
        <w:spacing w:before="3"/>
        <w:ind w:left="1455" w:hanging="287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деятельностью.</w:t>
      </w:r>
    </w:p>
    <w:p w14:paraId="76D212C0" w14:textId="77777777" w:rsidR="00E04B42" w:rsidRDefault="00F91D11">
      <w:pPr>
        <w:pStyle w:val="2"/>
        <w:spacing w:before="1"/>
        <w:ind w:left="1169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14:paraId="74263619" w14:textId="77777777" w:rsidR="00E04B42" w:rsidRDefault="00F91D11">
      <w:pPr>
        <w:pStyle w:val="a4"/>
        <w:numPr>
          <w:ilvl w:val="3"/>
          <w:numId w:val="206"/>
        </w:numPr>
        <w:tabs>
          <w:tab w:val="left" w:pos="1878"/>
        </w:tabs>
        <w:ind w:right="847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 учителем и сверстниками; работать индивидуально и в группе: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сможет:</w:t>
      </w:r>
    </w:p>
    <w:p w14:paraId="78F66214" w14:textId="77777777" w:rsidR="00E04B42" w:rsidRDefault="00F91D11">
      <w:pPr>
        <w:pStyle w:val="a4"/>
        <w:numPr>
          <w:ilvl w:val="0"/>
          <w:numId w:val="200"/>
        </w:numPr>
        <w:tabs>
          <w:tab w:val="left" w:pos="1456"/>
        </w:tabs>
        <w:spacing w:line="293" w:lineRule="exact"/>
        <w:ind w:left="1455" w:hanging="287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1F1D82FE" w14:textId="77777777" w:rsidR="00E04B42" w:rsidRDefault="00F91D11">
      <w:pPr>
        <w:pStyle w:val="a4"/>
        <w:numPr>
          <w:ilvl w:val="0"/>
          <w:numId w:val="200"/>
        </w:numPr>
        <w:tabs>
          <w:tab w:val="left" w:pos="1456"/>
        </w:tabs>
        <w:spacing w:line="293" w:lineRule="exact"/>
        <w:ind w:left="1455" w:hanging="287"/>
        <w:rPr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4A370923" w14:textId="77777777" w:rsidR="00E04B42" w:rsidRDefault="00E04B42">
      <w:pPr>
        <w:spacing w:line="293" w:lineRule="exact"/>
        <w:jc w:val="both"/>
        <w:rPr>
          <w:sz w:val="24"/>
        </w:r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3C666CC4" w14:textId="77777777" w:rsidR="00E04B42" w:rsidRDefault="00F91D11">
      <w:pPr>
        <w:pStyle w:val="a4"/>
        <w:numPr>
          <w:ilvl w:val="0"/>
          <w:numId w:val="200"/>
        </w:numPr>
        <w:tabs>
          <w:tab w:val="left" w:pos="1456"/>
        </w:tabs>
        <w:spacing w:before="78" w:line="237" w:lineRule="auto"/>
        <w:ind w:right="853" w:firstLine="707"/>
        <w:rPr>
          <w:sz w:val="24"/>
        </w:rPr>
      </w:pPr>
      <w:r>
        <w:rPr>
          <w:sz w:val="24"/>
        </w:rPr>
        <w:lastRenderedPageBreak/>
        <w:t>принимать позицию собеседника, понимая позицию другого, различать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теории;</w:t>
      </w:r>
    </w:p>
    <w:p w14:paraId="40676801" w14:textId="77777777" w:rsidR="00E04B42" w:rsidRDefault="00F91D11">
      <w:pPr>
        <w:pStyle w:val="a4"/>
        <w:numPr>
          <w:ilvl w:val="0"/>
          <w:numId w:val="200"/>
        </w:numPr>
        <w:tabs>
          <w:tab w:val="left" w:pos="1456"/>
        </w:tabs>
        <w:spacing w:before="7" w:line="237" w:lineRule="auto"/>
        <w:ind w:right="853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 действия 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препятствовали продуктивной коммуникации;</w:t>
      </w:r>
    </w:p>
    <w:p w14:paraId="5A0DCF2B" w14:textId="77777777" w:rsidR="00E04B42" w:rsidRDefault="00F91D11">
      <w:pPr>
        <w:pStyle w:val="a4"/>
        <w:numPr>
          <w:ilvl w:val="0"/>
          <w:numId w:val="200"/>
        </w:numPr>
        <w:tabs>
          <w:tab w:val="left" w:pos="1456"/>
        </w:tabs>
        <w:spacing w:before="5" w:line="237" w:lineRule="auto"/>
        <w:ind w:right="854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5ED19889" w14:textId="77777777" w:rsidR="00E04B42" w:rsidRDefault="00F91D11">
      <w:pPr>
        <w:pStyle w:val="a4"/>
        <w:numPr>
          <w:ilvl w:val="0"/>
          <w:numId w:val="200"/>
        </w:numPr>
        <w:tabs>
          <w:tab w:val="left" w:pos="1456"/>
        </w:tabs>
        <w:spacing w:before="2"/>
        <w:ind w:right="846" w:firstLine="707"/>
        <w:rPr>
          <w:sz w:val="24"/>
        </w:rPr>
      </w:pPr>
      <w:r>
        <w:rPr>
          <w:sz w:val="24"/>
        </w:rPr>
        <w:t>корректно и аргументированно отстаивать свою точку зрения, в дискуссии 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замен);</w:t>
      </w:r>
    </w:p>
    <w:p w14:paraId="29D59989" w14:textId="77777777" w:rsidR="00E04B42" w:rsidRDefault="00F91D11">
      <w:pPr>
        <w:pStyle w:val="a4"/>
        <w:numPr>
          <w:ilvl w:val="0"/>
          <w:numId w:val="200"/>
        </w:numPr>
        <w:tabs>
          <w:tab w:val="left" w:pos="1456"/>
        </w:tabs>
        <w:spacing w:before="4" w:line="237" w:lineRule="auto"/>
        <w:ind w:right="855" w:firstLine="707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ошибочность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таково) 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14:paraId="026FE77A" w14:textId="77777777" w:rsidR="00E04B42" w:rsidRDefault="00F91D11">
      <w:pPr>
        <w:pStyle w:val="a4"/>
        <w:numPr>
          <w:ilvl w:val="0"/>
          <w:numId w:val="200"/>
        </w:numPr>
        <w:tabs>
          <w:tab w:val="left" w:pos="1456"/>
        </w:tabs>
        <w:spacing w:before="2" w:line="293" w:lineRule="exact"/>
        <w:ind w:left="1455" w:hanging="287"/>
        <w:rPr>
          <w:sz w:val="24"/>
        </w:rPr>
      </w:pP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14:paraId="1A0FEA78" w14:textId="77777777" w:rsidR="00E04B42" w:rsidRDefault="00F91D11">
      <w:pPr>
        <w:pStyle w:val="a4"/>
        <w:numPr>
          <w:ilvl w:val="0"/>
          <w:numId w:val="200"/>
        </w:numPr>
        <w:tabs>
          <w:tab w:val="left" w:pos="1456"/>
        </w:tabs>
        <w:spacing w:line="293" w:lineRule="exact"/>
        <w:ind w:left="1455" w:hanging="287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14:paraId="6FA2CB72" w14:textId="77777777" w:rsidR="00E04B42" w:rsidRDefault="00F91D11">
      <w:pPr>
        <w:pStyle w:val="a4"/>
        <w:numPr>
          <w:ilvl w:val="0"/>
          <w:numId w:val="200"/>
        </w:numPr>
        <w:tabs>
          <w:tab w:val="left" w:pos="1456"/>
        </w:tabs>
        <w:spacing w:before="1" w:line="237" w:lineRule="auto"/>
        <w:ind w:right="852" w:firstLine="707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14:paraId="5363BAB1" w14:textId="77777777" w:rsidR="00E04B42" w:rsidRDefault="00F91D11">
      <w:pPr>
        <w:pStyle w:val="a4"/>
        <w:numPr>
          <w:ilvl w:val="0"/>
          <w:numId w:val="200"/>
        </w:numPr>
        <w:tabs>
          <w:tab w:val="left" w:pos="1456"/>
        </w:tabs>
        <w:spacing w:before="6" w:line="237" w:lineRule="auto"/>
        <w:ind w:right="853" w:firstLine="70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 договариваться 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14:paraId="33FDEFE5" w14:textId="77777777" w:rsidR="00E04B42" w:rsidRDefault="00F91D11">
      <w:pPr>
        <w:pStyle w:val="a4"/>
        <w:numPr>
          <w:ilvl w:val="0"/>
          <w:numId w:val="200"/>
        </w:numPr>
        <w:tabs>
          <w:tab w:val="left" w:pos="1456"/>
        </w:tabs>
        <w:spacing w:before="2"/>
        <w:ind w:right="853" w:firstLine="707"/>
        <w:rPr>
          <w:sz w:val="24"/>
        </w:rPr>
      </w:pP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непониманием/неприятием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</w:p>
    <w:p w14:paraId="2FE8E4A2" w14:textId="77777777" w:rsidR="00E04B42" w:rsidRDefault="00F91D11">
      <w:pPr>
        <w:pStyle w:val="a4"/>
        <w:numPr>
          <w:ilvl w:val="3"/>
          <w:numId w:val="206"/>
        </w:numPr>
        <w:tabs>
          <w:tab w:val="left" w:pos="1878"/>
        </w:tabs>
        <w:ind w:right="851" w:firstLine="707"/>
        <w:jc w:val="both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для выражения своих чувств, мыслей и потребностей для 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 своей деятельности; владение устной и письменной речью, 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речью. Обучающийся сможет:</w:t>
      </w:r>
    </w:p>
    <w:p w14:paraId="1497D66C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</w:tabs>
        <w:spacing w:before="3" w:line="237" w:lineRule="auto"/>
        <w:ind w:right="855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ней</w:t>
      </w:r>
      <w:r>
        <w:rPr>
          <w:spacing w:val="1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 w14:paraId="2009B039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</w:tabs>
        <w:spacing w:before="5" w:line="237" w:lineRule="auto"/>
        <w:ind w:right="853" w:firstLine="707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14:paraId="2EBA3D05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</w:tabs>
        <w:spacing w:before="5" w:line="237" w:lineRule="auto"/>
        <w:ind w:right="856" w:firstLine="707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форме</w:t>
      </w:r>
      <w:r>
        <w:rPr>
          <w:spacing w:val="4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43"/>
          <w:sz w:val="24"/>
        </w:rPr>
        <w:t xml:space="preserve"> </w:t>
      </w:r>
      <w:r>
        <w:rPr>
          <w:sz w:val="24"/>
        </w:rPr>
        <w:t>план</w:t>
      </w:r>
      <w:r>
        <w:rPr>
          <w:spacing w:val="4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39C3B924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</w:tabs>
        <w:spacing w:before="4" w:line="237" w:lineRule="auto"/>
        <w:ind w:right="846" w:firstLine="707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8"/>
          <w:sz w:val="24"/>
        </w:rPr>
        <w:t xml:space="preserve"> </w:t>
      </w:r>
      <w:r>
        <w:rPr>
          <w:sz w:val="24"/>
        </w:rPr>
        <w:t>нормы</w:t>
      </w:r>
      <w:r>
        <w:rPr>
          <w:spacing w:val="46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47"/>
          <w:sz w:val="24"/>
        </w:rPr>
        <w:t xml:space="preserve"> </w:t>
      </w:r>
      <w:r>
        <w:rPr>
          <w:sz w:val="24"/>
        </w:rPr>
        <w:t>речи,</w:t>
      </w:r>
      <w:r>
        <w:rPr>
          <w:spacing w:val="46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14:paraId="24A26921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</w:tabs>
        <w:spacing w:before="5" w:line="237" w:lineRule="auto"/>
        <w:ind w:right="852" w:firstLine="707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(суждение) 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диалога;</w:t>
      </w:r>
    </w:p>
    <w:p w14:paraId="05A7E2AB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</w:tabs>
        <w:spacing w:before="2" w:line="293" w:lineRule="exact"/>
        <w:ind w:left="1455" w:hanging="287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собеседником;</w:t>
      </w:r>
    </w:p>
    <w:p w14:paraId="14AF7F22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  <w:tab w:val="left" w:pos="2743"/>
          <w:tab w:val="left" w:pos="4306"/>
          <w:tab w:val="left" w:pos="6508"/>
          <w:tab w:val="left" w:pos="6942"/>
          <w:tab w:val="left" w:pos="8706"/>
          <w:tab w:val="left" w:pos="9711"/>
        </w:tabs>
        <w:ind w:right="846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письменные</w:t>
      </w:r>
      <w:r>
        <w:rPr>
          <w:sz w:val="24"/>
        </w:rPr>
        <w:tab/>
        <w:t>«клишированные»</w:t>
      </w:r>
      <w:r>
        <w:rPr>
          <w:sz w:val="24"/>
        </w:rPr>
        <w:tab/>
        <w:t>и</w:t>
      </w:r>
      <w:r>
        <w:rPr>
          <w:sz w:val="24"/>
        </w:rPr>
        <w:tab/>
        <w:t>оригинальные</w:t>
      </w:r>
      <w:r>
        <w:rPr>
          <w:sz w:val="24"/>
        </w:rPr>
        <w:tab/>
        <w:t>тексты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14:paraId="2BACF9FE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</w:tabs>
        <w:spacing w:before="3" w:line="237" w:lineRule="auto"/>
        <w:ind w:right="852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6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39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связи)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 блоков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выступления;</w:t>
      </w:r>
    </w:p>
    <w:p w14:paraId="25FF596B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  <w:tab w:val="left" w:pos="3230"/>
          <w:tab w:val="left" w:pos="5069"/>
          <w:tab w:val="left" w:pos="6367"/>
          <w:tab w:val="left" w:pos="7157"/>
          <w:tab w:val="left" w:pos="8648"/>
        </w:tabs>
        <w:spacing w:before="5" w:line="237" w:lineRule="auto"/>
        <w:ind w:right="851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невербальные</w:t>
      </w:r>
      <w:r>
        <w:rPr>
          <w:sz w:val="24"/>
        </w:rPr>
        <w:tab/>
        <w:t>средства</w:t>
      </w:r>
      <w:r>
        <w:rPr>
          <w:sz w:val="24"/>
        </w:rPr>
        <w:tab/>
        <w:t>или</w:t>
      </w:r>
      <w:r>
        <w:rPr>
          <w:sz w:val="24"/>
        </w:rPr>
        <w:tab/>
        <w:t>наглядные</w:t>
      </w:r>
      <w:r>
        <w:rPr>
          <w:sz w:val="24"/>
        </w:rPr>
        <w:tab/>
      </w:r>
      <w:r>
        <w:rPr>
          <w:spacing w:val="-1"/>
          <w:sz w:val="24"/>
        </w:rPr>
        <w:t>материалы,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подготовленные/отобранные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14:paraId="50163709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</w:tabs>
        <w:spacing w:before="4" w:line="237" w:lineRule="auto"/>
        <w:ind w:right="856" w:firstLine="707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5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51"/>
          <w:sz w:val="24"/>
        </w:rPr>
        <w:t xml:space="preserve"> </w:t>
      </w:r>
      <w:r>
        <w:rPr>
          <w:sz w:val="24"/>
        </w:rPr>
        <w:t>вывод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51"/>
          <w:sz w:val="24"/>
        </w:rPr>
        <w:t xml:space="preserve"> </w:t>
      </w:r>
      <w:r>
        <w:rPr>
          <w:sz w:val="24"/>
        </w:rPr>
        <w:t>цели</w:t>
      </w:r>
      <w:r>
        <w:rPr>
          <w:spacing w:val="49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49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завершения 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</w:p>
    <w:p w14:paraId="7F4A33F3" w14:textId="77777777" w:rsidR="00E04B42" w:rsidRDefault="00F91D11">
      <w:pPr>
        <w:pStyle w:val="a4"/>
        <w:numPr>
          <w:ilvl w:val="3"/>
          <w:numId w:val="206"/>
        </w:numPr>
        <w:tabs>
          <w:tab w:val="left" w:pos="1877"/>
          <w:tab w:val="left" w:pos="1878"/>
          <w:tab w:val="left" w:pos="3624"/>
          <w:tab w:val="left" w:pos="3967"/>
          <w:tab w:val="left" w:pos="5082"/>
          <w:tab w:val="left" w:pos="6950"/>
          <w:tab w:val="left" w:pos="7277"/>
          <w:tab w:val="left" w:pos="8298"/>
        </w:tabs>
        <w:spacing w:before="1"/>
        <w:ind w:right="853" w:firstLine="70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компетентности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</w:r>
      <w:r>
        <w:rPr>
          <w:spacing w:val="-1"/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информационно-коммуникационных 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ИКТ).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14:paraId="5CB7EFC1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</w:tabs>
        <w:spacing w:before="4" w:line="237" w:lineRule="auto"/>
        <w:ind w:right="852" w:firstLine="707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14:paraId="1775B055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</w:tabs>
        <w:spacing w:before="4" w:line="237" w:lineRule="auto"/>
        <w:ind w:right="853" w:firstLine="707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своих мыслей средствами естественных и формальных языков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14:paraId="18FA71F7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</w:tabs>
        <w:spacing w:before="6"/>
        <w:ind w:right="854" w:firstLine="707"/>
        <w:rPr>
          <w:sz w:val="24"/>
        </w:rPr>
      </w:pPr>
      <w:r>
        <w:rPr>
          <w:sz w:val="24"/>
        </w:rPr>
        <w:t>выделять информационный аспект задачи, оперировать данными,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задачи;</w:t>
      </w:r>
    </w:p>
    <w:p w14:paraId="5AF2D656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311597A1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</w:tabs>
        <w:spacing w:before="75"/>
        <w:ind w:right="848" w:firstLine="707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писем,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14:paraId="2466D508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</w:tabs>
        <w:spacing w:line="293" w:lineRule="exact"/>
        <w:ind w:left="1455" w:hanging="287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14:paraId="180749B5" w14:textId="77777777" w:rsidR="00E04B42" w:rsidRDefault="00F91D11">
      <w:pPr>
        <w:pStyle w:val="a4"/>
        <w:numPr>
          <w:ilvl w:val="1"/>
          <w:numId w:val="201"/>
        </w:numPr>
        <w:tabs>
          <w:tab w:val="left" w:pos="1456"/>
        </w:tabs>
        <w:spacing w:before="2" w:line="237" w:lineRule="auto"/>
        <w:ind w:right="853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14:paraId="6AA36843" w14:textId="77777777" w:rsidR="00E04B42" w:rsidRDefault="00E04B42">
      <w:pPr>
        <w:pStyle w:val="a3"/>
        <w:ind w:left="0" w:firstLine="0"/>
        <w:jc w:val="left"/>
      </w:pPr>
    </w:p>
    <w:p w14:paraId="19E3C56F" w14:textId="77777777" w:rsidR="00E04B42" w:rsidRDefault="00F91D11">
      <w:pPr>
        <w:pStyle w:val="a3"/>
        <w:ind w:left="1313" w:right="852" w:firstLine="4"/>
      </w:pPr>
      <w:r>
        <w:t>В результате реализации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иметь следующие</w:t>
      </w:r>
      <w:r>
        <w:rPr>
          <w:spacing w:val="-1"/>
        </w:rPr>
        <w:t xml:space="preserve"> </w:t>
      </w:r>
      <w:r>
        <w:t>характеристики:</w:t>
      </w:r>
    </w:p>
    <w:p w14:paraId="5219E6CD" w14:textId="77777777" w:rsidR="00E04B42" w:rsidRDefault="00F91D11">
      <w:pPr>
        <w:pStyle w:val="a3"/>
        <w:ind w:left="462" w:right="856" w:firstLine="0"/>
      </w:pPr>
      <w:r>
        <w:t>-любящий свой край и своё Отечество, знающий русский и родной язык, уважающий свой</w:t>
      </w:r>
      <w:r>
        <w:rPr>
          <w:spacing w:val="-57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и духовные</w:t>
      </w:r>
      <w:r>
        <w:rPr>
          <w:spacing w:val="-2"/>
        </w:rPr>
        <w:t xml:space="preserve"> </w:t>
      </w:r>
      <w:r>
        <w:t>традиции;</w:t>
      </w:r>
    </w:p>
    <w:p w14:paraId="46B81825" w14:textId="77777777" w:rsidR="00E04B42" w:rsidRDefault="00F91D11">
      <w:pPr>
        <w:pStyle w:val="a4"/>
        <w:numPr>
          <w:ilvl w:val="0"/>
          <w:numId w:val="199"/>
        </w:numPr>
        <w:tabs>
          <w:tab w:val="left" w:pos="1170"/>
        </w:tabs>
        <w:ind w:right="846" w:firstLine="0"/>
        <w:rPr>
          <w:sz w:val="24"/>
        </w:rPr>
      </w:pPr>
      <w:r>
        <w:rPr>
          <w:sz w:val="24"/>
        </w:rPr>
        <w:t>осознающий и принимающий ценности человеческой жизни, семьи,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 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человечества;</w:t>
      </w:r>
    </w:p>
    <w:p w14:paraId="1F831CD5" w14:textId="77777777" w:rsidR="00E04B42" w:rsidRDefault="00F91D11">
      <w:pPr>
        <w:pStyle w:val="a4"/>
        <w:numPr>
          <w:ilvl w:val="0"/>
          <w:numId w:val="199"/>
        </w:numPr>
        <w:tabs>
          <w:tab w:val="left" w:pos="1170"/>
        </w:tabs>
        <w:ind w:right="856" w:firstLine="0"/>
        <w:rPr>
          <w:sz w:val="24"/>
        </w:rPr>
      </w:pPr>
      <w:r>
        <w:rPr>
          <w:sz w:val="24"/>
        </w:rPr>
        <w:t>активно и заинтересованно познающий мир, осознающий ценность труда,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14:paraId="03F5E59C" w14:textId="77777777" w:rsidR="00E04B42" w:rsidRDefault="00F91D11">
      <w:pPr>
        <w:pStyle w:val="a4"/>
        <w:numPr>
          <w:ilvl w:val="0"/>
          <w:numId w:val="199"/>
        </w:numPr>
        <w:tabs>
          <w:tab w:val="left" w:pos="1170"/>
        </w:tabs>
        <w:spacing w:before="1"/>
        <w:ind w:right="854" w:firstLine="0"/>
        <w:rPr>
          <w:sz w:val="24"/>
        </w:rPr>
      </w:pP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практике;</w:t>
      </w:r>
    </w:p>
    <w:p w14:paraId="0B763711" w14:textId="77777777" w:rsidR="00E04B42" w:rsidRDefault="00F91D11">
      <w:pPr>
        <w:pStyle w:val="a4"/>
        <w:numPr>
          <w:ilvl w:val="0"/>
          <w:numId w:val="199"/>
        </w:numPr>
        <w:tabs>
          <w:tab w:val="left" w:pos="1170"/>
        </w:tabs>
        <w:ind w:right="855" w:firstLine="0"/>
        <w:rPr>
          <w:sz w:val="24"/>
        </w:rPr>
      </w:pP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соизмеряющий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семьёй,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Отечеством;</w:t>
      </w:r>
    </w:p>
    <w:p w14:paraId="512B2CCA" w14:textId="77777777" w:rsidR="00E04B42" w:rsidRDefault="00F91D11">
      <w:pPr>
        <w:pStyle w:val="a4"/>
        <w:numPr>
          <w:ilvl w:val="0"/>
          <w:numId w:val="199"/>
        </w:numPr>
        <w:tabs>
          <w:tab w:val="left" w:pos="1170"/>
        </w:tabs>
        <w:ind w:right="851" w:firstLine="0"/>
        <w:rPr>
          <w:sz w:val="24"/>
        </w:rPr>
      </w:pP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сотрудничать для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14:paraId="00622245" w14:textId="77777777" w:rsidR="00E04B42" w:rsidRDefault="00F91D11">
      <w:pPr>
        <w:pStyle w:val="a4"/>
        <w:numPr>
          <w:ilvl w:val="0"/>
          <w:numId w:val="199"/>
        </w:numPr>
        <w:tabs>
          <w:tab w:val="left" w:pos="1170"/>
        </w:tabs>
        <w:ind w:right="850" w:firstLine="0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14:paraId="4FC95F39" w14:textId="77777777" w:rsidR="00E04B42" w:rsidRDefault="00F91D11">
      <w:pPr>
        <w:pStyle w:val="a4"/>
        <w:numPr>
          <w:ilvl w:val="0"/>
          <w:numId w:val="199"/>
        </w:numPr>
        <w:tabs>
          <w:tab w:val="left" w:pos="1170"/>
        </w:tabs>
        <w:ind w:right="853" w:firstLine="0"/>
        <w:rPr>
          <w:sz w:val="24"/>
        </w:rPr>
      </w:pPr>
      <w:r>
        <w:rPr>
          <w:sz w:val="24"/>
        </w:rPr>
        <w:t>ориентирующийся в мире профессий, понимающий значение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14:paraId="7B56E359" w14:textId="77777777" w:rsidR="00E04B42" w:rsidRDefault="00F91D11">
      <w:pPr>
        <w:pStyle w:val="a4"/>
        <w:numPr>
          <w:ilvl w:val="0"/>
          <w:numId w:val="199"/>
        </w:numPr>
        <w:tabs>
          <w:tab w:val="left" w:pos="782"/>
        </w:tabs>
        <w:spacing w:before="1"/>
        <w:ind w:left="821" w:right="959" w:hanging="360"/>
        <w:rPr>
          <w:sz w:val="24"/>
        </w:rPr>
      </w:pPr>
      <w:r>
        <w:rPr>
          <w:sz w:val="24"/>
        </w:rPr>
        <w:t>осознающий систему ценностей, установок и мотивов поведения в обществе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4F5CCD29" w14:textId="77777777" w:rsidR="00E04B42" w:rsidRDefault="00F91D11">
      <w:pPr>
        <w:pStyle w:val="a4"/>
        <w:numPr>
          <w:ilvl w:val="0"/>
          <w:numId w:val="199"/>
        </w:numPr>
        <w:tabs>
          <w:tab w:val="left" w:pos="782"/>
        </w:tabs>
        <w:ind w:left="781" w:hanging="320"/>
        <w:rPr>
          <w:sz w:val="24"/>
        </w:rPr>
      </w:pPr>
      <w:r>
        <w:rPr>
          <w:sz w:val="24"/>
        </w:rPr>
        <w:t>способный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3637733D" w14:textId="77777777" w:rsidR="00E04B42" w:rsidRDefault="00F91D11">
      <w:pPr>
        <w:pStyle w:val="a4"/>
        <w:numPr>
          <w:ilvl w:val="0"/>
          <w:numId w:val="199"/>
        </w:numPr>
        <w:tabs>
          <w:tab w:val="left" w:pos="781"/>
          <w:tab w:val="left" w:pos="782"/>
        </w:tabs>
        <w:ind w:left="824" w:right="1394" w:hanging="363"/>
        <w:jc w:val="left"/>
        <w:rPr>
          <w:sz w:val="24"/>
        </w:rPr>
      </w:pPr>
      <w:r>
        <w:rPr>
          <w:sz w:val="24"/>
        </w:rPr>
        <w:t>имеющий желание овладевать различными способами применения своих знаний и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 способностей.</w:t>
      </w:r>
    </w:p>
    <w:p w14:paraId="084CC0BB" w14:textId="77777777" w:rsidR="00E04B42" w:rsidRDefault="00F91D11">
      <w:pPr>
        <w:pStyle w:val="a4"/>
        <w:numPr>
          <w:ilvl w:val="0"/>
          <w:numId w:val="199"/>
        </w:numPr>
        <w:tabs>
          <w:tab w:val="left" w:pos="783"/>
          <w:tab w:val="left" w:pos="784"/>
        </w:tabs>
        <w:ind w:left="783" w:hanging="322"/>
        <w:jc w:val="left"/>
        <w:rPr>
          <w:sz w:val="24"/>
        </w:rPr>
      </w:pPr>
      <w:r>
        <w:rPr>
          <w:sz w:val="24"/>
        </w:rPr>
        <w:t>умеющий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14:paraId="038A8A0C" w14:textId="77777777" w:rsidR="00E04B42" w:rsidRDefault="00F91D11">
      <w:pPr>
        <w:pStyle w:val="a4"/>
        <w:numPr>
          <w:ilvl w:val="0"/>
          <w:numId w:val="199"/>
        </w:numPr>
        <w:tabs>
          <w:tab w:val="left" w:pos="781"/>
          <w:tab w:val="left" w:pos="782"/>
        </w:tabs>
        <w:ind w:left="781" w:hanging="320"/>
        <w:jc w:val="left"/>
        <w:rPr>
          <w:sz w:val="24"/>
        </w:rPr>
      </w:pPr>
      <w:r>
        <w:rPr>
          <w:sz w:val="24"/>
        </w:rPr>
        <w:t>осуществляющий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14:paraId="74DEA61A" w14:textId="77777777" w:rsidR="00E04B42" w:rsidRDefault="00F91D11">
      <w:pPr>
        <w:ind w:left="462" w:right="844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b/>
          <w:i/>
          <w:sz w:val="24"/>
        </w:rPr>
        <w:t>личностные,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предметные и метапредметные (регулятивные познавательные, коммуникативные)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(общая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предметная)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общепользовательская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ИКТ-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компетентность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проблем и воплощению решений в практику; способности к 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рефлексии.</w:t>
      </w:r>
    </w:p>
    <w:p w14:paraId="1C97390C" w14:textId="77777777" w:rsidR="00E04B42" w:rsidRDefault="00F91D11">
      <w:pPr>
        <w:spacing w:before="1"/>
        <w:ind w:left="462" w:right="845" w:firstLine="453"/>
        <w:jc w:val="both"/>
        <w:rPr>
          <w:sz w:val="24"/>
        </w:rPr>
      </w:pPr>
      <w:r>
        <w:rPr>
          <w:sz w:val="24"/>
        </w:rPr>
        <w:t xml:space="preserve">В ходе обучения средствами всех предметов у выпускников будут заложены </w:t>
      </w:r>
      <w:r>
        <w:rPr>
          <w:b/>
          <w:i/>
          <w:sz w:val="24"/>
        </w:rPr>
        <w:t>основы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формально-логического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мышления,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рефлексии</w:t>
      </w:r>
      <w:r>
        <w:rPr>
          <w:sz w:val="24"/>
        </w:rPr>
        <w:t>, что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 способствовать:</w:t>
      </w:r>
    </w:p>
    <w:p w14:paraId="70742FBD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ind w:right="854" w:firstLine="453"/>
        <w:jc w:val="left"/>
        <w:rPr>
          <w:sz w:val="24"/>
        </w:rPr>
      </w:pPr>
      <w:r>
        <w:rPr>
          <w:sz w:val="24"/>
        </w:rPr>
        <w:t>порождению</w:t>
      </w:r>
      <w:r>
        <w:rPr>
          <w:spacing w:val="18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типа</w:t>
      </w:r>
      <w:r>
        <w:rPr>
          <w:spacing w:val="2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1"/>
          <w:sz w:val="24"/>
        </w:rPr>
        <w:t xml:space="preserve"> </w:t>
      </w:r>
      <w:r>
        <w:rPr>
          <w:sz w:val="24"/>
        </w:rPr>
        <w:t>(интереса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 к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закономерностям);</w:t>
      </w:r>
    </w:p>
    <w:p w14:paraId="34585036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ind w:right="848" w:firstLine="453"/>
        <w:jc w:val="left"/>
        <w:rPr>
          <w:sz w:val="24"/>
        </w:rPr>
      </w:pP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переориентации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собственных возможностей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самосознания;</w:t>
      </w:r>
    </w:p>
    <w:p w14:paraId="3B09E67C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ind w:right="855" w:firstLine="453"/>
        <w:jc w:val="left"/>
        <w:rPr>
          <w:sz w:val="24"/>
        </w:rPr>
      </w:pPr>
      <w:r>
        <w:rPr>
          <w:sz w:val="24"/>
        </w:rPr>
        <w:t>формированию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целеполаганию,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36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проектированию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деятельности.</w:t>
      </w:r>
    </w:p>
    <w:p w14:paraId="05DBE5BD" w14:textId="77777777" w:rsidR="00E04B42" w:rsidRDefault="00F91D11">
      <w:pPr>
        <w:pStyle w:val="a3"/>
        <w:ind w:left="462" w:right="849" w:firstLine="4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b/>
          <w:i/>
        </w:rPr>
        <w:t>приобретут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опыт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30"/>
        </w:rPr>
        <w:t xml:space="preserve"> </w:t>
      </w:r>
      <w:r>
        <w:t>самостоятельности,</w:t>
      </w:r>
      <w:r>
        <w:rPr>
          <w:spacing w:val="27"/>
        </w:rPr>
        <w:t xml:space="preserve"> </w:t>
      </w:r>
      <w:r>
        <w:t>инициативности,</w:t>
      </w:r>
      <w:r>
        <w:rPr>
          <w:spacing w:val="29"/>
        </w:rPr>
        <w:t xml:space="preserve"> </w:t>
      </w:r>
      <w:r>
        <w:t>ответственности,</w:t>
      </w:r>
      <w:r>
        <w:rPr>
          <w:spacing w:val="27"/>
        </w:rPr>
        <w:t xml:space="preserve"> </w:t>
      </w:r>
      <w:r>
        <w:t>повышению</w:t>
      </w:r>
    </w:p>
    <w:p w14:paraId="60092A19" w14:textId="77777777" w:rsidR="00E04B42" w:rsidRDefault="00E04B42">
      <w:p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5AA0E1E3" w14:textId="77777777" w:rsidR="00E04B42" w:rsidRDefault="00F91D11">
      <w:pPr>
        <w:pStyle w:val="a3"/>
        <w:spacing w:before="73"/>
        <w:ind w:left="462" w:right="849" w:firstLine="0"/>
      </w:pPr>
      <w:r>
        <w:lastRenderedPageBreak/>
        <w:t>мотивации и эффективности учебной деятельности; в ходе реализации исходного 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61"/>
        </w:rPr>
        <w:t xml:space="preserve"> </w:t>
      </w:r>
      <w:r>
        <w:t>задаче</w:t>
      </w:r>
      <w:r>
        <w:rPr>
          <w:spacing w:val="-57"/>
        </w:rPr>
        <w:t xml:space="preserve"> </w:t>
      </w:r>
      <w:r>
        <w:t>средства, принимать решения, в том числе и в ситуациях неопределённости. Они получат</w:t>
      </w:r>
      <w:r>
        <w:rPr>
          <w:spacing w:val="1"/>
        </w:rPr>
        <w:t xml:space="preserve"> </w:t>
      </w:r>
      <w:r>
        <w:t>возможность развить способность к разработке нескольких вариантов решений, к поиску</w:t>
      </w:r>
      <w:r>
        <w:rPr>
          <w:spacing w:val="1"/>
        </w:rPr>
        <w:t xml:space="preserve"> </w:t>
      </w:r>
      <w:r>
        <w:t>нестандартных решений,</w:t>
      </w:r>
      <w:r>
        <w:rPr>
          <w:spacing w:val="-1"/>
        </w:rPr>
        <w:t xml:space="preserve"> </w:t>
      </w:r>
      <w:r>
        <w:t>поиску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приемлемого</w:t>
      </w:r>
      <w:r>
        <w:rPr>
          <w:spacing w:val="-1"/>
        </w:rPr>
        <w:t xml:space="preserve"> </w:t>
      </w:r>
      <w:r>
        <w:t>решения.</w:t>
      </w:r>
    </w:p>
    <w:p w14:paraId="6906B560" w14:textId="77777777" w:rsidR="00E04B42" w:rsidRDefault="00F91D11">
      <w:pPr>
        <w:pStyle w:val="a3"/>
        <w:spacing w:before="1"/>
        <w:ind w:left="462" w:right="849" w:firstLine="4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i/>
        </w:rPr>
        <w:t>оперировать</w:t>
      </w:r>
      <w:r>
        <w:rPr>
          <w:i/>
          <w:spacing w:val="1"/>
        </w:rPr>
        <w:t xml:space="preserve"> </w:t>
      </w:r>
      <w:r>
        <w:rPr>
          <w:i/>
        </w:rPr>
        <w:t>гипотезами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рассуждения, приобретут опыт решения интеллектуальных задач на основе мысленного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предположений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проверки.</w:t>
      </w:r>
    </w:p>
    <w:p w14:paraId="41692401" w14:textId="77777777" w:rsidR="00E04B42" w:rsidRDefault="00F91D11">
      <w:pPr>
        <w:ind w:left="462" w:right="843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учебного исследования</w:t>
      </w:r>
      <w:r>
        <w:rPr>
          <w:sz w:val="24"/>
        </w:rPr>
        <w:t xml:space="preserve">, </w:t>
      </w:r>
      <w:r>
        <w:rPr>
          <w:i/>
          <w:sz w:val="24"/>
        </w:rPr>
        <w:t>учебного проекта</w:t>
      </w:r>
      <w:r>
        <w:rPr>
          <w:sz w:val="24"/>
        </w:rPr>
        <w:t xml:space="preserve">, в ходе </w:t>
      </w:r>
      <w:r>
        <w:rPr>
          <w:i/>
          <w:sz w:val="24"/>
        </w:rPr>
        <w:t xml:space="preserve">освоения системы научных понятий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заложены:</w:t>
      </w:r>
    </w:p>
    <w:p w14:paraId="79970510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ind w:right="853" w:firstLine="453"/>
        <w:rPr>
          <w:sz w:val="24"/>
        </w:rPr>
      </w:pPr>
      <w:r>
        <w:rPr>
          <w:sz w:val="24"/>
        </w:rPr>
        <w:t>потребность вникать в суть изучаемых проблем, ставить вопросы, затрагивающие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личный, социальный,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исторический жизненный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14:paraId="31AA3AB0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ind w:left="1059" w:hanging="145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опыту;</w:t>
      </w:r>
    </w:p>
    <w:p w14:paraId="6A9A3FC9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spacing w:before="1"/>
        <w:ind w:left="1059" w:hanging="145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оценок;</w:t>
      </w:r>
    </w:p>
    <w:p w14:paraId="3A8DF7A8" w14:textId="77777777" w:rsidR="00E04B42" w:rsidRDefault="00F91D11">
      <w:pPr>
        <w:pStyle w:val="a4"/>
        <w:numPr>
          <w:ilvl w:val="1"/>
          <w:numId w:val="199"/>
        </w:numPr>
        <w:tabs>
          <w:tab w:val="left" w:pos="1062"/>
        </w:tabs>
        <w:ind w:right="855" w:firstLine="453"/>
        <w:rPr>
          <w:sz w:val="24"/>
        </w:rPr>
      </w:pPr>
      <w:r>
        <w:rPr>
          <w:sz w:val="24"/>
        </w:rPr>
        <w:t>уважение к величию человеческого разума, позволяющего преодолевать невежество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предрассудки,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отдельными 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культурами;</w:t>
      </w:r>
    </w:p>
    <w:p w14:paraId="7362C89C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  <w:tab w:val="left" w:pos="2045"/>
          <w:tab w:val="left" w:pos="3414"/>
          <w:tab w:val="left" w:pos="5385"/>
          <w:tab w:val="left" w:pos="7267"/>
          <w:tab w:val="left" w:pos="8260"/>
        </w:tabs>
        <w:ind w:right="847" w:firstLine="453"/>
        <w:jc w:val="right"/>
        <w:rPr>
          <w:sz w:val="24"/>
        </w:rPr>
      </w:pPr>
      <w:r>
        <w:rPr>
          <w:sz w:val="24"/>
        </w:rPr>
        <w:t>основы</w:t>
      </w:r>
      <w:r>
        <w:rPr>
          <w:sz w:val="24"/>
        </w:rPr>
        <w:tab/>
        <w:t>понимания</w:t>
      </w:r>
      <w:r>
        <w:rPr>
          <w:sz w:val="24"/>
        </w:rPr>
        <w:tab/>
        <w:t>принципиальной</w:t>
      </w:r>
      <w:r>
        <w:rPr>
          <w:sz w:val="24"/>
        </w:rPr>
        <w:tab/>
        <w:t>ограниченности</w:t>
      </w:r>
      <w:r>
        <w:rPr>
          <w:sz w:val="24"/>
        </w:rPr>
        <w:tab/>
        <w:t>знания,</w:t>
      </w:r>
      <w:r>
        <w:rPr>
          <w:sz w:val="24"/>
        </w:rPr>
        <w:tab/>
        <w:t>существования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точек зрения, взглядов, характерных для разных социокультурных сред и эпох.</w:t>
      </w:r>
      <w:r>
        <w:rPr>
          <w:spacing w:val="-57"/>
          <w:sz w:val="24"/>
        </w:rPr>
        <w:t xml:space="preserve"> </w:t>
      </w:r>
      <w:r>
        <w:rPr>
          <w:sz w:val="24"/>
        </w:rPr>
        <w:t>В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продолжена работа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0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читательской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компетенции</w:t>
      </w:r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28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29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своих</w:t>
      </w:r>
      <w:r>
        <w:rPr>
          <w:spacing w:val="11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9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9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круга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том</w:t>
      </w:r>
      <w:r>
        <w:rPr>
          <w:spacing w:val="43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досугового,</w:t>
      </w:r>
      <w:r>
        <w:rPr>
          <w:spacing w:val="4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будет</w:t>
      </w:r>
      <w:r>
        <w:rPr>
          <w:spacing w:val="1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потребность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систематическом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чтении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5"/>
          <w:sz w:val="24"/>
        </w:rPr>
        <w:t xml:space="preserve"> </w:t>
      </w:r>
      <w:r>
        <w:rPr>
          <w:sz w:val="24"/>
        </w:rPr>
        <w:t>мира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себя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этом</w:t>
      </w:r>
      <w:r>
        <w:rPr>
          <w:spacing w:val="17"/>
          <w:sz w:val="24"/>
        </w:rPr>
        <w:t xml:space="preserve"> </w:t>
      </w:r>
      <w:r>
        <w:rPr>
          <w:sz w:val="24"/>
        </w:rPr>
        <w:t>мире,</w:t>
      </w:r>
      <w:r>
        <w:rPr>
          <w:spacing w:val="15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общества,</w:t>
      </w:r>
    </w:p>
    <w:p w14:paraId="2FB70E0C" w14:textId="77777777" w:rsidR="00E04B42" w:rsidRDefault="00F91D11">
      <w:pPr>
        <w:pStyle w:val="a3"/>
        <w:ind w:left="462" w:firstLine="0"/>
      </w:pPr>
      <w:r>
        <w:t>создании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«потребного</w:t>
      </w:r>
      <w:r>
        <w:rPr>
          <w:spacing w:val="-4"/>
        </w:rPr>
        <w:t xml:space="preserve"> </w:t>
      </w:r>
      <w:r>
        <w:t>будущего».</w:t>
      </w:r>
    </w:p>
    <w:p w14:paraId="1CA2A220" w14:textId="77777777" w:rsidR="00E04B42" w:rsidRDefault="00F91D11">
      <w:pPr>
        <w:pStyle w:val="a3"/>
        <w:ind w:left="462" w:right="845" w:firstLine="453"/>
      </w:pPr>
      <w:r>
        <w:t>Учащиеся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rPr>
          <w:i/>
        </w:rPr>
        <w:t>технику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rPr>
          <w:i/>
        </w:rPr>
        <w:t>навык</w:t>
      </w:r>
      <w:r>
        <w:rPr>
          <w:i/>
          <w:spacing w:val="-57"/>
        </w:rPr>
        <w:t xml:space="preserve"> </w:t>
      </w:r>
      <w:r>
        <w:rPr>
          <w:i/>
        </w:rPr>
        <w:t>осмысленного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,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rPr>
          <w:i/>
        </w:rPr>
        <w:t>навык</w:t>
      </w:r>
      <w:r>
        <w:rPr>
          <w:i/>
          <w:spacing w:val="1"/>
        </w:rPr>
        <w:t xml:space="preserve"> </w:t>
      </w:r>
      <w:r>
        <w:rPr>
          <w:i/>
        </w:rPr>
        <w:t>рефлексивного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.</w:t>
      </w:r>
      <w:r>
        <w:rPr>
          <w:spacing w:val="-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rPr>
          <w:i/>
        </w:rPr>
        <w:t>видами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типами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6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выборочным;</w:t>
      </w:r>
      <w:r>
        <w:rPr>
          <w:spacing w:val="1"/>
        </w:rPr>
        <w:t xml:space="preserve"> </w:t>
      </w:r>
      <w:r>
        <w:t>выразительным</w:t>
      </w:r>
      <w:r>
        <w:rPr>
          <w:spacing w:val="1"/>
        </w:rPr>
        <w:t xml:space="preserve"> </w:t>
      </w:r>
      <w:r>
        <w:t>чтением;</w:t>
      </w:r>
      <w:r>
        <w:rPr>
          <w:spacing w:val="1"/>
        </w:rPr>
        <w:t xml:space="preserve"> </w:t>
      </w:r>
      <w:r>
        <w:t>коммуникативным чтением вслух и про себя; учебным и самостоятельным чтением. Они</w:t>
      </w:r>
      <w:r>
        <w:rPr>
          <w:spacing w:val="1"/>
        </w:rPr>
        <w:t xml:space="preserve"> </w:t>
      </w:r>
      <w:r>
        <w:t xml:space="preserve">овладеют основными </w:t>
      </w:r>
      <w:r>
        <w:rPr>
          <w:i/>
        </w:rPr>
        <w:t xml:space="preserve">стратегиями чтения </w:t>
      </w:r>
      <w:r>
        <w:t>художественных и других видов текстов и</w:t>
      </w:r>
      <w:r>
        <w:rPr>
          <w:spacing w:val="1"/>
        </w:rPr>
        <w:t xml:space="preserve"> </w:t>
      </w:r>
      <w:r>
        <w:t>будут способны</w:t>
      </w:r>
      <w:r>
        <w:rPr>
          <w:spacing w:val="-2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отвечающую</w:t>
      </w:r>
      <w:r>
        <w:rPr>
          <w:spacing w:val="-2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задаче.</w:t>
      </w:r>
    </w:p>
    <w:p w14:paraId="26326F35" w14:textId="77777777" w:rsidR="00E04B42" w:rsidRDefault="00F91D11">
      <w:pPr>
        <w:ind w:left="462" w:right="845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уделяется формированию:</w:t>
      </w:r>
    </w:p>
    <w:p w14:paraId="77E105F7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spacing w:before="1"/>
        <w:ind w:right="842" w:firstLine="453"/>
        <w:rPr>
          <w:sz w:val="24"/>
        </w:rPr>
      </w:pPr>
      <w:r>
        <w:rPr>
          <w:i/>
          <w:sz w:val="24"/>
        </w:rPr>
        <w:t xml:space="preserve">основ гражданской идентичности личности </w:t>
      </w:r>
      <w:r>
        <w:rPr>
          <w:sz w:val="24"/>
        </w:rPr>
        <w:t>(включая когнитивный,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поведенческий компоненты);</w:t>
      </w:r>
    </w:p>
    <w:p w14:paraId="0EAEBA09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ind w:right="848" w:firstLine="453"/>
        <w:rPr>
          <w:sz w:val="24"/>
        </w:rPr>
      </w:pP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правосознание);</w:t>
      </w:r>
    </w:p>
    <w:p w14:paraId="6023B4EC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ind w:right="847" w:firstLine="453"/>
        <w:rPr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познавательной мотивации, в том числе </w:t>
      </w:r>
      <w:r>
        <w:rPr>
          <w:i/>
          <w:sz w:val="24"/>
        </w:rPr>
        <w:t>готовности к выбору направления дальнейшего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.</w:t>
      </w:r>
    </w:p>
    <w:p w14:paraId="54E0B0C7" w14:textId="77777777" w:rsidR="00E04B42" w:rsidRDefault="00F91D11">
      <w:pPr>
        <w:pStyle w:val="a3"/>
        <w:ind w:left="462" w:right="845" w:firstLine="453"/>
      </w:pPr>
      <w:r>
        <w:t xml:space="preserve">В сфере развития </w:t>
      </w:r>
      <w:r>
        <w:rPr>
          <w:b/>
        </w:rPr>
        <w:t xml:space="preserve">регулятивных универсальных учебных действий </w:t>
      </w:r>
      <w:r>
        <w:t>приоритетное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 плане, осуществлять выбор эффективных путей и средств достижения целей,</w:t>
      </w:r>
      <w:r>
        <w:rPr>
          <w:spacing w:val="1"/>
        </w:rPr>
        <w:t xml:space="preserve"> </w:t>
      </w:r>
      <w:r>
        <w:t>контролировать и оценивать свои действия как по результату, так и по способу действия,</w:t>
      </w:r>
      <w:r>
        <w:rPr>
          <w:spacing w:val="1"/>
        </w:rPr>
        <w:t xml:space="preserve"> </w:t>
      </w:r>
      <w:r>
        <w:t>вносить соответствующие коррективы в их выполнение. Ведущим способом решения этой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является формирование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проектированию.</w:t>
      </w:r>
    </w:p>
    <w:p w14:paraId="4AEAA37A" w14:textId="77777777" w:rsidR="00E04B42" w:rsidRDefault="00F91D11">
      <w:pPr>
        <w:spacing w:line="274" w:lineRule="exact"/>
        <w:ind w:left="915"/>
        <w:jc w:val="both"/>
        <w:rPr>
          <w:b/>
          <w:sz w:val="24"/>
        </w:rPr>
      </w:pP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сфере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развития   </w:t>
      </w:r>
      <w:r>
        <w:rPr>
          <w:spacing w:val="16"/>
          <w:sz w:val="24"/>
        </w:rPr>
        <w:t xml:space="preserve"> </w:t>
      </w:r>
      <w:r>
        <w:rPr>
          <w:b/>
          <w:sz w:val="24"/>
        </w:rPr>
        <w:t xml:space="preserve">коммуникативных 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 xml:space="preserve">универсальных 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 xml:space="preserve">учебных 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действий</w:t>
      </w:r>
    </w:p>
    <w:p w14:paraId="268E495A" w14:textId="77777777" w:rsidR="00E04B42" w:rsidRDefault="00F91D11">
      <w:pPr>
        <w:pStyle w:val="a3"/>
        <w:ind w:left="462" w:firstLine="0"/>
      </w:pPr>
      <w:r>
        <w:t>приоритетное</w:t>
      </w:r>
      <w:r>
        <w:rPr>
          <w:spacing w:val="-5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уделяется:</w:t>
      </w:r>
    </w:p>
    <w:p w14:paraId="3BA0C6DB" w14:textId="77777777" w:rsidR="00E04B42" w:rsidRDefault="00E04B42">
      <w:p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21F98C23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spacing w:before="73"/>
        <w:ind w:right="850" w:firstLine="453"/>
        <w:rPr>
          <w:sz w:val="24"/>
        </w:rPr>
      </w:pPr>
      <w:r>
        <w:rPr>
          <w:sz w:val="24"/>
        </w:rPr>
        <w:lastRenderedPageBreak/>
        <w:t xml:space="preserve">формированию действий по организации и планированию </w:t>
      </w:r>
      <w:r>
        <w:rPr>
          <w:i/>
          <w:sz w:val="24"/>
        </w:rPr>
        <w:t>учебного сотрудничества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сотрудничества;</w:t>
      </w:r>
    </w:p>
    <w:p w14:paraId="7D81E69D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spacing w:before="1"/>
        <w:ind w:right="846" w:firstLine="453"/>
        <w:rPr>
          <w:sz w:val="24"/>
        </w:rPr>
      </w:pP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14:paraId="7B79154F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ind w:right="851" w:firstLine="453"/>
        <w:rPr>
          <w:sz w:val="24"/>
        </w:rPr>
      </w:pP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компетентности.</w:t>
      </w:r>
    </w:p>
    <w:p w14:paraId="6F3376B3" w14:textId="77777777" w:rsidR="00E04B42" w:rsidRDefault="00F91D11">
      <w:pPr>
        <w:ind w:left="915"/>
        <w:jc w:val="both"/>
        <w:rPr>
          <w:b/>
          <w:sz w:val="24"/>
        </w:rPr>
      </w:pPr>
      <w:r>
        <w:rPr>
          <w:sz w:val="24"/>
        </w:rPr>
        <w:t xml:space="preserve">В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сфере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развития    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 xml:space="preserve">познавательных   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 xml:space="preserve">универсальных    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учебных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</w:p>
    <w:p w14:paraId="245DACBC" w14:textId="77777777" w:rsidR="00E04B42" w:rsidRDefault="00F91D11">
      <w:pPr>
        <w:pStyle w:val="a3"/>
        <w:spacing w:before="1"/>
        <w:ind w:left="462" w:firstLine="0"/>
      </w:pPr>
      <w:r>
        <w:t>приоритетное</w:t>
      </w:r>
      <w:r>
        <w:rPr>
          <w:spacing w:val="-5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уделяется:</w:t>
      </w:r>
    </w:p>
    <w:p w14:paraId="38B87DF1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ind w:right="849" w:firstLine="453"/>
        <w:rPr>
          <w:sz w:val="24"/>
        </w:rPr>
      </w:pP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проектно-исследовательской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;</w:t>
      </w:r>
    </w:p>
    <w:p w14:paraId="18C451A2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ind w:left="1059" w:hanging="145"/>
        <w:rPr>
          <w:sz w:val="24"/>
        </w:rPr>
      </w:pP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стратегий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;</w:t>
      </w:r>
    </w:p>
    <w:p w14:paraId="3E7C677A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ind w:right="848" w:firstLine="453"/>
        <w:rPr>
          <w:i/>
          <w:sz w:val="24"/>
        </w:rPr>
      </w:pPr>
      <w:r>
        <w:rPr>
          <w:sz w:val="24"/>
        </w:rPr>
        <w:t xml:space="preserve">практическому освоению </w:t>
      </w:r>
      <w:r>
        <w:rPr>
          <w:i/>
          <w:sz w:val="24"/>
        </w:rPr>
        <w:t>методов познания</w:t>
      </w:r>
      <w:r>
        <w:rPr>
          <w:sz w:val="24"/>
        </w:rPr>
        <w:t>, используемых в различных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инструментария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sz w:val="24"/>
        </w:rPr>
        <w:t>, регулярному обращению в учебном процессе к использованию 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операций.</w:t>
      </w:r>
    </w:p>
    <w:p w14:paraId="459A92EE" w14:textId="77777777" w:rsidR="00E04B42" w:rsidRDefault="00F91D11">
      <w:pPr>
        <w:pStyle w:val="a3"/>
        <w:ind w:left="462" w:right="851" w:firstLine="453"/>
      </w:pPr>
      <w:r>
        <w:t>При изучении учебных предметов обучающиеся усовершенствуют приобретённые на</w:t>
      </w:r>
      <w:r>
        <w:rPr>
          <w:spacing w:val="1"/>
        </w:rPr>
        <w:t xml:space="preserve"> </w:t>
      </w:r>
      <w:r>
        <w:t xml:space="preserve">первой ступени </w:t>
      </w:r>
      <w:r>
        <w:rPr>
          <w:b/>
          <w:i/>
        </w:rPr>
        <w:t xml:space="preserve">навыки работы с информацией </w:t>
      </w:r>
      <w:r>
        <w:t>и пополнят их. Они смогут работать с</w:t>
      </w:r>
      <w:r>
        <w:rPr>
          <w:spacing w:val="1"/>
        </w:rPr>
        <w:t xml:space="preserve"> </w:t>
      </w:r>
      <w:r>
        <w:t>текстами, преобразовывать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t>числе:</w:t>
      </w:r>
    </w:p>
    <w:p w14:paraId="5603859B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ind w:right="853" w:firstLine="453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14:paraId="602980A5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ind w:right="850" w:firstLine="453"/>
        <w:rPr>
          <w:sz w:val="24"/>
        </w:rPr>
      </w:pPr>
      <w:r>
        <w:rPr>
          <w:sz w:val="24"/>
        </w:rPr>
        <w:t>выделять главную и избыточную информацию, выполнять смысловое свёртывание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информацию в сжатой словесной</w:t>
      </w:r>
      <w:r>
        <w:rPr>
          <w:spacing w:val="60"/>
          <w:sz w:val="24"/>
        </w:rPr>
        <w:t xml:space="preserve"> </w:t>
      </w:r>
      <w:r>
        <w:rPr>
          <w:sz w:val="24"/>
        </w:rPr>
        <w:t>форме 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плана или тезисов) и в наглядно-символической форме (в виде таблиц,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концептуальных 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конспектов);</w:t>
      </w:r>
    </w:p>
    <w:p w14:paraId="33392504" w14:textId="77777777" w:rsidR="00E04B42" w:rsidRDefault="00F91D11">
      <w:pPr>
        <w:pStyle w:val="a4"/>
        <w:numPr>
          <w:ilvl w:val="1"/>
          <w:numId w:val="199"/>
        </w:numPr>
        <w:tabs>
          <w:tab w:val="left" w:pos="1060"/>
        </w:tabs>
        <w:ind w:left="1059" w:hanging="145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тексты.</w:t>
      </w:r>
    </w:p>
    <w:p w14:paraId="324DD396" w14:textId="77777777" w:rsidR="00E04B42" w:rsidRDefault="00F91D11">
      <w:pPr>
        <w:pStyle w:val="a3"/>
        <w:ind w:left="462" w:right="848" w:firstLine="453"/>
      </w:pP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rPr>
          <w:i/>
        </w:rPr>
        <w:t>поиска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некомпьютерных источниках информации, приобретут навык формулирования запросов и</w:t>
      </w:r>
      <w:r>
        <w:rPr>
          <w:spacing w:val="-57"/>
        </w:rPr>
        <w:t xml:space="preserve"> </w:t>
      </w:r>
      <w:r>
        <w:t>опыт использования поисковых машин. Они научатся осуществлять поиск информации в</w:t>
      </w:r>
      <w:r>
        <w:rPr>
          <w:spacing w:val="1"/>
        </w:rPr>
        <w:t xml:space="preserve"> </w:t>
      </w:r>
      <w:r>
        <w:t>Интернете, школьном информационном пространстве, базах данных и на 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цели</w:t>
      </w:r>
      <w:r>
        <w:rPr>
          <w:spacing w:val="-1"/>
        </w:rPr>
        <w:t xml:space="preserve"> </w:t>
      </w:r>
      <w:r>
        <w:t>запроса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результаты поиска.</w:t>
      </w:r>
    </w:p>
    <w:p w14:paraId="6EBADFC1" w14:textId="77777777" w:rsidR="00E04B42" w:rsidRDefault="00F91D11">
      <w:pPr>
        <w:pStyle w:val="a3"/>
        <w:spacing w:before="1"/>
        <w:ind w:left="462" w:right="853" w:firstLine="453"/>
      </w:pP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 в информационной среде учреждения и в Интернете; приобретут 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пространства.</w:t>
      </w:r>
    </w:p>
    <w:p w14:paraId="1226ED25" w14:textId="77777777" w:rsidR="00E04B42" w:rsidRDefault="00F91D11">
      <w:pPr>
        <w:pStyle w:val="a3"/>
        <w:ind w:left="462" w:right="850" w:firstLine="453"/>
      </w:pPr>
      <w:r>
        <w:t>Они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сопровождаемой аудиовизуальной поддержкой, и в письменной форме гипермедиа (т. е.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компонентами).</w:t>
      </w:r>
    </w:p>
    <w:p w14:paraId="7A646BFF" w14:textId="77777777" w:rsidR="00E04B42" w:rsidRDefault="00F91D11">
      <w:pPr>
        <w:pStyle w:val="a3"/>
        <w:ind w:left="462" w:right="844" w:firstLine="453"/>
      </w:pP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 зависимостей, объяснений и доказательств фактов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проектирования.</w:t>
      </w:r>
    </w:p>
    <w:p w14:paraId="79900161" w14:textId="77777777" w:rsidR="00E04B42" w:rsidRDefault="00F91D11">
      <w:pPr>
        <w:pStyle w:val="a3"/>
        <w:ind w:left="462" w:right="846" w:firstLine="453"/>
      </w:pPr>
      <w:r>
        <w:t>Выпускники получат возможность научиться строить умозаключения и 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полученной</w:t>
      </w:r>
      <w:r>
        <w:rPr>
          <w:spacing w:val="23"/>
        </w:rPr>
        <w:t xml:space="preserve"> </w:t>
      </w:r>
      <w:r>
        <w:t>информации,</w:t>
      </w:r>
      <w:r>
        <w:rPr>
          <w:spacing w:val="25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освоить</w:t>
      </w:r>
      <w:r>
        <w:rPr>
          <w:spacing w:val="26"/>
        </w:rPr>
        <w:t xml:space="preserve"> </w:t>
      </w:r>
      <w:r>
        <w:t>опыт</w:t>
      </w:r>
    </w:p>
    <w:p w14:paraId="2491EE3C" w14:textId="77777777" w:rsidR="00E04B42" w:rsidRDefault="00E04B42">
      <w:p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0D6D415A" w14:textId="77777777" w:rsidR="00E04B42" w:rsidRDefault="00F91D11">
      <w:pPr>
        <w:pStyle w:val="a3"/>
        <w:spacing w:before="73"/>
        <w:ind w:left="462" w:right="848" w:firstLine="0"/>
        <w:jc w:val="left"/>
      </w:pPr>
      <w:r>
        <w:lastRenderedPageBreak/>
        <w:t>критического</w:t>
      </w:r>
      <w:r>
        <w:rPr>
          <w:spacing w:val="38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получаемой</w:t>
      </w:r>
      <w:r>
        <w:rPr>
          <w:spacing w:val="39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сопоставления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имеющимся жизненным</w:t>
      </w:r>
      <w:r>
        <w:rPr>
          <w:spacing w:val="-3"/>
        </w:rPr>
        <w:t xml:space="preserve"> </w:t>
      </w:r>
      <w:r>
        <w:t>опытом.</w:t>
      </w:r>
    </w:p>
    <w:p w14:paraId="3370CD19" w14:textId="77777777" w:rsidR="00E04B42" w:rsidRDefault="00E04B42">
      <w:pPr>
        <w:sectPr w:rsidR="00E04B42">
          <w:pgSz w:w="11910" w:h="16840"/>
          <w:pgMar w:top="440" w:right="0" w:bottom="940" w:left="1240" w:header="0" w:footer="721" w:gutter="0"/>
          <w:cols w:space="720"/>
        </w:sectPr>
      </w:pPr>
    </w:p>
    <w:p w14:paraId="097902CA" w14:textId="77777777" w:rsidR="00E04B42" w:rsidRDefault="00F91D11">
      <w:pPr>
        <w:pStyle w:val="2"/>
        <w:spacing w:before="70" w:line="240" w:lineRule="auto"/>
        <w:ind w:left="272"/>
        <w:jc w:val="lef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междисциплинарных</w:t>
      </w:r>
      <w:r>
        <w:rPr>
          <w:spacing w:val="-2"/>
        </w:rPr>
        <w:t xml:space="preserve"> </w:t>
      </w:r>
      <w:r>
        <w:t>программ</w:t>
      </w:r>
    </w:p>
    <w:p w14:paraId="026CB689" w14:textId="77777777" w:rsidR="00E04B42" w:rsidRDefault="00E04B42">
      <w:pPr>
        <w:pStyle w:val="a3"/>
        <w:ind w:left="0" w:firstLine="0"/>
        <w:jc w:val="left"/>
        <w:rPr>
          <w:b/>
        </w:rPr>
      </w:pPr>
    </w:p>
    <w:p w14:paraId="1FA34D42" w14:textId="77777777" w:rsidR="00E04B42" w:rsidRDefault="00F91D11">
      <w:pPr>
        <w:spacing w:after="4"/>
        <w:ind w:left="212" w:right="9736" w:firstLine="60"/>
        <w:rPr>
          <w:b/>
          <w:sz w:val="24"/>
        </w:rPr>
      </w:pPr>
      <w:r>
        <w:rPr>
          <w:b/>
          <w:sz w:val="24"/>
        </w:rPr>
        <w:t>Формирование универсальных учебных действий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5814"/>
      </w:tblGrid>
      <w:tr w:rsidR="00E04B42" w14:paraId="76E2E586" w14:textId="77777777">
        <w:trPr>
          <w:trHeight w:val="551"/>
        </w:trPr>
        <w:tc>
          <w:tcPr>
            <w:tcW w:w="9323" w:type="dxa"/>
          </w:tcPr>
          <w:p w14:paraId="56D7AC41" w14:textId="77777777" w:rsidR="00E04B42" w:rsidRDefault="00F91D11">
            <w:pPr>
              <w:pStyle w:val="TableParagraph"/>
              <w:spacing w:line="268" w:lineRule="exact"/>
              <w:ind w:left="3303" w:right="32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Будут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сформированы:</w:t>
            </w:r>
          </w:p>
        </w:tc>
        <w:tc>
          <w:tcPr>
            <w:tcW w:w="5814" w:type="dxa"/>
          </w:tcPr>
          <w:p w14:paraId="2AF80AD6" w14:textId="77777777" w:rsidR="00E04B42" w:rsidRDefault="00F91D11">
            <w:pPr>
              <w:pStyle w:val="TableParagraph"/>
              <w:spacing w:line="268" w:lineRule="exact"/>
              <w:ind w:left="744" w:right="2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Выпускник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получит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  <w:p w14:paraId="08C489B0" w14:textId="77777777" w:rsidR="00E04B42" w:rsidRDefault="00F91D11">
            <w:pPr>
              <w:pStyle w:val="TableParagraph"/>
              <w:spacing w:line="264" w:lineRule="exact"/>
              <w:ind w:left="294" w:right="2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формирования:</w:t>
            </w:r>
          </w:p>
        </w:tc>
      </w:tr>
      <w:tr w:rsidR="00E04B42" w14:paraId="3E0F5BCC" w14:textId="77777777">
        <w:trPr>
          <w:trHeight w:val="9106"/>
        </w:trPr>
        <w:tc>
          <w:tcPr>
            <w:tcW w:w="9323" w:type="dxa"/>
            <w:tcBorders>
              <w:bottom w:val="single" w:sz="6" w:space="0" w:color="000000"/>
            </w:tcBorders>
          </w:tcPr>
          <w:p w14:paraId="798C358B" w14:textId="77777777" w:rsidR="00E04B42" w:rsidRDefault="00F91D11">
            <w:pPr>
              <w:pStyle w:val="TableParagraph"/>
              <w:spacing w:line="268" w:lineRule="exact"/>
              <w:ind w:left="561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когнитивного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  <w:p w14:paraId="12EF1D0B" w14:textId="77777777" w:rsidR="00E04B42" w:rsidRDefault="00F91D11">
            <w:pPr>
              <w:pStyle w:val="TableParagraph"/>
              <w:numPr>
                <w:ilvl w:val="0"/>
                <w:numId w:val="198"/>
              </w:numPr>
              <w:tabs>
                <w:tab w:val="left" w:pos="706"/>
              </w:tabs>
              <w:ind w:right="168" w:firstLine="454"/>
              <w:rPr>
                <w:sz w:val="24"/>
              </w:rPr>
            </w:pPr>
            <w:r>
              <w:rPr>
                <w:sz w:val="24"/>
              </w:rPr>
              <w:t>историко-географический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её географических особенностях; знание основных исторических 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государственности и общества; знание истории и географии края,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</w:p>
          <w:p w14:paraId="7A39F919" w14:textId="77777777" w:rsidR="00E04B42" w:rsidRDefault="00F91D11">
            <w:pPr>
              <w:pStyle w:val="TableParagraph"/>
              <w:numPr>
                <w:ilvl w:val="0"/>
                <w:numId w:val="198"/>
              </w:numPr>
              <w:tabs>
                <w:tab w:val="left" w:pos="706"/>
              </w:tabs>
              <w:ind w:right="296" w:firstLine="454"/>
              <w:rPr>
                <w:sz w:val="24"/>
              </w:rPr>
            </w:pPr>
            <w:r>
              <w:rPr>
                <w:sz w:val="24"/>
              </w:rPr>
              <w:t>образ социально-политического устройства — представление о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России, знание государственной символики (герб, флаг, гимн),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праздников;</w:t>
            </w:r>
          </w:p>
          <w:p w14:paraId="1D162693" w14:textId="77777777" w:rsidR="00E04B42" w:rsidRDefault="00F91D11">
            <w:pPr>
              <w:pStyle w:val="TableParagraph"/>
              <w:numPr>
                <w:ilvl w:val="0"/>
                <w:numId w:val="198"/>
              </w:numPr>
              <w:tabs>
                <w:tab w:val="left" w:pos="706"/>
              </w:tabs>
              <w:ind w:right="304" w:firstLine="454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государственно-общественных отношений;</w:t>
            </w:r>
          </w:p>
          <w:p w14:paraId="75D29DDB" w14:textId="77777777" w:rsidR="00E04B42" w:rsidRDefault="00F91D11">
            <w:pPr>
              <w:pStyle w:val="TableParagraph"/>
              <w:numPr>
                <w:ilvl w:val="0"/>
                <w:numId w:val="198"/>
              </w:numPr>
              <w:tabs>
                <w:tab w:val="left" w:pos="706"/>
              </w:tabs>
              <w:spacing w:before="1"/>
              <w:ind w:right="326" w:firstLine="454"/>
              <w:rPr>
                <w:sz w:val="24"/>
              </w:rPr>
            </w:pPr>
            <w:r>
              <w:rPr>
                <w:sz w:val="24"/>
              </w:rPr>
              <w:t>знание о своей этнической принадлежности, освоение национальных ценностей,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народах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2BFECD33" w14:textId="77777777" w:rsidR="00E04B42" w:rsidRDefault="00F91D11">
            <w:pPr>
              <w:pStyle w:val="TableParagraph"/>
              <w:numPr>
                <w:ilvl w:val="0"/>
                <w:numId w:val="198"/>
              </w:numPr>
              <w:tabs>
                <w:tab w:val="left" w:pos="706"/>
              </w:tabs>
              <w:ind w:right="937" w:firstLine="454"/>
              <w:rPr>
                <w:sz w:val="24"/>
              </w:rPr>
            </w:pPr>
            <w:r>
              <w:rPr>
                <w:sz w:val="24"/>
              </w:rPr>
              <w:t>освоение общекультурного наследия России и общемирового 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наследия;</w:t>
            </w:r>
          </w:p>
          <w:p w14:paraId="6912F411" w14:textId="77777777" w:rsidR="00E04B42" w:rsidRDefault="00F91D11">
            <w:pPr>
              <w:pStyle w:val="TableParagraph"/>
              <w:numPr>
                <w:ilvl w:val="0"/>
                <w:numId w:val="198"/>
              </w:numPr>
              <w:tabs>
                <w:tab w:val="left" w:pos="706"/>
              </w:tabs>
              <w:ind w:right="1280" w:firstLine="454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иерархизация,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конвенционального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морали;</w:t>
            </w:r>
          </w:p>
          <w:p w14:paraId="172A2883" w14:textId="77777777" w:rsidR="00E04B42" w:rsidRDefault="00F91D11">
            <w:pPr>
              <w:pStyle w:val="TableParagraph"/>
              <w:numPr>
                <w:ilvl w:val="0"/>
                <w:numId w:val="198"/>
              </w:numPr>
              <w:tabs>
                <w:tab w:val="left" w:pos="706"/>
              </w:tabs>
              <w:ind w:right="1183" w:firstLine="45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социально-критического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отношений и взаимодействий, установление взаимосвязи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политическими событиями;</w:t>
            </w:r>
          </w:p>
          <w:p w14:paraId="4760F87D" w14:textId="77777777" w:rsidR="00E04B42" w:rsidRDefault="00F91D11">
            <w:pPr>
              <w:pStyle w:val="TableParagraph"/>
              <w:numPr>
                <w:ilvl w:val="0"/>
                <w:numId w:val="198"/>
              </w:numPr>
              <w:tabs>
                <w:tab w:val="left" w:pos="706"/>
              </w:tabs>
              <w:ind w:right="132" w:firstLine="454"/>
              <w:rPr>
                <w:sz w:val="24"/>
              </w:rPr>
            </w:pPr>
            <w:r>
              <w:rPr>
                <w:sz w:val="24"/>
              </w:rPr>
              <w:t>экологическое сознание, признание высокой ценности жизни во всех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 принципов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и здоровьесберегающих технологий; правил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ситуациях.</w:t>
            </w:r>
          </w:p>
          <w:p w14:paraId="6E29B783" w14:textId="77777777" w:rsidR="00E04B42" w:rsidRDefault="00F91D11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сформированы:</w:t>
            </w:r>
          </w:p>
          <w:p w14:paraId="51721034" w14:textId="77777777" w:rsidR="00E04B42" w:rsidRDefault="00F91D11">
            <w:pPr>
              <w:pStyle w:val="TableParagraph"/>
              <w:numPr>
                <w:ilvl w:val="0"/>
                <w:numId w:val="198"/>
              </w:numPr>
              <w:tabs>
                <w:tab w:val="left" w:pos="706"/>
              </w:tabs>
              <w:spacing w:before="1"/>
              <w:ind w:left="705" w:hanging="145"/>
              <w:rPr>
                <w:sz w:val="24"/>
              </w:rPr>
            </w:pPr>
            <w:r>
              <w:rPr>
                <w:sz w:val="24"/>
              </w:rPr>
              <w:t>гражданский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страну;</w:t>
            </w:r>
          </w:p>
          <w:p w14:paraId="1FE47F39" w14:textId="77777777" w:rsidR="00E04B42" w:rsidRDefault="00F91D11">
            <w:pPr>
              <w:pStyle w:val="TableParagraph"/>
              <w:numPr>
                <w:ilvl w:val="0"/>
                <w:numId w:val="198"/>
              </w:numPr>
              <w:tabs>
                <w:tab w:val="left" w:pos="709"/>
              </w:tabs>
              <w:ind w:left="708" w:hanging="148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памятникам;</w:t>
            </w:r>
          </w:p>
          <w:p w14:paraId="1BF16981" w14:textId="77777777" w:rsidR="00E04B42" w:rsidRDefault="00F91D11">
            <w:pPr>
              <w:pStyle w:val="TableParagraph"/>
              <w:numPr>
                <w:ilvl w:val="0"/>
                <w:numId w:val="198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идентичности;</w:t>
            </w:r>
          </w:p>
          <w:p w14:paraId="17692B65" w14:textId="77777777" w:rsidR="00E04B42" w:rsidRDefault="00F91D11">
            <w:pPr>
              <w:pStyle w:val="TableParagraph"/>
              <w:numPr>
                <w:ilvl w:val="0"/>
                <w:numId w:val="198"/>
              </w:numPr>
              <w:tabs>
                <w:tab w:val="left" w:pos="709"/>
              </w:tabs>
              <w:ind w:right="1016" w:firstLine="454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межэтническая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готовность к равноправному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сотрудничеству;</w:t>
            </w:r>
          </w:p>
          <w:p w14:paraId="38B277A4" w14:textId="77777777" w:rsidR="00E04B42" w:rsidRDefault="00F91D11">
            <w:pPr>
              <w:pStyle w:val="TableParagraph"/>
              <w:numPr>
                <w:ilvl w:val="0"/>
                <w:numId w:val="198"/>
              </w:numPr>
              <w:tabs>
                <w:tab w:val="left" w:pos="709"/>
              </w:tabs>
              <w:ind w:right="403" w:firstLine="454"/>
              <w:rPr>
                <w:sz w:val="24"/>
              </w:rPr>
            </w:pPr>
            <w:r>
              <w:rPr>
                <w:sz w:val="24"/>
              </w:rPr>
              <w:t>уважение к личности и её достоинству, доброжелательное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нетерпимость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14:paraId="31A4A007" w14:textId="77777777" w:rsidR="00E04B42" w:rsidRDefault="00F91D11">
            <w:pPr>
              <w:pStyle w:val="TableParagraph"/>
              <w:numPr>
                <w:ilvl w:val="0"/>
                <w:numId w:val="198"/>
              </w:numPr>
              <w:tabs>
                <w:tab w:val="left" w:pos="709"/>
              </w:tabs>
              <w:spacing w:line="270" w:lineRule="atLeast"/>
              <w:ind w:right="450" w:firstLine="454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восприятии мира;</w:t>
            </w:r>
          </w:p>
        </w:tc>
        <w:tc>
          <w:tcPr>
            <w:tcW w:w="5814" w:type="dxa"/>
            <w:tcBorders>
              <w:bottom w:val="single" w:sz="6" w:space="0" w:color="000000"/>
            </w:tcBorders>
          </w:tcPr>
          <w:p w14:paraId="139BF108" w14:textId="77777777" w:rsidR="00E04B42" w:rsidRDefault="00F91D11">
            <w:pPr>
              <w:pStyle w:val="TableParagraph"/>
              <w:numPr>
                <w:ilvl w:val="0"/>
                <w:numId w:val="197"/>
              </w:numPr>
              <w:tabs>
                <w:tab w:val="left" w:pos="708"/>
              </w:tabs>
              <w:ind w:right="569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выраженной устойчивой учебно-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мотивации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учению;</w:t>
            </w:r>
          </w:p>
          <w:p w14:paraId="607A7421" w14:textId="77777777" w:rsidR="00E04B42" w:rsidRDefault="00F91D11">
            <w:pPr>
              <w:pStyle w:val="TableParagraph"/>
              <w:numPr>
                <w:ilvl w:val="0"/>
                <w:numId w:val="197"/>
              </w:numPr>
              <w:tabs>
                <w:tab w:val="left" w:pos="708"/>
              </w:tabs>
              <w:ind w:right="1605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готовности к самообразованию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самовоспитанию;</w:t>
            </w:r>
          </w:p>
          <w:p w14:paraId="54C606FB" w14:textId="77777777" w:rsidR="00E04B42" w:rsidRDefault="00F91D11">
            <w:pPr>
              <w:pStyle w:val="TableParagraph"/>
              <w:numPr>
                <w:ilvl w:val="0"/>
                <w:numId w:val="197"/>
              </w:numPr>
              <w:tabs>
                <w:tab w:val="left" w:pos="708"/>
              </w:tabs>
              <w:ind w:right="870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адекватной позитивной самооценки и Я-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концепции;</w:t>
            </w:r>
          </w:p>
          <w:p w14:paraId="4C06A1BA" w14:textId="77777777" w:rsidR="00E04B42" w:rsidRDefault="00F91D11">
            <w:pPr>
              <w:pStyle w:val="TableParagraph"/>
              <w:numPr>
                <w:ilvl w:val="0"/>
                <w:numId w:val="197"/>
              </w:numPr>
              <w:tabs>
                <w:tab w:val="left" w:pos="708"/>
              </w:tabs>
              <w:ind w:right="1255" w:firstLine="4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компетентности в реализации основ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идентичности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поступках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</w:p>
          <w:p w14:paraId="35772E8B" w14:textId="77777777" w:rsidR="00E04B42" w:rsidRDefault="00F91D11">
            <w:pPr>
              <w:pStyle w:val="TableParagraph"/>
              <w:numPr>
                <w:ilvl w:val="0"/>
                <w:numId w:val="197"/>
              </w:numPr>
              <w:tabs>
                <w:tab w:val="left" w:pos="708"/>
              </w:tabs>
              <w:ind w:right="115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морального сознания на конвенциональном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уровне, способности к решению моральных дилемм 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 учёта позиций участников дилеммы,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ориентации на их мотивы и чувства; устойчивое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следование в поведении моральным нормам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этическим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требованиям;</w:t>
            </w:r>
          </w:p>
          <w:p w14:paraId="38415965" w14:textId="77777777" w:rsidR="00E04B42" w:rsidRDefault="00F91D11">
            <w:pPr>
              <w:pStyle w:val="TableParagraph"/>
              <w:numPr>
                <w:ilvl w:val="0"/>
                <w:numId w:val="197"/>
              </w:numPr>
              <w:tabs>
                <w:tab w:val="left" w:pos="708"/>
              </w:tabs>
              <w:ind w:right="397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эмпатии как осознанного понимания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сопереживания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чувствам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выражающейся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поступках, направленных на помощь и обеспечение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благополучия.</w:t>
            </w:r>
          </w:p>
        </w:tc>
      </w:tr>
    </w:tbl>
    <w:p w14:paraId="6E416E5C" w14:textId="77777777" w:rsidR="00E04B42" w:rsidRDefault="00E04B42">
      <w:pPr>
        <w:rPr>
          <w:sz w:val="24"/>
        </w:rPr>
        <w:sectPr w:rsidR="00E04B42">
          <w:footerReference w:type="default" r:id="rId11"/>
          <w:pgSz w:w="16840" w:h="11910" w:orient="landscape"/>
          <w:pgMar w:top="460" w:right="44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5814"/>
      </w:tblGrid>
      <w:tr w:rsidR="00E04B42" w14:paraId="51D66DF2" w14:textId="77777777">
        <w:trPr>
          <w:trHeight w:val="5520"/>
        </w:trPr>
        <w:tc>
          <w:tcPr>
            <w:tcW w:w="9323" w:type="dxa"/>
          </w:tcPr>
          <w:p w14:paraId="5F33A3AD" w14:textId="77777777" w:rsidR="00E04B42" w:rsidRDefault="00F91D11">
            <w:pPr>
              <w:pStyle w:val="TableParagraph"/>
              <w:numPr>
                <w:ilvl w:val="0"/>
                <w:numId w:val="196"/>
              </w:numPr>
              <w:tabs>
                <w:tab w:val="left" w:pos="706"/>
              </w:tabs>
              <w:spacing w:line="261" w:lineRule="exact"/>
              <w:ind w:left="705" w:hanging="145"/>
              <w:rPr>
                <w:sz w:val="24"/>
              </w:rPr>
            </w:pPr>
            <w:r>
              <w:rPr>
                <w:sz w:val="24"/>
              </w:rPr>
              <w:lastRenderedPageBreak/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самовыражении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признании;</w:t>
            </w:r>
          </w:p>
          <w:p w14:paraId="5B1AFF2F" w14:textId="77777777" w:rsidR="00E04B42" w:rsidRDefault="00F91D11">
            <w:pPr>
              <w:pStyle w:val="TableParagraph"/>
              <w:numPr>
                <w:ilvl w:val="0"/>
                <w:numId w:val="196"/>
              </w:numPr>
              <w:tabs>
                <w:tab w:val="left" w:pos="706"/>
              </w:tabs>
              <w:ind w:right="259" w:firstLine="454"/>
              <w:rPr>
                <w:sz w:val="24"/>
              </w:rPr>
            </w:pPr>
            <w:r>
              <w:rPr>
                <w:sz w:val="24"/>
              </w:rPr>
              <w:t>позитивная моральная самооценка и моральные чувства — чувство гордости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стыда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нарушении.</w:t>
            </w:r>
          </w:p>
          <w:p w14:paraId="35BC9806" w14:textId="77777777" w:rsidR="00E04B42" w:rsidRDefault="00F91D11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(поведенческого)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компонента </w:t>
            </w:r>
            <w:r>
              <w:rPr>
                <w:sz w:val="24"/>
              </w:rPr>
              <w:t>будут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сформированы:</w:t>
            </w:r>
          </w:p>
          <w:p w14:paraId="1F20F1E0" w14:textId="77777777" w:rsidR="00E04B42" w:rsidRDefault="00F91D11">
            <w:pPr>
              <w:pStyle w:val="TableParagraph"/>
              <w:numPr>
                <w:ilvl w:val="0"/>
                <w:numId w:val="196"/>
              </w:numPr>
              <w:tabs>
                <w:tab w:val="left" w:pos="706"/>
              </w:tabs>
              <w:ind w:right="383" w:firstLine="454"/>
              <w:rPr>
                <w:sz w:val="24"/>
              </w:rPr>
            </w:pPr>
            <w:r>
              <w:rPr>
                <w:sz w:val="24"/>
              </w:rPr>
              <w:t>готовность и способность к участию в школьном самоуправлении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компетенций (дежурство в школе и классе, участие в детских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молодёжных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мероприятиях);</w:t>
            </w:r>
          </w:p>
          <w:p w14:paraId="4DEBF418" w14:textId="77777777" w:rsidR="00E04B42" w:rsidRDefault="00F91D11">
            <w:pPr>
              <w:pStyle w:val="TableParagraph"/>
              <w:numPr>
                <w:ilvl w:val="0"/>
                <w:numId w:val="196"/>
              </w:numPr>
              <w:tabs>
                <w:tab w:val="left" w:pos="706"/>
              </w:tabs>
              <w:ind w:right="547" w:firstLine="454"/>
              <w:rPr>
                <w:sz w:val="24"/>
              </w:rPr>
            </w:pPr>
            <w:r>
              <w:rPr>
                <w:sz w:val="24"/>
              </w:rPr>
              <w:t>готовность и способность к выполнению норм и требований школьной жизни,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обязанностей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14:paraId="70000EC3" w14:textId="77777777" w:rsidR="00E04B42" w:rsidRDefault="00F91D11">
            <w:pPr>
              <w:pStyle w:val="TableParagraph"/>
              <w:numPr>
                <w:ilvl w:val="0"/>
                <w:numId w:val="196"/>
              </w:numPr>
              <w:tabs>
                <w:tab w:val="left" w:pos="709"/>
              </w:tabs>
              <w:ind w:right="168" w:firstLine="45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равноправных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14:paraId="4D434B12" w14:textId="77777777" w:rsidR="00E04B42" w:rsidRDefault="00F91D11">
            <w:pPr>
              <w:pStyle w:val="TableParagraph"/>
              <w:numPr>
                <w:ilvl w:val="0"/>
                <w:numId w:val="196"/>
              </w:numPr>
              <w:tabs>
                <w:tab w:val="left" w:pos="706"/>
              </w:tabs>
              <w:spacing w:before="1"/>
              <w:ind w:right="232" w:firstLine="454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моральных 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 дома, 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9A3D1AC" w14:textId="77777777" w:rsidR="00E04B42" w:rsidRDefault="00F91D11">
            <w:pPr>
              <w:pStyle w:val="TableParagraph"/>
              <w:numPr>
                <w:ilvl w:val="0"/>
                <w:numId w:val="196"/>
              </w:numPr>
              <w:tabs>
                <w:tab w:val="left" w:pos="706"/>
              </w:tabs>
              <w:ind w:right="1190" w:firstLine="454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 полезной деятельности;</w:t>
            </w:r>
          </w:p>
          <w:p w14:paraId="0CAF8F0D" w14:textId="77777777" w:rsidR="00E04B42" w:rsidRDefault="00F91D11">
            <w:pPr>
              <w:pStyle w:val="TableParagraph"/>
              <w:numPr>
                <w:ilvl w:val="0"/>
                <w:numId w:val="196"/>
              </w:numPr>
              <w:tabs>
                <w:tab w:val="left" w:pos="709"/>
              </w:tabs>
              <w:ind w:right="183" w:firstLine="454"/>
              <w:rPr>
                <w:sz w:val="24"/>
              </w:rPr>
            </w:pPr>
            <w:r>
              <w:rPr>
                <w:sz w:val="24"/>
              </w:rPr>
              <w:t>умение строить жизненные планы с учётом конкретных социально-исторических,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экономических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14:paraId="460F97DA" w14:textId="77777777" w:rsidR="00E04B42" w:rsidRDefault="00F91D11">
            <w:pPr>
              <w:pStyle w:val="TableParagraph"/>
              <w:numPr>
                <w:ilvl w:val="0"/>
                <w:numId w:val="196"/>
              </w:numPr>
              <w:tabs>
                <w:tab w:val="left" w:pos="709"/>
              </w:tabs>
              <w:ind w:right="209" w:firstLine="454"/>
              <w:rPr>
                <w:sz w:val="24"/>
              </w:rPr>
            </w:pPr>
            <w:r>
              <w:rPr>
                <w:sz w:val="24"/>
              </w:rPr>
              <w:t>устойчивый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смыслообразующей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мотива;</w:t>
            </w:r>
          </w:p>
          <w:p w14:paraId="5F414D87" w14:textId="77777777" w:rsidR="00E04B42" w:rsidRDefault="00F91D11">
            <w:pPr>
              <w:pStyle w:val="TableParagraph"/>
              <w:numPr>
                <w:ilvl w:val="0"/>
                <w:numId w:val="196"/>
              </w:numPr>
              <w:tabs>
                <w:tab w:val="left" w:pos="706"/>
              </w:tabs>
              <w:spacing w:line="270" w:lineRule="exact"/>
              <w:ind w:left="705" w:hanging="14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5814" w:type="dxa"/>
          </w:tcPr>
          <w:p w14:paraId="67480AE2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A44C1B2" w14:textId="77777777" w:rsidR="00E04B42" w:rsidRDefault="00E04B42">
      <w:pPr>
        <w:pStyle w:val="a3"/>
        <w:spacing w:before="4"/>
        <w:ind w:left="0" w:firstLine="0"/>
        <w:jc w:val="left"/>
        <w:rPr>
          <w:b/>
          <w:sz w:val="15"/>
        </w:rPr>
      </w:pPr>
    </w:p>
    <w:p w14:paraId="2AC788E8" w14:textId="77777777" w:rsidR="00E04B42" w:rsidRDefault="00F91D11">
      <w:pPr>
        <w:pStyle w:val="2"/>
        <w:spacing w:before="90" w:after="4" w:line="240" w:lineRule="auto"/>
        <w:ind w:left="212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5814"/>
      </w:tblGrid>
      <w:tr w:rsidR="00E04B42" w14:paraId="604FFD23" w14:textId="77777777">
        <w:trPr>
          <w:trHeight w:val="551"/>
        </w:trPr>
        <w:tc>
          <w:tcPr>
            <w:tcW w:w="9323" w:type="dxa"/>
          </w:tcPr>
          <w:p w14:paraId="43DBEB72" w14:textId="77777777" w:rsidR="00E04B42" w:rsidRDefault="00F91D11">
            <w:pPr>
              <w:pStyle w:val="TableParagraph"/>
              <w:spacing w:line="268" w:lineRule="exact"/>
              <w:ind w:left="3477" w:right="30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Выпускник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научится:</w:t>
            </w:r>
          </w:p>
        </w:tc>
        <w:tc>
          <w:tcPr>
            <w:tcW w:w="5814" w:type="dxa"/>
          </w:tcPr>
          <w:p w14:paraId="66E452F9" w14:textId="77777777" w:rsidR="00E04B42" w:rsidRDefault="00F91D11">
            <w:pPr>
              <w:pStyle w:val="TableParagraph"/>
              <w:spacing w:line="268" w:lineRule="exact"/>
              <w:ind w:left="744" w:right="2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Выпускник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получит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научиться:</w:t>
            </w:r>
          </w:p>
        </w:tc>
      </w:tr>
      <w:tr w:rsidR="00E04B42" w14:paraId="2842A151" w14:textId="77777777">
        <w:trPr>
          <w:trHeight w:val="3588"/>
        </w:trPr>
        <w:tc>
          <w:tcPr>
            <w:tcW w:w="9323" w:type="dxa"/>
          </w:tcPr>
          <w:p w14:paraId="77AF0A05" w14:textId="77777777" w:rsidR="00E04B42" w:rsidRDefault="00F91D11">
            <w:pPr>
              <w:pStyle w:val="TableParagraph"/>
              <w:numPr>
                <w:ilvl w:val="0"/>
                <w:numId w:val="195"/>
              </w:numPr>
              <w:tabs>
                <w:tab w:val="left" w:pos="706"/>
              </w:tabs>
              <w:ind w:right="260" w:firstLine="454"/>
              <w:rPr>
                <w:sz w:val="24"/>
              </w:rPr>
            </w:pPr>
            <w:r>
              <w:rPr>
                <w:sz w:val="24"/>
              </w:rPr>
              <w:t>целеполаганию,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познавательную;</w:t>
            </w:r>
          </w:p>
          <w:p w14:paraId="112047A6" w14:textId="77777777" w:rsidR="00E04B42" w:rsidRDefault="00F91D11">
            <w:pPr>
              <w:pStyle w:val="TableParagraph"/>
              <w:numPr>
                <w:ilvl w:val="0"/>
                <w:numId w:val="195"/>
              </w:numPr>
              <w:tabs>
                <w:tab w:val="left" w:pos="706"/>
              </w:tabs>
              <w:ind w:right="1075" w:firstLine="45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ориентиров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14:paraId="1E695917" w14:textId="77777777" w:rsidR="00E04B42" w:rsidRDefault="00F91D11">
            <w:pPr>
              <w:pStyle w:val="TableParagraph"/>
              <w:numPr>
                <w:ilvl w:val="0"/>
                <w:numId w:val="195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14:paraId="4A8B7A28" w14:textId="77777777" w:rsidR="00E04B42" w:rsidRDefault="00F91D11">
            <w:pPr>
              <w:pStyle w:val="TableParagraph"/>
              <w:numPr>
                <w:ilvl w:val="0"/>
                <w:numId w:val="195"/>
              </w:numPr>
              <w:tabs>
                <w:tab w:val="left" w:pos="709"/>
              </w:tabs>
              <w:ind w:left="708" w:hanging="148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приоритеты;</w:t>
            </w:r>
          </w:p>
          <w:p w14:paraId="63DA3036" w14:textId="77777777" w:rsidR="00E04B42" w:rsidRDefault="00F91D11">
            <w:pPr>
              <w:pStyle w:val="TableParagraph"/>
              <w:numPr>
                <w:ilvl w:val="0"/>
                <w:numId w:val="195"/>
              </w:numPr>
              <w:tabs>
                <w:tab w:val="left" w:pos="709"/>
              </w:tabs>
              <w:ind w:left="708" w:hanging="14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14:paraId="44788619" w14:textId="77777777" w:rsidR="00E04B42" w:rsidRDefault="00F91D11">
            <w:pPr>
              <w:pStyle w:val="TableParagraph"/>
              <w:numPr>
                <w:ilvl w:val="0"/>
                <w:numId w:val="195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переговоров;</w:t>
            </w:r>
          </w:p>
          <w:p w14:paraId="5EBD37EF" w14:textId="77777777" w:rsidR="00E04B42" w:rsidRDefault="00F91D11">
            <w:pPr>
              <w:pStyle w:val="TableParagraph"/>
              <w:numPr>
                <w:ilvl w:val="0"/>
                <w:numId w:val="195"/>
              </w:numPr>
              <w:tabs>
                <w:tab w:val="left" w:pos="706"/>
              </w:tabs>
              <w:ind w:right="168" w:firstLine="45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констатирующий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предвосхищающий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 на 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произвольного внимания;</w:t>
            </w:r>
          </w:p>
          <w:p w14:paraId="1C17B746" w14:textId="77777777" w:rsidR="00E04B42" w:rsidRDefault="00F91D11">
            <w:pPr>
              <w:pStyle w:val="TableParagraph"/>
              <w:numPr>
                <w:ilvl w:val="0"/>
                <w:numId w:val="195"/>
              </w:numPr>
              <w:tabs>
                <w:tab w:val="left" w:pos="706"/>
              </w:tabs>
              <w:spacing w:line="270" w:lineRule="atLeast"/>
              <w:ind w:right="163" w:firstLine="454"/>
              <w:rPr>
                <w:sz w:val="24"/>
              </w:rPr>
            </w:pPr>
            <w:r>
              <w:rPr>
                <w:sz w:val="24"/>
              </w:rPr>
              <w:t>адекватно самостоятельно оценивать правильность выполнения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</w:tc>
        <w:tc>
          <w:tcPr>
            <w:tcW w:w="5814" w:type="dxa"/>
          </w:tcPr>
          <w:p w14:paraId="54DEBE0A" w14:textId="77777777" w:rsidR="00E04B42" w:rsidRDefault="00F91D11">
            <w:pPr>
              <w:pStyle w:val="TableParagraph"/>
              <w:numPr>
                <w:ilvl w:val="0"/>
                <w:numId w:val="194"/>
              </w:numPr>
              <w:tabs>
                <w:tab w:val="left" w:pos="708"/>
              </w:tabs>
              <w:ind w:right="126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ставить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цели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задачи;</w:t>
            </w:r>
          </w:p>
          <w:p w14:paraId="002D55A9" w14:textId="77777777" w:rsidR="00E04B42" w:rsidRDefault="00F91D11">
            <w:pPr>
              <w:pStyle w:val="TableParagraph"/>
              <w:numPr>
                <w:ilvl w:val="0"/>
                <w:numId w:val="194"/>
              </w:numPr>
              <w:tabs>
                <w:tab w:val="left" w:pos="708"/>
              </w:tabs>
              <w:ind w:right="313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построению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планов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временно2й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перспективе;</w:t>
            </w:r>
          </w:p>
          <w:p w14:paraId="663BE792" w14:textId="77777777" w:rsidR="00E04B42" w:rsidRDefault="00F91D11">
            <w:pPr>
              <w:pStyle w:val="TableParagraph"/>
              <w:numPr>
                <w:ilvl w:val="0"/>
                <w:numId w:val="194"/>
              </w:numPr>
              <w:tabs>
                <w:tab w:val="left" w:pos="708"/>
              </w:tabs>
              <w:ind w:right="666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при планировании достижения целей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полно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адекватно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учитывать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достижения;</w:t>
            </w:r>
          </w:p>
          <w:p w14:paraId="232FA834" w14:textId="77777777" w:rsidR="00E04B42" w:rsidRDefault="00F91D11">
            <w:pPr>
              <w:pStyle w:val="TableParagraph"/>
              <w:numPr>
                <w:ilvl w:val="0"/>
                <w:numId w:val="194"/>
              </w:numPr>
              <w:tabs>
                <w:tab w:val="left" w:pos="708"/>
              </w:tabs>
              <w:ind w:right="1368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выделять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альтернативные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 цели и выбирать наиболее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эффективный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способ;</w:t>
            </w:r>
          </w:p>
          <w:p w14:paraId="7654A4C9" w14:textId="77777777" w:rsidR="00E04B42" w:rsidRDefault="00F91D11">
            <w:pPr>
              <w:pStyle w:val="TableParagraph"/>
              <w:numPr>
                <w:ilvl w:val="0"/>
                <w:numId w:val="194"/>
              </w:numPr>
              <w:tabs>
                <w:tab w:val="left" w:pos="708"/>
              </w:tabs>
              <w:spacing w:line="270" w:lineRule="atLeast"/>
              <w:ind w:right="306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основам саморегуляции в учебной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осознанного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управления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деятельностью,</w:t>
            </w:r>
          </w:p>
        </w:tc>
      </w:tr>
    </w:tbl>
    <w:p w14:paraId="1F33624A" w14:textId="77777777" w:rsidR="00E04B42" w:rsidRDefault="00E04B42">
      <w:pPr>
        <w:spacing w:line="270" w:lineRule="atLeast"/>
        <w:rPr>
          <w:sz w:val="24"/>
        </w:rPr>
        <w:sectPr w:rsidR="00E04B42">
          <w:footerReference w:type="default" r:id="rId12"/>
          <w:pgSz w:w="16840" w:h="11910" w:orient="landscape"/>
          <w:pgMar w:top="540" w:right="440" w:bottom="860" w:left="920" w:header="0" w:footer="666" w:gutter="0"/>
          <w:pgNumType w:start="16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5814"/>
      </w:tblGrid>
      <w:tr w:rsidR="00E04B42" w14:paraId="7AEB14C2" w14:textId="77777777">
        <w:trPr>
          <w:trHeight w:val="4140"/>
        </w:trPr>
        <w:tc>
          <w:tcPr>
            <w:tcW w:w="9323" w:type="dxa"/>
          </w:tcPr>
          <w:p w14:paraId="114E7DC3" w14:textId="77777777" w:rsidR="00E04B42" w:rsidRDefault="00F91D11">
            <w:pPr>
              <w:pStyle w:val="TableParagraph"/>
              <w:numPr>
                <w:ilvl w:val="0"/>
                <w:numId w:val="193"/>
              </w:numPr>
              <w:tabs>
                <w:tab w:val="left" w:pos="706"/>
              </w:tabs>
              <w:ind w:right="1090" w:firstLine="454"/>
              <w:rPr>
                <w:sz w:val="24"/>
              </w:rPr>
            </w:pPr>
            <w:r>
              <w:rPr>
                <w:sz w:val="24"/>
              </w:rPr>
              <w:lastRenderedPageBreak/>
              <w:t>основам прогнозирования как предвидения будущих событий 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5814" w:type="dxa"/>
          </w:tcPr>
          <w:p w14:paraId="0B3B6341" w14:textId="77777777" w:rsidR="00E04B42" w:rsidRDefault="00F91D11">
            <w:pPr>
              <w:pStyle w:val="TableParagraph"/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поставленных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целей;</w:t>
            </w:r>
          </w:p>
          <w:p w14:paraId="005B7E0C" w14:textId="77777777" w:rsidR="00E04B42" w:rsidRDefault="00F91D11">
            <w:pPr>
              <w:pStyle w:val="TableParagraph"/>
              <w:numPr>
                <w:ilvl w:val="0"/>
                <w:numId w:val="192"/>
              </w:numPr>
              <w:tabs>
                <w:tab w:val="left" w:pos="708"/>
              </w:tabs>
              <w:ind w:right="504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 познавательную рефлексию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отношении действий по решению учебных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50FF4622" w14:textId="77777777" w:rsidR="00E04B42" w:rsidRDefault="00F91D11">
            <w:pPr>
              <w:pStyle w:val="TableParagraph"/>
              <w:numPr>
                <w:ilvl w:val="0"/>
                <w:numId w:val="192"/>
              </w:numPr>
              <w:tabs>
                <w:tab w:val="left" w:pos="708"/>
              </w:tabs>
              <w:ind w:right="197" w:firstLine="4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адекватно оценивать объективную трудность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меру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фактического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предполагаемого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расхода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 решение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задачи;</w:t>
            </w:r>
          </w:p>
          <w:p w14:paraId="6C3273E5" w14:textId="77777777" w:rsidR="00E04B42" w:rsidRDefault="00F91D11">
            <w:pPr>
              <w:pStyle w:val="TableParagraph"/>
              <w:numPr>
                <w:ilvl w:val="0"/>
                <w:numId w:val="192"/>
              </w:numPr>
              <w:tabs>
                <w:tab w:val="left" w:pos="708"/>
              </w:tabs>
              <w:ind w:right="95" w:firstLine="4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адекватно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определённой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сложности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сферах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</w:p>
          <w:p w14:paraId="669515D8" w14:textId="77777777" w:rsidR="00E04B42" w:rsidRDefault="00F91D11">
            <w:pPr>
              <w:pStyle w:val="TableParagraph"/>
              <w:numPr>
                <w:ilvl w:val="0"/>
                <w:numId w:val="192"/>
              </w:numPr>
              <w:tabs>
                <w:tab w:val="left" w:pos="708"/>
              </w:tabs>
              <w:ind w:right="1048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основам саморегуляции эмоциональных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состояний;</w:t>
            </w:r>
          </w:p>
          <w:p w14:paraId="0073F0D7" w14:textId="77777777" w:rsidR="00E04B42" w:rsidRDefault="00F91D11">
            <w:pPr>
              <w:pStyle w:val="TableParagraph"/>
              <w:numPr>
                <w:ilvl w:val="0"/>
                <w:numId w:val="192"/>
              </w:numPr>
              <w:tabs>
                <w:tab w:val="left" w:pos="708"/>
              </w:tabs>
              <w:spacing w:line="270" w:lineRule="atLeast"/>
              <w:ind w:right="667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прилагать волевые усилия и преодолевать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препятствия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целей.</w:t>
            </w:r>
          </w:p>
        </w:tc>
      </w:tr>
    </w:tbl>
    <w:p w14:paraId="27886093" w14:textId="77777777" w:rsidR="00E04B42" w:rsidRDefault="00E04B42">
      <w:pPr>
        <w:pStyle w:val="a3"/>
        <w:spacing w:before="4"/>
        <w:ind w:left="0" w:firstLine="0"/>
        <w:jc w:val="left"/>
        <w:rPr>
          <w:b/>
          <w:sz w:val="15"/>
        </w:rPr>
      </w:pPr>
    </w:p>
    <w:p w14:paraId="35ED9D6D" w14:textId="77777777" w:rsidR="00E04B42" w:rsidRDefault="00F91D11">
      <w:pPr>
        <w:spacing w:before="90" w:after="3"/>
        <w:ind w:left="212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5814"/>
      </w:tblGrid>
      <w:tr w:rsidR="00E04B42" w14:paraId="2866B0F7" w14:textId="77777777">
        <w:trPr>
          <w:trHeight w:val="275"/>
        </w:trPr>
        <w:tc>
          <w:tcPr>
            <w:tcW w:w="9323" w:type="dxa"/>
          </w:tcPr>
          <w:p w14:paraId="77BD3703" w14:textId="77777777" w:rsidR="00E04B42" w:rsidRDefault="00F91D11">
            <w:pPr>
              <w:pStyle w:val="TableParagraph"/>
              <w:spacing w:line="256" w:lineRule="exact"/>
              <w:ind w:left="3477" w:right="30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Выпускник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научится:</w:t>
            </w:r>
          </w:p>
        </w:tc>
        <w:tc>
          <w:tcPr>
            <w:tcW w:w="5814" w:type="dxa"/>
          </w:tcPr>
          <w:p w14:paraId="30F454D1" w14:textId="77777777" w:rsidR="00E04B42" w:rsidRDefault="00F91D11">
            <w:pPr>
              <w:pStyle w:val="TableParagraph"/>
              <w:spacing w:line="256" w:lineRule="exact"/>
              <w:ind w:left="744" w:right="2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Выпускник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получит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научиться:</w:t>
            </w:r>
          </w:p>
        </w:tc>
      </w:tr>
      <w:tr w:rsidR="00E04B42" w14:paraId="3A045CF5" w14:textId="77777777">
        <w:trPr>
          <w:trHeight w:val="5244"/>
        </w:trPr>
        <w:tc>
          <w:tcPr>
            <w:tcW w:w="9323" w:type="dxa"/>
          </w:tcPr>
          <w:p w14:paraId="069FC1CF" w14:textId="77777777" w:rsidR="00E04B42" w:rsidRDefault="00F91D11">
            <w:pPr>
              <w:pStyle w:val="TableParagraph"/>
              <w:numPr>
                <w:ilvl w:val="0"/>
                <w:numId w:val="191"/>
              </w:numPr>
              <w:tabs>
                <w:tab w:val="left" w:pos="709"/>
              </w:tabs>
              <w:ind w:right="712" w:firstLine="454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14:paraId="39DAE004" w14:textId="77777777" w:rsidR="00E04B42" w:rsidRDefault="00F91D11">
            <w:pPr>
              <w:pStyle w:val="TableParagraph"/>
              <w:numPr>
                <w:ilvl w:val="0"/>
                <w:numId w:val="191"/>
              </w:numPr>
              <w:tabs>
                <w:tab w:val="left" w:pos="706"/>
              </w:tabs>
              <w:ind w:right="597" w:firstLine="454"/>
              <w:rPr>
                <w:sz w:val="24"/>
              </w:rPr>
            </w:pPr>
            <w:r>
              <w:rPr>
                <w:sz w:val="24"/>
              </w:rPr>
              <w:t>формулировать собственное мнение и позицию, аргументировать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партнёров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CD0CDAD" w14:textId="77777777" w:rsidR="00E04B42" w:rsidRDefault="00F91D11">
            <w:pPr>
              <w:pStyle w:val="TableParagraph"/>
              <w:numPr>
                <w:ilvl w:val="0"/>
                <w:numId w:val="191"/>
              </w:numPr>
              <w:tabs>
                <w:tab w:val="left" w:pos="709"/>
              </w:tabs>
              <w:ind w:right="160" w:firstLine="454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  <w:p w14:paraId="116F1F9F" w14:textId="77777777" w:rsidR="00E04B42" w:rsidRDefault="00F91D11">
            <w:pPr>
              <w:pStyle w:val="TableParagraph"/>
              <w:numPr>
                <w:ilvl w:val="0"/>
                <w:numId w:val="191"/>
              </w:numPr>
              <w:tabs>
                <w:tab w:val="left" w:pos="706"/>
              </w:tabs>
              <w:ind w:right="95" w:firstLine="454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спорить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враждебным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оппонентов образом;</w:t>
            </w:r>
          </w:p>
          <w:p w14:paraId="6F1CCBF5" w14:textId="77777777" w:rsidR="00E04B42" w:rsidRDefault="00F91D11">
            <w:pPr>
              <w:pStyle w:val="TableParagraph"/>
              <w:numPr>
                <w:ilvl w:val="0"/>
                <w:numId w:val="191"/>
              </w:numPr>
              <w:tabs>
                <w:tab w:val="left" w:pos="706"/>
              </w:tabs>
              <w:ind w:right="587" w:firstLine="454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партнёром;</w:t>
            </w:r>
          </w:p>
          <w:p w14:paraId="3EC974DC" w14:textId="77777777" w:rsidR="00E04B42" w:rsidRDefault="00F91D11">
            <w:pPr>
              <w:pStyle w:val="TableParagraph"/>
              <w:numPr>
                <w:ilvl w:val="0"/>
                <w:numId w:val="191"/>
              </w:numPr>
              <w:tabs>
                <w:tab w:val="left" w:pos="706"/>
              </w:tabs>
              <w:ind w:right="530" w:firstLine="45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взаимопомощь;</w:t>
            </w:r>
          </w:p>
          <w:p w14:paraId="5194E354" w14:textId="77777777" w:rsidR="00E04B42" w:rsidRDefault="00F91D11">
            <w:pPr>
              <w:pStyle w:val="TableParagraph"/>
              <w:numPr>
                <w:ilvl w:val="0"/>
                <w:numId w:val="191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7E1EB53" w14:textId="77777777" w:rsidR="00E04B42" w:rsidRDefault="00F91D11">
            <w:pPr>
              <w:pStyle w:val="TableParagraph"/>
              <w:numPr>
                <w:ilvl w:val="0"/>
                <w:numId w:val="191"/>
              </w:numPr>
              <w:tabs>
                <w:tab w:val="left" w:pos="706"/>
              </w:tabs>
              <w:ind w:right="196" w:firstLine="454"/>
              <w:rPr>
                <w:sz w:val="24"/>
              </w:rPr>
            </w:pPr>
            <w:r>
              <w:rPr>
                <w:sz w:val="24"/>
              </w:rPr>
              <w:t>адекватно использовать речевые средства для решения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высказывание;</w:t>
            </w:r>
          </w:p>
          <w:p w14:paraId="110DB8E1" w14:textId="77777777" w:rsidR="00E04B42" w:rsidRDefault="00F91D11">
            <w:pPr>
              <w:pStyle w:val="TableParagraph"/>
              <w:numPr>
                <w:ilvl w:val="0"/>
                <w:numId w:val="191"/>
              </w:numPr>
              <w:tabs>
                <w:tab w:val="left" w:pos="706"/>
              </w:tabs>
              <w:spacing w:line="270" w:lineRule="atLeast"/>
              <w:ind w:right="852" w:firstLine="454"/>
              <w:rPr>
                <w:sz w:val="24"/>
              </w:rPr>
            </w:pPr>
            <w:r>
              <w:rPr>
                <w:sz w:val="24"/>
              </w:rPr>
              <w:t>организовывать и планировать учебное сотрудничество с учителем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</w:tc>
        <w:tc>
          <w:tcPr>
            <w:tcW w:w="5814" w:type="dxa"/>
          </w:tcPr>
          <w:p w14:paraId="567A4E87" w14:textId="77777777" w:rsidR="00E04B42" w:rsidRDefault="00F91D11">
            <w:pPr>
              <w:pStyle w:val="TableParagraph"/>
              <w:numPr>
                <w:ilvl w:val="0"/>
                <w:numId w:val="190"/>
              </w:numPr>
              <w:tabs>
                <w:tab w:val="left" w:pos="708"/>
              </w:tabs>
              <w:ind w:right="536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учитывать и координировать отличные от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собственной позиции других людей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сотрудничестве;</w:t>
            </w:r>
          </w:p>
          <w:p w14:paraId="2D237320" w14:textId="77777777" w:rsidR="00E04B42" w:rsidRDefault="00F91D11">
            <w:pPr>
              <w:pStyle w:val="TableParagraph"/>
              <w:numPr>
                <w:ilvl w:val="0"/>
                <w:numId w:val="190"/>
              </w:numPr>
              <w:tabs>
                <w:tab w:val="left" w:pos="708"/>
              </w:tabs>
              <w:ind w:right="908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учитывать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мнения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обосновывать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собственную позицию;</w:t>
            </w:r>
          </w:p>
          <w:p w14:paraId="4404638C" w14:textId="77777777" w:rsidR="00E04B42" w:rsidRDefault="00F91D11">
            <w:pPr>
              <w:pStyle w:val="TableParagraph"/>
              <w:numPr>
                <w:ilvl w:val="0"/>
                <w:numId w:val="190"/>
              </w:numPr>
              <w:tabs>
                <w:tab w:val="left" w:pos="708"/>
              </w:tabs>
              <w:ind w:right="146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относительность мнений и подходов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решению проблемы;</w:t>
            </w:r>
          </w:p>
          <w:p w14:paraId="776BD24A" w14:textId="77777777" w:rsidR="00E04B42" w:rsidRDefault="00F91D11">
            <w:pPr>
              <w:pStyle w:val="TableParagraph"/>
              <w:numPr>
                <w:ilvl w:val="0"/>
                <w:numId w:val="190"/>
              </w:numPr>
              <w:tabs>
                <w:tab w:val="left" w:pos="708"/>
              </w:tabs>
              <w:ind w:right="145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продуктивно разрешать конфликты на 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учёта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всех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поиска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 альтернативных способов разрешения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конфликтов; договариваться и приходить к общему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решению в совместной деятельности, в том числе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столкновения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интересов;</w:t>
            </w:r>
          </w:p>
          <w:p w14:paraId="7E6F5851" w14:textId="77777777" w:rsidR="00E04B42" w:rsidRDefault="00F91D11">
            <w:pPr>
              <w:pStyle w:val="TableParagraph"/>
              <w:numPr>
                <w:ilvl w:val="0"/>
                <w:numId w:val="190"/>
              </w:numPr>
              <w:tabs>
                <w:tab w:val="left" w:pos="708"/>
              </w:tabs>
              <w:ind w:right="874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брать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себя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инициативу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(деловое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лидерство);</w:t>
            </w:r>
          </w:p>
          <w:p w14:paraId="109C09F3" w14:textId="77777777" w:rsidR="00E04B42" w:rsidRDefault="00F91D11">
            <w:pPr>
              <w:pStyle w:val="TableParagraph"/>
              <w:numPr>
                <w:ilvl w:val="0"/>
                <w:numId w:val="190"/>
              </w:numPr>
              <w:tabs>
                <w:tab w:val="left" w:pos="708"/>
              </w:tabs>
              <w:ind w:right="440" w:firstLine="453"/>
              <w:rPr>
                <w:sz w:val="24"/>
              </w:rPr>
            </w:pPr>
            <w:r>
              <w:rPr>
                <w:i/>
                <w:sz w:val="24"/>
              </w:rPr>
              <w:t>оказывать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поддержку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кого зависит достижение цели в совместной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sz w:val="24"/>
              </w:rPr>
              <w:t>;</w:t>
            </w:r>
          </w:p>
          <w:p w14:paraId="4D365FC1" w14:textId="77777777" w:rsidR="00E04B42" w:rsidRDefault="00F91D11">
            <w:pPr>
              <w:pStyle w:val="TableParagraph"/>
              <w:numPr>
                <w:ilvl w:val="0"/>
                <w:numId w:val="190"/>
              </w:numPr>
              <w:tabs>
                <w:tab w:val="left" w:pos="708"/>
              </w:tabs>
              <w:spacing w:line="264" w:lineRule="exact"/>
              <w:ind w:left="707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коммуникативную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рефлексию</w:t>
            </w:r>
          </w:p>
        </w:tc>
      </w:tr>
    </w:tbl>
    <w:p w14:paraId="546F07C8" w14:textId="77777777" w:rsidR="00E04B42" w:rsidRDefault="00E04B42">
      <w:pPr>
        <w:spacing w:line="264" w:lineRule="exact"/>
        <w:rPr>
          <w:sz w:val="24"/>
        </w:rPr>
        <w:sectPr w:rsidR="00E04B42">
          <w:pgSz w:w="16840" w:h="11910" w:orient="landscape"/>
          <w:pgMar w:top="540" w:right="440" w:bottom="940" w:left="920" w:header="0" w:footer="666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5814"/>
      </w:tblGrid>
      <w:tr w:rsidR="00E04B42" w14:paraId="6DDE9C0D" w14:textId="77777777">
        <w:trPr>
          <w:trHeight w:val="8281"/>
        </w:trPr>
        <w:tc>
          <w:tcPr>
            <w:tcW w:w="9323" w:type="dxa"/>
          </w:tcPr>
          <w:p w14:paraId="428A6942" w14:textId="77777777" w:rsidR="00E04B42" w:rsidRDefault="00F91D1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52F4EE81" w14:textId="77777777" w:rsidR="00E04B42" w:rsidRDefault="00F91D11">
            <w:pPr>
              <w:pStyle w:val="TableParagraph"/>
              <w:numPr>
                <w:ilvl w:val="0"/>
                <w:numId w:val="189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партнёра,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убеждать;</w:t>
            </w:r>
          </w:p>
          <w:p w14:paraId="196EA96D" w14:textId="77777777" w:rsidR="00E04B42" w:rsidRDefault="00F91D11">
            <w:pPr>
              <w:pStyle w:val="TableParagraph"/>
              <w:numPr>
                <w:ilvl w:val="0"/>
                <w:numId w:val="189"/>
              </w:numPr>
              <w:tabs>
                <w:tab w:val="left" w:pos="706"/>
              </w:tabs>
              <w:ind w:right="427" w:firstLine="454"/>
              <w:rPr>
                <w:sz w:val="24"/>
              </w:rPr>
            </w:pPr>
            <w:r>
              <w:rPr>
                <w:sz w:val="24"/>
              </w:rPr>
              <w:t>работать в группе — устанавливать рабочие отношения, 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кооперации;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14:paraId="456676EA" w14:textId="77777777" w:rsidR="00E04B42" w:rsidRDefault="00F91D11">
            <w:pPr>
              <w:pStyle w:val="TableParagraph"/>
              <w:numPr>
                <w:ilvl w:val="0"/>
                <w:numId w:val="189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рефлексии;</w:t>
            </w:r>
          </w:p>
          <w:p w14:paraId="06ECD151" w14:textId="77777777" w:rsidR="00E04B42" w:rsidRDefault="00F91D11">
            <w:pPr>
              <w:pStyle w:val="TableParagraph"/>
              <w:numPr>
                <w:ilvl w:val="0"/>
                <w:numId w:val="189"/>
              </w:numPr>
              <w:tabs>
                <w:tab w:val="left" w:pos="706"/>
              </w:tabs>
              <w:ind w:right="772" w:firstLine="45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потребностей;</w:t>
            </w:r>
          </w:p>
          <w:p w14:paraId="4626CFE4" w14:textId="77777777" w:rsidR="00E04B42" w:rsidRDefault="00F91D11">
            <w:pPr>
              <w:pStyle w:val="TableParagraph"/>
              <w:numPr>
                <w:ilvl w:val="0"/>
                <w:numId w:val="189"/>
              </w:numPr>
              <w:tabs>
                <w:tab w:val="left" w:pos="706"/>
              </w:tabs>
              <w:ind w:right="118" w:firstLine="454"/>
              <w:rPr>
                <w:sz w:val="24"/>
              </w:rPr>
            </w:pPr>
            <w:r>
              <w:rPr>
                <w:sz w:val="24"/>
              </w:rPr>
              <w:t>отображать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громкой социализированной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 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814" w:type="dxa"/>
          </w:tcPr>
          <w:p w14:paraId="5A0231E5" w14:textId="77777777" w:rsidR="00E04B42" w:rsidRDefault="00F91D11">
            <w:pPr>
              <w:pStyle w:val="TableParagraph"/>
              <w:ind w:left="110" w:right="530"/>
              <w:rPr>
                <w:i/>
                <w:sz w:val="24"/>
              </w:rPr>
            </w:pPr>
            <w:r>
              <w:rPr>
                <w:i/>
                <w:sz w:val="24"/>
              </w:rPr>
              <w:t>как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осознание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собственных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партнёра;</w:t>
            </w:r>
          </w:p>
          <w:p w14:paraId="214116C1" w14:textId="77777777" w:rsidR="00E04B42" w:rsidRDefault="00F91D11">
            <w:pPr>
              <w:pStyle w:val="TableParagraph"/>
              <w:numPr>
                <w:ilvl w:val="0"/>
                <w:numId w:val="188"/>
              </w:numPr>
              <w:tabs>
                <w:tab w:val="left" w:pos="708"/>
              </w:tabs>
              <w:ind w:right="375" w:firstLine="453"/>
              <w:rPr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достаточно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точно,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последовательно и полно передавать партнёру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необходимую информацию как ориентир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sz w:val="24"/>
              </w:rPr>
              <w:t>;</w:t>
            </w:r>
          </w:p>
          <w:p w14:paraId="5912A78E" w14:textId="77777777" w:rsidR="00E04B42" w:rsidRDefault="00F91D11">
            <w:pPr>
              <w:pStyle w:val="TableParagraph"/>
              <w:numPr>
                <w:ilvl w:val="0"/>
                <w:numId w:val="188"/>
              </w:numPr>
              <w:tabs>
                <w:tab w:val="left" w:pos="708"/>
              </w:tabs>
              <w:ind w:right="132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вступать в диалог, а также участвовать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коллективном обсуждении проблем, участвовать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дискуссии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аргументировать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позицию,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монологической и диалогической формами речи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 с грамматическими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синтаксическими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нормами родного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языка;</w:t>
            </w:r>
          </w:p>
          <w:p w14:paraId="3BB2CA54" w14:textId="77777777" w:rsidR="00E04B42" w:rsidRDefault="00F91D11">
            <w:pPr>
              <w:pStyle w:val="TableParagraph"/>
              <w:numPr>
                <w:ilvl w:val="0"/>
                <w:numId w:val="188"/>
              </w:numPr>
              <w:tabs>
                <w:tab w:val="left" w:pos="708"/>
              </w:tabs>
              <w:ind w:right="251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следовать морально-этическим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психологическим принципам общения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 на основе уважительного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 к партнёрам, внимания к личности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другого, адекватного межличностного восприятия,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готовности адекватно реагировать на нужды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других, в частности оказывать помощь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эмоциональную поддержку партнёрам в процессе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общей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цели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</w:p>
          <w:p w14:paraId="5508C6E4" w14:textId="77777777" w:rsidR="00E04B42" w:rsidRDefault="00F91D11">
            <w:pPr>
              <w:pStyle w:val="TableParagraph"/>
              <w:numPr>
                <w:ilvl w:val="0"/>
                <w:numId w:val="188"/>
              </w:numPr>
              <w:tabs>
                <w:tab w:val="left" w:pos="708"/>
              </w:tabs>
              <w:ind w:right="310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устраивать эффективные групповые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обмен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членами группы для принятия эффективных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решений;</w:t>
            </w:r>
          </w:p>
          <w:p w14:paraId="4CC2F284" w14:textId="77777777" w:rsidR="00E04B42" w:rsidRDefault="00F91D11">
            <w:pPr>
              <w:pStyle w:val="TableParagraph"/>
              <w:numPr>
                <w:ilvl w:val="0"/>
                <w:numId w:val="188"/>
              </w:numPr>
              <w:tabs>
                <w:tab w:val="left" w:pos="708"/>
              </w:tabs>
              <w:ind w:right="608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в совместной деятельности чётко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формулировать цели группы и позволять её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 проявлять собственную энергию для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этих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целей.</w:t>
            </w:r>
          </w:p>
        </w:tc>
      </w:tr>
    </w:tbl>
    <w:p w14:paraId="1015805C" w14:textId="77777777" w:rsidR="00E04B42" w:rsidRDefault="00E04B42">
      <w:pPr>
        <w:pStyle w:val="a3"/>
        <w:spacing w:before="4"/>
        <w:ind w:left="0" w:firstLine="0"/>
        <w:jc w:val="left"/>
        <w:rPr>
          <w:b/>
          <w:sz w:val="15"/>
        </w:rPr>
      </w:pPr>
    </w:p>
    <w:p w14:paraId="23E9F09D" w14:textId="77777777" w:rsidR="00E04B42" w:rsidRDefault="00F91D11">
      <w:pPr>
        <w:pStyle w:val="2"/>
        <w:spacing w:before="90" w:after="3" w:line="240" w:lineRule="auto"/>
        <w:ind w:left="212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5814"/>
      </w:tblGrid>
      <w:tr w:rsidR="00E04B42" w14:paraId="74017AD6" w14:textId="77777777">
        <w:trPr>
          <w:trHeight w:val="275"/>
        </w:trPr>
        <w:tc>
          <w:tcPr>
            <w:tcW w:w="9323" w:type="dxa"/>
          </w:tcPr>
          <w:p w14:paraId="60C06A6F" w14:textId="77777777" w:rsidR="00E04B42" w:rsidRDefault="00F91D11">
            <w:pPr>
              <w:pStyle w:val="TableParagraph"/>
              <w:spacing w:line="256" w:lineRule="exact"/>
              <w:ind w:left="3477" w:right="30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Выпускник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научится:</w:t>
            </w:r>
          </w:p>
        </w:tc>
        <w:tc>
          <w:tcPr>
            <w:tcW w:w="5814" w:type="dxa"/>
          </w:tcPr>
          <w:p w14:paraId="50C01564" w14:textId="77777777" w:rsidR="00E04B42" w:rsidRDefault="00F91D11">
            <w:pPr>
              <w:pStyle w:val="TableParagraph"/>
              <w:spacing w:line="256" w:lineRule="exact"/>
              <w:ind w:left="744" w:right="2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Выпускник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получит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научиться:</w:t>
            </w:r>
          </w:p>
        </w:tc>
      </w:tr>
      <w:tr w:rsidR="00E04B42" w14:paraId="775C6C70" w14:textId="77777777">
        <w:trPr>
          <w:trHeight w:val="1103"/>
        </w:trPr>
        <w:tc>
          <w:tcPr>
            <w:tcW w:w="9323" w:type="dxa"/>
          </w:tcPr>
          <w:p w14:paraId="77D257F4" w14:textId="77777777" w:rsidR="00E04B42" w:rsidRDefault="00F91D11">
            <w:pPr>
              <w:pStyle w:val="TableParagraph"/>
              <w:numPr>
                <w:ilvl w:val="0"/>
                <w:numId w:val="187"/>
              </w:numPr>
              <w:tabs>
                <w:tab w:val="left" w:pos="706"/>
              </w:tabs>
              <w:spacing w:line="268" w:lineRule="exact"/>
              <w:ind w:left="705" w:hanging="145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B85215A" w14:textId="77777777" w:rsidR="00E04B42" w:rsidRDefault="00F91D11">
            <w:pPr>
              <w:pStyle w:val="TableParagraph"/>
              <w:numPr>
                <w:ilvl w:val="0"/>
                <w:numId w:val="187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14:paraId="1D5D6153" w14:textId="77777777" w:rsidR="00E04B42" w:rsidRDefault="00F91D11">
            <w:pPr>
              <w:pStyle w:val="TableParagraph"/>
              <w:numPr>
                <w:ilvl w:val="0"/>
                <w:numId w:val="187"/>
              </w:numPr>
              <w:tabs>
                <w:tab w:val="left" w:pos="706"/>
              </w:tabs>
              <w:spacing w:line="270" w:lineRule="atLeast"/>
              <w:ind w:right="846" w:firstLine="45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</w:tc>
        <w:tc>
          <w:tcPr>
            <w:tcW w:w="5814" w:type="dxa"/>
          </w:tcPr>
          <w:p w14:paraId="226B68A6" w14:textId="77777777" w:rsidR="00E04B42" w:rsidRDefault="00F91D11">
            <w:pPr>
              <w:pStyle w:val="TableParagraph"/>
              <w:numPr>
                <w:ilvl w:val="0"/>
                <w:numId w:val="186"/>
              </w:numPr>
              <w:tabs>
                <w:tab w:val="left" w:pos="708"/>
              </w:tabs>
              <w:spacing w:line="268" w:lineRule="exact"/>
              <w:ind w:left="707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основам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рефлексивного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чтения;</w:t>
            </w:r>
          </w:p>
          <w:p w14:paraId="0D9A6453" w14:textId="77777777" w:rsidR="00E04B42" w:rsidRDefault="00F91D11">
            <w:pPr>
              <w:pStyle w:val="TableParagraph"/>
              <w:numPr>
                <w:ilvl w:val="0"/>
                <w:numId w:val="186"/>
              </w:numPr>
              <w:tabs>
                <w:tab w:val="left" w:pos="708"/>
              </w:tabs>
              <w:ind w:right="928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ставить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проблему,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аргументировать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её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актуальность;</w:t>
            </w:r>
          </w:p>
          <w:p w14:paraId="77078A95" w14:textId="77777777" w:rsidR="00E04B42" w:rsidRDefault="00F91D11">
            <w:pPr>
              <w:pStyle w:val="TableParagraph"/>
              <w:numPr>
                <w:ilvl w:val="0"/>
                <w:numId w:val="186"/>
              </w:numPr>
              <w:tabs>
                <w:tab w:val="left" w:pos="708"/>
              </w:tabs>
              <w:spacing w:line="264" w:lineRule="exact"/>
              <w:ind w:left="707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</w:tr>
    </w:tbl>
    <w:p w14:paraId="2FB8FDB3" w14:textId="77777777" w:rsidR="00E04B42" w:rsidRDefault="00E04B42">
      <w:pPr>
        <w:spacing w:line="264" w:lineRule="exact"/>
        <w:rPr>
          <w:sz w:val="24"/>
        </w:rPr>
        <w:sectPr w:rsidR="00E04B42">
          <w:pgSz w:w="16840" w:h="11910" w:orient="landscape"/>
          <w:pgMar w:top="540" w:right="440" w:bottom="940" w:left="920" w:header="0" w:footer="666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5814"/>
      </w:tblGrid>
      <w:tr w:rsidR="00E04B42" w14:paraId="41FCAFF3" w14:textId="77777777">
        <w:trPr>
          <w:trHeight w:val="6624"/>
        </w:trPr>
        <w:tc>
          <w:tcPr>
            <w:tcW w:w="9323" w:type="dxa"/>
          </w:tcPr>
          <w:p w14:paraId="66E97CFD" w14:textId="77777777" w:rsidR="00E04B42" w:rsidRDefault="00F91D11">
            <w:pPr>
              <w:pStyle w:val="TableParagraph"/>
              <w:numPr>
                <w:ilvl w:val="0"/>
                <w:numId w:val="185"/>
              </w:numPr>
              <w:tabs>
                <w:tab w:val="left" w:pos="706"/>
              </w:tabs>
              <w:spacing w:line="261" w:lineRule="exact"/>
              <w:ind w:left="705" w:hanging="145"/>
              <w:rPr>
                <w:sz w:val="24"/>
              </w:rPr>
            </w:pPr>
            <w:r>
              <w:rPr>
                <w:sz w:val="24"/>
              </w:rPr>
              <w:lastRenderedPageBreak/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266CE242" w14:textId="77777777" w:rsidR="00E04B42" w:rsidRDefault="00F91D11">
            <w:pPr>
              <w:pStyle w:val="TableParagraph"/>
              <w:numPr>
                <w:ilvl w:val="0"/>
                <w:numId w:val="185"/>
              </w:numPr>
              <w:tabs>
                <w:tab w:val="left" w:pos="706"/>
              </w:tabs>
              <w:ind w:right="1326" w:firstLine="45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14:paraId="3A30CA7B" w14:textId="77777777" w:rsidR="00E04B42" w:rsidRDefault="00F91D11">
            <w:pPr>
              <w:pStyle w:val="TableParagraph"/>
              <w:numPr>
                <w:ilvl w:val="0"/>
                <w:numId w:val="185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понятиям;</w:t>
            </w:r>
          </w:p>
          <w:p w14:paraId="7CD4959D" w14:textId="77777777" w:rsidR="00E04B42" w:rsidRDefault="00F91D11">
            <w:pPr>
              <w:pStyle w:val="TableParagraph"/>
              <w:numPr>
                <w:ilvl w:val="0"/>
                <w:numId w:val="185"/>
              </w:numPr>
              <w:tabs>
                <w:tab w:val="left" w:pos="709"/>
              </w:tabs>
              <w:ind w:left="708" w:hanging="148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  <w:p w14:paraId="027CAC70" w14:textId="77777777" w:rsidR="00E04B42" w:rsidRDefault="00F91D11">
            <w:pPr>
              <w:pStyle w:val="TableParagraph"/>
              <w:numPr>
                <w:ilvl w:val="0"/>
                <w:numId w:val="185"/>
              </w:numPr>
              <w:tabs>
                <w:tab w:val="left" w:pos="706"/>
              </w:tabs>
              <w:ind w:right="699" w:firstLine="454"/>
              <w:rPr>
                <w:sz w:val="24"/>
              </w:rPr>
            </w:pPr>
            <w:r>
              <w:rPr>
                <w:sz w:val="24"/>
              </w:rPr>
              <w:t>осуществлять логическую операцию установления родовидовых отношений,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понятия;</w:t>
            </w:r>
          </w:p>
          <w:p w14:paraId="03EFF6AB" w14:textId="77777777" w:rsidR="00E04B42" w:rsidRDefault="00F91D11">
            <w:pPr>
              <w:pStyle w:val="TableParagraph"/>
              <w:numPr>
                <w:ilvl w:val="0"/>
                <w:numId w:val="185"/>
              </w:numPr>
              <w:tabs>
                <w:tab w:val="left" w:pos="706"/>
              </w:tabs>
              <w:ind w:right="286" w:firstLine="454"/>
              <w:rPr>
                <w:sz w:val="24"/>
              </w:rPr>
            </w:pPr>
            <w:r>
              <w:rPr>
                <w:sz w:val="24"/>
              </w:rPr>
              <w:t>обобщать понятия — осуществлять логическую операцию перехода от видовых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меньшим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объёмом;</w:t>
            </w:r>
          </w:p>
          <w:p w14:paraId="27D6B785" w14:textId="77777777" w:rsidR="00E04B42" w:rsidRDefault="00F91D11">
            <w:pPr>
              <w:pStyle w:val="TableParagraph"/>
              <w:numPr>
                <w:ilvl w:val="0"/>
                <w:numId w:val="185"/>
              </w:numPr>
              <w:tabs>
                <w:tab w:val="left" w:pos="706"/>
              </w:tabs>
              <w:ind w:right="438" w:firstLine="45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указанных 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14:paraId="734B3907" w14:textId="77777777" w:rsidR="00E04B42" w:rsidRDefault="00F91D11">
            <w:pPr>
              <w:pStyle w:val="TableParagraph"/>
              <w:numPr>
                <w:ilvl w:val="0"/>
                <w:numId w:val="185"/>
              </w:numPr>
              <w:tabs>
                <w:tab w:val="left" w:pos="706"/>
              </w:tabs>
              <w:spacing w:before="1"/>
              <w:ind w:right="1221" w:firstLine="454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дихотомического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отрицания);</w:t>
            </w:r>
          </w:p>
          <w:p w14:paraId="27D7BCB0" w14:textId="77777777" w:rsidR="00E04B42" w:rsidRDefault="00F91D11">
            <w:pPr>
              <w:pStyle w:val="TableParagraph"/>
              <w:numPr>
                <w:ilvl w:val="0"/>
                <w:numId w:val="185"/>
              </w:numPr>
              <w:tabs>
                <w:tab w:val="left" w:pos="706"/>
              </w:tabs>
              <w:ind w:right="1180" w:firstLine="454"/>
              <w:rPr>
                <w:sz w:val="24"/>
              </w:rPr>
            </w:pPr>
            <w:r>
              <w:rPr>
                <w:sz w:val="24"/>
              </w:rPr>
              <w:t>строить логическое рассуждение, включающее установление 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связей;</w:t>
            </w:r>
          </w:p>
          <w:p w14:paraId="1A6E86D4" w14:textId="77777777" w:rsidR="00E04B42" w:rsidRDefault="00F91D11">
            <w:pPr>
              <w:pStyle w:val="TableParagraph"/>
              <w:numPr>
                <w:ilvl w:val="0"/>
                <w:numId w:val="185"/>
              </w:numPr>
              <w:tabs>
                <w:tab w:val="left" w:pos="706"/>
              </w:tabs>
              <w:ind w:right="1465" w:firstLine="454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выявляемые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14:paraId="1D373328" w14:textId="77777777" w:rsidR="00E04B42" w:rsidRDefault="00F91D11">
            <w:pPr>
              <w:pStyle w:val="TableParagraph"/>
              <w:numPr>
                <w:ilvl w:val="0"/>
                <w:numId w:val="185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ознакомительного,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изучающего, усваивающего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14:paraId="69B24B96" w14:textId="77777777" w:rsidR="00E04B42" w:rsidRDefault="00F91D11">
            <w:pPr>
              <w:pStyle w:val="TableParagraph"/>
              <w:numPr>
                <w:ilvl w:val="0"/>
                <w:numId w:val="185"/>
              </w:numPr>
              <w:tabs>
                <w:tab w:val="left" w:pos="706"/>
              </w:tabs>
              <w:ind w:right="558" w:firstLine="454"/>
              <w:rPr>
                <w:sz w:val="24"/>
              </w:rPr>
            </w:pPr>
            <w:r>
              <w:rPr>
                <w:sz w:val="24"/>
              </w:rPr>
              <w:t>структурировать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второстепенное,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описываемых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14:paraId="780AB353" w14:textId="77777777" w:rsidR="00E04B42" w:rsidRDefault="00F91D11">
            <w:pPr>
              <w:pStyle w:val="TableParagraph"/>
              <w:numPr>
                <w:ilvl w:val="0"/>
                <w:numId w:val="185"/>
              </w:numPr>
              <w:tabs>
                <w:tab w:val="left" w:pos="706"/>
              </w:tabs>
              <w:spacing w:line="270" w:lineRule="atLeast"/>
              <w:ind w:right="106" w:firstLine="454"/>
              <w:rPr>
                <w:sz w:val="24"/>
              </w:rPr>
            </w:pPr>
            <w:r>
              <w:rPr>
                <w:sz w:val="24"/>
              </w:rPr>
              <w:t>работать с метафорами — понимать переносный смысл выражений, 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уподоблении,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сближении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5814" w:type="dxa"/>
          </w:tcPr>
          <w:p w14:paraId="4D8E5E54" w14:textId="77777777" w:rsidR="00E04B42" w:rsidRDefault="00F91D11">
            <w:pPr>
              <w:pStyle w:val="TableParagraph"/>
              <w:ind w:left="110" w:right="1331"/>
              <w:rPr>
                <w:i/>
                <w:sz w:val="24"/>
              </w:rPr>
            </w:pPr>
            <w:r>
              <w:rPr>
                <w:i/>
                <w:sz w:val="24"/>
              </w:rPr>
              <w:t>основе применения методов наблюдения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эксперимента;</w:t>
            </w:r>
          </w:p>
          <w:p w14:paraId="69C59AFF" w14:textId="77777777" w:rsidR="00E04B42" w:rsidRDefault="00F91D11">
            <w:pPr>
              <w:pStyle w:val="TableParagraph"/>
              <w:numPr>
                <w:ilvl w:val="0"/>
                <w:numId w:val="184"/>
              </w:numPr>
              <w:tabs>
                <w:tab w:val="left" w:pos="708"/>
              </w:tabs>
              <w:ind w:right="585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выдвигать гипотезы о связях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закономерностях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объектов;</w:t>
            </w:r>
          </w:p>
          <w:p w14:paraId="5CD82AB6" w14:textId="77777777" w:rsidR="00E04B42" w:rsidRDefault="00F91D11">
            <w:pPr>
              <w:pStyle w:val="TableParagraph"/>
              <w:numPr>
                <w:ilvl w:val="0"/>
                <w:numId w:val="184"/>
              </w:numPr>
              <w:tabs>
                <w:tab w:val="left" w:pos="708"/>
              </w:tabs>
              <w:ind w:right="181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организовывать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целью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гипотез;</w:t>
            </w:r>
          </w:p>
          <w:p w14:paraId="6BEB6E8B" w14:textId="77777777" w:rsidR="00E04B42" w:rsidRDefault="00F91D11">
            <w:pPr>
              <w:pStyle w:val="TableParagraph"/>
              <w:numPr>
                <w:ilvl w:val="0"/>
                <w:numId w:val="184"/>
              </w:numPr>
              <w:tabs>
                <w:tab w:val="left" w:pos="708"/>
              </w:tabs>
              <w:ind w:right="809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умозаключения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(индуктивное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аналогии)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выводы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аргументации.</w:t>
            </w:r>
          </w:p>
        </w:tc>
      </w:tr>
    </w:tbl>
    <w:p w14:paraId="15F6D505" w14:textId="77777777" w:rsidR="00E04B42" w:rsidRDefault="00E04B42">
      <w:pPr>
        <w:pStyle w:val="a3"/>
        <w:spacing w:before="4"/>
        <w:ind w:left="0" w:firstLine="0"/>
        <w:jc w:val="left"/>
        <w:rPr>
          <w:b/>
          <w:sz w:val="15"/>
        </w:rPr>
      </w:pPr>
    </w:p>
    <w:p w14:paraId="3956EF31" w14:textId="77777777" w:rsidR="00E04B42" w:rsidRDefault="00F91D11">
      <w:pPr>
        <w:spacing w:before="90" w:after="3"/>
        <w:ind w:left="212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ИКТ-компетентности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обучающихся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537"/>
        <w:gridCol w:w="5814"/>
      </w:tblGrid>
      <w:tr w:rsidR="00E04B42" w14:paraId="688F71DB" w14:textId="77777777">
        <w:trPr>
          <w:trHeight w:val="551"/>
        </w:trPr>
        <w:tc>
          <w:tcPr>
            <w:tcW w:w="4787" w:type="dxa"/>
          </w:tcPr>
          <w:p w14:paraId="5723047D" w14:textId="77777777" w:rsidR="00E04B42" w:rsidRDefault="00F91D11">
            <w:pPr>
              <w:pStyle w:val="TableParagraph"/>
              <w:spacing w:line="273" w:lineRule="exact"/>
              <w:ind w:left="5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научится:</w:t>
            </w:r>
          </w:p>
        </w:tc>
        <w:tc>
          <w:tcPr>
            <w:tcW w:w="10351" w:type="dxa"/>
            <w:gridSpan w:val="2"/>
          </w:tcPr>
          <w:p w14:paraId="75701981" w14:textId="77777777" w:rsidR="00E04B42" w:rsidRDefault="00F91D11">
            <w:pPr>
              <w:pStyle w:val="TableParagraph"/>
              <w:spacing w:line="273" w:lineRule="exact"/>
              <w:ind w:left="5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</w:tc>
      </w:tr>
      <w:tr w:rsidR="00E04B42" w14:paraId="140A45B9" w14:textId="77777777">
        <w:trPr>
          <w:trHeight w:val="275"/>
        </w:trPr>
        <w:tc>
          <w:tcPr>
            <w:tcW w:w="15138" w:type="dxa"/>
            <w:gridSpan w:val="3"/>
          </w:tcPr>
          <w:p w14:paraId="620FD279" w14:textId="77777777" w:rsidR="00E04B42" w:rsidRDefault="00F91D11">
            <w:pPr>
              <w:pStyle w:val="TableParagraph"/>
              <w:spacing w:line="256" w:lineRule="exact"/>
              <w:ind w:left="3804" w:right="3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ИКТ</w:t>
            </w:r>
          </w:p>
        </w:tc>
      </w:tr>
      <w:tr w:rsidR="00E04B42" w14:paraId="5170D903" w14:textId="77777777">
        <w:trPr>
          <w:trHeight w:val="2208"/>
        </w:trPr>
        <w:tc>
          <w:tcPr>
            <w:tcW w:w="9324" w:type="dxa"/>
            <w:gridSpan w:val="2"/>
          </w:tcPr>
          <w:p w14:paraId="692194E9" w14:textId="77777777" w:rsidR="00E04B42" w:rsidRDefault="00F91D11">
            <w:pPr>
              <w:pStyle w:val="TableParagraph"/>
              <w:numPr>
                <w:ilvl w:val="0"/>
                <w:numId w:val="183"/>
              </w:numPr>
              <w:tabs>
                <w:tab w:val="left" w:pos="706"/>
              </w:tabs>
              <w:ind w:right="1081" w:firstLine="454"/>
              <w:rPr>
                <w:sz w:val="24"/>
              </w:rPr>
            </w:pPr>
            <w:r>
              <w:rPr>
                <w:sz w:val="24"/>
              </w:rPr>
              <w:t>подключать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аккумуляторы;</w:t>
            </w:r>
          </w:p>
          <w:p w14:paraId="485A8C28" w14:textId="77777777" w:rsidR="00E04B42" w:rsidRDefault="00F91D11">
            <w:pPr>
              <w:pStyle w:val="TableParagraph"/>
              <w:numPr>
                <w:ilvl w:val="0"/>
                <w:numId w:val="183"/>
              </w:numPr>
              <w:tabs>
                <w:tab w:val="left" w:pos="706"/>
              </w:tabs>
              <w:ind w:right="577" w:firstLine="454"/>
              <w:rPr>
                <w:sz w:val="24"/>
              </w:rPr>
            </w:pPr>
            <w:r>
              <w:rPr>
                <w:sz w:val="24"/>
              </w:rPr>
              <w:t>соединять устройства ИКТ (блоки компьютера, устройства сетей, принтер,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 сканер, измерительные устройства и т. д.) с использованием проводных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беспроводных технологий;</w:t>
            </w:r>
          </w:p>
          <w:p w14:paraId="54BFA861" w14:textId="77777777" w:rsidR="00E04B42" w:rsidRDefault="00F91D11">
            <w:pPr>
              <w:pStyle w:val="TableParagraph"/>
              <w:numPr>
                <w:ilvl w:val="0"/>
                <w:numId w:val="183"/>
              </w:numPr>
              <w:tabs>
                <w:tab w:val="left" w:pos="706"/>
              </w:tabs>
              <w:spacing w:line="270" w:lineRule="atLeast"/>
              <w:ind w:right="147" w:firstLine="454"/>
              <w:rPr>
                <w:sz w:val="24"/>
              </w:rPr>
            </w:pPr>
            <w:r>
              <w:rPr>
                <w:sz w:val="24"/>
              </w:rPr>
              <w:t>правильно включать и выключать устройства ИКТ, входить в операционную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и завершать работу с ней, выполнять базовые действия с экранными 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курсора, выделение,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вырезание);</w:t>
            </w:r>
          </w:p>
        </w:tc>
        <w:tc>
          <w:tcPr>
            <w:tcW w:w="5814" w:type="dxa"/>
          </w:tcPr>
          <w:p w14:paraId="57AB86E0" w14:textId="77777777" w:rsidR="00E04B42" w:rsidRDefault="00F91D11">
            <w:pPr>
              <w:pStyle w:val="TableParagraph"/>
              <w:numPr>
                <w:ilvl w:val="0"/>
                <w:numId w:val="182"/>
              </w:numPr>
              <w:tabs>
                <w:tab w:val="left" w:pos="707"/>
                <w:tab w:val="left" w:pos="2358"/>
                <w:tab w:val="left" w:pos="4416"/>
              </w:tabs>
              <w:ind w:right="96" w:firstLine="453"/>
              <w:rPr>
                <w:sz w:val="24"/>
              </w:rPr>
            </w:pPr>
            <w:r>
              <w:rPr>
                <w:i/>
                <w:sz w:val="24"/>
              </w:rPr>
              <w:t>осознавать и использовать в практической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особенности восприятия информации человеком.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достигаются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«Технология»,</w:t>
            </w:r>
          </w:p>
          <w:p w14:paraId="6A621FF5" w14:textId="77777777" w:rsidR="00E04B42" w:rsidRDefault="00F91D11">
            <w:pPr>
              <w:pStyle w:val="TableParagraph"/>
              <w:tabs>
                <w:tab w:val="left" w:pos="2140"/>
                <w:tab w:val="left" w:pos="2569"/>
                <w:tab w:val="left" w:pos="3490"/>
                <w:tab w:val="left" w:pos="4044"/>
                <w:tab w:val="left" w:pos="5574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«Информатика»,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14:paraId="71422E37" w14:textId="77777777" w:rsidR="00E04B42" w:rsidRDefault="00E04B42">
      <w:pPr>
        <w:rPr>
          <w:sz w:val="24"/>
        </w:rPr>
        <w:sectPr w:rsidR="00E04B42">
          <w:pgSz w:w="16840" w:h="11910" w:orient="landscape"/>
          <w:pgMar w:top="540" w:right="440" w:bottom="940" w:left="920" w:header="0" w:footer="666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142"/>
        <w:gridCol w:w="5673"/>
      </w:tblGrid>
      <w:tr w:rsidR="00E04B42" w14:paraId="260F606E" w14:textId="77777777">
        <w:trPr>
          <w:trHeight w:val="3035"/>
        </w:trPr>
        <w:tc>
          <w:tcPr>
            <w:tcW w:w="9323" w:type="dxa"/>
          </w:tcPr>
          <w:p w14:paraId="12F3E3ED" w14:textId="77777777" w:rsidR="00E04B42" w:rsidRDefault="00F91D11">
            <w:pPr>
              <w:pStyle w:val="TableParagraph"/>
              <w:numPr>
                <w:ilvl w:val="0"/>
                <w:numId w:val="181"/>
              </w:numPr>
              <w:tabs>
                <w:tab w:val="left" w:pos="706"/>
              </w:tabs>
              <w:ind w:right="196" w:firstLine="454"/>
              <w:rPr>
                <w:sz w:val="24"/>
              </w:rPr>
            </w:pPr>
            <w:r>
              <w:rPr>
                <w:sz w:val="24"/>
              </w:rPr>
              <w:lastRenderedPageBreak/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14:paraId="317BBCF6" w14:textId="77777777" w:rsidR="00E04B42" w:rsidRDefault="00F91D11">
            <w:pPr>
              <w:pStyle w:val="TableParagraph"/>
              <w:numPr>
                <w:ilvl w:val="0"/>
                <w:numId w:val="181"/>
              </w:numPr>
              <w:tabs>
                <w:tab w:val="left" w:pos="706"/>
              </w:tabs>
              <w:ind w:right="601" w:firstLine="454"/>
              <w:rPr>
                <w:sz w:val="24"/>
              </w:rPr>
            </w:pPr>
            <w:r>
              <w:rPr>
                <w:sz w:val="24"/>
              </w:rPr>
              <w:t>входить в информационную среду образовательного учреждения,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Интернет, размещать в информационной среде различные 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объекты;</w:t>
            </w:r>
          </w:p>
          <w:p w14:paraId="730CF63E" w14:textId="77777777" w:rsidR="00E04B42" w:rsidRDefault="00F91D11">
            <w:pPr>
              <w:pStyle w:val="TableParagraph"/>
              <w:numPr>
                <w:ilvl w:val="0"/>
                <w:numId w:val="181"/>
              </w:numPr>
              <w:tabs>
                <w:tab w:val="left" w:pos="706"/>
              </w:tabs>
              <w:ind w:right="1218" w:firstLine="454"/>
              <w:rPr>
                <w:sz w:val="24"/>
              </w:rPr>
            </w:pPr>
            <w:r>
              <w:rPr>
                <w:sz w:val="24"/>
              </w:rPr>
              <w:t>выводить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14:paraId="534F904C" w14:textId="77777777" w:rsidR="00E04B42" w:rsidRDefault="00F91D11">
            <w:pPr>
              <w:pStyle w:val="TableParagraph"/>
              <w:numPr>
                <w:ilvl w:val="0"/>
                <w:numId w:val="181"/>
              </w:numPr>
              <w:tabs>
                <w:tab w:val="left" w:pos="706"/>
              </w:tabs>
              <w:ind w:right="1015" w:firstLine="454"/>
              <w:rPr>
                <w:sz w:val="24"/>
              </w:rPr>
            </w:pPr>
            <w:r>
              <w:rPr>
                <w:sz w:val="24"/>
              </w:rPr>
              <w:t>соблюдать требования техники безопасности, гигиены, эргономики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устройствами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частности учитывающие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различными экранами.</w:t>
            </w:r>
          </w:p>
        </w:tc>
        <w:tc>
          <w:tcPr>
            <w:tcW w:w="5815" w:type="dxa"/>
            <w:gridSpan w:val="2"/>
          </w:tcPr>
          <w:p w14:paraId="2E5FA37B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27F9F276" w14:textId="77777777">
        <w:trPr>
          <w:trHeight w:val="276"/>
        </w:trPr>
        <w:tc>
          <w:tcPr>
            <w:tcW w:w="15138" w:type="dxa"/>
            <w:gridSpan w:val="3"/>
          </w:tcPr>
          <w:p w14:paraId="36F31F06" w14:textId="77777777" w:rsidR="00E04B42" w:rsidRDefault="00F91D11">
            <w:pPr>
              <w:pStyle w:val="TableParagraph"/>
              <w:spacing w:line="256" w:lineRule="exact"/>
              <w:ind w:left="3804" w:right="3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Фиксация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</w:t>
            </w:r>
          </w:p>
        </w:tc>
      </w:tr>
      <w:tr w:rsidR="00E04B42" w14:paraId="7D135726" w14:textId="77777777">
        <w:trPr>
          <w:trHeight w:val="4416"/>
        </w:trPr>
        <w:tc>
          <w:tcPr>
            <w:tcW w:w="9465" w:type="dxa"/>
            <w:gridSpan w:val="2"/>
          </w:tcPr>
          <w:p w14:paraId="3AD76512" w14:textId="77777777" w:rsidR="00E04B42" w:rsidRDefault="00F91D11">
            <w:pPr>
              <w:pStyle w:val="TableParagraph"/>
              <w:numPr>
                <w:ilvl w:val="0"/>
                <w:numId w:val="180"/>
              </w:numPr>
              <w:tabs>
                <w:tab w:val="left" w:pos="706"/>
              </w:tabs>
              <w:ind w:right="861" w:firstLine="45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эксперимента, природного процесса, фиксацию хода 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744D32F6" w14:textId="77777777" w:rsidR="00E04B42" w:rsidRDefault="00F91D11">
            <w:pPr>
              <w:pStyle w:val="TableParagraph"/>
              <w:numPr>
                <w:ilvl w:val="0"/>
                <w:numId w:val="180"/>
              </w:numPr>
              <w:tabs>
                <w:tab w:val="left" w:pos="709"/>
              </w:tabs>
              <w:ind w:right="175" w:firstLine="454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фиксации отдельные элементы объектов и процессов, обеспечивать 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14:paraId="50A8F5E3" w14:textId="77777777" w:rsidR="00E04B42" w:rsidRDefault="00F91D11">
            <w:pPr>
              <w:pStyle w:val="TableParagraph"/>
              <w:numPr>
                <w:ilvl w:val="0"/>
                <w:numId w:val="180"/>
              </w:numPr>
              <w:tabs>
                <w:tab w:val="left" w:pos="706"/>
              </w:tabs>
              <w:ind w:right="986" w:firstLine="454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целью;</w:t>
            </w:r>
          </w:p>
          <w:p w14:paraId="7CEDDC4E" w14:textId="77777777" w:rsidR="00E04B42" w:rsidRDefault="00F91D11">
            <w:pPr>
              <w:pStyle w:val="TableParagraph"/>
              <w:numPr>
                <w:ilvl w:val="0"/>
                <w:numId w:val="180"/>
              </w:numPr>
              <w:tabs>
                <w:tab w:val="left" w:pos="706"/>
              </w:tabs>
              <w:ind w:right="296" w:firstLine="454"/>
              <w:rPr>
                <w:sz w:val="24"/>
              </w:rPr>
            </w:pPr>
            <w:r>
              <w:rPr>
                <w:sz w:val="24"/>
              </w:rPr>
              <w:t>проводить обработку цифровых фотографий с использованием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 компьютерных инструментов, создавать презентации на основе 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фотографий;</w:t>
            </w:r>
          </w:p>
          <w:p w14:paraId="4C298A2E" w14:textId="77777777" w:rsidR="00E04B42" w:rsidRDefault="00F91D11">
            <w:pPr>
              <w:pStyle w:val="TableParagraph"/>
              <w:numPr>
                <w:ilvl w:val="0"/>
                <w:numId w:val="180"/>
              </w:numPr>
              <w:tabs>
                <w:tab w:val="left" w:pos="706"/>
              </w:tabs>
              <w:ind w:right="546" w:firstLine="454"/>
              <w:rPr>
                <w:sz w:val="24"/>
              </w:rPr>
            </w:pPr>
            <w:r>
              <w:rPr>
                <w:sz w:val="24"/>
              </w:rPr>
              <w:t>проводить обработку цифровых звукозаписей с использованием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транскрибирование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звукозаписей;</w:t>
            </w:r>
          </w:p>
          <w:p w14:paraId="70A6EBA3" w14:textId="77777777" w:rsidR="00E04B42" w:rsidRDefault="00F91D11">
            <w:pPr>
              <w:pStyle w:val="TableParagraph"/>
              <w:numPr>
                <w:ilvl w:val="0"/>
                <w:numId w:val="180"/>
              </w:numPr>
              <w:tabs>
                <w:tab w:val="left" w:pos="706"/>
              </w:tabs>
              <w:spacing w:line="270" w:lineRule="atLeast"/>
              <w:ind w:right="1461" w:firstLine="454"/>
              <w:rPr>
                <w:sz w:val="24"/>
              </w:rPr>
            </w:pPr>
            <w:r>
              <w:rPr>
                <w:sz w:val="24"/>
              </w:rPr>
              <w:t>осуществлять видеосъёмку и проводить монтаж отснятого материала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  <w:tc>
          <w:tcPr>
            <w:tcW w:w="5673" w:type="dxa"/>
          </w:tcPr>
          <w:p w14:paraId="4EAABFC1" w14:textId="77777777" w:rsidR="00E04B42" w:rsidRDefault="00F91D11">
            <w:pPr>
              <w:pStyle w:val="TableParagraph"/>
              <w:numPr>
                <w:ilvl w:val="0"/>
                <w:numId w:val="179"/>
              </w:numPr>
              <w:tabs>
                <w:tab w:val="left" w:pos="708"/>
              </w:tabs>
              <w:ind w:right="1007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 и изображений;</w:t>
            </w:r>
          </w:p>
          <w:p w14:paraId="078B2C8D" w14:textId="77777777" w:rsidR="00E04B42" w:rsidRDefault="00F91D11">
            <w:pPr>
              <w:pStyle w:val="TableParagraph"/>
              <w:numPr>
                <w:ilvl w:val="0"/>
                <w:numId w:val="179"/>
              </w:numPr>
              <w:tabs>
                <w:tab w:val="left" w:pos="708"/>
              </w:tabs>
              <w:ind w:right="175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возможности ИКТ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искусством;</w:t>
            </w:r>
          </w:p>
          <w:p w14:paraId="0138E41C" w14:textId="77777777" w:rsidR="00E04B42" w:rsidRDefault="00F91D11">
            <w:pPr>
              <w:pStyle w:val="TableParagraph"/>
              <w:numPr>
                <w:ilvl w:val="0"/>
                <w:numId w:val="179"/>
              </w:numPr>
              <w:tabs>
                <w:tab w:val="left" w:pos="708"/>
              </w:tabs>
              <w:ind w:left="707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трёхмерное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сканирование.</w:t>
            </w:r>
          </w:p>
          <w:p w14:paraId="7E93B333" w14:textId="77777777" w:rsidR="00E04B42" w:rsidRDefault="00F91D11">
            <w:pPr>
              <w:pStyle w:val="TableParagraph"/>
              <w:ind w:left="109" w:right="188" w:firstLine="45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 результаты достигаются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«Искусство»,</w:t>
            </w:r>
          </w:p>
          <w:p w14:paraId="034EB21B" w14:textId="77777777" w:rsidR="00E04B42" w:rsidRDefault="00F91D11">
            <w:pPr>
              <w:pStyle w:val="TableParagraph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«Русский язык», «Иностранный язык», «Физическая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культура», «Естествознание»,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E04B42" w14:paraId="1AB419BB" w14:textId="77777777">
        <w:trPr>
          <w:trHeight w:val="275"/>
        </w:trPr>
        <w:tc>
          <w:tcPr>
            <w:tcW w:w="15138" w:type="dxa"/>
            <w:gridSpan w:val="3"/>
          </w:tcPr>
          <w:p w14:paraId="6A03467D" w14:textId="77777777" w:rsidR="00E04B42" w:rsidRDefault="00F91D11">
            <w:pPr>
              <w:pStyle w:val="TableParagraph"/>
              <w:spacing w:line="256" w:lineRule="exact"/>
              <w:ind w:left="3804" w:right="3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сообщений</w:t>
            </w:r>
          </w:p>
        </w:tc>
      </w:tr>
      <w:tr w:rsidR="00E04B42" w14:paraId="0A1C1B07" w14:textId="77777777">
        <w:trPr>
          <w:trHeight w:val="2208"/>
        </w:trPr>
        <w:tc>
          <w:tcPr>
            <w:tcW w:w="9465" w:type="dxa"/>
            <w:gridSpan w:val="2"/>
          </w:tcPr>
          <w:p w14:paraId="0A4BD921" w14:textId="77777777" w:rsidR="00E04B42" w:rsidRDefault="00F91D11">
            <w:pPr>
              <w:pStyle w:val="TableParagraph"/>
              <w:numPr>
                <w:ilvl w:val="0"/>
                <w:numId w:val="178"/>
              </w:numPr>
              <w:tabs>
                <w:tab w:val="left" w:pos="706"/>
              </w:tabs>
              <w:ind w:right="682" w:firstLine="45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слепого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десятипальцевого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  <w:p w14:paraId="1AD57153" w14:textId="77777777" w:rsidR="00E04B42" w:rsidRDefault="00F91D11">
            <w:pPr>
              <w:pStyle w:val="TableParagraph"/>
              <w:numPr>
                <w:ilvl w:val="0"/>
                <w:numId w:val="178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сканировать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096948AF" w14:textId="77777777" w:rsidR="00E04B42" w:rsidRDefault="00F91D11">
            <w:pPr>
              <w:pStyle w:val="TableParagraph"/>
              <w:numPr>
                <w:ilvl w:val="0"/>
                <w:numId w:val="178"/>
              </w:numPr>
              <w:tabs>
                <w:tab w:val="left" w:pos="706"/>
              </w:tabs>
              <w:ind w:right="694" w:firstLine="45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смыслом средствами текстового редактора;</w:t>
            </w:r>
          </w:p>
          <w:p w14:paraId="271618A6" w14:textId="77777777" w:rsidR="00E04B42" w:rsidRDefault="00F91D11">
            <w:pPr>
              <w:pStyle w:val="TableParagraph"/>
              <w:numPr>
                <w:ilvl w:val="0"/>
                <w:numId w:val="178"/>
              </w:numPr>
              <w:tabs>
                <w:tab w:val="left" w:pos="706"/>
              </w:tabs>
              <w:spacing w:line="270" w:lineRule="atLeast"/>
              <w:ind w:right="762" w:firstLine="45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расшифровки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обсуждения, осуществлять письменное смысловое резюмирование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обсуждения;</w:t>
            </w:r>
          </w:p>
        </w:tc>
        <w:tc>
          <w:tcPr>
            <w:tcW w:w="5673" w:type="dxa"/>
          </w:tcPr>
          <w:p w14:paraId="15BC5F31" w14:textId="77777777" w:rsidR="00E04B42" w:rsidRDefault="00F91D11">
            <w:pPr>
              <w:pStyle w:val="TableParagraph"/>
              <w:numPr>
                <w:ilvl w:val="0"/>
                <w:numId w:val="177"/>
              </w:numPr>
              <w:tabs>
                <w:tab w:val="left" w:pos="708"/>
              </w:tabs>
              <w:ind w:right="590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 текст на иностранном языке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 слепого десятипальцевого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клавиатурного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письма;</w:t>
            </w:r>
          </w:p>
          <w:p w14:paraId="769C87D4" w14:textId="77777777" w:rsidR="00E04B42" w:rsidRDefault="00F91D11">
            <w:pPr>
              <w:pStyle w:val="TableParagraph"/>
              <w:numPr>
                <w:ilvl w:val="0"/>
                <w:numId w:val="177"/>
              </w:numPr>
              <w:tabs>
                <w:tab w:val="left" w:pos="708"/>
              </w:tabs>
              <w:ind w:right="345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компьютерные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упрощающие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расшифровку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аудиозаписей.</w:t>
            </w:r>
          </w:p>
          <w:p w14:paraId="6E13D696" w14:textId="77777777" w:rsidR="00E04B42" w:rsidRDefault="00F91D11">
            <w:pPr>
              <w:pStyle w:val="TableParagraph"/>
              <w:spacing w:line="270" w:lineRule="atLeast"/>
              <w:ind w:left="109" w:right="584" w:firstLine="453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 результаты достигаются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язык», «Иностранный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«Литература»,</w:t>
            </w:r>
          </w:p>
        </w:tc>
      </w:tr>
    </w:tbl>
    <w:p w14:paraId="7345899F" w14:textId="77777777" w:rsidR="00E04B42" w:rsidRDefault="00E04B42">
      <w:pPr>
        <w:spacing w:line="270" w:lineRule="atLeast"/>
        <w:rPr>
          <w:sz w:val="24"/>
        </w:rPr>
        <w:sectPr w:rsidR="00E04B42">
          <w:pgSz w:w="16840" w:h="11910" w:orient="landscape"/>
          <w:pgMar w:top="540" w:right="440" w:bottom="860" w:left="920" w:header="0" w:footer="666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  <w:gridCol w:w="5673"/>
      </w:tblGrid>
      <w:tr w:rsidR="00E04B42" w14:paraId="13195625" w14:textId="77777777">
        <w:trPr>
          <w:trHeight w:val="551"/>
        </w:trPr>
        <w:tc>
          <w:tcPr>
            <w:tcW w:w="9465" w:type="dxa"/>
          </w:tcPr>
          <w:p w14:paraId="4DBD8DCD" w14:textId="77777777" w:rsidR="00E04B42" w:rsidRDefault="00F91D11">
            <w:pPr>
              <w:pStyle w:val="TableParagraph"/>
              <w:numPr>
                <w:ilvl w:val="0"/>
                <w:numId w:val="176"/>
              </w:numPr>
              <w:tabs>
                <w:tab w:val="left" w:pos="706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lastRenderedPageBreak/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синтаксического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14:paraId="7BF5C0D2" w14:textId="77777777" w:rsidR="00E04B42" w:rsidRDefault="00F91D1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5673" w:type="dxa"/>
          </w:tcPr>
          <w:p w14:paraId="1DF31FD8" w14:textId="77777777" w:rsidR="00E04B42" w:rsidRDefault="00F91D1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«История».</w:t>
            </w:r>
          </w:p>
        </w:tc>
      </w:tr>
      <w:tr w:rsidR="00E04B42" w14:paraId="07638723" w14:textId="77777777">
        <w:trPr>
          <w:trHeight w:val="276"/>
        </w:trPr>
        <w:tc>
          <w:tcPr>
            <w:tcW w:w="15138" w:type="dxa"/>
            <w:gridSpan w:val="2"/>
          </w:tcPr>
          <w:p w14:paraId="4E0A9784" w14:textId="77777777" w:rsidR="00E04B42" w:rsidRDefault="00F91D11">
            <w:pPr>
              <w:pStyle w:val="TableParagraph"/>
              <w:spacing w:line="256" w:lineRule="exact"/>
              <w:ind w:left="3804" w:right="3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</w:tc>
      </w:tr>
      <w:tr w:rsidR="00E04B42" w14:paraId="2B1C25F3" w14:textId="77777777">
        <w:trPr>
          <w:trHeight w:val="2484"/>
        </w:trPr>
        <w:tc>
          <w:tcPr>
            <w:tcW w:w="9465" w:type="dxa"/>
          </w:tcPr>
          <w:p w14:paraId="1043F793" w14:textId="77777777" w:rsidR="00E04B42" w:rsidRDefault="00F91D11">
            <w:pPr>
              <w:pStyle w:val="TableParagraph"/>
              <w:numPr>
                <w:ilvl w:val="0"/>
                <w:numId w:val="175"/>
              </w:numPr>
              <w:tabs>
                <w:tab w:val="left" w:pos="706"/>
              </w:tabs>
              <w:ind w:right="614" w:firstLine="45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14:paraId="1A7D7C2D" w14:textId="77777777" w:rsidR="00E04B42" w:rsidRDefault="00F91D11">
            <w:pPr>
              <w:pStyle w:val="TableParagraph"/>
              <w:numPr>
                <w:ilvl w:val="0"/>
                <w:numId w:val="175"/>
              </w:numPr>
              <w:tabs>
                <w:tab w:val="left" w:pos="706"/>
              </w:tabs>
              <w:ind w:right="755" w:firstLine="454"/>
              <w:rPr>
                <w:sz w:val="24"/>
              </w:rPr>
            </w:pPr>
            <w:r>
              <w:rPr>
                <w:sz w:val="24"/>
              </w:rPr>
              <w:t>создавать диаграммы различных видов (алгоритмические, концептуальные,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классификационные,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</w:p>
          <w:p w14:paraId="5B117F8C" w14:textId="77777777" w:rsidR="00E04B42" w:rsidRDefault="00F91D11">
            <w:pPr>
              <w:pStyle w:val="TableParagraph"/>
              <w:numPr>
                <w:ilvl w:val="0"/>
                <w:numId w:val="175"/>
              </w:numPr>
              <w:tabs>
                <w:tab w:val="left" w:pos="706"/>
              </w:tabs>
              <w:ind w:right="1675" w:firstLine="45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диаграммы: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хронологические;</w:t>
            </w:r>
          </w:p>
          <w:p w14:paraId="4956F659" w14:textId="77777777" w:rsidR="00E04B42" w:rsidRDefault="00F91D11">
            <w:pPr>
              <w:pStyle w:val="TableParagraph"/>
              <w:numPr>
                <w:ilvl w:val="0"/>
                <w:numId w:val="175"/>
              </w:numPr>
              <w:tabs>
                <w:tab w:val="left" w:pos="706"/>
              </w:tabs>
              <w:spacing w:line="276" w:lineRule="exact"/>
              <w:ind w:right="1020" w:firstLine="454"/>
              <w:rPr>
                <w:sz w:val="24"/>
              </w:rPr>
            </w:pPr>
            <w:r>
              <w:rPr>
                <w:sz w:val="24"/>
              </w:rPr>
              <w:t>создавать графические объекты проведением рукой произвольных линий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</w:p>
        </w:tc>
        <w:tc>
          <w:tcPr>
            <w:tcW w:w="5673" w:type="dxa"/>
          </w:tcPr>
          <w:p w14:paraId="2835A207" w14:textId="77777777" w:rsidR="00E04B42" w:rsidRDefault="00F91D11">
            <w:pPr>
              <w:pStyle w:val="TableParagraph"/>
              <w:spacing w:line="261" w:lineRule="exact"/>
              <w:ind w:left="563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мультипликационные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фильмы;</w:t>
            </w:r>
          </w:p>
          <w:p w14:paraId="2C95BD63" w14:textId="77777777" w:rsidR="00E04B42" w:rsidRDefault="00F91D11">
            <w:pPr>
              <w:pStyle w:val="TableParagraph"/>
              <w:numPr>
                <w:ilvl w:val="0"/>
                <w:numId w:val="174"/>
              </w:numPr>
              <w:tabs>
                <w:tab w:val="left" w:pos="708"/>
              </w:tabs>
              <w:ind w:right="361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виртуальные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трёхмерных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объектов.</w:t>
            </w:r>
          </w:p>
          <w:p w14:paraId="078F4673" w14:textId="77777777" w:rsidR="00E04B42" w:rsidRDefault="00F91D11">
            <w:pPr>
              <w:pStyle w:val="TableParagraph"/>
              <w:ind w:left="109" w:right="1187" w:firstLine="453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Примечание:</w:t>
            </w:r>
            <w:r>
              <w:rPr>
                <w:sz w:val="24"/>
              </w:rPr>
              <w:t xml:space="preserve"> результаты достигаются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14:paraId="1E8E6832" w14:textId="77777777" w:rsidR="00E04B42" w:rsidRDefault="00F91D1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«Технология»,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«Обществознание»,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«География»,</w:t>
            </w:r>
          </w:p>
          <w:p w14:paraId="58400567" w14:textId="77777777" w:rsidR="00E04B42" w:rsidRDefault="00F91D1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«История»,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«Математика».</w:t>
            </w:r>
          </w:p>
        </w:tc>
      </w:tr>
      <w:tr w:rsidR="00E04B42" w14:paraId="026E6BA4" w14:textId="77777777">
        <w:trPr>
          <w:trHeight w:val="275"/>
        </w:trPr>
        <w:tc>
          <w:tcPr>
            <w:tcW w:w="15138" w:type="dxa"/>
            <w:gridSpan w:val="2"/>
          </w:tcPr>
          <w:p w14:paraId="71E89379" w14:textId="77777777" w:rsidR="00E04B42" w:rsidRDefault="00F91D11">
            <w:pPr>
              <w:pStyle w:val="TableParagraph"/>
              <w:spacing w:line="256" w:lineRule="exact"/>
              <w:ind w:left="3804" w:right="3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сообщений</w:t>
            </w:r>
          </w:p>
        </w:tc>
      </w:tr>
      <w:tr w:rsidR="00E04B42" w14:paraId="7557718C" w14:textId="77777777">
        <w:trPr>
          <w:trHeight w:val="1655"/>
        </w:trPr>
        <w:tc>
          <w:tcPr>
            <w:tcW w:w="9465" w:type="dxa"/>
          </w:tcPr>
          <w:p w14:paraId="61242E98" w14:textId="77777777" w:rsidR="00E04B42" w:rsidRDefault="00F91D11">
            <w:pPr>
              <w:pStyle w:val="TableParagraph"/>
              <w:numPr>
                <w:ilvl w:val="0"/>
                <w:numId w:val="173"/>
              </w:numPr>
              <w:tabs>
                <w:tab w:val="left" w:pos="706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редакторы;</w:t>
            </w:r>
          </w:p>
          <w:p w14:paraId="441C6A04" w14:textId="77777777" w:rsidR="00E04B42" w:rsidRDefault="00F91D11">
            <w:pPr>
              <w:pStyle w:val="TableParagraph"/>
              <w:numPr>
                <w:ilvl w:val="0"/>
                <w:numId w:val="173"/>
              </w:numPr>
              <w:tabs>
                <w:tab w:val="left" w:pos="70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кинестетические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синтезаторы;</w:t>
            </w:r>
          </w:p>
          <w:p w14:paraId="111C0268" w14:textId="77777777" w:rsidR="00E04B42" w:rsidRDefault="00F91D11">
            <w:pPr>
              <w:pStyle w:val="TableParagraph"/>
              <w:numPr>
                <w:ilvl w:val="0"/>
                <w:numId w:val="173"/>
              </w:numPr>
              <w:tabs>
                <w:tab w:val="left" w:pos="70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микрофоны.</w:t>
            </w:r>
          </w:p>
        </w:tc>
        <w:tc>
          <w:tcPr>
            <w:tcW w:w="5673" w:type="dxa"/>
          </w:tcPr>
          <w:p w14:paraId="7A951948" w14:textId="77777777" w:rsidR="00E04B42" w:rsidRDefault="00F91D11">
            <w:pPr>
              <w:pStyle w:val="TableParagraph"/>
              <w:numPr>
                <w:ilvl w:val="0"/>
                <w:numId w:val="172"/>
              </w:numPr>
              <w:tabs>
                <w:tab w:val="left" w:pos="708"/>
              </w:tabs>
              <w:ind w:right="868" w:firstLine="4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музыкальные редакторы,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клавишные и кинетические синтезаторы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творческих задач.</w:t>
            </w:r>
          </w:p>
          <w:p w14:paraId="44F7E6A0" w14:textId="77777777" w:rsidR="00E04B42" w:rsidRDefault="00F91D11">
            <w:pPr>
              <w:pStyle w:val="TableParagraph"/>
              <w:spacing w:line="270" w:lineRule="atLeast"/>
              <w:ind w:left="109" w:right="143" w:firstLine="453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Примечание:</w:t>
            </w:r>
            <w:r>
              <w:rPr>
                <w:sz w:val="24"/>
              </w:rPr>
              <w:t xml:space="preserve"> результаты достигаются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«Искусство»,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внеурочной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E04B42" w14:paraId="7E42DC36" w14:textId="77777777">
        <w:trPr>
          <w:trHeight w:val="275"/>
        </w:trPr>
        <w:tc>
          <w:tcPr>
            <w:tcW w:w="15138" w:type="dxa"/>
            <w:gridSpan w:val="2"/>
          </w:tcPr>
          <w:p w14:paraId="36ABF781" w14:textId="77777777" w:rsidR="00E04B42" w:rsidRDefault="00F91D11">
            <w:pPr>
              <w:pStyle w:val="TableParagraph"/>
              <w:spacing w:line="255" w:lineRule="exact"/>
              <w:ind w:left="3804" w:right="3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гипермедиасообщений</w:t>
            </w:r>
          </w:p>
        </w:tc>
      </w:tr>
      <w:tr w:rsidR="00E04B42" w14:paraId="02A236A1" w14:textId="77777777">
        <w:trPr>
          <w:trHeight w:val="3588"/>
        </w:trPr>
        <w:tc>
          <w:tcPr>
            <w:tcW w:w="9465" w:type="dxa"/>
          </w:tcPr>
          <w:p w14:paraId="66070757" w14:textId="77777777" w:rsidR="00E04B42" w:rsidRDefault="00F91D11">
            <w:pPr>
              <w:pStyle w:val="TableParagraph"/>
              <w:ind w:right="39" w:firstLine="45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просмотра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браузер;</w:t>
            </w:r>
          </w:p>
          <w:p w14:paraId="36B17B09" w14:textId="77777777" w:rsidR="00E04B42" w:rsidRDefault="00F91D11">
            <w:pPr>
              <w:pStyle w:val="TableParagraph"/>
              <w:numPr>
                <w:ilvl w:val="0"/>
                <w:numId w:val="171"/>
              </w:numPr>
              <w:tabs>
                <w:tab w:val="left" w:pos="706"/>
              </w:tabs>
              <w:ind w:right="888" w:firstLine="454"/>
              <w:rPr>
                <w:sz w:val="24"/>
              </w:rPr>
            </w:pPr>
            <w:r>
              <w:rPr>
                <w:sz w:val="24"/>
              </w:rPr>
              <w:t>работать с особыми видами сообщений: диаграммами (алгоритмические,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концептуальные, классификационные, организационные, родства и др.), картами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(географические,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хронологические)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спутниковыми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глобального позиционирования;</w:t>
            </w:r>
          </w:p>
          <w:p w14:paraId="51C9C75C" w14:textId="77777777" w:rsidR="00E04B42" w:rsidRDefault="00F91D11">
            <w:pPr>
              <w:pStyle w:val="TableParagraph"/>
              <w:numPr>
                <w:ilvl w:val="0"/>
                <w:numId w:val="171"/>
              </w:numPr>
              <w:tabs>
                <w:tab w:val="left" w:pos="706"/>
              </w:tabs>
              <w:ind w:right="495" w:firstLine="454"/>
              <w:rPr>
                <w:sz w:val="24"/>
              </w:rPr>
            </w:pPr>
            <w:r>
              <w:rPr>
                <w:sz w:val="24"/>
              </w:rPr>
              <w:t>проводить деконструкцию сообщений, выделение в них структуры, элементов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фрагментов;</w:t>
            </w:r>
          </w:p>
          <w:p w14:paraId="44F1EC03" w14:textId="77777777" w:rsidR="00E04B42" w:rsidRDefault="00F91D11">
            <w:pPr>
              <w:pStyle w:val="TableParagraph"/>
              <w:numPr>
                <w:ilvl w:val="0"/>
                <w:numId w:val="171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ссылки;</w:t>
            </w:r>
          </w:p>
          <w:p w14:paraId="0FF815E5" w14:textId="77777777" w:rsidR="00E04B42" w:rsidRDefault="00F91D11">
            <w:pPr>
              <w:pStyle w:val="TableParagraph"/>
              <w:numPr>
                <w:ilvl w:val="0"/>
                <w:numId w:val="171"/>
              </w:numPr>
              <w:tabs>
                <w:tab w:val="left" w:pos="706"/>
              </w:tabs>
              <w:ind w:right="574" w:firstLine="454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цитировать фрагменты сообщения;</w:t>
            </w:r>
          </w:p>
          <w:p w14:paraId="3B6CADC3" w14:textId="77777777" w:rsidR="00E04B42" w:rsidRDefault="00F91D11">
            <w:pPr>
              <w:pStyle w:val="TableParagraph"/>
              <w:numPr>
                <w:ilvl w:val="0"/>
                <w:numId w:val="171"/>
              </w:numPr>
              <w:tabs>
                <w:tab w:val="left" w:pos="706"/>
              </w:tabs>
              <w:spacing w:line="270" w:lineRule="atLeast"/>
              <w:ind w:right="1145" w:firstLine="454"/>
              <w:rPr>
                <w:sz w:val="24"/>
              </w:rPr>
            </w:pPr>
            <w:r>
              <w:rPr>
                <w:sz w:val="24"/>
              </w:rPr>
              <w:t>избирательно относиться к информации в окружающем информационном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отказываться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ненужной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5673" w:type="dxa"/>
          </w:tcPr>
          <w:p w14:paraId="5352D4D3" w14:textId="77777777" w:rsidR="00E04B42" w:rsidRDefault="00F91D11">
            <w:pPr>
              <w:pStyle w:val="TableParagraph"/>
              <w:numPr>
                <w:ilvl w:val="0"/>
                <w:numId w:val="170"/>
              </w:numPr>
              <w:tabs>
                <w:tab w:val="left" w:pos="708"/>
              </w:tabs>
              <w:ind w:right="248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проектировать дизайн сообщений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доставки;</w:t>
            </w:r>
          </w:p>
          <w:p w14:paraId="2BBB8B54" w14:textId="77777777" w:rsidR="00E04B42" w:rsidRDefault="00F91D11">
            <w:pPr>
              <w:pStyle w:val="TableParagraph"/>
              <w:numPr>
                <w:ilvl w:val="0"/>
                <w:numId w:val="170"/>
              </w:numPr>
              <w:tabs>
                <w:tab w:val="left" w:pos="708"/>
              </w:tabs>
              <w:ind w:right="897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сообщения, используя при 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восприятии внутренние и внешние ссылки,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различные инструменты поиска, справочные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источники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(включая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двуязычные).</w:t>
            </w:r>
          </w:p>
          <w:p w14:paraId="54DCE5D6" w14:textId="77777777" w:rsidR="00E04B42" w:rsidRDefault="00F91D11">
            <w:pPr>
              <w:pStyle w:val="TableParagraph"/>
              <w:ind w:left="109" w:right="1187" w:firstLine="453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 результаты достигаются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14:paraId="396A3828" w14:textId="77777777" w:rsidR="00E04B42" w:rsidRDefault="00F91D1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«Технология»,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«Литература»,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</w:p>
          <w:p w14:paraId="3AF92236" w14:textId="77777777" w:rsidR="00E04B42" w:rsidRDefault="00F91D11">
            <w:pPr>
              <w:pStyle w:val="TableParagraph"/>
              <w:ind w:left="109" w:right="726"/>
              <w:rPr>
                <w:sz w:val="24"/>
              </w:rPr>
            </w:pPr>
            <w:r>
              <w:rPr>
                <w:sz w:val="24"/>
              </w:rPr>
              <w:t>«Иностранный язык», «Искусство»,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E04B42" w14:paraId="0DCB2F23" w14:textId="77777777">
        <w:trPr>
          <w:trHeight w:val="277"/>
        </w:trPr>
        <w:tc>
          <w:tcPr>
            <w:tcW w:w="15138" w:type="dxa"/>
            <w:gridSpan w:val="2"/>
          </w:tcPr>
          <w:p w14:paraId="24167D21" w14:textId="77777777" w:rsidR="00E04B42" w:rsidRDefault="00F91D11">
            <w:pPr>
              <w:pStyle w:val="TableParagraph"/>
              <w:spacing w:line="258" w:lineRule="exact"/>
              <w:ind w:left="3804" w:right="3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</w:p>
        </w:tc>
      </w:tr>
      <w:tr w:rsidR="00E04B42" w14:paraId="0DE5F6AA" w14:textId="77777777">
        <w:trPr>
          <w:trHeight w:val="827"/>
        </w:trPr>
        <w:tc>
          <w:tcPr>
            <w:tcW w:w="9465" w:type="dxa"/>
          </w:tcPr>
          <w:p w14:paraId="46DC1B85" w14:textId="77777777" w:rsidR="00E04B42" w:rsidRDefault="00F91D11">
            <w:pPr>
              <w:pStyle w:val="TableParagraph"/>
              <w:numPr>
                <w:ilvl w:val="0"/>
                <w:numId w:val="169"/>
              </w:numPr>
              <w:tabs>
                <w:tab w:val="left" w:pos="706"/>
              </w:tabs>
              <w:ind w:right="377" w:firstLine="454"/>
              <w:rPr>
                <w:sz w:val="24"/>
              </w:rPr>
            </w:pPr>
            <w:r>
              <w:rPr>
                <w:sz w:val="24"/>
              </w:rPr>
              <w:t>выступать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аудиовидеоподдержкой,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аудиторией;</w:t>
            </w:r>
          </w:p>
          <w:p w14:paraId="051893F0" w14:textId="77777777" w:rsidR="00E04B42" w:rsidRDefault="00F91D11">
            <w:pPr>
              <w:pStyle w:val="TableParagraph"/>
              <w:numPr>
                <w:ilvl w:val="0"/>
                <w:numId w:val="169"/>
              </w:numPr>
              <w:tabs>
                <w:tab w:val="left" w:pos="709"/>
              </w:tabs>
              <w:spacing w:line="270" w:lineRule="exact"/>
              <w:ind w:left="708" w:hanging="148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(аудиовидеофорум,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форум)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  <w:tc>
          <w:tcPr>
            <w:tcW w:w="5673" w:type="dxa"/>
          </w:tcPr>
          <w:p w14:paraId="1AF010C4" w14:textId="77777777" w:rsidR="00E04B42" w:rsidRDefault="00F91D11">
            <w:pPr>
              <w:pStyle w:val="TableParagraph"/>
              <w:ind w:left="109" w:right="890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сетях,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над сообщением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(вики);</w:t>
            </w:r>
          </w:p>
          <w:p w14:paraId="06BFF9FC" w14:textId="77777777" w:rsidR="00E04B42" w:rsidRDefault="00F91D11">
            <w:pPr>
              <w:pStyle w:val="TableParagraph"/>
              <w:numPr>
                <w:ilvl w:val="0"/>
                <w:numId w:val="168"/>
              </w:numPr>
              <w:tabs>
                <w:tab w:val="left" w:pos="708"/>
              </w:tabs>
              <w:spacing w:line="270" w:lineRule="exact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участвовать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форумах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социальных</w:t>
            </w:r>
          </w:p>
        </w:tc>
      </w:tr>
    </w:tbl>
    <w:p w14:paraId="4A34A17D" w14:textId="77777777" w:rsidR="00E04B42" w:rsidRDefault="00E04B42">
      <w:pPr>
        <w:spacing w:line="270" w:lineRule="exact"/>
        <w:rPr>
          <w:sz w:val="24"/>
        </w:rPr>
        <w:sectPr w:rsidR="00E04B42">
          <w:pgSz w:w="16840" w:h="11910" w:orient="landscape"/>
          <w:pgMar w:top="540" w:right="440" w:bottom="860" w:left="920" w:header="0" w:footer="666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  <w:gridCol w:w="5673"/>
      </w:tblGrid>
      <w:tr w:rsidR="00E04B42" w14:paraId="7B062A2B" w14:textId="77777777">
        <w:trPr>
          <w:trHeight w:val="2207"/>
        </w:trPr>
        <w:tc>
          <w:tcPr>
            <w:tcW w:w="9465" w:type="dxa"/>
          </w:tcPr>
          <w:p w14:paraId="6024080F" w14:textId="77777777" w:rsidR="00E04B42" w:rsidRDefault="00F91D1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14:paraId="61560482" w14:textId="77777777" w:rsidR="00E04B42" w:rsidRDefault="00F91D11">
            <w:pPr>
              <w:pStyle w:val="TableParagraph"/>
              <w:numPr>
                <w:ilvl w:val="0"/>
                <w:numId w:val="167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обмена;</w:t>
            </w:r>
          </w:p>
          <w:p w14:paraId="3BF7DFFF" w14:textId="77777777" w:rsidR="00E04B42" w:rsidRDefault="00F91D11">
            <w:pPr>
              <w:pStyle w:val="TableParagraph"/>
              <w:numPr>
                <w:ilvl w:val="0"/>
                <w:numId w:val="167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(блог)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14:paraId="2F58FB46" w14:textId="77777777" w:rsidR="00E04B42" w:rsidRDefault="00F91D11">
            <w:pPr>
              <w:pStyle w:val="TableParagraph"/>
              <w:numPr>
                <w:ilvl w:val="0"/>
                <w:numId w:val="167"/>
              </w:numPr>
              <w:tabs>
                <w:tab w:val="left" w:pos="706"/>
              </w:tabs>
              <w:ind w:right="418" w:firstLine="45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 (получение и выполнение заданий, 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портфолио);</w:t>
            </w:r>
          </w:p>
          <w:p w14:paraId="03AC8AC5" w14:textId="77777777" w:rsidR="00E04B42" w:rsidRDefault="00F91D11">
            <w:pPr>
              <w:pStyle w:val="TableParagraph"/>
              <w:numPr>
                <w:ilvl w:val="0"/>
                <w:numId w:val="167"/>
              </w:numPr>
              <w:tabs>
                <w:tab w:val="left" w:pos="706"/>
              </w:tabs>
              <w:spacing w:line="270" w:lineRule="atLeast"/>
              <w:ind w:right="1089" w:firstLine="454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5673" w:type="dxa"/>
          </w:tcPr>
          <w:p w14:paraId="0D544EFB" w14:textId="77777777" w:rsidR="00E04B42" w:rsidRDefault="00F91D11"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сетях;</w:t>
            </w:r>
          </w:p>
          <w:p w14:paraId="7666BB7D" w14:textId="77777777" w:rsidR="00E04B42" w:rsidRDefault="00F91D11">
            <w:pPr>
              <w:pStyle w:val="TableParagraph"/>
              <w:numPr>
                <w:ilvl w:val="0"/>
                <w:numId w:val="166"/>
              </w:numPr>
              <w:tabs>
                <w:tab w:val="left" w:pos="708"/>
              </w:tabs>
              <w:ind w:right="121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взаимодействовать с партнёрами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возможностей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Интернета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(игровое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театральное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взаимодействие).</w:t>
            </w:r>
          </w:p>
          <w:p w14:paraId="5E338F1D" w14:textId="77777777" w:rsidR="00E04B42" w:rsidRDefault="00F91D11">
            <w:pPr>
              <w:pStyle w:val="TableParagraph"/>
              <w:ind w:left="109" w:right="232" w:firstLine="453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 результаты достигаются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предметов, а также во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E04B42" w14:paraId="4B7A3E67" w14:textId="77777777">
        <w:trPr>
          <w:trHeight w:val="275"/>
        </w:trPr>
        <w:tc>
          <w:tcPr>
            <w:tcW w:w="15138" w:type="dxa"/>
            <w:gridSpan w:val="2"/>
          </w:tcPr>
          <w:p w14:paraId="368C9D45" w14:textId="77777777" w:rsidR="00E04B42" w:rsidRDefault="00F91D11">
            <w:pPr>
              <w:pStyle w:val="TableParagraph"/>
              <w:spacing w:line="256" w:lineRule="exact"/>
              <w:ind w:left="3804" w:right="3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Поиск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E04B42" w14:paraId="4DC9ADF8" w14:textId="77777777">
        <w:trPr>
          <w:trHeight w:val="3312"/>
        </w:trPr>
        <w:tc>
          <w:tcPr>
            <w:tcW w:w="9465" w:type="dxa"/>
          </w:tcPr>
          <w:p w14:paraId="2BB8C332" w14:textId="77777777" w:rsidR="00E04B42" w:rsidRDefault="00F91D11">
            <w:pPr>
              <w:pStyle w:val="TableParagraph"/>
              <w:numPr>
                <w:ilvl w:val="0"/>
                <w:numId w:val="165"/>
              </w:numPr>
              <w:tabs>
                <w:tab w:val="left" w:pos="706"/>
              </w:tabs>
              <w:ind w:right="380" w:firstLine="454"/>
              <w:rPr>
                <w:sz w:val="24"/>
              </w:rPr>
            </w:pPr>
            <w:r>
              <w:rPr>
                <w:sz w:val="24"/>
              </w:rPr>
              <w:t>использовать различные приёмы поиска информации в Интернете, поисковые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14:paraId="6A251D78" w14:textId="77777777" w:rsidR="00E04B42" w:rsidRDefault="00F91D11">
            <w:pPr>
              <w:pStyle w:val="TableParagraph"/>
              <w:numPr>
                <w:ilvl w:val="0"/>
                <w:numId w:val="165"/>
              </w:numPr>
              <w:tabs>
                <w:tab w:val="left" w:pos="706"/>
              </w:tabs>
              <w:ind w:right="1076" w:firstLine="45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 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14:paraId="2CE8694D" w14:textId="77777777" w:rsidR="00E04B42" w:rsidRDefault="00F91D11">
            <w:pPr>
              <w:pStyle w:val="TableParagraph"/>
              <w:numPr>
                <w:ilvl w:val="0"/>
                <w:numId w:val="165"/>
              </w:numPr>
              <w:tabs>
                <w:tab w:val="left" w:pos="706"/>
              </w:tabs>
              <w:ind w:right="588" w:firstLine="454"/>
              <w:rPr>
                <w:sz w:val="24"/>
              </w:rPr>
            </w:pPr>
            <w:r>
              <w:rPr>
                <w:sz w:val="24"/>
              </w:rPr>
              <w:t>использовать различные библиотечные, в том числе электронные, каталоги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</w:p>
          <w:p w14:paraId="6B1C673E" w14:textId="77777777" w:rsidR="00E04B42" w:rsidRDefault="00F91D11">
            <w:pPr>
              <w:pStyle w:val="TableParagraph"/>
              <w:numPr>
                <w:ilvl w:val="0"/>
                <w:numId w:val="165"/>
              </w:numPr>
              <w:tabs>
                <w:tab w:val="left" w:pos="706"/>
              </w:tabs>
              <w:ind w:right="977" w:firstLine="454"/>
              <w:rPr>
                <w:sz w:val="24"/>
              </w:rPr>
            </w:pPr>
            <w:r>
              <w:rPr>
                <w:sz w:val="24"/>
              </w:rPr>
              <w:t>искать информацию в различных базах данных, создавать и заполнять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определители;</w:t>
            </w:r>
          </w:p>
          <w:p w14:paraId="3BB19F2C" w14:textId="77777777" w:rsidR="00E04B42" w:rsidRDefault="00F91D11">
            <w:pPr>
              <w:pStyle w:val="TableParagraph"/>
              <w:numPr>
                <w:ilvl w:val="0"/>
                <w:numId w:val="165"/>
              </w:numPr>
              <w:tabs>
                <w:tab w:val="left" w:pos="706"/>
              </w:tabs>
              <w:ind w:right="109" w:firstLine="45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размещать в них нужные информационные источники, размещать 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</w:tc>
        <w:tc>
          <w:tcPr>
            <w:tcW w:w="5673" w:type="dxa"/>
          </w:tcPr>
          <w:p w14:paraId="28343952" w14:textId="77777777" w:rsidR="00E04B42" w:rsidRDefault="00F91D11">
            <w:pPr>
              <w:pStyle w:val="TableParagraph"/>
              <w:ind w:left="109" w:right="1580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 и заполнять различные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определители;</w:t>
            </w:r>
          </w:p>
          <w:p w14:paraId="7687CC90" w14:textId="77777777" w:rsidR="00E04B42" w:rsidRDefault="00F91D11">
            <w:pPr>
              <w:pStyle w:val="TableParagraph"/>
              <w:numPr>
                <w:ilvl w:val="0"/>
                <w:numId w:val="164"/>
              </w:numPr>
              <w:tabs>
                <w:tab w:val="left" w:pos="708"/>
              </w:tabs>
              <w:ind w:right="832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приёмы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поиска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 в Интернете в ходе 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  <w:p w14:paraId="52BF9EFB" w14:textId="77777777" w:rsidR="00E04B42" w:rsidRDefault="00F91D11">
            <w:pPr>
              <w:pStyle w:val="TableParagraph"/>
              <w:ind w:left="109" w:right="387" w:firstLine="453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 результаты достигаются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«История»,</w:t>
            </w:r>
          </w:p>
          <w:p w14:paraId="1C42E7F7" w14:textId="77777777" w:rsidR="00E04B42" w:rsidRDefault="00F91D11">
            <w:pPr>
              <w:pStyle w:val="TableParagraph"/>
              <w:ind w:left="109" w:right="611"/>
              <w:rPr>
                <w:sz w:val="24"/>
              </w:rPr>
            </w:pPr>
            <w:r>
              <w:rPr>
                <w:sz w:val="24"/>
              </w:rPr>
              <w:t>«Литература»,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«Технология»,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E04B42" w14:paraId="759FFA51" w14:textId="77777777">
        <w:trPr>
          <w:trHeight w:val="275"/>
        </w:trPr>
        <w:tc>
          <w:tcPr>
            <w:tcW w:w="15138" w:type="dxa"/>
            <w:gridSpan w:val="2"/>
          </w:tcPr>
          <w:p w14:paraId="4D23E89F" w14:textId="77777777" w:rsidR="00E04B42" w:rsidRDefault="00F91D11">
            <w:pPr>
              <w:pStyle w:val="TableParagraph"/>
              <w:spacing w:line="256" w:lineRule="exact"/>
              <w:ind w:left="3804" w:right="3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исследовании</w:t>
            </w:r>
          </w:p>
        </w:tc>
      </w:tr>
      <w:tr w:rsidR="00E04B42" w14:paraId="151BAA1B" w14:textId="77777777">
        <w:trPr>
          <w:trHeight w:val="3036"/>
        </w:trPr>
        <w:tc>
          <w:tcPr>
            <w:tcW w:w="9465" w:type="dxa"/>
          </w:tcPr>
          <w:p w14:paraId="1552FE79" w14:textId="77777777" w:rsidR="00E04B42" w:rsidRDefault="00F91D11">
            <w:pPr>
              <w:pStyle w:val="TableParagraph"/>
              <w:numPr>
                <w:ilvl w:val="0"/>
                <w:numId w:val="163"/>
              </w:numPr>
              <w:tabs>
                <w:tab w:val="left" w:pos="706"/>
              </w:tabs>
              <w:ind w:right="212" w:firstLine="454"/>
              <w:rPr>
                <w:sz w:val="24"/>
              </w:rPr>
            </w:pPr>
            <w:r>
              <w:rPr>
                <w:sz w:val="24"/>
              </w:rPr>
              <w:t>вводить результаты измерений и другие цифровые данные для их обработки,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статистической и визуализации;</w:t>
            </w:r>
          </w:p>
          <w:p w14:paraId="2BF923FA" w14:textId="77777777" w:rsidR="00E04B42" w:rsidRDefault="00F91D11">
            <w:pPr>
              <w:pStyle w:val="TableParagraph"/>
              <w:numPr>
                <w:ilvl w:val="0"/>
                <w:numId w:val="163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14:paraId="0FE5F442" w14:textId="77777777" w:rsidR="00E04B42" w:rsidRDefault="00F91D11">
            <w:pPr>
              <w:pStyle w:val="TableParagraph"/>
              <w:numPr>
                <w:ilvl w:val="0"/>
                <w:numId w:val="163"/>
              </w:numPr>
              <w:tabs>
                <w:tab w:val="left" w:pos="706"/>
              </w:tabs>
              <w:ind w:right="1179" w:firstLine="454"/>
              <w:rPr>
                <w:sz w:val="24"/>
              </w:rPr>
            </w:pPr>
            <w:r>
              <w:rPr>
                <w:sz w:val="24"/>
              </w:rPr>
              <w:t>проводить эксперименты и исследования в виртуальных лабораториях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информатике.</w:t>
            </w:r>
          </w:p>
        </w:tc>
        <w:tc>
          <w:tcPr>
            <w:tcW w:w="5673" w:type="dxa"/>
          </w:tcPr>
          <w:p w14:paraId="03D83191" w14:textId="77777777" w:rsidR="00E04B42" w:rsidRDefault="00F91D11">
            <w:pPr>
              <w:pStyle w:val="TableParagraph"/>
              <w:numPr>
                <w:ilvl w:val="0"/>
                <w:numId w:val="162"/>
              </w:numPr>
              <w:tabs>
                <w:tab w:val="left" w:pos="708"/>
              </w:tabs>
              <w:ind w:right="298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естественно-научные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социальные измерения, вводить результаты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измерений и других цифровых данных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обрабатывать их, в том числе статистически и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визуализации;</w:t>
            </w:r>
          </w:p>
          <w:p w14:paraId="17F233E3" w14:textId="77777777" w:rsidR="00E04B42" w:rsidRDefault="00F91D11">
            <w:pPr>
              <w:pStyle w:val="TableParagraph"/>
              <w:numPr>
                <w:ilvl w:val="0"/>
                <w:numId w:val="162"/>
              </w:numPr>
              <w:tabs>
                <w:tab w:val="left" w:pos="708"/>
              </w:tabs>
              <w:ind w:right="1219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результаты своей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затрачиваемых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ресурсов.</w:t>
            </w:r>
          </w:p>
          <w:p w14:paraId="41BD4562" w14:textId="77777777" w:rsidR="00E04B42" w:rsidRDefault="00F91D11">
            <w:pPr>
              <w:pStyle w:val="TableParagraph"/>
              <w:ind w:left="109" w:right="695" w:firstLine="453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 результаты достигаются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«Обществознание»,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«Математика».</w:t>
            </w:r>
          </w:p>
        </w:tc>
      </w:tr>
      <w:tr w:rsidR="00E04B42" w14:paraId="4051AFBF" w14:textId="77777777">
        <w:trPr>
          <w:trHeight w:val="275"/>
        </w:trPr>
        <w:tc>
          <w:tcPr>
            <w:tcW w:w="15138" w:type="dxa"/>
            <w:gridSpan w:val="2"/>
          </w:tcPr>
          <w:p w14:paraId="615977B1" w14:textId="77777777" w:rsidR="00E04B42" w:rsidRDefault="00F91D11">
            <w:pPr>
              <w:pStyle w:val="TableParagraph"/>
              <w:spacing w:line="256" w:lineRule="exact"/>
              <w:ind w:left="3804" w:right="3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Моделирование,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</w:p>
        </w:tc>
      </w:tr>
      <w:tr w:rsidR="00E04B42" w14:paraId="332BC48D" w14:textId="77777777">
        <w:trPr>
          <w:trHeight w:val="830"/>
        </w:trPr>
        <w:tc>
          <w:tcPr>
            <w:tcW w:w="9465" w:type="dxa"/>
          </w:tcPr>
          <w:p w14:paraId="18D00230" w14:textId="77777777" w:rsidR="00E04B42" w:rsidRDefault="00F91D11">
            <w:pPr>
              <w:pStyle w:val="TableParagraph"/>
              <w:spacing w:line="261" w:lineRule="exact"/>
              <w:ind w:left="561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конструкторов;</w:t>
            </w:r>
          </w:p>
          <w:p w14:paraId="7EF0B011" w14:textId="77777777" w:rsidR="00E04B42" w:rsidRDefault="00F91D11">
            <w:pPr>
              <w:pStyle w:val="TableParagraph"/>
              <w:numPr>
                <w:ilvl w:val="0"/>
                <w:numId w:val="161"/>
              </w:numPr>
              <w:tabs>
                <w:tab w:val="left" w:pos="706"/>
              </w:tabs>
              <w:spacing w:line="270" w:lineRule="atLeast"/>
              <w:ind w:right="313" w:firstLine="454"/>
              <w:rPr>
                <w:sz w:val="24"/>
              </w:rPr>
            </w:pPr>
            <w:r>
              <w:rPr>
                <w:sz w:val="24"/>
              </w:rPr>
              <w:t>конструировать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обратной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связью;</w:t>
            </w:r>
          </w:p>
        </w:tc>
        <w:tc>
          <w:tcPr>
            <w:tcW w:w="5673" w:type="dxa"/>
          </w:tcPr>
          <w:p w14:paraId="729F8B10" w14:textId="77777777" w:rsidR="00E04B42" w:rsidRDefault="00F91D11">
            <w:pPr>
              <w:pStyle w:val="TableParagraph"/>
              <w:numPr>
                <w:ilvl w:val="0"/>
                <w:numId w:val="160"/>
              </w:numPr>
              <w:tabs>
                <w:tab w:val="left" w:pos="708"/>
              </w:tabs>
              <w:ind w:right="737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проектировать виртуальные и реальные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</w:p>
          <w:p w14:paraId="6DA6CDA2" w14:textId="77777777" w:rsidR="00E04B42" w:rsidRDefault="00F91D11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автоматизированного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проектирования.</w:t>
            </w:r>
          </w:p>
        </w:tc>
      </w:tr>
    </w:tbl>
    <w:p w14:paraId="31202313" w14:textId="77777777" w:rsidR="00E04B42" w:rsidRDefault="00E04B42">
      <w:pPr>
        <w:spacing w:line="273" w:lineRule="exact"/>
        <w:rPr>
          <w:sz w:val="24"/>
        </w:rPr>
        <w:sectPr w:rsidR="00E04B42">
          <w:pgSz w:w="16840" w:h="11910" w:orient="landscape"/>
          <w:pgMar w:top="540" w:right="440" w:bottom="860" w:left="920" w:header="0" w:footer="666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  <w:gridCol w:w="5673"/>
      </w:tblGrid>
      <w:tr w:rsidR="00E04B42" w14:paraId="47AD75DD" w14:textId="77777777">
        <w:trPr>
          <w:trHeight w:val="1104"/>
        </w:trPr>
        <w:tc>
          <w:tcPr>
            <w:tcW w:w="9465" w:type="dxa"/>
          </w:tcPr>
          <w:p w14:paraId="38EE5F2D" w14:textId="77777777" w:rsidR="00E04B42" w:rsidRDefault="00F91D11">
            <w:pPr>
              <w:pStyle w:val="TableParagraph"/>
              <w:numPr>
                <w:ilvl w:val="0"/>
                <w:numId w:val="159"/>
              </w:numPr>
              <w:tabs>
                <w:tab w:val="left" w:pos="706"/>
              </w:tabs>
              <w:spacing w:line="261" w:lineRule="exact"/>
              <w:ind w:left="705" w:hanging="145"/>
              <w:rPr>
                <w:sz w:val="24"/>
              </w:rPr>
            </w:pPr>
            <w:r>
              <w:rPr>
                <w:sz w:val="24"/>
              </w:rPr>
              <w:lastRenderedPageBreak/>
              <w:t>моделировать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программирования;</w:t>
            </w:r>
          </w:p>
          <w:p w14:paraId="2BC621EF" w14:textId="77777777" w:rsidR="00E04B42" w:rsidRDefault="00F91D11">
            <w:pPr>
              <w:pStyle w:val="TableParagraph"/>
              <w:numPr>
                <w:ilvl w:val="0"/>
                <w:numId w:val="159"/>
              </w:numPr>
              <w:tabs>
                <w:tab w:val="left" w:pos="706"/>
              </w:tabs>
              <w:ind w:right="137" w:firstLine="454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  <w:tc>
          <w:tcPr>
            <w:tcW w:w="5673" w:type="dxa"/>
          </w:tcPr>
          <w:p w14:paraId="6B108678" w14:textId="77777777" w:rsidR="00E04B42" w:rsidRDefault="00F91D11">
            <w:pPr>
              <w:pStyle w:val="TableParagraph"/>
              <w:ind w:left="109" w:right="695" w:firstLine="453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 результаты достигаются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«Технология»,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«Математика»,</w:t>
            </w:r>
          </w:p>
          <w:p w14:paraId="74038FB8" w14:textId="77777777" w:rsidR="00E04B42" w:rsidRDefault="00F91D1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«Информатика»,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«Обществознание».</w:t>
            </w:r>
          </w:p>
        </w:tc>
      </w:tr>
    </w:tbl>
    <w:p w14:paraId="648F680A" w14:textId="77777777" w:rsidR="00E04B42" w:rsidRDefault="00E04B42">
      <w:pPr>
        <w:pStyle w:val="a3"/>
        <w:spacing w:before="4"/>
        <w:ind w:left="0" w:firstLine="0"/>
        <w:jc w:val="left"/>
        <w:rPr>
          <w:b/>
          <w:sz w:val="15"/>
        </w:rPr>
      </w:pPr>
    </w:p>
    <w:p w14:paraId="6C972FC8" w14:textId="77777777" w:rsidR="00E04B42" w:rsidRDefault="00F91D11">
      <w:pPr>
        <w:pStyle w:val="2"/>
        <w:spacing w:before="90" w:after="3" w:line="240" w:lineRule="auto"/>
        <w:ind w:left="272"/>
        <w:jc w:val="left"/>
      </w:pPr>
      <w:r>
        <w:t>Основы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  <w:gridCol w:w="5673"/>
      </w:tblGrid>
      <w:tr w:rsidR="00E04B42" w14:paraId="3FF521A3" w14:textId="77777777">
        <w:trPr>
          <w:trHeight w:val="275"/>
        </w:trPr>
        <w:tc>
          <w:tcPr>
            <w:tcW w:w="9465" w:type="dxa"/>
          </w:tcPr>
          <w:p w14:paraId="7F10F7ED" w14:textId="77777777" w:rsidR="00E04B42" w:rsidRDefault="00F91D11">
            <w:pPr>
              <w:pStyle w:val="TableParagraph"/>
              <w:spacing w:line="256" w:lineRule="exact"/>
              <w:ind w:left="561"/>
              <w:rPr>
                <w:i/>
                <w:sz w:val="24"/>
              </w:rPr>
            </w:pPr>
            <w:r>
              <w:rPr>
                <w:i/>
                <w:sz w:val="24"/>
              </w:rPr>
              <w:t>Выпускник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научится:</w:t>
            </w:r>
          </w:p>
        </w:tc>
        <w:tc>
          <w:tcPr>
            <w:tcW w:w="5673" w:type="dxa"/>
          </w:tcPr>
          <w:p w14:paraId="49042B12" w14:textId="77777777" w:rsidR="00E04B42" w:rsidRDefault="00F91D11">
            <w:pPr>
              <w:pStyle w:val="TableParagraph"/>
              <w:spacing w:line="256" w:lineRule="exact"/>
              <w:ind w:left="563"/>
              <w:rPr>
                <w:i/>
                <w:sz w:val="24"/>
              </w:rPr>
            </w:pPr>
            <w:r>
              <w:rPr>
                <w:i/>
                <w:sz w:val="24"/>
              </w:rPr>
              <w:t>Выпускник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получит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научиться:</w:t>
            </w:r>
          </w:p>
        </w:tc>
      </w:tr>
      <w:tr w:rsidR="00E04B42" w14:paraId="5226CD95" w14:textId="77777777">
        <w:trPr>
          <w:trHeight w:val="7177"/>
        </w:trPr>
        <w:tc>
          <w:tcPr>
            <w:tcW w:w="9465" w:type="dxa"/>
          </w:tcPr>
          <w:p w14:paraId="3A184AB9" w14:textId="77777777" w:rsidR="00E04B42" w:rsidRDefault="00F91D11">
            <w:pPr>
              <w:pStyle w:val="TableParagraph"/>
              <w:ind w:firstLine="454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 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модели, 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проблеме;</w:t>
            </w:r>
          </w:p>
          <w:p w14:paraId="50F7733F" w14:textId="77777777" w:rsidR="00E04B42" w:rsidRDefault="00F91D11">
            <w:pPr>
              <w:pStyle w:val="TableParagraph"/>
              <w:numPr>
                <w:ilvl w:val="0"/>
                <w:numId w:val="158"/>
              </w:numPr>
              <w:tabs>
                <w:tab w:val="left" w:pos="706"/>
              </w:tabs>
              <w:ind w:left="705" w:hanging="145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релевантные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проблеме;</w:t>
            </w:r>
          </w:p>
          <w:p w14:paraId="400D2223" w14:textId="77777777" w:rsidR="00E04B42" w:rsidRDefault="00F91D11">
            <w:pPr>
              <w:pStyle w:val="TableParagraph"/>
              <w:numPr>
                <w:ilvl w:val="0"/>
                <w:numId w:val="158"/>
              </w:numPr>
              <w:tabs>
                <w:tab w:val="left" w:pos="706"/>
              </w:tabs>
              <w:ind w:right="469" w:firstLine="45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исследования, отбирать адекватные методы исследования, 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вытекающие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исследования выводы;</w:t>
            </w:r>
          </w:p>
          <w:p w14:paraId="52E361EB" w14:textId="77777777" w:rsidR="00E04B42" w:rsidRDefault="00F91D11">
            <w:pPr>
              <w:pStyle w:val="TableParagraph"/>
              <w:numPr>
                <w:ilvl w:val="0"/>
                <w:numId w:val="158"/>
              </w:numPr>
              <w:tabs>
                <w:tab w:val="left" w:pos="706"/>
              </w:tabs>
              <w:ind w:right="157" w:firstLine="454"/>
              <w:rPr>
                <w:sz w:val="24"/>
              </w:rPr>
            </w:pPr>
            <w:r>
              <w:rPr>
                <w:sz w:val="24"/>
              </w:rPr>
              <w:t>использовать такие математические методы и приёмы, как абстракция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идеализация, доказательство, доказательство от противного, доказательство по аналогии,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опровержение, контрпример, индуктивные и дедуктивные рассуждения, построение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алгоритма;</w:t>
            </w:r>
          </w:p>
          <w:p w14:paraId="78305FF7" w14:textId="77777777" w:rsidR="00E04B42" w:rsidRDefault="00F91D11">
            <w:pPr>
              <w:pStyle w:val="TableParagraph"/>
              <w:numPr>
                <w:ilvl w:val="0"/>
                <w:numId w:val="158"/>
              </w:numPr>
              <w:tabs>
                <w:tab w:val="left" w:pos="706"/>
              </w:tabs>
              <w:ind w:right="337" w:firstLine="454"/>
              <w:rPr>
                <w:sz w:val="24"/>
              </w:rPr>
            </w:pPr>
            <w:r>
              <w:rPr>
                <w:sz w:val="24"/>
              </w:rPr>
              <w:t>использовать такие естественно-научные методы и приёмы, как 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«хорошей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гипотезы»,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математических моделей, теоретическое обоснование,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модели/теории;</w:t>
            </w:r>
          </w:p>
          <w:p w14:paraId="72DE80A3" w14:textId="77777777" w:rsidR="00E04B42" w:rsidRDefault="00F91D11">
            <w:pPr>
              <w:pStyle w:val="TableParagraph"/>
              <w:numPr>
                <w:ilvl w:val="0"/>
                <w:numId w:val="158"/>
              </w:numPr>
              <w:tabs>
                <w:tab w:val="left" w:pos="706"/>
              </w:tabs>
              <w:ind w:right="184" w:firstLine="454"/>
              <w:rPr>
                <w:sz w:val="24"/>
              </w:rPr>
            </w:pPr>
            <w:r>
              <w:rPr>
                <w:sz w:val="24"/>
              </w:rPr>
              <w:t>использовать некоторые методы получения знаний, характерные для социальных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 наук: постановка проблемы, опросы, описание, сравнительное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историческое описание, объяснение, использование статистических 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фактов;</w:t>
            </w:r>
          </w:p>
          <w:p w14:paraId="5CF9DB6F" w14:textId="77777777" w:rsidR="00E04B42" w:rsidRDefault="00F91D11">
            <w:pPr>
              <w:pStyle w:val="TableParagraph"/>
              <w:numPr>
                <w:ilvl w:val="0"/>
                <w:numId w:val="158"/>
              </w:numPr>
              <w:tabs>
                <w:tab w:val="left" w:pos="706"/>
              </w:tabs>
              <w:ind w:right="1058" w:firstLine="454"/>
              <w:rPr>
                <w:sz w:val="24"/>
              </w:rPr>
            </w:pPr>
            <w:r>
              <w:rPr>
                <w:sz w:val="24"/>
              </w:rPr>
              <w:t>ясно, логично и точно излагать свою точку зрения, использовать 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обсуждаемой проблеме;</w:t>
            </w:r>
          </w:p>
          <w:p w14:paraId="786412A7" w14:textId="77777777" w:rsidR="00E04B42" w:rsidRDefault="00F91D11">
            <w:pPr>
              <w:pStyle w:val="TableParagraph"/>
              <w:numPr>
                <w:ilvl w:val="0"/>
                <w:numId w:val="158"/>
              </w:numPr>
              <w:tabs>
                <w:tab w:val="left" w:pos="706"/>
              </w:tabs>
              <w:ind w:right="1245" w:firstLine="454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суждений,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реконструировать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основания;</w:t>
            </w:r>
          </w:p>
          <w:p w14:paraId="322C8F00" w14:textId="77777777" w:rsidR="00E04B42" w:rsidRDefault="00F91D11">
            <w:pPr>
              <w:pStyle w:val="TableParagraph"/>
              <w:numPr>
                <w:ilvl w:val="0"/>
                <w:numId w:val="158"/>
              </w:numPr>
              <w:tabs>
                <w:tab w:val="left" w:pos="706"/>
              </w:tabs>
              <w:ind w:right="342" w:firstLine="454"/>
              <w:rPr>
                <w:sz w:val="24"/>
              </w:rPr>
            </w:pPr>
            <w:r>
              <w:rPr>
                <w:sz w:val="24"/>
              </w:rPr>
              <w:t>видеть и комментировать связь научного знания и ценностных 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  <w:tc>
          <w:tcPr>
            <w:tcW w:w="5673" w:type="dxa"/>
          </w:tcPr>
          <w:p w14:paraId="7276B010" w14:textId="77777777" w:rsidR="00E04B42" w:rsidRDefault="00F91D11">
            <w:pPr>
              <w:pStyle w:val="TableParagraph"/>
              <w:numPr>
                <w:ilvl w:val="0"/>
                <w:numId w:val="157"/>
              </w:numPr>
              <w:tabs>
                <w:tab w:val="left" w:pos="708"/>
              </w:tabs>
              <w:ind w:right="254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 задумывать, планировать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 учебное исследование, учебный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проект;</w:t>
            </w:r>
          </w:p>
          <w:p w14:paraId="4E4D5770" w14:textId="77777777" w:rsidR="00E04B42" w:rsidRDefault="00F91D11">
            <w:pPr>
              <w:pStyle w:val="TableParagraph"/>
              <w:numPr>
                <w:ilvl w:val="0"/>
                <w:numId w:val="157"/>
              </w:numPr>
              <w:tabs>
                <w:tab w:val="left" w:pos="708"/>
              </w:tabs>
              <w:ind w:left="707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догадку,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озарение,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интуицию;</w:t>
            </w:r>
          </w:p>
          <w:p w14:paraId="082046D2" w14:textId="77777777" w:rsidR="00E04B42" w:rsidRDefault="00F91D11">
            <w:pPr>
              <w:pStyle w:val="TableParagraph"/>
              <w:numPr>
                <w:ilvl w:val="0"/>
                <w:numId w:val="157"/>
              </w:numPr>
              <w:tabs>
                <w:tab w:val="left" w:pos="708"/>
              </w:tabs>
              <w:ind w:right="118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такие математические методы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приёмы, как перебор логических возможностей,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моделирование;</w:t>
            </w:r>
          </w:p>
          <w:p w14:paraId="5949A5AD" w14:textId="77777777" w:rsidR="00E04B42" w:rsidRDefault="00F91D11">
            <w:pPr>
              <w:pStyle w:val="TableParagraph"/>
              <w:numPr>
                <w:ilvl w:val="0"/>
                <w:numId w:val="157"/>
              </w:numPr>
              <w:tabs>
                <w:tab w:val="left" w:pos="708"/>
              </w:tabs>
              <w:ind w:right="411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такие естественно-научные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 и приёмы, как абстрагирование 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привходящих факторов, проверка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совместимость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известными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фактами;</w:t>
            </w:r>
          </w:p>
          <w:p w14:paraId="7965D14F" w14:textId="77777777" w:rsidR="00E04B42" w:rsidRDefault="00F91D11">
            <w:pPr>
              <w:pStyle w:val="TableParagraph"/>
              <w:numPr>
                <w:ilvl w:val="0"/>
                <w:numId w:val="157"/>
              </w:numPr>
              <w:tabs>
                <w:tab w:val="left" w:pos="708"/>
              </w:tabs>
              <w:ind w:right="191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некоторые методы получения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знаний, характерные для социальных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исторических наук: анкетирование, моделирование,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поиск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исторических образцов;</w:t>
            </w:r>
          </w:p>
          <w:p w14:paraId="521BC061" w14:textId="77777777" w:rsidR="00E04B42" w:rsidRDefault="00F91D11">
            <w:pPr>
              <w:pStyle w:val="TableParagraph"/>
              <w:numPr>
                <w:ilvl w:val="0"/>
                <w:numId w:val="157"/>
              </w:numPr>
              <w:tabs>
                <w:tab w:val="left" w:pos="708"/>
              </w:tabs>
              <w:ind w:right="134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некоторые приёмы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художественного познания мира: целостное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отображение мира, образность, художественный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вымысел, органическое единство общего особенного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(типичного)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единичного,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оригинальность;</w:t>
            </w:r>
          </w:p>
          <w:p w14:paraId="0DB02CAC" w14:textId="77777777" w:rsidR="00E04B42" w:rsidRDefault="00F91D11">
            <w:pPr>
              <w:pStyle w:val="TableParagraph"/>
              <w:numPr>
                <w:ilvl w:val="0"/>
                <w:numId w:val="157"/>
              </w:numPr>
              <w:tabs>
                <w:tab w:val="left" w:pos="708"/>
              </w:tabs>
              <w:ind w:right="333" w:firstLine="4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целенаправленно и осознанно развивать свои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коммуникативные способности, осваивать новые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языковые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средства;</w:t>
            </w:r>
          </w:p>
          <w:p w14:paraId="3AAE7762" w14:textId="77777777" w:rsidR="00E04B42" w:rsidRDefault="00F91D11">
            <w:pPr>
              <w:pStyle w:val="TableParagraph"/>
              <w:numPr>
                <w:ilvl w:val="0"/>
                <w:numId w:val="157"/>
              </w:numPr>
              <w:tabs>
                <w:tab w:val="left" w:pos="708"/>
              </w:tabs>
              <w:spacing w:line="270" w:lineRule="atLeast"/>
              <w:ind w:right="610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осознавать свою ответственность 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достоверность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проекта.</w:t>
            </w:r>
          </w:p>
        </w:tc>
      </w:tr>
    </w:tbl>
    <w:p w14:paraId="35A9A4F2" w14:textId="77777777" w:rsidR="00E04B42" w:rsidRDefault="00F91D11">
      <w:pPr>
        <w:pStyle w:val="a3"/>
        <w:ind w:left="666" w:firstLine="0"/>
        <w:jc w:val="left"/>
      </w:pPr>
      <w:r>
        <w:t>•</w:t>
      </w:r>
    </w:p>
    <w:p w14:paraId="4829AD42" w14:textId="77777777" w:rsidR="00E04B42" w:rsidRDefault="00F91D11">
      <w:pPr>
        <w:pStyle w:val="2"/>
        <w:spacing w:line="240" w:lineRule="auto"/>
        <w:ind w:left="212"/>
        <w:jc w:val="left"/>
      </w:pPr>
      <w:r>
        <w:t>Стратегии</w:t>
      </w:r>
      <w:r>
        <w:rPr>
          <w:spacing w:val="-2"/>
        </w:rPr>
        <w:t xml:space="preserve"> </w:t>
      </w:r>
      <w:r>
        <w:t>смыслового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  <w:gridCol w:w="5673"/>
      </w:tblGrid>
      <w:tr w:rsidR="00E04B42" w14:paraId="1A0CB035" w14:textId="77777777">
        <w:trPr>
          <w:trHeight w:val="275"/>
        </w:trPr>
        <w:tc>
          <w:tcPr>
            <w:tcW w:w="9465" w:type="dxa"/>
          </w:tcPr>
          <w:p w14:paraId="01E8928C" w14:textId="77777777" w:rsidR="00E04B42" w:rsidRDefault="00F91D11">
            <w:pPr>
              <w:pStyle w:val="TableParagraph"/>
              <w:spacing w:line="256" w:lineRule="exact"/>
              <w:ind w:left="561"/>
              <w:rPr>
                <w:i/>
                <w:sz w:val="24"/>
              </w:rPr>
            </w:pPr>
            <w:r>
              <w:rPr>
                <w:i/>
                <w:sz w:val="24"/>
              </w:rPr>
              <w:t>Выпускник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научится:</w:t>
            </w:r>
          </w:p>
        </w:tc>
        <w:tc>
          <w:tcPr>
            <w:tcW w:w="5673" w:type="dxa"/>
          </w:tcPr>
          <w:p w14:paraId="524AC8F8" w14:textId="77777777" w:rsidR="00E04B42" w:rsidRDefault="00F91D11">
            <w:pPr>
              <w:pStyle w:val="TableParagraph"/>
              <w:spacing w:line="256" w:lineRule="exact"/>
              <w:ind w:left="563"/>
              <w:rPr>
                <w:i/>
                <w:sz w:val="24"/>
              </w:rPr>
            </w:pPr>
            <w:r>
              <w:rPr>
                <w:i/>
                <w:sz w:val="24"/>
              </w:rPr>
              <w:t>Выпускник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получит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</w:p>
        </w:tc>
      </w:tr>
      <w:tr w:rsidR="00E04B42" w14:paraId="28280A98" w14:textId="77777777">
        <w:trPr>
          <w:trHeight w:val="278"/>
        </w:trPr>
        <w:tc>
          <w:tcPr>
            <w:tcW w:w="15138" w:type="dxa"/>
            <w:gridSpan w:val="2"/>
          </w:tcPr>
          <w:p w14:paraId="73D0B120" w14:textId="77777777" w:rsidR="00E04B42" w:rsidRDefault="00F91D11">
            <w:pPr>
              <w:pStyle w:val="TableParagraph"/>
              <w:spacing w:line="258" w:lineRule="exact"/>
              <w:ind w:left="3350" w:right="3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поиск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прочитанного</w:t>
            </w:r>
          </w:p>
        </w:tc>
      </w:tr>
    </w:tbl>
    <w:p w14:paraId="232B2756" w14:textId="77777777" w:rsidR="00E04B42" w:rsidRDefault="00E04B42">
      <w:pPr>
        <w:spacing w:line="258" w:lineRule="exact"/>
        <w:jc w:val="center"/>
        <w:rPr>
          <w:sz w:val="24"/>
        </w:rPr>
        <w:sectPr w:rsidR="00E04B42">
          <w:pgSz w:w="16840" w:h="11910" w:orient="landscape"/>
          <w:pgMar w:top="540" w:right="440" w:bottom="860" w:left="920" w:header="0" w:footer="666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  <w:gridCol w:w="5673"/>
      </w:tblGrid>
      <w:tr w:rsidR="00E04B42" w14:paraId="32EF7B76" w14:textId="77777777">
        <w:trPr>
          <w:trHeight w:val="8002"/>
        </w:trPr>
        <w:tc>
          <w:tcPr>
            <w:tcW w:w="9465" w:type="dxa"/>
          </w:tcPr>
          <w:p w14:paraId="4990D7F9" w14:textId="77777777" w:rsidR="00E04B42" w:rsidRDefault="00F91D11">
            <w:pPr>
              <w:pStyle w:val="TableParagraph"/>
              <w:spacing w:line="261" w:lineRule="exact"/>
              <w:ind w:left="561"/>
              <w:rPr>
                <w:sz w:val="24"/>
              </w:rPr>
            </w:pPr>
            <w:r>
              <w:rPr>
                <w:sz w:val="24"/>
              </w:rPr>
              <w:lastRenderedPageBreak/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смысл:</w:t>
            </w:r>
          </w:p>
          <w:p w14:paraId="54BA3B1B" w14:textId="77777777" w:rsidR="00E04B42" w:rsidRDefault="00F91D11">
            <w:pPr>
              <w:pStyle w:val="TableParagraph"/>
              <w:numPr>
                <w:ilvl w:val="0"/>
                <w:numId w:val="156"/>
              </w:numPr>
              <w:tabs>
                <w:tab w:val="left" w:pos="862"/>
              </w:tabs>
              <w:ind w:left="861" w:hanging="30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077A57E0" w14:textId="77777777" w:rsidR="00E04B42" w:rsidRDefault="00F91D11">
            <w:pPr>
              <w:pStyle w:val="TableParagraph"/>
              <w:numPr>
                <w:ilvl w:val="0"/>
                <w:numId w:val="156"/>
              </w:numPr>
              <w:tabs>
                <w:tab w:val="left" w:pos="862"/>
              </w:tabs>
              <w:ind w:right="489" w:firstLine="454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заголовок,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7B89D06A" w14:textId="77777777" w:rsidR="00E04B42" w:rsidRDefault="00F91D11">
            <w:pPr>
              <w:pStyle w:val="TableParagraph"/>
              <w:numPr>
                <w:ilvl w:val="0"/>
                <w:numId w:val="156"/>
              </w:numPr>
              <w:tabs>
                <w:tab w:val="left" w:pos="862"/>
              </w:tabs>
              <w:ind w:left="861" w:hanging="301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тезис,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710D5A81" w14:textId="77777777" w:rsidR="00E04B42" w:rsidRDefault="00F91D11">
            <w:pPr>
              <w:pStyle w:val="TableParagraph"/>
              <w:numPr>
                <w:ilvl w:val="0"/>
                <w:numId w:val="156"/>
              </w:numPr>
              <w:tabs>
                <w:tab w:val="left" w:pos="862"/>
              </w:tabs>
              <w:ind w:right="203" w:firstLine="454"/>
              <w:rPr>
                <w:sz w:val="24"/>
              </w:rPr>
            </w:pPr>
            <w:r>
              <w:rPr>
                <w:sz w:val="24"/>
              </w:rPr>
              <w:t>предвосхищать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заголовку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  <w:p w14:paraId="28560B90" w14:textId="77777777" w:rsidR="00E04B42" w:rsidRDefault="00F91D11">
            <w:pPr>
              <w:pStyle w:val="TableParagraph"/>
              <w:numPr>
                <w:ilvl w:val="0"/>
                <w:numId w:val="156"/>
              </w:numPr>
              <w:tabs>
                <w:tab w:val="left" w:pos="862"/>
              </w:tabs>
              <w:ind w:left="861" w:hanging="301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частей/инструкций,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0806612B" w14:textId="77777777" w:rsidR="00E04B42" w:rsidRDefault="00F91D11">
            <w:pPr>
              <w:pStyle w:val="TableParagraph"/>
              <w:numPr>
                <w:ilvl w:val="0"/>
                <w:numId w:val="156"/>
              </w:numPr>
              <w:tabs>
                <w:tab w:val="left" w:pos="862"/>
              </w:tabs>
              <w:ind w:right="564" w:firstLine="454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 между частью текста и его общей идеей, сформулированной вопросом,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пояснять части 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</w:p>
          <w:p w14:paraId="77CA5787" w14:textId="77777777" w:rsidR="00E04B42" w:rsidRDefault="00F91D11">
            <w:pPr>
              <w:pStyle w:val="TableParagraph"/>
              <w:numPr>
                <w:ilvl w:val="0"/>
                <w:numId w:val="155"/>
              </w:numPr>
              <w:tabs>
                <w:tab w:val="left" w:pos="706"/>
              </w:tabs>
              <w:spacing w:before="1"/>
              <w:ind w:right="350" w:firstLine="454"/>
              <w:rPr>
                <w:sz w:val="24"/>
              </w:rPr>
            </w:pPr>
            <w:r>
              <w:rPr>
                <w:sz w:val="24"/>
              </w:rPr>
              <w:t>находить в тексте требуемую информацию (пробегать текст глазами,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основные элементы, сопоставлять формы выражения информации в запросе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тексте, устанавливать,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тождественными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синонимическими,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единицу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тексте);</w:t>
            </w:r>
          </w:p>
          <w:p w14:paraId="288CDCFE" w14:textId="77777777" w:rsidR="00E04B42" w:rsidRDefault="00F91D11">
            <w:pPr>
              <w:pStyle w:val="TableParagraph"/>
              <w:numPr>
                <w:ilvl w:val="0"/>
                <w:numId w:val="155"/>
              </w:numPr>
              <w:tabs>
                <w:tab w:val="left" w:pos="706"/>
              </w:tabs>
              <w:ind w:right="159" w:firstLine="454"/>
              <w:rPr>
                <w:sz w:val="24"/>
              </w:rPr>
            </w:pPr>
            <w:r>
              <w:rPr>
                <w:sz w:val="24"/>
              </w:rPr>
              <w:t>решать учебно-познавательные и учебно-практические задачи, требующие полного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критического понимания текста:</w:t>
            </w:r>
          </w:p>
          <w:p w14:paraId="3F06B4FF" w14:textId="77777777" w:rsidR="00E04B42" w:rsidRDefault="00F91D11">
            <w:pPr>
              <w:pStyle w:val="TableParagraph"/>
              <w:numPr>
                <w:ilvl w:val="0"/>
                <w:numId w:val="154"/>
              </w:numPr>
              <w:tabs>
                <w:tab w:val="left" w:pos="862"/>
              </w:tabs>
              <w:ind w:left="861" w:hanging="30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14:paraId="7F5A615E" w14:textId="77777777" w:rsidR="00E04B42" w:rsidRDefault="00F91D11">
            <w:pPr>
              <w:pStyle w:val="TableParagraph"/>
              <w:numPr>
                <w:ilvl w:val="0"/>
                <w:numId w:val="154"/>
              </w:numPr>
              <w:tabs>
                <w:tab w:val="left" w:pos="862"/>
              </w:tabs>
              <w:ind w:right="657" w:firstLine="454"/>
              <w:rPr>
                <w:sz w:val="24"/>
              </w:rPr>
            </w:pPr>
            <w:r>
              <w:rPr>
                <w:sz w:val="24"/>
              </w:rPr>
              <w:t>ставить перед собой цель чтения, направляя внимание на полезную в данный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14:paraId="49563EF8" w14:textId="77777777" w:rsidR="00E04B42" w:rsidRDefault="00F91D11">
            <w:pPr>
              <w:pStyle w:val="TableParagraph"/>
              <w:numPr>
                <w:ilvl w:val="0"/>
                <w:numId w:val="154"/>
              </w:numPr>
              <w:tabs>
                <w:tab w:val="left" w:pos="862"/>
              </w:tabs>
              <w:spacing w:before="1"/>
              <w:ind w:left="861" w:hanging="301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0CBA989F" w14:textId="77777777" w:rsidR="00E04B42" w:rsidRDefault="00F91D11">
            <w:pPr>
              <w:pStyle w:val="TableParagraph"/>
              <w:numPr>
                <w:ilvl w:val="0"/>
                <w:numId w:val="154"/>
              </w:numPr>
              <w:tabs>
                <w:tab w:val="left" w:pos="862"/>
              </w:tabs>
              <w:ind w:left="861" w:hanging="301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главную,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избыточную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14:paraId="6D7DCE25" w14:textId="77777777" w:rsidR="00E04B42" w:rsidRDefault="00F91D11">
            <w:pPr>
              <w:pStyle w:val="TableParagraph"/>
              <w:numPr>
                <w:ilvl w:val="0"/>
                <w:numId w:val="154"/>
              </w:numPr>
              <w:tabs>
                <w:tab w:val="left" w:pos="862"/>
              </w:tabs>
              <w:ind w:left="861" w:hanging="301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0E5A5F19" w14:textId="77777777" w:rsidR="00E04B42" w:rsidRDefault="00F91D11">
            <w:pPr>
              <w:pStyle w:val="TableParagraph"/>
              <w:numPr>
                <w:ilvl w:val="0"/>
                <w:numId w:val="154"/>
              </w:numPr>
              <w:tabs>
                <w:tab w:val="left" w:pos="862"/>
              </w:tabs>
              <w:ind w:right="298" w:firstLine="454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14:paraId="3BFF0D16" w14:textId="77777777" w:rsidR="00E04B42" w:rsidRDefault="00F91D11">
            <w:pPr>
              <w:pStyle w:val="TableParagraph"/>
              <w:numPr>
                <w:ilvl w:val="0"/>
                <w:numId w:val="154"/>
              </w:numPr>
              <w:tabs>
                <w:tab w:val="left" w:pos="862"/>
              </w:tabs>
              <w:spacing w:line="275" w:lineRule="exact"/>
              <w:ind w:left="861" w:hanging="30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свёртывание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14:paraId="42A5D803" w14:textId="77777777" w:rsidR="00E04B42" w:rsidRDefault="00F91D11">
            <w:pPr>
              <w:pStyle w:val="TableParagraph"/>
              <w:numPr>
                <w:ilvl w:val="0"/>
                <w:numId w:val="154"/>
              </w:numPr>
              <w:tabs>
                <w:tab w:val="left" w:pos="862"/>
              </w:tabs>
              <w:ind w:right="542" w:firstLine="454"/>
              <w:rPr>
                <w:sz w:val="24"/>
              </w:rPr>
            </w:pPr>
            <w:r>
              <w:rPr>
                <w:sz w:val="24"/>
              </w:rPr>
              <w:t>формировать на основе текста систему аргументов (доводов) для обоснования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14:paraId="6F5CCED1" w14:textId="77777777" w:rsidR="00E04B42" w:rsidRDefault="00F91D11">
            <w:pPr>
              <w:pStyle w:val="TableParagraph"/>
              <w:numPr>
                <w:ilvl w:val="0"/>
                <w:numId w:val="154"/>
              </w:numPr>
              <w:tabs>
                <w:tab w:val="left" w:pos="862"/>
              </w:tabs>
              <w:spacing w:line="270" w:lineRule="exact"/>
              <w:ind w:left="861" w:hanging="301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душевное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</w:tc>
        <w:tc>
          <w:tcPr>
            <w:tcW w:w="5673" w:type="dxa"/>
          </w:tcPr>
          <w:p w14:paraId="56771F10" w14:textId="77777777" w:rsidR="00E04B42" w:rsidRDefault="00F91D11">
            <w:pPr>
              <w:pStyle w:val="TableParagraph"/>
              <w:numPr>
                <w:ilvl w:val="0"/>
                <w:numId w:val="153"/>
              </w:numPr>
              <w:tabs>
                <w:tab w:val="left" w:pos="708"/>
              </w:tabs>
              <w:ind w:right="215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изменения своего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эмоционального состояния в процессе чтения,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получения и переработки полученной информации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её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осмысления.</w:t>
            </w:r>
          </w:p>
        </w:tc>
      </w:tr>
      <w:tr w:rsidR="00E04B42" w14:paraId="0A88B77F" w14:textId="77777777">
        <w:trPr>
          <w:trHeight w:val="278"/>
        </w:trPr>
        <w:tc>
          <w:tcPr>
            <w:tcW w:w="15138" w:type="dxa"/>
            <w:gridSpan w:val="2"/>
          </w:tcPr>
          <w:p w14:paraId="28601EC2" w14:textId="77777777" w:rsidR="00E04B42" w:rsidRDefault="00F91D11">
            <w:pPr>
              <w:pStyle w:val="TableParagraph"/>
              <w:spacing w:line="259" w:lineRule="exact"/>
              <w:ind w:left="3350" w:right="3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преобразование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интерпретация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E04B42" w14:paraId="5D869590" w14:textId="77777777">
        <w:trPr>
          <w:trHeight w:val="1931"/>
        </w:trPr>
        <w:tc>
          <w:tcPr>
            <w:tcW w:w="9465" w:type="dxa"/>
          </w:tcPr>
          <w:p w14:paraId="39F42D66" w14:textId="77777777" w:rsidR="00E04B42" w:rsidRDefault="00F91D11">
            <w:pPr>
              <w:pStyle w:val="TableParagraph"/>
              <w:numPr>
                <w:ilvl w:val="0"/>
                <w:numId w:val="152"/>
              </w:numPr>
              <w:tabs>
                <w:tab w:val="left" w:pos="706"/>
              </w:tabs>
              <w:ind w:right="135" w:firstLine="454"/>
              <w:rPr>
                <w:sz w:val="24"/>
              </w:rPr>
            </w:pPr>
            <w:r>
              <w:rPr>
                <w:sz w:val="24"/>
              </w:rPr>
              <w:t>структурировать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нумерацию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ссылки,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оглавление;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правописания;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 таблицы,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14:paraId="677E669D" w14:textId="77777777" w:rsidR="00E04B42" w:rsidRDefault="00F91D11">
            <w:pPr>
              <w:pStyle w:val="TableParagraph"/>
              <w:numPr>
                <w:ilvl w:val="0"/>
                <w:numId w:val="152"/>
              </w:numPr>
              <w:tabs>
                <w:tab w:val="left" w:pos="706"/>
              </w:tabs>
              <w:ind w:right="653" w:firstLine="454"/>
              <w:rPr>
                <w:sz w:val="24"/>
              </w:rPr>
            </w:pPr>
            <w:r>
              <w:rPr>
                <w:sz w:val="24"/>
              </w:rPr>
              <w:t>преобразовывать текст, используя новые формы представления информации: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формулы, графики, диаграммы, таблицы (в том числе динамические, электронные,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частности в практических задачах), переходить от одного представления данных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другому;</w:t>
            </w:r>
          </w:p>
          <w:p w14:paraId="77337697" w14:textId="77777777" w:rsidR="00E04B42" w:rsidRDefault="00F91D11">
            <w:pPr>
              <w:pStyle w:val="TableParagraph"/>
              <w:numPr>
                <w:ilvl w:val="0"/>
                <w:numId w:val="152"/>
              </w:numPr>
              <w:tabs>
                <w:tab w:val="left" w:pos="706"/>
              </w:tabs>
              <w:spacing w:line="270" w:lineRule="exact"/>
              <w:ind w:left="705" w:hanging="145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текст:</w:t>
            </w:r>
          </w:p>
        </w:tc>
        <w:tc>
          <w:tcPr>
            <w:tcW w:w="5673" w:type="dxa"/>
          </w:tcPr>
          <w:p w14:paraId="0C596BBB" w14:textId="77777777" w:rsidR="00E04B42" w:rsidRDefault="00F91D11">
            <w:pPr>
              <w:pStyle w:val="TableParagraph"/>
              <w:numPr>
                <w:ilvl w:val="0"/>
                <w:numId w:val="151"/>
              </w:numPr>
              <w:tabs>
                <w:tab w:val="left" w:pos="708"/>
              </w:tabs>
              <w:ind w:right="242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выявлять имплицитную информацию текста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основе сопоставления иллюстративного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 с информацией текста, анализа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подтекста (использованных языковых средств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текста).</w:t>
            </w:r>
          </w:p>
        </w:tc>
      </w:tr>
    </w:tbl>
    <w:p w14:paraId="0F248ABC" w14:textId="77777777" w:rsidR="00E04B42" w:rsidRDefault="00E04B42">
      <w:pPr>
        <w:rPr>
          <w:sz w:val="24"/>
        </w:rPr>
        <w:sectPr w:rsidR="00E04B42">
          <w:pgSz w:w="16840" w:h="11910" w:orient="landscape"/>
          <w:pgMar w:top="540" w:right="440" w:bottom="860" w:left="920" w:header="0" w:footer="666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  <w:gridCol w:w="5673"/>
      </w:tblGrid>
      <w:tr w:rsidR="00E04B42" w14:paraId="702F69F0" w14:textId="77777777">
        <w:trPr>
          <w:trHeight w:val="1655"/>
        </w:trPr>
        <w:tc>
          <w:tcPr>
            <w:tcW w:w="9465" w:type="dxa"/>
          </w:tcPr>
          <w:p w14:paraId="07EB0479" w14:textId="77777777" w:rsidR="00E04B42" w:rsidRDefault="00F91D11">
            <w:pPr>
              <w:pStyle w:val="TableParagraph"/>
              <w:numPr>
                <w:ilvl w:val="0"/>
                <w:numId w:val="150"/>
              </w:numPr>
              <w:tabs>
                <w:tab w:val="left" w:pos="862"/>
              </w:tabs>
              <w:ind w:right="653" w:firstLine="454"/>
              <w:rPr>
                <w:sz w:val="24"/>
              </w:rPr>
            </w:pPr>
            <w:r>
              <w:rPr>
                <w:sz w:val="24"/>
              </w:rPr>
              <w:lastRenderedPageBreak/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противопоставлять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заключённую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14:paraId="5E1755F2" w14:textId="77777777" w:rsidR="00E04B42" w:rsidRDefault="00F91D11">
            <w:pPr>
              <w:pStyle w:val="TableParagraph"/>
              <w:numPr>
                <w:ilvl w:val="0"/>
                <w:numId w:val="150"/>
              </w:numPr>
              <w:tabs>
                <w:tab w:val="left" w:pos="862"/>
              </w:tabs>
              <w:ind w:left="861" w:hanging="301"/>
              <w:rPr>
                <w:sz w:val="24"/>
              </w:rPr>
            </w:pPr>
            <w:r>
              <w:rPr>
                <w:sz w:val="24"/>
              </w:rPr>
              <w:t>обнаруживать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выдвинутых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тезисов;</w:t>
            </w:r>
          </w:p>
          <w:p w14:paraId="40490366" w14:textId="77777777" w:rsidR="00E04B42" w:rsidRDefault="00F91D11">
            <w:pPr>
              <w:pStyle w:val="TableParagraph"/>
              <w:numPr>
                <w:ilvl w:val="0"/>
                <w:numId w:val="150"/>
              </w:numPr>
              <w:tabs>
                <w:tab w:val="left" w:pos="862"/>
              </w:tabs>
              <w:ind w:left="861" w:hanging="301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сформулированных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посылок;</w:t>
            </w:r>
          </w:p>
          <w:p w14:paraId="4C143BC4" w14:textId="77777777" w:rsidR="00E04B42" w:rsidRDefault="00F91D11">
            <w:pPr>
              <w:pStyle w:val="TableParagraph"/>
              <w:numPr>
                <w:ilvl w:val="0"/>
                <w:numId w:val="150"/>
              </w:numPr>
              <w:tabs>
                <w:tab w:val="left" w:pos="862"/>
              </w:tabs>
              <w:ind w:left="861" w:hanging="301"/>
              <w:rPr>
                <w:sz w:val="24"/>
              </w:rPr>
            </w:pPr>
            <w:r>
              <w:rPr>
                <w:sz w:val="24"/>
              </w:rPr>
              <w:t>выводить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намерении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5673" w:type="dxa"/>
          </w:tcPr>
          <w:p w14:paraId="3F45B4A1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2CF7BDF5" w14:textId="77777777">
        <w:trPr>
          <w:trHeight w:val="275"/>
        </w:trPr>
        <w:tc>
          <w:tcPr>
            <w:tcW w:w="15138" w:type="dxa"/>
            <w:gridSpan w:val="2"/>
          </w:tcPr>
          <w:p w14:paraId="66001A24" w14:textId="77777777" w:rsidR="00E04B42" w:rsidRDefault="00F91D11">
            <w:pPr>
              <w:pStyle w:val="TableParagraph"/>
              <w:spacing w:line="256" w:lineRule="exact"/>
              <w:ind w:left="3352" w:right="3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E04B42" w14:paraId="30502DE6" w14:textId="77777777">
        <w:trPr>
          <w:trHeight w:val="4692"/>
        </w:trPr>
        <w:tc>
          <w:tcPr>
            <w:tcW w:w="9465" w:type="dxa"/>
          </w:tcPr>
          <w:p w14:paraId="373F228B" w14:textId="77777777" w:rsidR="00E04B42" w:rsidRDefault="00F91D11">
            <w:pPr>
              <w:pStyle w:val="TableParagraph"/>
              <w:numPr>
                <w:ilvl w:val="0"/>
                <w:numId w:val="149"/>
              </w:numPr>
              <w:tabs>
                <w:tab w:val="left" w:pos="706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откликаться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</w:p>
          <w:p w14:paraId="0C1CED5D" w14:textId="77777777" w:rsidR="00E04B42" w:rsidRDefault="00F91D11">
            <w:pPr>
              <w:pStyle w:val="TableParagraph"/>
              <w:numPr>
                <w:ilvl w:val="0"/>
                <w:numId w:val="148"/>
              </w:numPr>
              <w:tabs>
                <w:tab w:val="left" w:pos="862"/>
              </w:tabs>
              <w:ind w:right="1188" w:firstLine="454"/>
              <w:rPr>
                <w:sz w:val="24"/>
              </w:rPr>
            </w:pPr>
            <w:r>
              <w:rPr>
                <w:sz w:val="24"/>
              </w:rPr>
              <w:t>связывать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обнаруженную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14:paraId="4CCACB79" w14:textId="77777777" w:rsidR="00E04B42" w:rsidRDefault="00F91D11">
            <w:pPr>
              <w:pStyle w:val="TableParagraph"/>
              <w:numPr>
                <w:ilvl w:val="0"/>
                <w:numId w:val="148"/>
              </w:numPr>
              <w:tabs>
                <w:tab w:val="left" w:pos="862"/>
              </w:tabs>
              <w:ind w:right="556" w:firstLine="454"/>
              <w:rPr>
                <w:sz w:val="24"/>
              </w:rPr>
            </w:pPr>
            <w:r>
              <w:rPr>
                <w:sz w:val="24"/>
              </w:rPr>
              <w:t>оценивать утверждения,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14:paraId="1AECADC3" w14:textId="77777777" w:rsidR="00E04B42" w:rsidRDefault="00F91D11">
            <w:pPr>
              <w:pStyle w:val="TableParagraph"/>
              <w:numPr>
                <w:ilvl w:val="0"/>
                <w:numId w:val="148"/>
              </w:numPr>
              <w:tabs>
                <w:tab w:val="left" w:pos="862"/>
              </w:tabs>
              <w:ind w:left="861" w:hanging="30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14:paraId="04D2CC4A" w14:textId="77777777" w:rsidR="00E04B42" w:rsidRDefault="00F91D11">
            <w:pPr>
              <w:pStyle w:val="TableParagraph"/>
              <w:numPr>
                <w:ilvl w:val="0"/>
                <w:numId w:val="147"/>
              </w:numPr>
              <w:tabs>
                <w:tab w:val="left" w:pos="706"/>
              </w:tabs>
              <w:ind w:right="640" w:firstLine="454"/>
              <w:rPr>
                <w:sz w:val="24"/>
              </w:rPr>
            </w:pPr>
            <w:r>
              <w:rPr>
                <w:sz w:val="24"/>
              </w:rPr>
              <w:t>откликаться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 — мастерство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исполнения;</w:t>
            </w:r>
          </w:p>
          <w:p w14:paraId="25F3DA12" w14:textId="77777777" w:rsidR="00E04B42" w:rsidRDefault="00F91D11">
            <w:pPr>
              <w:pStyle w:val="TableParagraph"/>
              <w:numPr>
                <w:ilvl w:val="0"/>
                <w:numId w:val="147"/>
              </w:numPr>
              <w:tabs>
                <w:tab w:val="left" w:pos="706"/>
              </w:tabs>
              <w:ind w:right="101" w:firstLine="454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достоверность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недостоверность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пробелы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 пути восполнения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пробелов;</w:t>
            </w:r>
          </w:p>
          <w:p w14:paraId="1701BE4E" w14:textId="77777777" w:rsidR="00E04B42" w:rsidRDefault="00F91D11">
            <w:pPr>
              <w:pStyle w:val="TableParagraph"/>
              <w:numPr>
                <w:ilvl w:val="0"/>
                <w:numId w:val="147"/>
              </w:numPr>
              <w:tabs>
                <w:tab w:val="left" w:pos="706"/>
              </w:tabs>
              <w:spacing w:before="1"/>
              <w:ind w:right="106" w:firstLine="454"/>
              <w:jc w:val="both"/>
              <w:rPr>
                <w:sz w:val="24"/>
              </w:rPr>
            </w:pPr>
            <w:r>
              <w:rPr>
                <w:sz w:val="24"/>
              </w:rPr>
              <w:t>в процессе работы с одним или несколькими источниками выявлять содержащуюся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противоречивую,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конфликтную информацию;</w:t>
            </w:r>
          </w:p>
          <w:p w14:paraId="38EE810A" w14:textId="77777777" w:rsidR="00E04B42" w:rsidRDefault="00F91D11">
            <w:pPr>
              <w:pStyle w:val="TableParagraph"/>
              <w:numPr>
                <w:ilvl w:val="0"/>
                <w:numId w:val="147"/>
              </w:numPr>
              <w:tabs>
                <w:tab w:val="left" w:pos="706"/>
              </w:tabs>
              <w:ind w:right="100" w:firstLine="454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 чувственного опыта, высказывать оценочные суждения и свою точку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сообщении (прочитанном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тексте).</w:t>
            </w:r>
          </w:p>
        </w:tc>
        <w:tc>
          <w:tcPr>
            <w:tcW w:w="5673" w:type="dxa"/>
          </w:tcPr>
          <w:p w14:paraId="30D93A25" w14:textId="77777777" w:rsidR="00E04B42" w:rsidRDefault="00F91D11">
            <w:pPr>
              <w:pStyle w:val="TableParagraph"/>
              <w:numPr>
                <w:ilvl w:val="0"/>
                <w:numId w:val="146"/>
              </w:numPr>
              <w:tabs>
                <w:tab w:val="left" w:pos="708"/>
              </w:tabs>
              <w:ind w:right="97" w:firstLine="4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критически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рекламной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информации;</w:t>
            </w:r>
          </w:p>
          <w:p w14:paraId="18986B4B" w14:textId="77777777" w:rsidR="00E04B42" w:rsidRDefault="00F91D11">
            <w:pPr>
              <w:pStyle w:val="TableParagraph"/>
              <w:numPr>
                <w:ilvl w:val="0"/>
                <w:numId w:val="146"/>
              </w:numPr>
              <w:tabs>
                <w:tab w:val="left" w:pos="708"/>
              </w:tabs>
              <w:ind w:right="98" w:firstLine="4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противоречивой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информации;</w:t>
            </w:r>
          </w:p>
          <w:p w14:paraId="2A58EB86" w14:textId="77777777" w:rsidR="00E04B42" w:rsidRDefault="00F91D11">
            <w:pPr>
              <w:pStyle w:val="TableParagraph"/>
              <w:numPr>
                <w:ilvl w:val="0"/>
                <w:numId w:val="146"/>
              </w:numPr>
              <w:tabs>
                <w:tab w:val="left" w:pos="708"/>
              </w:tabs>
              <w:ind w:right="97" w:firstLine="4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достоверную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наличия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противоречивой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конфликтной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ситуации.</w:t>
            </w:r>
          </w:p>
        </w:tc>
      </w:tr>
    </w:tbl>
    <w:p w14:paraId="0EFDAF91" w14:textId="77777777" w:rsidR="00E04B42" w:rsidRDefault="00E04B42">
      <w:pPr>
        <w:jc w:val="both"/>
        <w:rPr>
          <w:sz w:val="24"/>
        </w:rPr>
        <w:sectPr w:rsidR="00E04B42">
          <w:pgSz w:w="16840" w:h="11910" w:orient="landscape"/>
          <w:pgMar w:top="540" w:right="440" w:bottom="860" w:left="920" w:header="0" w:footer="666" w:gutter="0"/>
          <w:cols w:space="720"/>
        </w:sectPr>
      </w:pPr>
    </w:p>
    <w:p w14:paraId="35450D71" w14:textId="77777777" w:rsidR="00E04B42" w:rsidRDefault="00F91D11">
      <w:pPr>
        <w:pStyle w:val="2"/>
        <w:numPr>
          <w:ilvl w:val="2"/>
          <w:numId w:val="206"/>
        </w:numPr>
        <w:tabs>
          <w:tab w:val="left" w:pos="1686"/>
        </w:tabs>
        <w:spacing w:before="73" w:line="240" w:lineRule="auto"/>
        <w:ind w:left="1686"/>
        <w:jc w:val="both"/>
      </w:pPr>
      <w:bookmarkStart w:id="8" w:name="_TOC_250048"/>
      <w:r>
        <w:lastRenderedPageBreak/>
        <w:t>Предметные</w:t>
      </w:r>
      <w:r>
        <w:rPr>
          <w:spacing w:val="-5"/>
        </w:rPr>
        <w:t xml:space="preserve"> </w:t>
      </w:r>
      <w:bookmarkEnd w:id="8"/>
      <w:r>
        <w:t>результаты</w:t>
      </w:r>
    </w:p>
    <w:p w14:paraId="352171A2" w14:textId="77777777" w:rsidR="00E04B42" w:rsidRDefault="00F91D11">
      <w:pPr>
        <w:pStyle w:val="2"/>
        <w:numPr>
          <w:ilvl w:val="3"/>
          <w:numId w:val="145"/>
        </w:numPr>
        <w:tabs>
          <w:tab w:val="left" w:pos="2174"/>
        </w:tabs>
        <w:ind w:hanging="781"/>
        <w:jc w:val="both"/>
      </w:pPr>
      <w:bookmarkStart w:id="9" w:name="_TOC_250047"/>
      <w:r>
        <w:t>Русский</w:t>
      </w:r>
      <w:r>
        <w:rPr>
          <w:spacing w:val="-2"/>
        </w:rPr>
        <w:t xml:space="preserve"> </w:t>
      </w:r>
      <w:bookmarkEnd w:id="9"/>
      <w:r>
        <w:t>язык</w:t>
      </w:r>
    </w:p>
    <w:p w14:paraId="5F111590" w14:textId="77777777" w:rsidR="00E04B42" w:rsidRDefault="00F91D11">
      <w:pPr>
        <w:pStyle w:val="a3"/>
        <w:spacing w:line="274" w:lineRule="exact"/>
        <w:ind w:left="1225" w:firstLine="0"/>
      </w:pPr>
      <w:r>
        <w:t>Русский</w:t>
      </w:r>
      <w:r>
        <w:rPr>
          <w:spacing w:val="-2"/>
        </w:rPr>
        <w:t xml:space="preserve"> </w:t>
      </w:r>
      <w:r>
        <w:t>язык:</w:t>
      </w:r>
    </w:p>
    <w:p w14:paraId="2D751A9E" w14:textId="77777777" w:rsidR="00E04B42" w:rsidRDefault="00F91D11">
      <w:pPr>
        <w:pStyle w:val="a3"/>
        <w:ind w:right="224" w:firstLine="539"/>
      </w:pPr>
      <w:r>
        <w:t>Изучение предметной области "Русский язык и литература" - языка как знаковой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понятым, выражать внутренний мир человека, в том числе при помощи альтернативных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должно обеспечить:</w:t>
      </w:r>
    </w:p>
    <w:p w14:paraId="008AE90F" w14:textId="77777777" w:rsidR="00E04B42" w:rsidRDefault="00F91D11">
      <w:pPr>
        <w:pStyle w:val="a3"/>
        <w:ind w:right="226" w:firstLine="539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6C1B86C4" w14:textId="77777777" w:rsidR="00E04B42" w:rsidRDefault="00F91D11">
      <w:pPr>
        <w:pStyle w:val="a3"/>
        <w:spacing w:before="1"/>
        <w:ind w:right="225" w:firstLine="539"/>
      </w:pPr>
      <w:r>
        <w:t>осознание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ростом;</w:t>
      </w:r>
    </w:p>
    <w:p w14:paraId="770DEE62" w14:textId="77777777" w:rsidR="00E04B42" w:rsidRDefault="00F91D11">
      <w:pPr>
        <w:pStyle w:val="a3"/>
        <w:ind w:right="225" w:firstLine="539"/>
      </w:pPr>
      <w:r>
        <w:t>приобщение к российскому литературному наследию и через него - к 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-57"/>
        </w:rPr>
        <w:t xml:space="preserve"> </w:t>
      </w:r>
      <w:r>
        <w:t>свершениям,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поколений;</w:t>
      </w:r>
    </w:p>
    <w:p w14:paraId="6C7F219B" w14:textId="77777777" w:rsidR="00E04B42" w:rsidRDefault="00F91D11">
      <w:pPr>
        <w:pStyle w:val="a3"/>
        <w:ind w:right="225" w:firstLine="539"/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в соответствии с нормами устной и письменной речи, правилами 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14:paraId="643928D3" w14:textId="77777777" w:rsidR="00E04B42" w:rsidRDefault="00F91D11">
      <w:pPr>
        <w:pStyle w:val="a3"/>
        <w:ind w:right="224" w:firstLine="539"/>
      </w:pPr>
      <w:r>
        <w:t>получение знаний о русском языке как системе и как развивающемся явлении, о 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60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жанров.</w:t>
      </w:r>
    </w:p>
    <w:p w14:paraId="7FE007AE" w14:textId="77777777" w:rsidR="00E04B42" w:rsidRDefault="00F91D11">
      <w:pPr>
        <w:pStyle w:val="a3"/>
        <w:ind w:right="233" w:firstLine="539"/>
      </w:pPr>
      <w:r>
        <w:t>Предметные результаты изучения предметной области "Русский язык и литература"</w:t>
      </w:r>
      <w:r>
        <w:rPr>
          <w:spacing w:val="1"/>
        </w:rPr>
        <w:t xml:space="preserve"> </w:t>
      </w:r>
      <w:r>
        <w:t>должны отражать:</w:t>
      </w:r>
    </w:p>
    <w:p w14:paraId="5093A708" w14:textId="77777777" w:rsidR="00E04B42" w:rsidRDefault="00F91D11">
      <w:pPr>
        <w:pStyle w:val="a4"/>
        <w:numPr>
          <w:ilvl w:val="0"/>
          <w:numId w:val="144"/>
        </w:numPr>
        <w:tabs>
          <w:tab w:val="left" w:pos="1506"/>
        </w:tabs>
        <w:ind w:right="230" w:firstLine="539"/>
        <w:jc w:val="both"/>
        <w:rPr>
          <w:sz w:val="24"/>
        </w:rPr>
      </w:pPr>
      <w:r>
        <w:rPr>
          <w:sz w:val="24"/>
        </w:rPr>
        <w:t>совершенствование различных видов устной и письменной речевой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(говорения и аудирования, чтения и письма, общения при помощи современных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 коммуникации):</w:t>
      </w:r>
    </w:p>
    <w:p w14:paraId="4B7BAB75" w14:textId="77777777" w:rsidR="00E04B42" w:rsidRDefault="00F91D11">
      <w:pPr>
        <w:pStyle w:val="a3"/>
        <w:spacing w:before="1"/>
        <w:ind w:right="221" w:firstLine="53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монологическую,</w:t>
      </w:r>
      <w:r>
        <w:rPr>
          <w:spacing w:val="-2"/>
        </w:rPr>
        <w:t xml:space="preserve"> </w:t>
      </w:r>
      <w:r>
        <w:t>диалогическую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полилогическую</w:t>
      </w:r>
      <w:r>
        <w:rPr>
          <w:spacing w:val="-1"/>
        </w:rPr>
        <w:t xml:space="preserve"> </w:t>
      </w:r>
      <w:r>
        <w:t>речь,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полилоге;</w:t>
      </w:r>
    </w:p>
    <w:p w14:paraId="626D8144" w14:textId="77777777" w:rsidR="00E04B42" w:rsidRDefault="00F91D11">
      <w:pPr>
        <w:pStyle w:val="a3"/>
        <w:ind w:right="227" w:firstLine="539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(изучающего,</w:t>
      </w:r>
      <w:r>
        <w:rPr>
          <w:spacing w:val="1"/>
        </w:rPr>
        <w:t xml:space="preserve"> </w:t>
      </w:r>
      <w:r>
        <w:t>ознакомительного,</w:t>
      </w:r>
      <w:r>
        <w:rPr>
          <w:spacing w:val="1"/>
        </w:rPr>
        <w:t xml:space="preserve"> </w:t>
      </w:r>
      <w:r>
        <w:t>просмотрового)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и выразительности;</w:t>
      </w:r>
    </w:p>
    <w:p w14:paraId="1E04FEC6" w14:textId="77777777" w:rsidR="00E04B42" w:rsidRDefault="00F91D11">
      <w:pPr>
        <w:pStyle w:val="a3"/>
        <w:ind w:right="232" w:firstLine="539"/>
      </w:pPr>
      <w:r>
        <w:t>овладение различными видами аудирования (с полным пониманием,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1"/>
        </w:rPr>
        <w:t xml:space="preserve"> </w:t>
      </w:r>
      <w:r>
        <w:t>выборочным</w:t>
      </w:r>
      <w:r>
        <w:rPr>
          <w:spacing w:val="-1"/>
        </w:rPr>
        <w:t xml:space="preserve"> </w:t>
      </w:r>
      <w:r>
        <w:t>извлечением</w:t>
      </w:r>
      <w:r>
        <w:rPr>
          <w:spacing w:val="-1"/>
        </w:rPr>
        <w:t xml:space="preserve"> </w:t>
      </w:r>
      <w:r>
        <w:t>информации);</w:t>
      </w:r>
    </w:p>
    <w:p w14:paraId="40AEA914" w14:textId="77777777" w:rsidR="00E04B42" w:rsidRDefault="00F91D11">
      <w:pPr>
        <w:pStyle w:val="a3"/>
        <w:ind w:right="221" w:firstLine="539"/>
      </w:pPr>
      <w:r>
        <w:t>понимание, интерпретация и комментирование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языка, осуществление информационной переработки текста, передача его</w:t>
      </w:r>
      <w:r>
        <w:rPr>
          <w:spacing w:val="1"/>
        </w:rPr>
        <w:t xml:space="preserve"> </w:t>
      </w:r>
      <w:r>
        <w:t>смысла в устной и письменной форме, а также умение характеризовать его с точки зрения</w:t>
      </w:r>
      <w:r>
        <w:rPr>
          <w:spacing w:val="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смысловой цельности,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изложения;</w:t>
      </w:r>
    </w:p>
    <w:p w14:paraId="0799321F" w14:textId="77777777" w:rsidR="00E04B42" w:rsidRDefault="00F91D11">
      <w:pPr>
        <w:pStyle w:val="a3"/>
        <w:ind w:right="234" w:firstLine="539"/>
      </w:pPr>
      <w:r>
        <w:t>умение оценивать письменные и устные речевые высказывания с точки зрения их</w:t>
      </w:r>
      <w:r>
        <w:rPr>
          <w:spacing w:val="1"/>
        </w:rPr>
        <w:t xml:space="preserve"> </w:t>
      </w:r>
      <w:r>
        <w:t>эффективности, понимать основные причины коммуникативных неудач и уметь объяснять</w:t>
      </w:r>
      <w:r>
        <w:rPr>
          <w:spacing w:val="-58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</w:p>
    <w:p w14:paraId="1B24782D" w14:textId="77777777" w:rsidR="00E04B42" w:rsidRDefault="00F91D11">
      <w:pPr>
        <w:pStyle w:val="a3"/>
        <w:ind w:right="225" w:firstLine="539"/>
      </w:pPr>
      <w:r>
        <w:t>выявление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речи;</w:t>
      </w:r>
    </w:p>
    <w:p w14:paraId="61231091" w14:textId="77777777" w:rsidR="00E04B42" w:rsidRDefault="00F91D11">
      <w:pPr>
        <w:pStyle w:val="a3"/>
        <w:ind w:left="1225" w:firstLine="0"/>
      </w:pPr>
      <w:r>
        <w:t>умение</w:t>
      </w:r>
      <w:r>
        <w:rPr>
          <w:spacing w:val="4"/>
        </w:rPr>
        <w:t xml:space="preserve"> </w:t>
      </w:r>
      <w:r>
        <w:t>создавать</w:t>
      </w:r>
      <w:r>
        <w:rPr>
          <w:spacing w:val="4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текстовые</w:t>
      </w:r>
      <w:r>
        <w:rPr>
          <w:spacing w:val="3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</w:p>
    <w:p w14:paraId="193F69B0" w14:textId="77777777" w:rsidR="00E04B42" w:rsidRDefault="00E04B42">
      <w:pPr>
        <w:sectPr w:rsidR="00E04B42">
          <w:footerReference w:type="default" r:id="rId13"/>
          <w:pgSz w:w="11910" w:h="16840"/>
          <w:pgMar w:top="1240" w:right="340" w:bottom="860" w:left="1300" w:header="0" w:footer="666" w:gutter="0"/>
          <w:cols w:space="720"/>
        </w:sectPr>
      </w:pPr>
    </w:p>
    <w:p w14:paraId="30C644B4" w14:textId="77777777" w:rsidR="00E04B42" w:rsidRDefault="00F91D11">
      <w:pPr>
        <w:pStyle w:val="a3"/>
        <w:spacing w:before="66"/>
        <w:ind w:right="230" w:firstLine="0"/>
      </w:pPr>
      <w:r>
        <w:lastRenderedPageBreak/>
        <w:t>целью и сферой общения (аргументированный ответ на вопрос, изложение, сочинение,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тезисный</w:t>
      </w:r>
      <w:r>
        <w:rPr>
          <w:spacing w:val="-2"/>
        </w:rPr>
        <w:t xml:space="preserve"> </w:t>
      </w:r>
      <w:r>
        <w:t>план),</w:t>
      </w:r>
      <w:r>
        <w:rPr>
          <w:spacing w:val="-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др.);</w:t>
      </w:r>
    </w:p>
    <w:p w14:paraId="414676F8" w14:textId="77777777" w:rsidR="00E04B42" w:rsidRDefault="00F91D11">
      <w:pPr>
        <w:pStyle w:val="a4"/>
        <w:numPr>
          <w:ilvl w:val="0"/>
          <w:numId w:val="144"/>
        </w:numPr>
        <w:tabs>
          <w:tab w:val="left" w:pos="1497"/>
        </w:tabs>
        <w:ind w:right="233" w:firstLine="539"/>
        <w:jc w:val="both"/>
        <w:rPr>
          <w:sz w:val="24"/>
        </w:rPr>
      </w:pPr>
      <w:r>
        <w:rPr>
          <w:sz w:val="24"/>
        </w:rPr>
        <w:t>понимание определяющей роли языка в развитии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 самообразования:</w:t>
      </w:r>
    </w:p>
    <w:p w14:paraId="474EF02B" w14:textId="77777777" w:rsidR="00E04B42" w:rsidRDefault="00F91D11">
      <w:pPr>
        <w:pStyle w:val="a3"/>
        <w:spacing w:before="1"/>
        <w:ind w:right="228" w:firstLine="539"/>
      </w:pP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потребностей;</w:t>
      </w:r>
    </w:p>
    <w:p w14:paraId="3A6086ED" w14:textId="77777777" w:rsidR="00E04B42" w:rsidRDefault="00F91D11">
      <w:pPr>
        <w:pStyle w:val="a3"/>
        <w:ind w:left="1225" w:firstLine="0"/>
      </w:pPr>
      <w:r>
        <w:t>соблюдение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</w:p>
    <w:p w14:paraId="2424FBC1" w14:textId="77777777" w:rsidR="00E04B42" w:rsidRDefault="00F91D11">
      <w:pPr>
        <w:pStyle w:val="a3"/>
        <w:ind w:right="225" w:firstLine="539"/>
      </w:pPr>
      <w:r>
        <w:t>стремление расширить свою речевую практику, развивать культуру 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и развитие;</w:t>
      </w:r>
    </w:p>
    <w:p w14:paraId="39DAE3CB" w14:textId="77777777" w:rsidR="00E04B42" w:rsidRDefault="00F91D11">
      <w:pPr>
        <w:pStyle w:val="a4"/>
        <w:numPr>
          <w:ilvl w:val="0"/>
          <w:numId w:val="144"/>
        </w:numPr>
        <w:tabs>
          <w:tab w:val="left" w:pos="1486"/>
        </w:tabs>
        <w:ind w:left="1225" w:right="230" w:firstLine="0"/>
        <w:jc w:val="both"/>
        <w:rPr>
          <w:sz w:val="24"/>
        </w:rPr>
      </w:pPr>
      <w:r>
        <w:rPr>
          <w:sz w:val="24"/>
        </w:rPr>
        <w:t>использование коммуникативно-эстетических возможностей русского 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2"/>
          <w:sz w:val="24"/>
        </w:rPr>
        <w:t xml:space="preserve"> </w:t>
      </w:r>
      <w:r>
        <w:rPr>
          <w:sz w:val="24"/>
        </w:rPr>
        <w:t>фонетики,</w:t>
      </w:r>
    </w:p>
    <w:p w14:paraId="1D61C3EE" w14:textId="77777777" w:rsidR="00E04B42" w:rsidRDefault="00F91D11">
      <w:pPr>
        <w:pStyle w:val="a3"/>
        <w:ind w:right="227" w:firstLine="0"/>
      </w:pPr>
      <w:r>
        <w:t>лексики и синтаксиса (звукопись; эпитет, метафора, развернутая и скрытая метафоры,</w:t>
      </w:r>
      <w:r>
        <w:rPr>
          <w:spacing w:val="1"/>
        </w:rPr>
        <w:t xml:space="preserve"> </w:t>
      </w:r>
      <w:r>
        <w:t>гипербола, олицетворение, сравнение; сравнительный оборот; фразеологизм,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омонимы)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14:paraId="4AA64B7D" w14:textId="77777777" w:rsidR="00E04B42" w:rsidRDefault="00F91D11">
      <w:pPr>
        <w:pStyle w:val="a3"/>
        <w:ind w:left="1225" w:firstLine="0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фразеологических</w:t>
      </w:r>
      <w:r>
        <w:rPr>
          <w:spacing w:val="-1"/>
        </w:rPr>
        <w:t xml:space="preserve"> </w:t>
      </w:r>
      <w:r>
        <w:t>оборотов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</w:p>
    <w:p w14:paraId="68AAE5EE" w14:textId="77777777" w:rsidR="00E04B42" w:rsidRDefault="00F91D11">
      <w:pPr>
        <w:pStyle w:val="a3"/>
        <w:ind w:firstLine="539"/>
        <w:jc w:val="left"/>
      </w:pPr>
      <w:r>
        <w:t>корректное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оправданное</w:t>
      </w:r>
      <w:r>
        <w:rPr>
          <w:spacing w:val="51"/>
        </w:rPr>
        <w:t xml:space="preserve"> </w:t>
      </w:r>
      <w:r>
        <w:t>употребление</w:t>
      </w:r>
      <w:r>
        <w:rPr>
          <w:spacing w:val="48"/>
        </w:rPr>
        <w:t xml:space="preserve"> </w:t>
      </w:r>
      <w:r>
        <w:t>междометий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выражения</w:t>
      </w:r>
      <w:r>
        <w:rPr>
          <w:spacing w:val="49"/>
        </w:rPr>
        <w:t xml:space="preserve"> </w:t>
      </w:r>
      <w:r>
        <w:t>эмоций,</w:t>
      </w:r>
      <w:r>
        <w:rPr>
          <w:spacing w:val="-57"/>
        </w:rPr>
        <w:t xml:space="preserve"> </w:t>
      </w:r>
      <w:r>
        <w:t>этикетных</w:t>
      </w:r>
      <w:r>
        <w:rPr>
          <w:spacing w:val="-2"/>
        </w:rPr>
        <w:t xml:space="preserve"> </w:t>
      </w:r>
      <w:r>
        <w:t>формул;</w:t>
      </w:r>
    </w:p>
    <w:p w14:paraId="7F43CE66" w14:textId="77777777" w:rsidR="00E04B42" w:rsidRDefault="00F91D11">
      <w:pPr>
        <w:pStyle w:val="a3"/>
        <w:ind w:left="1225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синонимичных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эпитетов;</w:t>
      </w:r>
    </w:p>
    <w:p w14:paraId="67521151" w14:textId="77777777" w:rsidR="00E04B42" w:rsidRDefault="00F91D11">
      <w:pPr>
        <w:pStyle w:val="a4"/>
        <w:numPr>
          <w:ilvl w:val="0"/>
          <w:numId w:val="144"/>
        </w:numPr>
        <w:tabs>
          <w:tab w:val="left" w:pos="1609"/>
        </w:tabs>
        <w:spacing w:before="1"/>
        <w:ind w:right="232" w:firstLine="539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лингвистики:</w:t>
      </w:r>
    </w:p>
    <w:p w14:paraId="526F50C7" w14:textId="77777777" w:rsidR="00E04B42" w:rsidRDefault="00F91D11">
      <w:pPr>
        <w:pStyle w:val="a3"/>
        <w:ind w:right="232" w:firstLine="539"/>
      </w:pPr>
      <w:r>
        <w:t>идентификация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(знаменательных)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по значению и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грамматическим</w:t>
      </w:r>
      <w:r>
        <w:rPr>
          <w:spacing w:val="-1"/>
        </w:rPr>
        <w:t xml:space="preserve"> </w:t>
      </w:r>
      <w:r>
        <w:t>признакам;</w:t>
      </w:r>
    </w:p>
    <w:p w14:paraId="137AC1E8" w14:textId="77777777" w:rsidR="00E04B42" w:rsidRDefault="00F91D11">
      <w:pPr>
        <w:pStyle w:val="a3"/>
        <w:ind w:right="223" w:firstLine="539"/>
      </w:pPr>
      <w:r>
        <w:t>распознавание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наречия;</w:t>
      </w:r>
    </w:p>
    <w:p w14:paraId="676D8C10" w14:textId="77777777" w:rsidR="00E04B42" w:rsidRDefault="00F91D11">
      <w:pPr>
        <w:pStyle w:val="a3"/>
        <w:ind w:left="1225" w:right="231" w:firstLine="0"/>
      </w:pPr>
      <w:r>
        <w:t>распознавание глаголов, причастий, деепричастий и их морфологических признаков;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3"/>
        </w:rPr>
        <w:t xml:space="preserve"> </w:t>
      </w:r>
      <w:r>
        <w:t>предлогов,</w:t>
      </w:r>
      <w:r>
        <w:rPr>
          <w:spacing w:val="-1"/>
        </w:rPr>
        <w:t xml:space="preserve"> </w:t>
      </w:r>
      <w:r>
        <w:t>частиц и союзов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разрядов,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смысловых</w:t>
      </w:r>
    </w:p>
    <w:p w14:paraId="70A33726" w14:textId="77777777" w:rsidR="00E04B42" w:rsidRDefault="00F91D11">
      <w:pPr>
        <w:pStyle w:val="a3"/>
        <w:ind w:firstLine="0"/>
      </w:pPr>
      <w:r>
        <w:t>оттенков</w:t>
      </w:r>
      <w:r>
        <w:rPr>
          <w:spacing w:val="-2"/>
        </w:rPr>
        <w:t xml:space="preserve"> </w:t>
      </w:r>
      <w:r>
        <w:t>частиц;</w:t>
      </w:r>
    </w:p>
    <w:p w14:paraId="408797E1" w14:textId="77777777" w:rsidR="00E04B42" w:rsidRDefault="00F91D11">
      <w:pPr>
        <w:pStyle w:val="a3"/>
        <w:ind w:right="228" w:firstLine="539"/>
      </w:pPr>
      <w:r>
        <w:t>распознавание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разрядов,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междометий;</w:t>
      </w:r>
    </w:p>
    <w:p w14:paraId="2CDA5BF2" w14:textId="77777777" w:rsidR="00E04B42" w:rsidRDefault="00F91D11">
      <w:pPr>
        <w:pStyle w:val="a4"/>
        <w:numPr>
          <w:ilvl w:val="0"/>
          <w:numId w:val="144"/>
        </w:numPr>
        <w:tabs>
          <w:tab w:val="left" w:pos="1705"/>
        </w:tabs>
        <w:ind w:right="228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текста:</w:t>
      </w:r>
    </w:p>
    <w:p w14:paraId="50061826" w14:textId="77777777" w:rsidR="00E04B42" w:rsidRDefault="00F91D11">
      <w:pPr>
        <w:pStyle w:val="a3"/>
        <w:ind w:right="225" w:firstLine="539"/>
      </w:pPr>
      <w:r>
        <w:t>проведение</w:t>
      </w:r>
      <w:r>
        <w:rPr>
          <w:spacing w:val="1"/>
        </w:rPr>
        <w:t xml:space="preserve"> </w:t>
      </w:r>
      <w:r>
        <w:t>фонетического,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1"/>
        </w:rPr>
        <w:t xml:space="preserve"> </w:t>
      </w:r>
      <w:r>
        <w:t>(как</w:t>
      </w:r>
      <w:r>
        <w:rPr>
          <w:spacing w:val="-57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лексического,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словообразовательных</w:t>
      </w:r>
      <w:r>
        <w:rPr>
          <w:spacing w:val="-3"/>
        </w:rPr>
        <w:t xml:space="preserve"> </w:t>
      </w:r>
      <w:r>
        <w:t>пар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словообразовательных цепочек</w:t>
      </w:r>
      <w:r>
        <w:rPr>
          <w:spacing w:val="-2"/>
        </w:rPr>
        <w:t xml:space="preserve"> </w:t>
      </w:r>
      <w:r>
        <w:t>слов;</w:t>
      </w:r>
    </w:p>
    <w:p w14:paraId="14D93D5A" w14:textId="77777777" w:rsidR="00E04B42" w:rsidRDefault="00F91D11">
      <w:pPr>
        <w:pStyle w:val="a3"/>
        <w:spacing w:before="1"/>
        <w:ind w:right="225" w:firstLine="539"/>
      </w:pPr>
      <w:r>
        <w:t>проведение</w:t>
      </w:r>
      <w:r>
        <w:rPr>
          <w:spacing w:val="1"/>
        </w:rPr>
        <w:t xml:space="preserve"> </w:t>
      </w:r>
      <w:r>
        <w:t>синтаксического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роли самостоятельных</w:t>
      </w:r>
      <w:r>
        <w:rPr>
          <w:spacing w:val="-1"/>
        </w:rPr>
        <w:t xml:space="preserve"> </w:t>
      </w:r>
      <w:r>
        <w:t>частей речи в</w:t>
      </w:r>
      <w:r>
        <w:rPr>
          <w:spacing w:val="-1"/>
        </w:rPr>
        <w:t xml:space="preserve"> </w:t>
      </w:r>
      <w:r>
        <w:t>предложении;</w:t>
      </w:r>
    </w:p>
    <w:p w14:paraId="6D136D79" w14:textId="77777777" w:rsidR="00E04B42" w:rsidRDefault="00F91D11">
      <w:pPr>
        <w:pStyle w:val="a3"/>
        <w:ind w:right="231" w:firstLine="539"/>
      </w:pPr>
      <w:r>
        <w:t>анализ текста и распознавание основных признаков текста, умение выделять тему,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микротемы,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абзацы,</w:t>
      </w:r>
      <w:r>
        <w:rPr>
          <w:spacing w:val="1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композиционные</w:t>
      </w:r>
      <w:r>
        <w:rPr>
          <w:spacing w:val="-3"/>
        </w:rPr>
        <w:t xml:space="preserve"> </w:t>
      </w:r>
      <w:r>
        <w:t>элементы текста;</w:t>
      </w:r>
    </w:p>
    <w:p w14:paraId="1D5BBB9D" w14:textId="77777777" w:rsidR="00E04B42" w:rsidRDefault="00F91D11">
      <w:pPr>
        <w:pStyle w:val="a3"/>
        <w:ind w:right="230" w:firstLine="539"/>
      </w:pPr>
      <w:r>
        <w:t>определение звукового состава слова, правильное деление на слоги, характеристика</w:t>
      </w:r>
      <w:r>
        <w:rPr>
          <w:spacing w:val="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слова;</w:t>
      </w:r>
    </w:p>
    <w:p w14:paraId="633924DD" w14:textId="77777777" w:rsidR="00E04B42" w:rsidRDefault="00F91D11">
      <w:pPr>
        <w:pStyle w:val="a3"/>
        <w:ind w:right="232" w:firstLine="539"/>
      </w:pPr>
      <w:r>
        <w:t>определение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стилистической</w:t>
      </w:r>
      <w:r>
        <w:rPr>
          <w:spacing w:val="-2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употребления,</w:t>
      </w:r>
      <w:r>
        <w:rPr>
          <w:spacing w:val="-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антонимов;</w:t>
      </w:r>
    </w:p>
    <w:p w14:paraId="22482048" w14:textId="77777777" w:rsidR="00E04B42" w:rsidRDefault="00F91D11">
      <w:pPr>
        <w:pStyle w:val="a3"/>
        <w:ind w:right="229" w:firstLine="539"/>
      </w:pPr>
      <w:r>
        <w:t>деление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смыслового,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слова;</w:t>
      </w:r>
    </w:p>
    <w:p w14:paraId="440B3682" w14:textId="77777777" w:rsidR="00E04B42" w:rsidRDefault="00F91D11">
      <w:pPr>
        <w:pStyle w:val="a3"/>
        <w:spacing w:before="1"/>
        <w:ind w:right="231" w:firstLine="539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морфемы,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словообразования;</w:t>
      </w:r>
    </w:p>
    <w:p w14:paraId="7D36F695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09EBEC5" w14:textId="77777777" w:rsidR="00E04B42" w:rsidRDefault="00F91D11">
      <w:pPr>
        <w:pStyle w:val="a3"/>
        <w:spacing w:before="66"/>
        <w:ind w:right="222" w:firstLine="539"/>
      </w:pPr>
      <w:r>
        <w:lastRenderedPageBreak/>
        <w:t>проведение морфологического разбора самостоятельных и служебных частей речи;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самостоятельных частей</w:t>
      </w:r>
      <w:r>
        <w:rPr>
          <w:spacing w:val="-1"/>
        </w:rPr>
        <w:t xml:space="preserve"> </w:t>
      </w:r>
      <w:r>
        <w:t>речи, определение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синтаксической функции;</w:t>
      </w:r>
    </w:p>
    <w:p w14:paraId="25096329" w14:textId="77777777" w:rsidR="00E04B42" w:rsidRDefault="00F91D11">
      <w:pPr>
        <w:pStyle w:val="a3"/>
        <w:spacing w:before="1"/>
        <w:ind w:left="1225" w:right="226" w:firstLine="0"/>
      </w:pPr>
      <w:r>
        <w:t>опознавание основных единиц синтаксиса (словосочетание, предложение, текст);</w:t>
      </w:r>
      <w:r>
        <w:rPr>
          <w:spacing w:val="1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словосочетание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составе</w:t>
      </w:r>
      <w:r>
        <w:rPr>
          <w:spacing w:val="49"/>
        </w:rPr>
        <w:t xml:space="preserve"> </w:t>
      </w:r>
      <w:r>
        <w:t>предложения,</w:t>
      </w:r>
      <w:r>
        <w:rPr>
          <w:spacing w:val="50"/>
        </w:rPr>
        <w:t xml:space="preserve"> </w:t>
      </w:r>
      <w:r>
        <w:t>определение</w:t>
      </w:r>
      <w:r>
        <w:rPr>
          <w:spacing w:val="48"/>
        </w:rPr>
        <w:t xml:space="preserve"> </w:t>
      </w:r>
      <w:r>
        <w:t>главного</w:t>
      </w:r>
      <w:r>
        <w:rPr>
          <w:spacing w:val="48"/>
        </w:rPr>
        <w:t xml:space="preserve"> </w:t>
      </w:r>
      <w:r>
        <w:t>и</w:t>
      </w:r>
    </w:p>
    <w:p w14:paraId="742DDC54" w14:textId="77777777" w:rsidR="00E04B42" w:rsidRDefault="00F91D11">
      <w:pPr>
        <w:pStyle w:val="a3"/>
        <w:ind w:firstLine="0"/>
      </w:pPr>
      <w:r>
        <w:t>зависимого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словосочетании,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вида;</w:t>
      </w:r>
    </w:p>
    <w:p w14:paraId="1E6A8AD0" w14:textId="77777777" w:rsidR="00E04B42" w:rsidRDefault="00F91D11">
      <w:pPr>
        <w:pStyle w:val="a3"/>
        <w:ind w:left="1225" w:right="682" w:firstLine="0"/>
      </w:pPr>
      <w:r>
        <w:t>определение вида предложения по цели высказывания и эмоциональной окраске;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грамматической основы</w:t>
      </w:r>
      <w:r>
        <w:rPr>
          <w:spacing w:val="-1"/>
        </w:rPr>
        <w:t xml:space="preserve"> </w:t>
      </w:r>
      <w:r>
        <w:t>предложения;</w:t>
      </w:r>
    </w:p>
    <w:p w14:paraId="785C109F" w14:textId="77777777" w:rsidR="00E04B42" w:rsidRDefault="00F91D11">
      <w:pPr>
        <w:pStyle w:val="a3"/>
        <w:ind w:right="226" w:firstLine="539"/>
      </w:pPr>
      <w:r>
        <w:t>распознавание распространенных и нераспространенных предложений, предложений</w:t>
      </w:r>
      <w:r>
        <w:rPr>
          <w:spacing w:val="-57"/>
        </w:rPr>
        <w:t xml:space="preserve"> </w:t>
      </w:r>
      <w:r>
        <w:t>осложненной</w:t>
      </w:r>
      <w:r>
        <w:rPr>
          <w:spacing w:val="-3"/>
        </w:rPr>
        <w:t xml:space="preserve"> </w:t>
      </w:r>
      <w:r>
        <w:t>и неосложненной структуры,</w:t>
      </w:r>
      <w:r>
        <w:rPr>
          <w:spacing w:val="-1"/>
        </w:rPr>
        <w:t xml:space="preserve"> </w:t>
      </w:r>
      <w:r>
        <w:t>полных</w:t>
      </w:r>
      <w:r>
        <w:rPr>
          <w:spacing w:val="-1"/>
        </w:rPr>
        <w:t xml:space="preserve"> </w:t>
      </w:r>
      <w:r>
        <w:t>и неполных;</w:t>
      </w:r>
    </w:p>
    <w:p w14:paraId="7EF69367" w14:textId="77777777" w:rsidR="00E04B42" w:rsidRDefault="00F91D11">
      <w:pPr>
        <w:pStyle w:val="a3"/>
        <w:ind w:right="227" w:firstLine="539"/>
      </w:pPr>
      <w:r>
        <w:t>распознавание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обращений;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вставных</w:t>
      </w:r>
      <w:r>
        <w:rPr>
          <w:spacing w:val="1"/>
        </w:rPr>
        <w:t xml:space="preserve"> </w:t>
      </w:r>
      <w:r>
        <w:t>конструкций;</w:t>
      </w:r>
    </w:p>
    <w:p w14:paraId="5481C922" w14:textId="77777777" w:rsidR="00E04B42" w:rsidRDefault="00F91D11">
      <w:pPr>
        <w:pStyle w:val="a3"/>
        <w:ind w:right="230" w:firstLine="539"/>
      </w:pPr>
      <w:r>
        <w:t>опознавание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6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 сложного предложения;</w:t>
      </w:r>
    </w:p>
    <w:p w14:paraId="120DFACA" w14:textId="77777777" w:rsidR="00E04B42" w:rsidRDefault="00F91D11">
      <w:pPr>
        <w:pStyle w:val="a3"/>
        <w:ind w:right="227" w:firstLine="539"/>
      </w:pPr>
      <w:r>
        <w:t>определение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речи и</w:t>
      </w:r>
      <w:r>
        <w:rPr>
          <w:spacing w:val="-2"/>
        </w:rPr>
        <w:t xml:space="preserve"> </w:t>
      </w:r>
      <w:r>
        <w:t>соблюдения норм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построения;</w:t>
      </w:r>
    </w:p>
    <w:p w14:paraId="3D5ADE44" w14:textId="77777777" w:rsidR="00E04B42" w:rsidRDefault="00F91D11">
      <w:pPr>
        <w:pStyle w:val="a3"/>
        <w:ind w:right="230" w:firstLine="539"/>
      </w:pPr>
      <w:r>
        <w:t>определение видов связи, смысловых, лексических и грамматических средств 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уместность и</w:t>
      </w:r>
      <w:r>
        <w:rPr>
          <w:spacing w:val="2"/>
        </w:rPr>
        <w:t xml:space="preserve"> </w:t>
      </w:r>
      <w:r>
        <w:t>целесообразность их</w:t>
      </w:r>
      <w:r>
        <w:rPr>
          <w:spacing w:val="-2"/>
        </w:rPr>
        <w:t xml:space="preserve"> </w:t>
      </w:r>
      <w:r>
        <w:t>использования;</w:t>
      </w:r>
    </w:p>
    <w:p w14:paraId="620DAA19" w14:textId="77777777" w:rsidR="00E04B42" w:rsidRDefault="00F91D11">
      <w:pPr>
        <w:pStyle w:val="a4"/>
        <w:numPr>
          <w:ilvl w:val="0"/>
          <w:numId w:val="144"/>
        </w:numPr>
        <w:tabs>
          <w:tab w:val="left" w:pos="1518"/>
        </w:tabs>
        <w:spacing w:before="1"/>
        <w:ind w:right="229" w:firstLine="539"/>
        <w:jc w:val="both"/>
        <w:rPr>
          <w:sz w:val="24"/>
        </w:rPr>
      </w:pPr>
      <w:r>
        <w:rPr>
          <w:sz w:val="24"/>
        </w:rPr>
        <w:t>обогащение активного и потенциального словарного запаса, расширение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 и стилем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общения:</w:t>
      </w:r>
    </w:p>
    <w:p w14:paraId="4143614A" w14:textId="77777777" w:rsidR="00E04B42" w:rsidRDefault="00F91D11">
      <w:pPr>
        <w:pStyle w:val="a3"/>
        <w:ind w:right="225" w:firstLine="539"/>
      </w:pPr>
      <w:r>
        <w:t>умение использовать словари (в том числе - мультимедийные) при решении задач</w:t>
      </w:r>
      <w:r>
        <w:rPr>
          <w:spacing w:val="1"/>
        </w:rPr>
        <w:t xml:space="preserve"> </w:t>
      </w:r>
      <w:r>
        <w:t>построения устного и письменного речевого высказывания, осуществлять эффективный и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словарей,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 способах</w:t>
      </w:r>
      <w:r>
        <w:rPr>
          <w:spacing w:val="-2"/>
        </w:rPr>
        <w:t xml:space="preserve"> </w:t>
      </w:r>
      <w:r>
        <w:t>конструирования информационных</w:t>
      </w:r>
      <w:r>
        <w:rPr>
          <w:spacing w:val="-2"/>
        </w:rPr>
        <w:t xml:space="preserve"> </w:t>
      </w:r>
      <w:r>
        <w:t>запросов;</w:t>
      </w:r>
    </w:p>
    <w:p w14:paraId="50F8366A" w14:textId="77777777" w:rsidR="00E04B42" w:rsidRDefault="00F91D11">
      <w:pPr>
        <w:pStyle w:val="a3"/>
        <w:ind w:right="223" w:firstLine="539"/>
      </w:pPr>
      <w:r>
        <w:t>пользование</w:t>
      </w:r>
      <w:r>
        <w:rPr>
          <w:spacing w:val="1"/>
        </w:rPr>
        <w:t xml:space="preserve"> </w:t>
      </w:r>
      <w:r>
        <w:t>толковыми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прежде всего - для определения лексического значения (прямого и переносного) слова,</w:t>
      </w:r>
      <w:r>
        <w:rPr>
          <w:spacing w:val="1"/>
        </w:rPr>
        <w:t xml:space="preserve"> </w:t>
      </w:r>
      <w:r>
        <w:t>принадлежности к его группе однозначных или многозначных слов, определения прямого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переносного значения, особенностей</w:t>
      </w:r>
      <w:r>
        <w:rPr>
          <w:spacing w:val="1"/>
        </w:rPr>
        <w:t xml:space="preserve"> </w:t>
      </w:r>
      <w:r>
        <w:t>употребления;</w:t>
      </w:r>
    </w:p>
    <w:p w14:paraId="5D4C54E0" w14:textId="77777777" w:rsidR="00E04B42" w:rsidRDefault="00F91D11">
      <w:pPr>
        <w:pStyle w:val="a3"/>
        <w:ind w:right="229" w:firstLine="539"/>
      </w:pPr>
      <w:r>
        <w:t>пользование</w:t>
      </w:r>
      <w:r>
        <w:rPr>
          <w:spacing w:val="1"/>
        </w:rPr>
        <w:t xml:space="preserve"> </w:t>
      </w:r>
      <w:r>
        <w:t>орфоэпическими,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-1"/>
        </w:rPr>
        <w:t xml:space="preserve"> </w:t>
      </w:r>
      <w:r>
        <w:t>написания и произношения</w:t>
      </w:r>
      <w:r>
        <w:rPr>
          <w:spacing w:val="-1"/>
        </w:rPr>
        <w:t xml:space="preserve"> </w:t>
      </w:r>
      <w:r>
        <w:t>слова;</w:t>
      </w:r>
    </w:p>
    <w:p w14:paraId="54610372" w14:textId="77777777" w:rsidR="00E04B42" w:rsidRDefault="00F91D11">
      <w:pPr>
        <w:pStyle w:val="a3"/>
        <w:ind w:right="230" w:firstLine="539"/>
      </w:pPr>
      <w:r>
        <w:t>использование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 фразеологизмов;</w:t>
      </w:r>
    </w:p>
    <w:p w14:paraId="28CDFFBC" w14:textId="77777777" w:rsidR="00E04B42" w:rsidRDefault="00F91D11">
      <w:pPr>
        <w:pStyle w:val="a3"/>
        <w:ind w:right="229" w:firstLine="539"/>
      </w:pPr>
      <w:r>
        <w:t>использование морфемных, словообразовательных, этимологических словарей для</w:t>
      </w:r>
      <w:r>
        <w:rPr>
          <w:spacing w:val="1"/>
        </w:rPr>
        <w:t xml:space="preserve"> </w:t>
      </w:r>
      <w:r>
        <w:t>морфемного</w:t>
      </w:r>
      <w:r>
        <w:rPr>
          <w:spacing w:val="-1"/>
        </w:rPr>
        <w:t xml:space="preserve"> </w:t>
      </w:r>
      <w:r>
        <w:t>и словообразовательного анализа</w:t>
      </w:r>
      <w:r>
        <w:rPr>
          <w:spacing w:val="-4"/>
        </w:rPr>
        <w:t xml:space="preserve"> </w:t>
      </w:r>
      <w:r>
        <w:t>слов;</w:t>
      </w:r>
    </w:p>
    <w:p w14:paraId="01D8A88A" w14:textId="77777777" w:rsidR="00E04B42" w:rsidRDefault="00F91D11">
      <w:pPr>
        <w:pStyle w:val="a3"/>
        <w:spacing w:before="1"/>
        <w:ind w:left="1225" w:firstLine="0"/>
      </w:pPr>
      <w:r>
        <w:t>использование</w:t>
      </w:r>
      <w:r>
        <w:rPr>
          <w:spacing w:val="-3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словам</w:t>
      </w:r>
      <w:r>
        <w:rPr>
          <w:spacing w:val="-3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антонимов;</w:t>
      </w:r>
    </w:p>
    <w:p w14:paraId="6FC6766B" w14:textId="77777777" w:rsidR="00E04B42" w:rsidRDefault="00F91D11">
      <w:pPr>
        <w:pStyle w:val="a4"/>
        <w:numPr>
          <w:ilvl w:val="0"/>
          <w:numId w:val="144"/>
        </w:numPr>
        <w:tabs>
          <w:tab w:val="left" w:pos="1681"/>
          <w:tab w:val="left" w:pos="2836"/>
          <w:tab w:val="left" w:pos="5378"/>
          <w:tab w:val="left" w:pos="8077"/>
        </w:tabs>
        <w:ind w:right="223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z w:val="24"/>
        </w:rPr>
        <w:tab/>
        <w:t>грамматическими,</w:t>
      </w:r>
      <w:r>
        <w:rPr>
          <w:sz w:val="24"/>
        </w:rPr>
        <w:tab/>
        <w:t>орфографическими,</w:t>
      </w:r>
      <w:r>
        <w:rPr>
          <w:sz w:val="24"/>
        </w:rPr>
        <w:tab/>
        <w:t>пунктуационными,</w:t>
      </w:r>
      <w:r>
        <w:rPr>
          <w:spacing w:val="-58"/>
          <w:sz w:val="24"/>
        </w:rPr>
        <w:t xml:space="preserve"> </w:t>
      </w:r>
      <w:r>
        <w:rPr>
          <w:sz w:val="24"/>
        </w:rPr>
        <w:t>стилистическими),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норм в речевой практике при создании устных и письменных высказываний;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речевому самосовершенствованию, овладение основными 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лексики и фразеологии языка:</w:t>
      </w:r>
    </w:p>
    <w:p w14:paraId="2BB9E13C" w14:textId="77777777" w:rsidR="00E04B42" w:rsidRDefault="00F91D11">
      <w:pPr>
        <w:pStyle w:val="a3"/>
        <w:ind w:left="1225" w:firstLine="0"/>
        <w:jc w:val="left"/>
      </w:pPr>
      <w:r>
        <w:t>поиск</w:t>
      </w:r>
      <w:r>
        <w:rPr>
          <w:spacing w:val="-3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орфограммами;</w:t>
      </w:r>
    </w:p>
    <w:p w14:paraId="150276AB" w14:textId="77777777" w:rsidR="00E04B42" w:rsidRDefault="00F91D11">
      <w:pPr>
        <w:pStyle w:val="a3"/>
        <w:ind w:firstLine="539"/>
        <w:jc w:val="left"/>
      </w:pPr>
      <w:r>
        <w:t>освоение</w:t>
      </w:r>
      <w:r>
        <w:rPr>
          <w:spacing w:val="35"/>
        </w:rPr>
        <w:t xml:space="preserve"> </w:t>
      </w:r>
      <w:r>
        <w:t>правил</w:t>
      </w:r>
      <w:r>
        <w:rPr>
          <w:spacing w:val="36"/>
        </w:rPr>
        <w:t xml:space="preserve"> </w:t>
      </w:r>
      <w:r>
        <w:t>правописания</w:t>
      </w:r>
      <w:r>
        <w:rPr>
          <w:spacing w:val="35"/>
        </w:rPr>
        <w:t xml:space="preserve"> </w:t>
      </w:r>
      <w:r>
        <w:t>служебных</w:t>
      </w:r>
      <w:r>
        <w:rPr>
          <w:spacing w:val="38"/>
        </w:rPr>
        <w:t xml:space="preserve"> </w:t>
      </w:r>
      <w:r>
        <w:t>частей</w:t>
      </w:r>
      <w:r>
        <w:rPr>
          <w:spacing w:val="37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применять</w:t>
      </w:r>
      <w:r>
        <w:rPr>
          <w:spacing w:val="35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письме;</w:t>
      </w:r>
    </w:p>
    <w:p w14:paraId="1A8F369F" w14:textId="77777777" w:rsidR="00E04B42" w:rsidRDefault="00F91D11">
      <w:pPr>
        <w:pStyle w:val="a3"/>
        <w:ind w:left="1225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переноса</w:t>
      </w:r>
      <w:r>
        <w:rPr>
          <w:spacing w:val="-5"/>
        </w:rPr>
        <w:t xml:space="preserve"> </w:t>
      </w:r>
      <w:r>
        <w:t>слов;</w:t>
      </w:r>
    </w:p>
    <w:p w14:paraId="032F2398" w14:textId="77777777" w:rsidR="00E04B42" w:rsidRDefault="00F91D11">
      <w:pPr>
        <w:pStyle w:val="a3"/>
        <w:spacing w:before="1"/>
        <w:ind w:right="215" w:firstLine="539"/>
        <w:jc w:val="left"/>
      </w:pPr>
      <w:r>
        <w:t>применение</w:t>
      </w:r>
      <w:r>
        <w:rPr>
          <w:spacing w:val="12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постановки</w:t>
      </w:r>
      <w:r>
        <w:rPr>
          <w:spacing w:val="16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конце</w:t>
      </w:r>
      <w:r>
        <w:rPr>
          <w:spacing w:val="13"/>
        </w:rPr>
        <w:t xml:space="preserve"> </w:t>
      </w:r>
      <w:r>
        <w:t>предложения,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простом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предложениях,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прямой речи,</w:t>
      </w:r>
      <w:r>
        <w:rPr>
          <w:spacing w:val="-3"/>
        </w:rPr>
        <w:t xml:space="preserve"> </w:t>
      </w:r>
      <w:r>
        <w:t>цитировании, диалоге;</w:t>
      </w:r>
    </w:p>
    <w:p w14:paraId="427529AD" w14:textId="77777777" w:rsidR="00E04B42" w:rsidRDefault="00F91D11">
      <w:pPr>
        <w:pStyle w:val="a3"/>
        <w:ind w:left="1225" w:firstLine="0"/>
        <w:jc w:val="left"/>
      </w:pPr>
      <w:r>
        <w:t>соблюдение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орфоэпических</w:t>
      </w:r>
      <w:r>
        <w:rPr>
          <w:spacing w:val="13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современного</w:t>
      </w:r>
      <w:r>
        <w:rPr>
          <w:spacing w:val="13"/>
        </w:rPr>
        <w:t xml:space="preserve"> </w:t>
      </w:r>
      <w:r>
        <w:t>русского</w:t>
      </w:r>
      <w:r>
        <w:rPr>
          <w:spacing w:val="15"/>
        </w:rPr>
        <w:t xml:space="preserve"> </w:t>
      </w:r>
      <w:r>
        <w:t>литературного</w:t>
      </w:r>
    </w:p>
    <w:p w14:paraId="23CCB92E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FE8D055" w14:textId="77777777" w:rsidR="00E04B42" w:rsidRDefault="00F91D11">
      <w:pPr>
        <w:pStyle w:val="a3"/>
        <w:spacing w:before="66"/>
        <w:ind w:right="231" w:firstLine="0"/>
      </w:pPr>
      <w:r>
        <w:lastRenderedPageBreak/>
        <w:t>языка,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акцентологическими</w:t>
      </w:r>
      <w:r>
        <w:rPr>
          <w:spacing w:val="1"/>
        </w:rPr>
        <w:t xml:space="preserve"> </w:t>
      </w:r>
      <w:r>
        <w:t>нормами;</w:t>
      </w:r>
    </w:p>
    <w:p w14:paraId="218D36AE" w14:textId="77777777" w:rsidR="00E04B42" w:rsidRDefault="00F91D11">
      <w:pPr>
        <w:pStyle w:val="a3"/>
        <w:ind w:right="229" w:firstLine="539"/>
      </w:pPr>
      <w:r>
        <w:t>выявление смыслового, стилистического различия синонимов,</w:t>
      </w:r>
      <w:r>
        <w:rPr>
          <w:spacing w:val="1"/>
        </w:rPr>
        <w:t xml:space="preserve"> </w:t>
      </w:r>
      <w:r>
        <w:t>употребления их 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значения,</w:t>
      </w:r>
      <w:r>
        <w:rPr>
          <w:spacing w:val="-1"/>
        </w:rPr>
        <w:t xml:space="preserve"> </w:t>
      </w:r>
      <w:r>
        <w:t>смыслового</w:t>
      </w:r>
      <w:r>
        <w:rPr>
          <w:spacing w:val="-1"/>
        </w:rPr>
        <w:t xml:space="preserve"> </w:t>
      </w:r>
      <w:r>
        <w:t>различия,</w:t>
      </w:r>
      <w:r>
        <w:rPr>
          <w:spacing w:val="-1"/>
        </w:rPr>
        <w:t xml:space="preserve"> </w:t>
      </w:r>
      <w:r>
        <w:t>стилистической окраски;</w:t>
      </w:r>
    </w:p>
    <w:p w14:paraId="417776F8" w14:textId="77777777" w:rsidR="00E04B42" w:rsidRDefault="00F91D11">
      <w:pPr>
        <w:pStyle w:val="a3"/>
        <w:spacing w:before="1"/>
        <w:ind w:right="230" w:firstLine="539"/>
      </w:pPr>
      <w:r>
        <w:t>нормативное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числительных,</w:t>
      </w:r>
      <w:r>
        <w:rPr>
          <w:spacing w:val="-1"/>
        </w:rPr>
        <w:t xml:space="preserve"> </w:t>
      </w:r>
      <w:r>
        <w:t>глаголов;</w:t>
      </w:r>
    </w:p>
    <w:p w14:paraId="1F1BE60E" w14:textId="77777777" w:rsidR="00E04B42" w:rsidRDefault="00F91D11">
      <w:pPr>
        <w:pStyle w:val="a3"/>
        <w:ind w:right="223" w:firstLine="539"/>
      </w:pPr>
      <w:r>
        <w:t>соблюдение грамматических норм, в том числе при согласовании и управлении, 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аббревиатур, 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видовременной</w:t>
      </w:r>
      <w:r>
        <w:rPr>
          <w:spacing w:val="-1"/>
        </w:rPr>
        <w:t xml:space="preserve"> </w:t>
      </w:r>
      <w:r>
        <w:t>соотнесенности глаголов-сказуемых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связном</w:t>
      </w:r>
      <w:r>
        <w:rPr>
          <w:spacing w:val="-1"/>
        </w:rPr>
        <w:t xml:space="preserve"> </w:t>
      </w:r>
      <w:r>
        <w:t>тексте;</w:t>
      </w:r>
    </w:p>
    <w:p w14:paraId="0C557863" w14:textId="77777777" w:rsidR="00E04B42" w:rsidRDefault="00F91D11">
      <w:pPr>
        <w:pStyle w:val="a4"/>
        <w:numPr>
          <w:ilvl w:val="0"/>
          <w:numId w:val="144"/>
        </w:numPr>
        <w:tabs>
          <w:tab w:val="left" w:pos="1571"/>
        </w:tabs>
        <w:ind w:right="224" w:firstLine="53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слепых,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брайлевской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машинке;</w:t>
      </w:r>
    </w:p>
    <w:p w14:paraId="45F82483" w14:textId="77777777" w:rsidR="00E04B42" w:rsidRDefault="00F91D11">
      <w:pPr>
        <w:pStyle w:val="a4"/>
        <w:numPr>
          <w:ilvl w:val="0"/>
          <w:numId w:val="144"/>
        </w:numPr>
        <w:tabs>
          <w:tab w:val="left" w:pos="1564"/>
        </w:tabs>
        <w:ind w:right="223" w:firstLine="53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глухих,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слабослышащих,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позднооглохших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кохлеарных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имплантов),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 письма;</w:t>
      </w:r>
    </w:p>
    <w:p w14:paraId="5B9D986B" w14:textId="77777777" w:rsidR="00E04B42" w:rsidRDefault="00F91D11">
      <w:pPr>
        <w:pStyle w:val="a4"/>
        <w:numPr>
          <w:ilvl w:val="0"/>
          <w:numId w:val="144"/>
        </w:numPr>
        <w:tabs>
          <w:tab w:val="left" w:pos="1606"/>
        </w:tabs>
        <w:ind w:left="1605" w:hanging="38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аутистического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спектра:</w:t>
      </w:r>
    </w:p>
    <w:p w14:paraId="47ED311D" w14:textId="77777777" w:rsidR="00E04B42" w:rsidRDefault="00F91D11">
      <w:pPr>
        <w:pStyle w:val="a3"/>
        <w:ind w:right="230" w:firstLine="539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литературного языка,</w:t>
      </w:r>
      <w:r>
        <w:rPr>
          <w:spacing w:val="-1"/>
        </w:rPr>
        <w:t xml:space="preserve"> </w:t>
      </w:r>
      <w:r>
        <w:t>нормами речевого</w:t>
      </w:r>
      <w:r>
        <w:rPr>
          <w:spacing w:val="1"/>
        </w:rPr>
        <w:t xml:space="preserve"> </w:t>
      </w:r>
      <w:r>
        <w:t>этикета;</w:t>
      </w:r>
    </w:p>
    <w:p w14:paraId="7182031E" w14:textId="77777777" w:rsidR="00E04B42" w:rsidRDefault="00F91D11">
      <w:pPr>
        <w:pStyle w:val="a3"/>
        <w:spacing w:before="1"/>
        <w:ind w:right="231" w:firstLine="539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устных,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-57"/>
        </w:rPr>
        <w:t xml:space="preserve"> </w:t>
      </w:r>
      <w:r>
        <w:t>высказываний;</w:t>
      </w:r>
    </w:p>
    <w:p w14:paraId="23BE9115" w14:textId="77777777" w:rsidR="00E04B42" w:rsidRDefault="00F91D11">
      <w:pPr>
        <w:pStyle w:val="a3"/>
        <w:ind w:right="231" w:firstLine="539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собственную позицию;</w:t>
      </w:r>
    </w:p>
    <w:p w14:paraId="60D09DC8" w14:textId="77777777" w:rsidR="00E04B42" w:rsidRDefault="00F91D11">
      <w:pPr>
        <w:pStyle w:val="a3"/>
        <w:ind w:left="1225" w:firstLine="0"/>
      </w:pPr>
      <w:r>
        <w:t>видение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новаторства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произведениях;</w:t>
      </w:r>
    </w:p>
    <w:p w14:paraId="3E41E29D" w14:textId="77777777" w:rsidR="00E04B42" w:rsidRDefault="00F91D11">
      <w:pPr>
        <w:pStyle w:val="a3"/>
        <w:ind w:right="229" w:firstLine="539"/>
      </w:pPr>
      <w:r>
        <w:t>восприятие художественной действительности как выражение мыслей автора о мире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человеке;</w:t>
      </w:r>
    </w:p>
    <w:p w14:paraId="009F7C87" w14:textId="77777777" w:rsidR="00E04B42" w:rsidRDefault="00F91D11">
      <w:pPr>
        <w:pStyle w:val="a4"/>
        <w:numPr>
          <w:ilvl w:val="0"/>
          <w:numId w:val="144"/>
        </w:numPr>
        <w:tabs>
          <w:tab w:val="left" w:pos="1619"/>
        </w:tabs>
        <w:ind w:right="232" w:firstLine="539"/>
        <w:jc w:val="both"/>
        <w:rPr>
          <w:sz w:val="24"/>
        </w:rPr>
      </w:pPr>
      <w:r>
        <w:rPr>
          <w:sz w:val="24"/>
        </w:rPr>
        <w:t>развитие мотивации к овладению культурой активного пользования словарями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поисковыми системами.</w:t>
      </w:r>
    </w:p>
    <w:p w14:paraId="0178F235" w14:textId="77777777" w:rsidR="00E04B42" w:rsidRDefault="00F91D11">
      <w:pPr>
        <w:pStyle w:val="2"/>
        <w:spacing w:before="207" w:line="275" w:lineRule="exact"/>
        <w:ind w:left="1086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17F08059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1" w:line="237" w:lineRule="auto"/>
        <w:ind w:right="231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СМИ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 Интернета;</w:t>
      </w:r>
    </w:p>
    <w:p w14:paraId="007891F0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4" w:line="237" w:lineRule="auto"/>
        <w:ind w:right="229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14:paraId="2C8366D6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2"/>
        <w:ind w:right="230" w:firstLine="707"/>
        <w:rPr>
          <w:sz w:val="24"/>
        </w:rPr>
      </w:pPr>
      <w:r>
        <w:rPr>
          <w:sz w:val="24"/>
        </w:rPr>
        <w:t>владеть различными видами аудирования (с полным пониманием,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 разновидностей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480CFC3E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2" w:line="237" w:lineRule="auto"/>
        <w:ind w:right="230" w:firstLine="707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языка;</w:t>
      </w:r>
    </w:p>
    <w:p w14:paraId="3535B1B6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5"/>
        <w:ind w:right="221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color w:val="FF0000"/>
          <w:sz w:val="24"/>
        </w:rPr>
        <w:t>,</w:t>
      </w:r>
      <w:r>
        <w:rPr>
          <w:color w:val="FF0000"/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 высказывания разной коммуникативной направленности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14:paraId="67EF6F21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1" w:line="237" w:lineRule="auto"/>
        <w:ind w:right="228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14:paraId="678720EC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3"/>
        <w:ind w:right="225" w:firstLine="707"/>
        <w:rPr>
          <w:sz w:val="24"/>
        </w:rPr>
      </w:pPr>
      <w:r>
        <w:rPr>
          <w:sz w:val="24"/>
        </w:rPr>
        <w:t>анализировать текст с точки зрения его темы, цели, основной мысли, основной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 информации, принадлежности к функционально-смысловому типу речи 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4606F911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1"/>
        <w:ind w:left="1678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148DDA45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0FB3B6C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88"/>
        <w:ind w:left="1678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14:paraId="6123541B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235E80A7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1" w:line="237" w:lineRule="auto"/>
        <w:ind w:right="231" w:firstLine="707"/>
        <w:rPr>
          <w:sz w:val="24"/>
        </w:rPr>
      </w:pPr>
      <w:r>
        <w:rPr>
          <w:sz w:val="24"/>
        </w:rPr>
        <w:t>классифицировать и группировать звуки речи по заданным признакам, 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 их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звукового состава;</w:t>
      </w:r>
    </w:p>
    <w:p w14:paraId="7B7A4F45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членить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переносить;</w:t>
      </w:r>
    </w:p>
    <w:p w14:paraId="1E400AA5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2" w:line="237" w:lineRule="auto"/>
        <w:ind w:right="229" w:firstLine="707"/>
        <w:rPr>
          <w:sz w:val="24"/>
        </w:rPr>
      </w:pPr>
      <w:r>
        <w:rPr>
          <w:sz w:val="24"/>
        </w:rPr>
        <w:t>определять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ударного слога, наблюдать за перемещением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14:paraId="19E52A18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8" w:line="237" w:lineRule="auto"/>
        <w:ind w:right="228" w:firstLine="707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 и словообразовательного анализа; характеризовать морфемный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"/>
          <w:sz w:val="24"/>
        </w:rPr>
        <w:t xml:space="preserve"> </w:t>
      </w:r>
      <w:r>
        <w:rPr>
          <w:sz w:val="24"/>
        </w:rPr>
        <w:t>уточнять лексическое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состав;</w:t>
      </w:r>
    </w:p>
    <w:p w14:paraId="078C9F82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4"/>
        <w:ind w:left="1678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14:paraId="38CFE7F6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1B02A8E1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2" w:line="237" w:lineRule="auto"/>
        <w:ind w:right="229" w:firstLine="707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 сравнение, гипербола,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14:paraId="5015716A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5" w:line="237" w:lineRule="auto"/>
        <w:ind w:right="226" w:firstLine="707"/>
        <w:rPr>
          <w:sz w:val="24"/>
        </w:rPr>
      </w:pPr>
      <w:r>
        <w:rPr>
          <w:sz w:val="24"/>
        </w:rPr>
        <w:t>опознавать самостоятельные части речи и их формы, а также служебные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междометия;</w:t>
      </w:r>
    </w:p>
    <w:p w14:paraId="61ACD9C1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3F2AB0AF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1" w:line="237" w:lineRule="auto"/>
        <w:ind w:right="233" w:firstLine="707"/>
        <w:rPr>
          <w:sz w:val="24"/>
        </w:rPr>
      </w:pPr>
      <w:r>
        <w:rPr>
          <w:sz w:val="24"/>
        </w:rPr>
        <w:t>применять знания и умения по морфемике и словообразованию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14:paraId="63C8EECE" w14:textId="77777777" w:rsidR="00E04B42" w:rsidRDefault="00F91D11">
      <w:pPr>
        <w:pStyle w:val="a4"/>
        <w:numPr>
          <w:ilvl w:val="0"/>
          <w:numId w:val="143"/>
        </w:numPr>
        <w:tabs>
          <w:tab w:val="left" w:pos="1679"/>
        </w:tabs>
        <w:spacing w:before="2"/>
        <w:ind w:left="1678"/>
        <w:rPr>
          <w:sz w:val="24"/>
        </w:rPr>
      </w:pPr>
      <w:r>
        <w:rPr>
          <w:sz w:val="24"/>
        </w:rPr>
        <w:t>опознавать</w:t>
      </w:r>
      <w:r>
        <w:rPr>
          <w:spacing w:val="87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единицы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синтаксиса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(словосочетание,  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предложение,</w:t>
      </w:r>
    </w:p>
    <w:p w14:paraId="2E7E4EBF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3E9FBD2B" w14:textId="77777777" w:rsidR="00E04B42" w:rsidRDefault="00F91D11">
      <w:pPr>
        <w:pStyle w:val="a3"/>
        <w:ind w:firstLine="0"/>
        <w:jc w:val="left"/>
      </w:pPr>
      <w:r>
        <w:lastRenderedPageBreak/>
        <w:t>текст);</w:t>
      </w:r>
    </w:p>
    <w:p w14:paraId="1128F4EA" w14:textId="77777777" w:rsidR="00E04B42" w:rsidRDefault="00F91D11">
      <w:pPr>
        <w:pStyle w:val="a3"/>
        <w:spacing w:before="2"/>
        <w:ind w:left="0" w:firstLine="0"/>
        <w:jc w:val="left"/>
      </w:pPr>
      <w:r>
        <w:br w:type="column"/>
      </w:r>
    </w:p>
    <w:p w14:paraId="6B4863C3" w14:textId="77777777" w:rsidR="00E04B42" w:rsidRDefault="00F91D11">
      <w:pPr>
        <w:pStyle w:val="a4"/>
        <w:numPr>
          <w:ilvl w:val="0"/>
          <w:numId w:val="142"/>
        </w:numPr>
        <w:tabs>
          <w:tab w:val="left" w:pos="268"/>
        </w:tabs>
        <w:ind w:hanging="28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9"/>
          <w:sz w:val="24"/>
        </w:rPr>
        <w:t xml:space="preserve"> </w:t>
      </w:r>
      <w:r>
        <w:rPr>
          <w:sz w:val="24"/>
        </w:rPr>
        <w:t>виды</w:t>
      </w:r>
      <w:r>
        <w:rPr>
          <w:spacing w:val="30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точки</w:t>
      </w:r>
      <w:r>
        <w:rPr>
          <w:spacing w:val="32"/>
          <w:sz w:val="24"/>
        </w:rPr>
        <w:t xml:space="preserve"> </w:t>
      </w:r>
      <w:r>
        <w:rPr>
          <w:sz w:val="24"/>
        </w:rPr>
        <w:t>зрения</w:t>
      </w:r>
    </w:p>
    <w:p w14:paraId="532816DE" w14:textId="77777777" w:rsidR="00E04B42" w:rsidRDefault="00E04B42">
      <w:pPr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num="2" w:space="720" w:equalWidth="0">
            <w:col w:w="1372" w:space="40"/>
            <w:col w:w="8858"/>
          </w:cols>
        </w:sectPr>
      </w:pPr>
    </w:p>
    <w:p w14:paraId="44021332" w14:textId="77777777" w:rsidR="00E04B42" w:rsidRDefault="00F91D11">
      <w:pPr>
        <w:pStyle w:val="a3"/>
        <w:spacing w:line="273" w:lineRule="exact"/>
        <w:ind w:firstLine="0"/>
        <w:jc w:val="left"/>
      </w:pPr>
      <w:r>
        <w:lastRenderedPageBreak/>
        <w:t>их</w:t>
      </w:r>
      <w:r>
        <w:rPr>
          <w:spacing w:val="-4"/>
        </w:rPr>
        <w:t xml:space="preserve"> </w:t>
      </w:r>
      <w:r>
        <w:t>структурно-смысловой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особенностей;</w:t>
      </w:r>
    </w:p>
    <w:p w14:paraId="1EA7491F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предложения;</w:t>
      </w:r>
    </w:p>
    <w:p w14:paraId="12ACE994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14:paraId="0E8998E7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  <w:tab w:val="left" w:pos="3011"/>
        </w:tabs>
        <w:spacing w:before="2" w:line="237" w:lineRule="auto"/>
        <w:ind w:right="226" w:firstLine="707"/>
        <w:jc w:val="left"/>
        <w:rPr>
          <w:sz w:val="24"/>
        </w:rPr>
      </w:pPr>
      <w:r>
        <w:rPr>
          <w:sz w:val="24"/>
        </w:rPr>
        <w:t>опознавать</w:t>
      </w:r>
      <w:r>
        <w:rPr>
          <w:sz w:val="24"/>
        </w:rPr>
        <w:tab/>
        <w:t>предложения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структуры;</w:t>
      </w:r>
    </w:p>
    <w:p w14:paraId="4FBB89FE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14:paraId="68A9B854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14:paraId="52114D4D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  <w:tab w:val="left" w:pos="3079"/>
          <w:tab w:val="left" w:pos="3678"/>
          <w:tab w:val="left" w:pos="5554"/>
          <w:tab w:val="left" w:pos="7202"/>
          <w:tab w:val="left" w:pos="9905"/>
        </w:tabs>
        <w:spacing w:before="4" w:line="237" w:lineRule="auto"/>
        <w:ind w:right="231" w:firstLine="707"/>
        <w:jc w:val="left"/>
        <w:rPr>
          <w:sz w:val="24"/>
        </w:rPr>
      </w:pPr>
      <w:r>
        <w:rPr>
          <w:sz w:val="24"/>
        </w:rPr>
        <w:t>опираться</w:t>
      </w:r>
      <w:r>
        <w:rPr>
          <w:sz w:val="24"/>
        </w:rPr>
        <w:tab/>
        <w:t>на</w:t>
      </w:r>
      <w:r>
        <w:rPr>
          <w:sz w:val="24"/>
        </w:rPr>
        <w:tab/>
        <w:t>фонетический,</w:t>
      </w:r>
      <w:r>
        <w:rPr>
          <w:sz w:val="24"/>
        </w:rPr>
        <w:tab/>
        <w:t>морфемный,</w:t>
      </w:r>
      <w:r>
        <w:rPr>
          <w:sz w:val="24"/>
        </w:rPr>
        <w:tab/>
        <w:t>словообразовательный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14:paraId="7CCF5431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4" w:line="237" w:lineRule="auto"/>
        <w:ind w:right="230" w:firstLine="707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4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44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14:paraId="38DDD81C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/>
        <w:ind w:left="167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словари.</w:t>
      </w:r>
    </w:p>
    <w:p w14:paraId="31B86AD6" w14:textId="77777777" w:rsidR="00E04B42" w:rsidRDefault="00F91D11">
      <w:pPr>
        <w:pStyle w:val="2"/>
        <w:spacing w:before="204" w:line="273" w:lineRule="exact"/>
        <w:ind w:left="10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0AE76438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ind w:right="227" w:firstLine="707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 общения и успешности в достижении прогнозируемого результата; 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причины 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неудач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уметь объяснять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их;</w:t>
      </w:r>
    </w:p>
    <w:p w14:paraId="69FC6EF7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1" w:line="237" w:lineRule="auto"/>
        <w:ind w:right="230" w:firstLine="707"/>
        <w:rPr>
          <w:i/>
          <w:sz w:val="24"/>
        </w:rPr>
      </w:pPr>
      <w:r>
        <w:rPr>
          <w:i/>
          <w:sz w:val="24"/>
        </w:rPr>
        <w:t>оценивать собственную и чужую речь с точки зрения точного, уместного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словоупотребления;</w:t>
      </w:r>
    </w:p>
    <w:p w14:paraId="1439E388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 w:line="293" w:lineRule="exact"/>
        <w:ind w:left="1678"/>
        <w:rPr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 w14:paraId="0BDA9E2B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 w:line="237" w:lineRule="auto"/>
        <w:ind w:right="228" w:firstLine="707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конспект,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тезисы,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рецензии,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доклады,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очерки, доверенности,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резюме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жанры;</w:t>
      </w:r>
    </w:p>
    <w:p w14:paraId="5CF28F37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4" w:line="237" w:lineRule="auto"/>
        <w:ind w:right="229" w:firstLine="707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 для выражения своих чувств,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мыслей и потребностей; планирования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 деятельности;</w:t>
      </w:r>
    </w:p>
    <w:p w14:paraId="606D28A4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8" w:line="237" w:lineRule="auto"/>
        <w:ind w:right="231" w:firstLine="707"/>
        <w:rPr>
          <w:i/>
          <w:sz w:val="24"/>
        </w:rPr>
      </w:pPr>
      <w:r>
        <w:rPr>
          <w:i/>
          <w:sz w:val="24"/>
        </w:rPr>
        <w:t>участвовать в разных видах обсуждения, формулировать собственную позицию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читательского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опыта;</w:t>
      </w:r>
    </w:p>
    <w:p w14:paraId="56BCF87D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/>
        <w:ind w:left="1678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03"/>
          <w:sz w:val="24"/>
        </w:rPr>
        <w:t xml:space="preserve"> </w:t>
      </w:r>
      <w:r>
        <w:rPr>
          <w:i/>
          <w:sz w:val="24"/>
        </w:rPr>
        <w:t xml:space="preserve">словообразовательные  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цепочки  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словообразовательные</w:t>
      </w:r>
    </w:p>
    <w:p w14:paraId="2A95B63E" w14:textId="77777777" w:rsidR="00E04B42" w:rsidRDefault="00E04B42">
      <w:pPr>
        <w:jc w:val="both"/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space="720"/>
        </w:sectPr>
      </w:pPr>
    </w:p>
    <w:p w14:paraId="4C7D3267" w14:textId="77777777" w:rsidR="00E04B42" w:rsidRDefault="00F91D11">
      <w:pPr>
        <w:spacing w:before="66"/>
        <w:ind w:left="685"/>
        <w:rPr>
          <w:i/>
          <w:sz w:val="24"/>
        </w:rPr>
      </w:pPr>
      <w:r>
        <w:rPr>
          <w:i/>
          <w:sz w:val="24"/>
        </w:rPr>
        <w:lastRenderedPageBreak/>
        <w:t>гнезда;</w:t>
      </w:r>
    </w:p>
    <w:p w14:paraId="7A037700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/>
        <w:ind w:right="229" w:firstLine="70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этимологические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лексического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слова;</w:t>
      </w:r>
    </w:p>
    <w:p w14:paraId="71F9362E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4" w:line="237" w:lineRule="auto"/>
        <w:ind w:right="230" w:firstLine="707"/>
        <w:rPr>
          <w:i/>
          <w:sz w:val="24"/>
        </w:rPr>
      </w:pPr>
      <w:r>
        <w:rPr>
          <w:i/>
          <w:sz w:val="24"/>
        </w:rPr>
        <w:t>самостоятельно определять цели своего обучения, ставить и 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себя новые задачи в учебе и познавательной деятельности, развивать мотивы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 познавательной деятельности;</w:t>
      </w:r>
    </w:p>
    <w:p w14:paraId="00A0743B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7" w:line="237" w:lineRule="auto"/>
        <w:ind w:right="227" w:firstLine="707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альтернативные,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эффективные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14:paraId="2697B61B" w14:textId="77777777" w:rsidR="00E04B42" w:rsidRDefault="00F91D11">
      <w:pPr>
        <w:pStyle w:val="2"/>
        <w:numPr>
          <w:ilvl w:val="3"/>
          <w:numId w:val="145"/>
        </w:numPr>
        <w:tabs>
          <w:tab w:val="left" w:pos="2574"/>
        </w:tabs>
        <w:spacing w:before="210" w:line="272" w:lineRule="exact"/>
        <w:ind w:left="2574" w:hanging="781"/>
        <w:jc w:val="both"/>
      </w:pPr>
      <w:bookmarkStart w:id="10" w:name="_TOC_250046"/>
      <w:bookmarkEnd w:id="10"/>
      <w:r>
        <w:t>Литература</w:t>
      </w:r>
    </w:p>
    <w:p w14:paraId="2531E5E7" w14:textId="77777777" w:rsidR="00E04B42" w:rsidRDefault="00F91D11">
      <w:pPr>
        <w:pStyle w:val="a3"/>
        <w:ind w:right="223" w:firstLine="53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rPr>
          <w:b/>
        </w:rPr>
        <w:t>предметными</w:t>
      </w:r>
      <w:r>
        <w:rPr>
          <w:b/>
          <w:spacing w:val="49"/>
        </w:rPr>
        <w:t xml:space="preserve"> </w:t>
      </w:r>
      <w:r>
        <w:rPr>
          <w:b/>
        </w:rPr>
        <w:t>результатами</w:t>
      </w:r>
      <w:r>
        <w:rPr>
          <w:b/>
          <w:spacing w:val="46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предмета</w:t>
      </w:r>
    </w:p>
    <w:p w14:paraId="064DA7D3" w14:textId="77777777" w:rsidR="00E04B42" w:rsidRDefault="00F91D11">
      <w:pPr>
        <w:pStyle w:val="a3"/>
        <w:ind w:firstLine="0"/>
      </w:pPr>
      <w:r>
        <w:t>«Литература»</w:t>
      </w:r>
      <w:r>
        <w:rPr>
          <w:spacing w:val="-7"/>
        </w:rPr>
        <w:t xml:space="preserve"> </w:t>
      </w:r>
      <w:r>
        <w:t>являются:</w:t>
      </w:r>
    </w:p>
    <w:p w14:paraId="6C2BFDC3" w14:textId="77777777" w:rsidR="00E04B42" w:rsidRDefault="00F91D11">
      <w:pPr>
        <w:pStyle w:val="a4"/>
        <w:numPr>
          <w:ilvl w:val="0"/>
          <w:numId w:val="141"/>
        </w:numPr>
        <w:tabs>
          <w:tab w:val="left" w:pos="1545"/>
        </w:tabs>
        <w:ind w:right="224" w:firstLine="539"/>
        <w:jc w:val="both"/>
        <w:rPr>
          <w:sz w:val="24"/>
        </w:rPr>
      </w:pPr>
      <w:r>
        <w:rPr>
          <w:sz w:val="24"/>
        </w:rPr>
        <w:t>осознание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потребности в систематическом чтении как средстве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 себя в этом мире, гармонизации отношений человека и общества, многоаспектного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диалога;</w:t>
      </w:r>
    </w:p>
    <w:p w14:paraId="6EB31B8F" w14:textId="77777777" w:rsidR="00E04B42" w:rsidRDefault="00F91D11">
      <w:pPr>
        <w:pStyle w:val="a4"/>
        <w:numPr>
          <w:ilvl w:val="0"/>
          <w:numId w:val="141"/>
        </w:numPr>
        <w:tabs>
          <w:tab w:val="left" w:pos="1638"/>
        </w:tabs>
        <w:ind w:right="225" w:firstLine="53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народа, как особого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 жизни;</w:t>
      </w:r>
    </w:p>
    <w:p w14:paraId="68352CF7" w14:textId="77777777" w:rsidR="00E04B42" w:rsidRDefault="00F91D11">
      <w:pPr>
        <w:pStyle w:val="a4"/>
        <w:numPr>
          <w:ilvl w:val="0"/>
          <w:numId w:val="141"/>
        </w:numPr>
        <w:tabs>
          <w:tab w:val="left" w:pos="1653"/>
        </w:tabs>
        <w:ind w:right="224" w:firstLine="53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и 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5B0AEED9" w14:textId="77777777" w:rsidR="00E04B42" w:rsidRDefault="00F91D11">
      <w:pPr>
        <w:pStyle w:val="a4"/>
        <w:numPr>
          <w:ilvl w:val="0"/>
          <w:numId w:val="141"/>
        </w:numPr>
        <w:tabs>
          <w:tab w:val="left" w:pos="1581"/>
        </w:tabs>
        <w:ind w:right="228" w:firstLine="53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 способного аргументировать свое мнение и оформлять его словесно в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 планировать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чтение;</w:t>
      </w:r>
    </w:p>
    <w:p w14:paraId="4D79E2FB" w14:textId="77777777" w:rsidR="00E04B42" w:rsidRDefault="00F91D11">
      <w:pPr>
        <w:pStyle w:val="a4"/>
        <w:numPr>
          <w:ilvl w:val="0"/>
          <w:numId w:val="141"/>
        </w:numPr>
        <w:tabs>
          <w:tab w:val="left" w:pos="1564"/>
        </w:tabs>
        <w:ind w:right="230" w:firstLine="53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14:paraId="5805A374" w14:textId="77777777" w:rsidR="00E04B42" w:rsidRDefault="00F91D11">
      <w:pPr>
        <w:pStyle w:val="a4"/>
        <w:numPr>
          <w:ilvl w:val="0"/>
          <w:numId w:val="141"/>
        </w:numPr>
        <w:tabs>
          <w:tab w:val="left" w:pos="1542"/>
        </w:tabs>
        <w:ind w:right="225" w:firstLine="539"/>
        <w:jc w:val="both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принципиальных отличий литературного художественного текста от научного,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делового, публицистического и т.п., формирование умений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но и интеллектуального осмысления."</w:t>
      </w:r>
    </w:p>
    <w:p w14:paraId="6B5C8509" w14:textId="77777777" w:rsidR="00E04B42" w:rsidRDefault="00F91D11">
      <w:pPr>
        <w:pStyle w:val="a3"/>
        <w:ind w:right="224"/>
      </w:pPr>
      <w:r>
        <w:t xml:space="preserve">Конкретизируя эти общие результаты, обозначим наиболее важные </w:t>
      </w: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умения</w:t>
      </w:r>
      <w:r>
        <w:t>, формируемые у обучающихся в результате освоения программы по литературе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стоит</w:t>
      </w:r>
      <w:r>
        <w:rPr>
          <w:spacing w:val="6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формировать;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уже проводить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умений):</w:t>
      </w:r>
    </w:p>
    <w:p w14:paraId="576899B0" w14:textId="77777777" w:rsidR="00E04B42" w:rsidRDefault="00F91D11">
      <w:pPr>
        <w:pStyle w:val="a4"/>
        <w:numPr>
          <w:ilvl w:val="1"/>
          <w:numId w:val="141"/>
        </w:numPr>
        <w:tabs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кл.);</w:t>
      </w:r>
    </w:p>
    <w:p w14:paraId="62DCD2AC" w14:textId="77777777" w:rsidR="00E04B42" w:rsidRDefault="00F91D11">
      <w:pPr>
        <w:pStyle w:val="a4"/>
        <w:numPr>
          <w:ilvl w:val="1"/>
          <w:numId w:val="141"/>
        </w:numPr>
        <w:tabs>
          <w:tab w:val="left" w:pos="1679"/>
        </w:tabs>
        <w:spacing w:before="2" w:line="237" w:lineRule="auto"/>
        <w:ind w:right="227" w:firstLine="70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5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5"/>
          <w:sz w:val="24"/>
        </w:rPr>
        <w:t xml:space="preserve"> </w:t>
      </w:r>
      <w:r>
        <w:rPr>
          <w:sz w:val="24"/>
        </w:rPr>
        <w:t>(5–6</w:t>
      </w:r>
      <w:r>
        <w:rPr>
          <w:spacing w:val="4"/>
          <w:sz w:val="24"/>
        </w:rPr>
        <w:t xml:space="preserve"> </w:t>
      </w:r>
      <w:r>
        <w:rPr>
          <w:sz w:val="24"/>
        </w:rPr>
        <w:t>кл.),</w:t>
      </w:r>
      <w:r>
        <w:rPr>
          <w:spacing w:val="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сюжет;</w:t>
      </w:r>
      <w:r>
        <w:rPr>
          <w:spacing w:val="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конфликт,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фабулу</w:t>
      </w:r>
      <w:r>
        <w:rPr>
          <w:spacing w:val="-6"/>
          <w:sz w:val="24"/>
        </w:rPr>
        <w:t xml:space="preserve"> </w:t>
      </w:r>
      <w:r>
        <w:rPr>
          <w:sz w:val="24"/>
        </w:rPr>
        <w:t>(6–7</w:t>
      </w:r>
      <w:r>
        <w:rPr>
          <w:spacing w:val="2"/>
          <w:sz w:val="24"/>
        </w:rPr>
        <w:t xml:space="preserve"> </w:t>
      </w:r>
      <w:r>
        <w:rPr>
          <w:sz w:val="24"/>
        </w:rPr>
        <w:t>кл.);</w:t>
      </w:r>
    </w:p>
    <w:p w14:paraId="4C8AF33D" w14:textId="77777777" w:rsidR="00E04B42" w:rsidRDefault="00F91D11">
      <w:pPr>
        <w:pStyle w:val="a4"/>
        <w:numPr>
          <w:ilvl w:val="1"/>
          <w:numId w:val="141"/>
        </w:numPr>
        <w:tabs>
          <w:tab w:val="left" w:pos="1679"/>
        </w:tabs>
        <w:spacing w:before="2" w:line="292" w:lineRule="exact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5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8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характеристики</w:t>
      </w:r>
    </w:p>
    <w:p w14:paraId="09A25470" w14:textId="77777777" w:rsidR="00E04B42" w:rsidRDefault="00F91D11">
      <w:pPr>
        <w:pStyle w:val="a3"/>
        <w:spacing w:line="274" w:lineRule="exact"/>
        <w:ind w:firstLine="0"/>
        <w:jc w:val="left"/>
      </w:pPr>
      <w:r>
        <w:t>(5–6</w:t>
      </w:r>
      <w:r>
        <w:rPr>
          <w:spacing w:val="-2"/>
        </w:rPr>
        <w:t xml:space="preserve"> </w:t>
      </w:r>
      <w:r>
        <w:t>кл.);</w:t>
      </w:r>
      <w:r>
        <w:rPr>
          <w:spacing w:val="-3"/>
        </w:rPr>
        <w:t xml:space="preserve"> </w:t>
      </w:r>
      <w:r>
        <w:t>оценивать систему</w:t>
      </w:r>
      <w:r>
        <w:rPr>
          <w:spacing w:val="-6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(6–7</w:t>
      </w:r>
      <w:r>
        <w:rPr>
          <w:spacing w:val="-2"/>
        </w:rPr>
        <w:t xml:space="preserve"> </w:t>
      </w:r>
      <w:r>
        <w:t>кл.);</w:t>
      </w:r>
    </w:p>
    <w:p w14:paraId="338E0808" w14:textId="77777777" w:rsidR="00E04B42" w:rsidRDefault="00F91D11">
      <w:pPr>
        <w:pStyle w:val="a4"/>
        <w:numPr>
          <w:ilvl w:val="1"/>
          <w:numId w:val="141"/>
        </w:numPr>
        <w:tabs>
          <w:tab w:val="left" w:pos="1679"/>
        </w:tabs>
        <w:spacing w:before="2"/>
        <w:ind w:right="225" w:firstLine="707"/>
        <w:rPr>
          <w:sz w:val="24"/>
        </w:rPr>
      </w:pPr>
      <w:r>
        <w:rPr>
          <w:sz w:val="24"/>
        </w:rPr>
        <w:t>находить основные изобразительно-выразительные средства, 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манеры писателя, определять их художественные функции (5–7 кл.);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 (7–9 кл.);</w:t>
      </w:r>
    </w:p>
    <w:p w14:paraId="6AD6EF59" w14:textId="77777777" w:rsidR="00E04B42" w:rsidRDefault="00F91D11">
      <w:pPr>
        <w:pStyle w:val="a4"/>
        <w:numPr>
          <w:ilvl w:val="1"/>
          <w:numId w:val="141"/>
        </w:numPr>
        <w:tabs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родожанровую 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(5–9</w:t>
      </w:r>
      <w:r>
        <w:rPr>
          <w:spacing w:val="-2"/>
          <w:sz w:val="24"/>
        </w:rPr>
        <w:t xml:space="preserve"> </w:t>
      </w:r>
      <w:r>
        <w:rPr>
          <w:sz w:val="24"/>
        </w:rPr>
        <w:t>кл.);</w:t>
      </w:r>
    </w:p>
    <w:p w14:paraId="52A91E5F" w14:textId="77777777" w:rsidR="00E04B42" w:rsidRDefault="00F91D11">
      <w:pPr>
        <w:pStyle w:val="a4"/>
        <w:numPr>
          <w:ilvl w:val="1"/>
          <w:numId w:val="141"/>
        </w:numPr>
        <w:tabs>
          <w:tab w:val="left" w:pos="1679"/>
        </w:tabs>
        <w:spacing w:before="2" w:line="237" w:lineRule="auto"/>
        <w:ind w:right="224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понимание нравственно-философской,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 проблематики произведений (7–9</w:t>
      </w:r>
      <w:r>
        <w:rPr>
          <w:spacing w:val="-1"/>
          <w:sz w:val="24"/>
        </w:rPr>
        <w:t xml:space="preserve"> </w:t>
      </w:r>
      <w:r>
        <w:rPr>
          <w:sz w:val="24"/>
        </w:rPr>
        <w:t>кл.);</w:t>
      </w:r>
    </w:p>
    <w:p w14:paraId="3CFEF1DC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B916C7A" w14:textId="77777777" w:rsidR="00E04B42" w:rsidRDefault="00F91D11">
      <w:pPr>
        <w:pStyle w:val="a4"/>
        <w:numPr>
          <w:ilvl w:val="1"/>
          <w:numId w:val="141"/>
        </w:numPr>
        <w:tabs>
          <w:tab w:val="left" w:pos="1679"/>
        </w:tabs>
        <w:spacing w:before="88"/>
        <w:ind w:right="225" w:firstLine="707"/>
        <w:rPr>
          <w:sz w:val="24"/>
        </w:rPr>
      </w:pPr>
      <w:r>
        <w:rPr>
          <w:sz w:val="24"/>
        </w:rPr>
        <w:lastRenderedPageBreak/>
        <w:t>выделять в произведениях элементы художественной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(5–7</w:t>
      </w:r>
      <w:r>
        <w:rPr>
          <w:spacing w:val="1"/>
          <w:sz w:val="24"/>
        </w:rPr>
        <w:t xml:space="preserve"> </w:t>
      </w:r>
      <w:r>
        <w:rPr>
          <w:sz w:val="24"/>
        </w:rPr>
        <w:t>кл.),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 (8–9 кл.);</w:t>
      </w:r>
    </w:p>
    <w:p w14:paraId="34FB38D9" w14:textId="77777777" w:rsidR="00E04B42" w:rsidRDefault="00F91D11">
      <w:pPr>
        <w:pStyle w:val="a4"/>
        <w:numPr>
          <w:ilvl w:val="1"/>
          <w:numId w:val="141"/>
        </w:numPr>
        <w:tabs>
          <w:tab w:val="left" w:pos="1679"/>
        </w:tabs>
        <w:spacing w:before="4" w:line="237" w:lineRule="auto"/>
        <w:ind w:right="224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«читателем»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</w:p>
    <w:p w14:paraId="24C09CF9" w14:textId="77777777" w:rsidR="00E04B42" w:rsidRDefault="00F91D11">
      <w:pPr>
        <w:pStyle w:val="a4"/>
        <w:numPr>
          <w:ilvl w:val="0"/>
          <w:numId w:val="140"/>
        </w:numPr>
        <w:tabs>
          <w:tab w:val="left" w:pos="866"/>
        </w:tabs>
        <w:ind w:hanging="18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 уровне);</w:t>
      </w:r>
    </w:p>
    <w:p w14:paraId="0C52C285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5" w:line="237" w:lineRule="auto"/>
        <w:ind w:right="226" w:firstLine="707"/>
        <w:rPr>
          <w:sz w:val="24"/>
        </w:rPr>
      </w:pPr>
      <w:r>
        <w:rPr>
          <w:sz w:val="24"/>
        </w:rPr>
        <w:t>пользоваться основными теоретико-литературными терминами и понятиями 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терминами,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текста;</w:t>
      </w:r>
    </w:p>
    <w:p w14:paraId="5DFD156C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7" w:line="237" w:lineRule="auto"/>
        <w:ind w:right="230" w:firstLine="70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 вести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(7–9</w:t>
      </w:r>
      <w:r>
        <w:rPr>
          <w:spacing w:val="-1"/>
          <w:sz w:val="24"/>
        </w:rPr>
        <w:t xml:space="preserve"> </w:t>
      </w:r>
      <w:r>
        <w:rPr>
          <w:sz w:val="24"/>
        </w:rPr>
        <w:t>кл.);</w:t>
      </w:r>
    </w:p>
    <w:p w14:paraId="512BB769" w14:textId="77777777" w:rsidR="00E04B42" w:rsidRDefault="00F91D11">
      <w:pPr>
        <w:pStyle w:val="a4"/>
        <w:numPr>
          <w:ilvl w:val="1"/>
          <w:numId w:val="140"/>
        </w:numPr>
        <w:tabs>
          <w:tab w:val="left" w:pos="2102"/>
        </w:tabs>
        <w:spacing w:before="2"/>
        <w:ind w:right="224" w:firstLine="707"/>
        <w:rPr>
          <w:sz w:val="24"/>
        </w:rPr>
      </w:pP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6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6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>объявленную или самостоятельно/под руководством учителя выбранную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 публицистическую тему, для организации 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 каждом классе – на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14:paraId="1528158F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2" w:line="237" w:lineRule="auto"/>
        <w:ind w:right="228" w:firstLine="707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(в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14:paraId="3DCFBD55" w14:textId="77777777" w:rsidR="00E04B42" w:rsidRDefault="00F91D11">
      <w:pPr>
        <w:pStyle w:val="a4"/>
        <w:numPr>
          <w:ilvl w:val="1"/>
          <w:numId w:val="140"/>
        </w:numPr>
        <w:tabs>
          <w:tab w:val="left" w:pos="2101"/>
          <w:tab w:val="left" w:pos="2102"/>
        </w:tabs>
        <w:spacing w:before="2"/>
        <w:ind w:right="231" w:firstLine="707"/>
        <w:jc w:val="left"/>
        <w:rPr>
          <w:sz w:val="24"/>
        </w:rPr>
      </w:pPr>
      <w:r>
        <w:rPr>
          <w:sz w:val="24"/>
        </w:rPr>
        <w:t>выразительно читать с листа и наизусть произведения/фрагменты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9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(5-9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класс);</w:t>
      </w:r>
    </w:p>
    <w:p w14:paraId="659F2A10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1"/>
        <w:ind w:right="223" w:firstLine="707"/>
        <w:rPr>
          <w:sz w:val="24"/>
        </w:rPr>
      </w:pPr>
      <w:r>
        <w:rPr>
          <w:sz w:val="24"/>
        </w:rPr>
        <w:t>ориентироваться в информационном образовательном пространстве: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24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2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26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2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 (5–9 кл.)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уровне).</w:t>
      </w:r>
    </w:p>
    <w:p w14:paraId="261D8CE5" w14:textId="77777777" w:rsidR="00E04B42" w:rsidRDefault="00F91D11">
      <w:pPr>
        <w:pStyle w:val="a3"/>
        <w:ind w:right="218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учитываться, что формирование различных умений, навыков, компетенций происходит у</w:t>
      </w:r>
      <w:r>
        <w:rPr>
          <w:spacing w:val="1"/>
        </w:rPr>
        <w:t xml:space="preserve"> </w:t>
      </w:r>
      <w:r>
        <w:t>разных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заканчивается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14:paraId="56B2E1F1" w14:textId="77777777" w:rsidR="00E04B42" w:rsidRDefault="00F91D11">
      <w:pPr>
        <w:ind w:left="685" w:right="869" w:firstLine="707"/>
        <w:rPr>
          <w:sz w:val="24"/>
        </w:rPr>
      </w:pPr>
      <w:r>
        <w:rPr>
          <w:sz w:val="24"/>
        </w:rPr>
        <w:t>При оценке предметных результатов обучения литературе будут учитываться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сформированности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читательской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sz w:val="24"/>
        </w:rPr>
        <w:t>.</w:t>
      </w:r>
    </w:p>
    <w:p w14:paraId="2792AF99" w14:textId="77777777" w:rsidR="00E04B42" w:rsidRDefault="00F91D11">
      <w:pPr>
        <w:pStyle w:val="a4"/>
        <w:numPr>
          <w:ilvl w:val="0"/>
          <w:numId w:val="139"/>
        </w:numPr>
        <w:tabs>
          <w:tab w:val="left" w:pos="1721"/>
          <w:tab w:val="left" w:pos="1722"/>
          <w:tab w:val="left" w:pos="2833"/>
          <w:tab w:val="left" w:pos="4429"/>
          <w:tab w:val="left" w:pos="7121"/>
          <w:tab w:val="left" w:pos="8675"/>
        </w:tabs>
        <w:ind w:right="226" w:firstLine="707"/>
        <w:rPr>
          <w:sz w:val="24"/>
        </w:rPr>
      </w:pPr>
      <w:r>
        <w:rPr>
          <w:b/>
          <w:sz w:val="24"/>
        </w:rPr>
        <w:t>уровень</w:t>
      </w:r>
      <w:r>
        <w:rPr>
          <w:b/>
          <w:sz w:val="24"/>
        </w:rPr>
        <w:tab/>
      </w:r>
      <w:r>
        <w:rPr>
          <w:sz w:val="24"/>
        </w:rPr>
        <w:t>определяется</w:t>
      </w:r>
      <w:r>
        <w:rPr>
          <w:sz w:val="24"/>
        </w:rPr>
        <w:tab/>
        <w:t>наивно-реалистическим</w:t>
      </w:r>
      <w:r>
        <w:rPr>
          <w:sz w:val="24"/>
        </w:rPr>
        <w:tab/>
        <w:t>восприятием</w:t>
      </w:r>
      <w:r>
        <w:rPr>
          <w:sz w:val="24"/>
        </w:rPr>
        <w:tab/>
        <w:t>литературно-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8"/>
          <w:sz w:val="24"/>
        </w:rPr>
        <w:t xml:space="preserve"> </w:t>
      </w:r>
      <w:r>
        <w:rPr>
          <w:sz w:val="24"/>
        </w:rPr>
        <w:t>(сферы</w:t>
      </w:r>
      <w:r>
        <w:rPr>
          <w:spacing w:val="36"/>
          <w:sz w:val="24"/>
        </w:rPr>
        <w:t xml:space="preserve"> </w:t>
      </w:r>
      <w:r>
        <w:rPr>
          <w:sz w:val="24"/>
        </w:rPr>
        <w:t>так</w:t>
      </w:r>
      <w:r>
        <w:rPr>
          <w:spacing w:val="38"/>
          <w:sz w:val="24"/>
        </w:rPr>
        <w:t xml:space="preserve"> </w:t>
      </w:r>
      <w:r>
        <w:rPr>
          <w:sz w:val="24"/>
        </w:rPr>
        <w:t>называемой</w:t>
      </w:r>
    </w:p>
    <w:p w14:paraId="41673A47" w14:textId="77777777" w:rsidR="00E04B42" w:rsidRDefault="00F91D11">
      <w:pPr>
        <w:pStyle w:val="a3"/>
        <w:ind w:right="223" w:firstLine="0"/>
      </w:pPr>
      <w:r>
        <w:t>«первичной действительности»). Понимание текста на этом</w:t>
      </w:r>
      <w:r>
        <w:rPr>
          <w:spacing w:val="1"/>
        </w:rPr>
        <w:t xml:space="preserve"> </w:t>
      </w:r>
      <w:r>
        <w:t>уровне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буквальной</w:t>
      </w:r>
      <w:r>
        <w:rPr>
          <w:spacing w:val="1"/>
        </w:rPr>
        <w:t xml:space="preserve"> </w:t>
      </w:r>
      <w:r>
        <w:t>«распаковки»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читатель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восприятие, создает основу для формирования осмысленного и глубокого чтения, но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rPr>
          <w:i/>
        </w:rPr>
        <w:t>характеризуется</w:t>
      </w:r>
      <w:r>
        <w:rPr>
          <w:i/>
          <w:spacing w:val="1"/>
        </w:rPr>
        <w:t xml:space="preserve"> </w:t>
      </w:r>
      <w:r>
        <w:rPr>
          <w:i/>
        </w:rPr>
        <w:t>способностями</w:t>
      </w:r>
      <w:r>
        <w:rPr>
          <w:i/>
          <w:spacing w:val="1"/>
        </w:rPr>
        <w:t xml:space="preserve"> </w:t>
      </w:r>
      <w:r>
        <w:rPr>
          <w:i/>
        </w:rPr>
        <w:t>читателя</w:t>
      </w:r>
      <w:r>
        <w:rPr>
          <w:i/>
          <w:spacing w:val="1"/>
        </w:rPr>
        <w:t xml:space="preserve"> </w:t>
      </w:r>
      <w:r>
        <w:rPr>
          <w:i/>
        </w:rPr>
        <w:t>воспроизводить</w:t>
      </w:r>
      <w:r>
        <w:rPr>
          <w:i/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литературного</w:t>
      </w:r>
      <w:r>
        <w:rPr>
          <w:i/>
          <w:spacing w:val="1"/>
        </w:rPr>
        <w:t xml:space="preserve"> </w:t>
      </w:r>
      <w:r>
        <w:rPr>
          <w:i/>
        </w:rPr>
        <w:t>произведения,</w:t>
      </w:r>
      <w:r>
        <w:rPr>
          <w:i/>
          <w:spacing w:val="1"/>
        </w:rPr>
        <w:t xml:space="preserve"> </w:t>
      </w:r>
      <w:r>
        <w:rPr>
          <w:i/>
        </w:rPr>
        <w:t xml:space="preserve">отвечая на тестовые вопросы </w:t>
      </w:r>
      <w:r>
        <w:t>(устно, письменно) типа «Что? Кто? Где? Когда? Какой?»,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выражать/определять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называются/перечисляются;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обобщениям</w:t>
      </w:r>
      <w:r>
        <w:rPr>
          <w:spacing w:val="-57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слабо.</w:t>
      </w:r>
    </w:p>
    <w:p w14:paraId="30338A63" w14:textId="77777777" w:rsidR="00E04B42" w:rsidRDefault="00F91D11">
      <w:pPr>
        <w:pStyle w:val="a3"/>
        <w:ind w:right="227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b/>
        </w:rPr>
        <w:t>видам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читателей I уровня, относятся акцентно-смысловое чтение; воспроизведение 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(изложение,</w:t>
      </w:r>
      <w:r>
        <w:rPr>
          <w:spacing w:val="1"/>
        </w:rPr>
        <w:t xml:space="preserve"> </w:t>
      </w:r>
      <w:r>
        <w:t>действие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 по заданному алгоритму с инструкцией); формулировка вопросов; составление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вопросов и ответы на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(устные, письменные).</w:t>
      </w:r>
    </w:p>
    <w:p w14:paraId="4450D494" w14:textId="77777777" w:rsidR="00E04B42" w:rsidRDefault="00F91D11">
      <w:pPr>
        <w:pStyle w:val="a3"/>
        <w:spacing w:line="274" w:lineRule="exact"/>
        <w:ind w:left="1393" w:firstLine="0"/>
      </w:pPr>
      <w:r>
        <w:t>Условно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 xml:space="preserve">диагностических </w:t>
      </w:r>
      <w:r>
        <w:rPr>
          <w:b/>
        </w:rPr>
        <w:t>заданий</w:t>
      </w:r>
      <w:r>
        <w:t>:</w:t>
      </w:r>
    </w:p>
    <w:p w14:paraId="6BF7F8B8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ind w:left="1678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прочтите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фрагмент;</w:t>
      </w:r>
    </w:p>
    <w:p w14:paraId="230DAB93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центральными;</w:t>
      </w:r>
    </w:p>
    <w:p w14:paraId="5E7BDC46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события;</w:t>
      </w:r>
    </w:p>
    <w:p w14:paraId="50BE5A45" w14:textId="77777777" w:rsidR="00E04B42" w:rsidRDefault="00E04B42">
      <w:pPr>
        <w:spacing w:line="293" w:lineRule="exact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3199F809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88"/>
        <w:ind w:right="231" w:firstLine="707"/>
        <w:jc w:val="left"/>
        <w:rPr>
          <w:sz w:val="24"/>
        </w:rPr>
      </w:pPr>
      <w:r>
        <w:rPr>
          <w:sz w:val="24"/>
        </w:rPr>
        <w:lastRenderedPageBreak/>
        <w:t>опишите,</w:t>
      </w:r>
      <w:r>
        <w:rPr>
          <w:spacing w:val="16"/>
          <w:sz w:val="24"/>
        </w:rPr>
        <w:t xml:space="preserve"> </w:t>
      </w:r>
      <w:r>
        <w:rPr>
          <w:sz w:val="24"/>
        </w:rPr>
        <w:t>каким</w:t>
      </w:r>
      <w:r>
        <w:rPr>
          <w:spacing w:val="15"/>
          <w:sz w:val="24"/>
        </w:rPr>
        <w:t xml:space="preserve"> </w:t>
      </w:r>
      <w:r>
        <w:rPr>
          <w:sz w:val="24"/>
        </w:rPr>
        <w:t>вам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6"/>
          <w:sz w:val="24"/>
        </w:rPr>
        <w:t xml:space="preserve"> </w:t>
      </w:r>
      <w:r>
        <w:rPr>
          <w:sz w:val="24"/>
        </w:rPr>
        <w:t>герой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прокомментируйте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героя;</w:t>
      </w:r>
    </w:p>
    <w:p w14:paraId="7ACD4B7B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4" w:line="237" w:lineRule="auto"/>
        <w:ind w:right="222" w:firstLine="707"/>
        <w:jc w:val="left"/>
        <w:rPr>
          <w:sz w:val="24"/>
        </w:rPr>
      </w:pPr>
      <w:r>
        <w:rPr>
          <w:sz w:val="24"/>
        </w:rPr>
        <w:t>выделите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2"/>
          <w:sz w:val="24"/>
        </w:rPr>
        <w:t xml:space="preserve"> </w:t>
      </w:r>
      <w:r>
        <w:rPr>
          <w:sz w:val="24"/>
        </w:rPr>
        <w:t>непонятные</w:t>
      </w:r>
      <w:r>
        <w:rPr>
          <w:spacing w:val="22"/>
          <w:sz w:val="24"/>
        </w:rPr>
        <w:t xml:space="preserve"> </w:t>
      </w:r>
      <w:r>
        <w:rPr>
          <w:sz w:val="24"/>
        </w:rPr>
        <w:t>(загадочные,</w:t>
      </w:r>
      <w:r>
        <w:rPr>
          <w:spacing w:val="28"/>
          <w:sz w:val="24"/>
        </w:rPr>
        <w:t xml:space="preserve"> </w:t>
      </w:r>
      <w:r>
        <w:rPr>
          <w:sz w:val="24"/>
        </w:rPr>
        <w:t>удивительные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</w:p>
    <w:p w14:paraId="30D5A233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ответьте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учителем/автором учебника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вопрос;</w:t>
      </w:r>
    </w:p>
    <w:p w14:paraId="0EBC4364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2" w:line="237" w:lineRule="auto"/>
        <w:ind w:right="229" w:firstLine="707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42"/>
          <w:sz w:val="24"/>
        </w:rPr>
        <w:t xml:space="preserve"> </w:t>
      </w:r>
      <w:r>
        <w:rPr>
          <w:sz w:val="24"/>
        </w:rPr>
        <w:t>выделите,</w:t>
      </w:r>
      <w:r>
        <w:rPr>
          <w:spacing w:val="43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42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42"/>
          <w:sz w:val="24"/>
        </w:rPr>
        <w:t xml:space="preserve"> </w:t>
      </w:r>
      <w:r>
        <w:rPr>
          <w:sz w:val="24"/>
        </w:rPr>
        <w:t>черты,</w:t>
      </w:r>
      <w:r>
        <w:rPr>
          <w:spacing w:val="43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 и т. п.</w:t>
      </w:r>
    </w:p>
    <w:p w14:paraId="67720408" w14:textId="77777777" w:rsidR="00E04B42" w:rsidRDefault="00F91D11">
      <w:pPr>
        <w:pStyle w:val="a4"/>
        <w:numPr>
          <w:ilvl w:val="0"/>
          <w:numId w:val="139"/>
        </w:numPr>
        <w:tabs>
          <w:tab w:val="left" w:pos="1701"/>
        </w:tabs>
        <w:ind w:right="229" w:firstLine="707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авторской волей, однако умение находить способы проявления авторской позиции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отсутствуют</w:t>
      </w:r>
    </w:p>
    <w:p w14:paraId="1C11834C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sz w:val="24"/>
        </w:rPr>
        <w:t>У читателей этого уровня формируется стремление размышлять над прочитанным,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умение выделять в произведении значимые в смысловом и эстетическом плане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аргументированно отвечать на вопрос «Как устроен текст?», </w:t>
      </w:r>
      <w:r>
        <w:rPr>
          <w:i/>
          <w:sz w:val="24"/>
        </w:rPr>
        <w:t>умеет выделять крупные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пытается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текста.</w:t>
      </w:r>
    </w:p>
    <w:p w14:paraId="66E6ACA9" w14:textId="77777777" w:rsidR="00E04B42" w:rsidRDefault="00F91D11">
      <w:pPr>
        <w:pStyle w:val="a3"/>
        <w:spacing w:before="1"/>
        <w:ind w:right="222" w:firstLine="851"/>
      </w:pPr>
      <w:r>
        <w:t xml:space="preserve">К основным </w:t>
      </w:r>
      <w:r>
        <w:rPr>
          <w:b/>
        </w:rPr>
        <w:t>видам деятельности</w:t>
      </w:r>
      <w:r>
        <w:t>, позволяющим диагностировать 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6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элементов текста; наблюдение, описание, сопоставление и сравнение выделенных единиц;</w:t>
      </w:r>
      <w:r>
        <w:rPr>
          <w:spacing w:val="-57"/>
        </w:rPr>
        <w:t xml:space="preserve"> </w:t>
      </w:r>
      <w:r>
        <w:t>объяснение функций каждого из элементов; установление связи между ними; создание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пофразового</w:t>
      </w:r>
      <w:r>
        <w:rPr>
          <w:i/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новелл)</w:t>
      </w:r>
      <w:r>
        <w:rPr>
          <w:spacing w:val="-2"/>
        </w:rPr>
        <w:t xml:space="preserve"> </w:t>
      </w:r>
      <w:r>
        <w:t xml:space="preserve">или </w:t>
      </w:r>
      <w:r>
        <w:rPr>
          <w:i/>
        </w:rPr>
        <w:t>поэпизодного</w:t>
      </w:r>
      <w:r>
        <w:t>;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межтекстового</w:t>
      </w:r>
      <w:r>
        <w:rPr>
          <w:spacing w:val="-1"/>
        </w:rPr>
        <w:t xml:space="preserve"> </w:t>
      </w:r>
      <w:r>
        <w:t>анализа).</w:t>
      </w:r>
    </w:p>
    <w:p w14:paraId="3A7AB61F" w14:textId="77777777" w:rsidR="00E04B42" w:rsidRDefault="00F91D11">
      <w:pPr>
        <w:pStyle w:val="a3"/>
        <w:ind w:left="1537" w:firstLine="0"/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4"/>
        </w:rPr>
        <w:t xml:space="preserve"> </w:t>
      </w:r>
      <w:r>
        <w:rPr>
          <w:b/>
        </w:rPr>
        <w:t>заданий</w:t>
      </w:r>
      <w:r>
        <w:t>:</w:t>
      </w:r>
    </w:p>
    <w:p w14:paraId="10A99E3A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5" w:line="237" w:lineRule="auto"/>
        <w:ind w:right="222" w:firstLine="707"/>
        <w:rPr>
          <w:sz w:val="24"/>
        </w:rPr>
      </w:pPr>
      <w:r>
        <w:rPr>
          <w:sz w:val="24"/>
        </w:rPr>
        <w:t>выделите, определите, найдите, перечислите признаки, черты, повторяющиеся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и т. п.;</w:t>
      </w:r>
    </w:p>
    <w:p w14:paraId="5627DE2D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4" w:line="237" w:lineRule="auto"/>
        <w:ind w:right="230" w:firstLine="707"/>
        <w:rPr>
          <w:sz w:val="24"/>
        </w:rPr>
      </w:pPr>
      <w:r>
        <w:rPr>
          <w:sz w:val="24"/>
        </w:rPr>
        <w:t>покажите, какие особенности художественного текста проявляют позицию 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автора;</w:t>
      </w:r>
    </w:p>
    <w:p w14:paraId="52834CA6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5" w:line="237" w:lineRule="auto"/>
        <w:ind w:right="230" w:firstLine="707"/>
        <w:rPr>
          <w:sz w:val="24"/>
        </w:rPr>
      </w:pPr>
      <w:r>
        <w:rPr>
          <w:sz w:val="24"/>
        </w:rPr>
        <w:t>покажите,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60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человека);</w:t>
      </w:r>
    </w:p>
    <w:p w14:paraId="12205027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5"/>
        <w:ind w:right="233" w:firstLine="707"/>
        <w:rPr>
          <w:sz w:val="24"/>
        </w:rPr>
      </w:pPr>
      <w:r>
        <w:rPr>
          <w:sz w:val="24"/>
        </w:rPr>
        <w:t>проанализируйте фрагменты, эпизоды текста (по предложенному алгоритму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него);</w:t>
      </w:r>
    </w:p>
    <w:p w14:paraId="7CAFA575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4" w:line="237" w:lineRule="auto"/>
        <w:ind w:right="231" w:firstLine="707"/>
        <w:rPr>
          <w:sz w:val="24"/>
        </w:rPr>
      </w:pPr>
      <w:r>
        <w:rPr>
          <w:sz w:val="24"/>
        </w:rPr>
        <w:t>сопоставьте, сравните, найдите сходства и различия (как в одном тексте,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 произведениями);</w:t>
      </w:r>
    </w:p>
    <w:p w14:paraId="796B69AB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особенности;</w:t>
      </w:r>
    </w:p>
    <w:p w14:paraId="28C1C22E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2" w:line="237" w:lineRule="auto"/>
        <w:ind w:right="218" w:firstLine="707"/>
        <w:rPr>
          <w:sz w:val="24"/>
        </w:rPr>
      </w:pPr>
      <w:r>
        <w:rPr>
          <w:sz w:val="24"/>
        </w:rPr>
        <w:t>дайте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61"/>
          <w:sz w:val="24"/>
        </w:rPr>
        <w:t xml:space="preserve"> </w:t>
      </w:r>
      <w:r>
        <w:rPr>
          <w:sz w:val="24"/>
        </w:rPr>
        <w:t>теоретико-литературному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понятию.</w:t>
      </w:r>
    </w:p>
    <w:p w14:paraId="2C431855" w14:textId="77777777" w:rsidR="00E04B42" w:rsidRDefault="00F91D11">
      <w:pPr>
        <w:pStyle w:val="a3"/>
        <w:ind w:right="215"/>
        <w:jc w:val="left"/>
      </w:pPr>
      <w:r>
        <w:t>Понимание текста на этом уровне читательской культуры осуществляется</w:t>
      </w:r>
      <w:r>
        <w:rPr>
          <w:spacing w:val="1"/>
        </w:rPr>
        <w:t xml:space="preserve"> </w:t>
      </w:r>
      <w:r>
        <w:t>поверхностно;</w:t>
      </w:r>
      <w:r>
        <w:rPr>
          <w:spacing w:val="-2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формулировки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ими при анализе произведения (например, может находить в тексте тропы, элементы</w:t>
      </w:r>
      <w:r>
        <w:rPr>
          <w:spacing w:val="1"/>
        </w:rPr>
        <w:t xml:space="preserve"> </w:t>
      </w:r>
      <w:r>
        <w:t>композиции, признаки жанра), но не умеет пока делать «мостик» от этой информации к</w:t>
      </w:r>
      <w:r>
        <w:rPr>
          <w:spacing w:val="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проблематике</w:t>
      </w:r>
      <w:r>
        <w:rPr>
          <w:spacing w:val="-1"/>
        </w:rPr>
        <w:t xml:space="preserve"> </w:t>
      </w:r>
      <w:r>
        <w:t>и авторской позиции.</w:t>
      </w:r>
    </w:p>
    <w:p w14:paraId="25094282" w14:textId="77777777" w:rsidR="00E04B42" w:rsidRDefault="00F91D11">
      <w:pPr>
        <w:pStyle w:val="a4"/>
        <w:numPr>
          <w:ilvl w:val="0"/>
          <w:numId w:val="139"/>
        </w:numPr>
        <w:tabs>
          <w:tab w:val="left" w:pos="2015"/>
        </w:tabs>
        <w:ind w:right="226" w:firstLine="707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замысел.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сумеет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5"/>
          <w:sz w:val="24"/>
        </w:rPr>
        <w:t xml:space="preserve"> </w:t>
      </w:r>
      <w:r>
        <w:rPr>
          <w:sz w:val="24"/>
        </w:rPr>
        <w:t>смысл</w:t>
      </w:r>
      <w:r>
        <w:rPr>
          <w:spacing w:val="5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55"/>
          <w:sz w:val="24"/>
        </w:rPr>
        <w:t xml:space="preserve"> </w:t>
      </w:r>
      <w:r>
        <w:rPr>
          <w:sz w:val="24"/>
        </w:rPr>
        <w:t>то</w:t>
      </w:r>
      <w:r>
        <w:rPr>
          <w:spacing w:val="56"/>
          <w:sz w:val="24"/>
        </w:rPr>
        <w:t xml:space="preserve"> </w:t>
      </w:r>
      <w:r>
        <w:rPr>
          <w:sz w:val="24"/>
        </w:rPr>
        <w:t>есть</w:t>
      </w:r>
      <w:r>
        <w:rPr>
          <w:spacing w:val="5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вопросы:</w:t>
      </w:r>
    </w:p>
    <w:p w14:paraId="6F492F98" w14:textId="77777777" w:rsidR="00E04B42" w:rsidRDefault="00F91D11">
      <w:pPr>
        <w:pStyle w:val="a3"/>
        <w:spacing w:before="1"/>
        <w:ind w:right="224" w:firstLine="0"/>
      </w:pPr>
      <w:r>
        <w:t>«Почему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целью?)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иначе?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33"/>
        </w:rPr>
        <w:t xml:space="preserve"> </w:t>
      </w:r>
      <w:r>
        <w:t>эффект</w:t>
      </w:r>
      <w:r>
        <w:rPr>
          <w:spacing w:val="33"/>
        </w:rPr>
        <w:t xml:space="preserve"> </w:t>
      </w:r>
      <w:r>
        <w:t>дало</w:t>
      </w:r>
      <w:r>
        <w:rPr>
          <w:spacing w:val="30"/>
        </w:rPr>
        <w:t xml:space="preserve"> </w:t>
      </w:r>
      <w:r>
        <w:t>именно</w:t>
      </w:r>
      <w:r>
        <w:rPr>
          <w:spacing w:val="31"/>
        </w:rPr>
        <w:t xml:space="preserve"> </w:t>
      </w:r>
      <w:r>
        <w:t>такое</w:t>
      </w:r>
      <w:r>
        <w:rPr>
          <w:spacing w:val="30"/>
        </w:rPr>
        <w:t xml:space="preserve"> </w:t>
      </w:r>
      <w:r>
        <w:t>построение,</w:t>
      </w:r>
      <w:r>
        <w:rPr>
          <w:spacing w:val="32"/>
        </w:rPr>
        <w:t xml:space="preserve"> </w:t>
      </w:r>
      <w:r>
        <w:t>какой</w:t>
      </w:r>
      <w:r>
        <w:rPr>
          <w:spacing w:val="34"/>
        </w:rPr>
        <w:t xml:space="preserve"> </w:t>
      </w:r>
      <w:r>
        <w:t>вывод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именно</w:t>
      </w:r>
    </w:p>
    <w:p w14:paraId="65B3C72A" w14:textId="77777777" w:rsidR="00E04B42" w:rsidRDefault="00E04B42">
      <w:p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3CEC744B" w14:textId="77777777" w:rsidR="00E04B42" w:rsidRDefault="00F91D11">
      <w:pPr>
        <w:pStyle w:val="a3"/>
        <w:spacing w:before="66"/>
        <w:ind w:right="231" w:firstLine="0"/>
      </w:pPr>
      <w:r>
        <w:lastRenderedPageBreak/>
        <w:t>такого построения мы можем сделать о тематике, проблематике и авторской позиции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конкретном</w:t>
      </w:r>
      <w:r>
        <w:rPr>
          <w:spacing w:val="-1"/>
        </w:rPr>
        <w:t xml:space="preserve"> </w:t>
      </w:r>
      <w:r>
        <w:t>произведении?».</w:t>
      </w:r>
    </w:p>
    <w:p w14:paraId="56363983" w14:textId="77777777" w:rsidR="00E04B42" w:rsidRDefault="00F91D11">
      <w:pPr>
        <w:pStyle w:val="a3"/>
        <w:ind w:right="225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b/>
        </w:rPr>
        <w:t>видам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читателей, достигших</w:t>
      </w:r>
      <w:r>
        <w:rPr>
          <w:spacing w:val="1"/>
        </w:rPr>
        <w:t xml:space="preserve"> </w:t>
      </w:r>
      <w:r>
        <w:t>III уровня, будет отнесено устное или письменное истолкование</w:t>
      </w:r>
      <w:r>
        <w:rPr>
          <w:spacing w:val="1"/>
        </w:rPr>
        <w:t xml:space="preserve"> </w:t>
      </w:r>
      <w:r>
        <w:t>художественных функций особенностей поэтики произведения, рассматриваемого в его</w:t>
      </w:r>
      <w:r>
        <w:rPr>
          <w:spacing w:val="1"/>
        </w:rPr>
        <w:t xml:space="preserve"> </w:t>
      </w:r>
      <w:r>
        <w:t>целостности, а также истолкование смысла произведения как художественного целого;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заметок</w:t>
      </w:r>
      <w:r>
        <w:rPr>
          <w:spacing w:val="1"/>
        </w:rPr>
        <w:t xml:space="preserve"> </w:t>
      </w:r>
      <w:r>
        <w:t>(статьи),</w:t>
      </w:r>
      <w:r>
        <w:rPr>
          <w:spacing w:val="1"/>
        </w:rPr>
        <w:t xml:space="preserve"> </w:t>
      </w:r>
      <w:r>
        <w:t>доклада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конференцию,</w:t>
      </w:r>
      <w:r>
        <w:rPr>
          <w:spacing w:val="1"/>
        </w:rPr>
        <w:t xml:space="preserve"> </w:t>
      </w:r>
      <w:r>
        <w:t>рецензии,</w:t>
      </w:r>
      <w:r>
        <w:rPr>
          <w:spacing w:val="-1"/>
        </w:rPr>
        <w:t xml:space="preserve"> </w:t>
      </w:r>
      <w:r>
        <w:t>сценария и</w:t>
      </w:r>
      <w:r>
        <w:rPr>
          <w:spacing w:val="-2"/>
        </w:rPr>
        <w:t xml:space="preserve"> </w:t>
      </w:r>
      <w:r>
        <w:t>т.п.</w:t>
      </w:r>
    </w:p>
    <w:p w14:paraId="79492F60" w14:textId="77777777" w:rsidR="00E04B42" w:rsidRDefault="00F91D11">
      <w:pPr>
        <w:pStyle w:val="a3"/>
        <w:spacing w:before="1"/>
        <w:ind w:left="1393" w:firstLine="0"/>
      </w:pPr>
      <w:r>
        <w:t>Условно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2"/>
        </w:rPr>
        <w:t xml:space="preserve"> </w:t>
      </w:r>
      <w:r>
        <w:rPr>
          <w:b/>
        </w:rPr>
        <w:t>заданий</w:t>
      </w:r>
      <w:r>
        <w:t>:</w:t>
      </w:r>
    </w:p>
    <w:p w14:paraId="07AB7F72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2"/>
        <w:ind w:right="226" w:firstLine="707"/>
        <w:jc w:val="left"/>
        <w:rPr>
          <w:sz w:val="24"/>
        </w:rPr>
      </w:pPr>
      <w:r>
        <w:rPr>
          <w:sz w:val="24"/>
        </w:rPr>
        <w:t>выделите,</w:t>
      </w:r>
      <w:r>
        <w:rPr>
          <w:spacing w:val="42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43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45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42"/>
          <w:sz w:val="24"/>
        </w:rPr>
        <w:t xml:space="preserve"> </w:t>
      </w:r>
      <w:r>
        <w:rPr>
          <w:sz w:val="24"/>
        </w:rPr>
        <w:t>черты,</w:t>
      </w:r>
      <w:r>
        <w:rPr>
          <w:spacing w:val="43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 и т. п.</w:t>
      </w:r>
    </w:p>
    <w:p w14:paraId="5944FEC5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pacing w:val="-4"/>
          <w:sz w:val="24"/>
        </w:rPr>
        <w:t>определите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художественную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функцию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той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иной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детали,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приема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п.;</w:t>
      </w:r>
    </w:p>
    <w:p w14:paraId="46EEBAE9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выражения;</w:t>
      </w:r>
    </w:p>
    <w:p w14:paraId="4F855356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проинтерпретируйте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14:paraId="48DAEA26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объясните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14:paraId="1155A0D4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2" w:line="237" w:lineRule="auto"/>
        <w:ind w:right="229" w:firstLine="707"/>
        <w:jc w:val="left"/>
        <w:rPr>
          <w:sz w:val="24"/>
        </w:rPr>
      </w:pPr>
      <w:r>
        <w:rPr>
          <w:sz w:val="24"/>
        </w:rPr>
        <w:t>озаглавьте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</w:t>
      </w:r>
      <w:r>
        <w:rPr>
          <w:spacing w:val="43"/>
          <w:sz w:val="24"/>
        </w:rPr>
        <w:t xml:space="preserve"> </w:t>
      </w:r>
      <w:r>
        <w:rPr>
          <w:sz w:val="24"/>
        </w:rPr>
        <w:t>(в</w:t>
      </w:r>
      <w:r>
        <w:rPr>
          <w:spacing w:val="4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2"/>
          <w:sz w:val="24"/>
        </w:rPr>
        <w:t xml:space="preserve"> </w:t>
      </w:r>
      <w:r>
        <w:rPr>
          <w:sz w:val="24"/>
        </w:rPr>
        <w:t>если</w:t>
      </w:r>
      <w:r>
        <w:rPr>
          <w:spacing w:val="45"/>
          <w:sz w:val="24"/>
        </w:rPr>
        <w:t xml:space="preserve"> </w:t>
      </w: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заглавия);</w:t>
      </w:r>
    </w:p>
    <w:p w14:paraId="1D07A382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2"/>
        <w:ind w:left="1678"/>
        <w:jc w:val="left"/>
        <w:rPr>
          <w:sz w:val="24"/>
        </w:rPr>
      </w:pPr>
      <w:r>
        <w:rPr>
          <w:sz w:val="24"/>
        </w:rPr>
        <w:t>напишите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сочинение-интерпретацию;</w:t>
      </w:r>
    </w:p>
    <w:p w14:paraId="4918786F" w14:textId="77777777" w:rsidR="00E04B42" w:rsidRDefault="00F91D11">
      <w:pPr>
        <w:pStyle w:val="a4"/>
        <w:numPr>
          <w:ilvl w:val="1"/>
          <w:numId w:val="140"/>
        </w:numPr>
        <w:tabs>
          <w:tab w:val="left" w:pos="1679"/>
        </w:tabs>
        <w:spacing w:before="1" w:line="292" w:lineRule="exact"/>
        <w:ind w:left="1678"/>
        <w:jc w:val="left"/>
        <w:rPr>
          <w:sz w:val="24"/>
        </w:rPr>
      </w:pPr>
      <w:r>
        <w:rPr>
          <w:sz w:val="24"/>
        </w:rPr>
        <w:t>напишите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рецензию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изучавшееся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литературы..</w:t>
      </w:r>
    </w:p>
    <w:p w14:paraId="4AD11BBB" w14:textId="77777777" w:rsidR="00E04B42" w:rsidRDefault="00F91D11">
      <w:pPr>
        <w:pStyle w:val="a3"/>
        <w:ind w:right="626"/>
        <w:jc w:val="left"/>
      </w:pPr>
      <w:r>
        <w:t>Понимание текста на этом уровне читательской культуры осуществляется на</w:t>
      </w:r>
      <w:r>
        <w:rPr>
          <w:spacing w:val="1"/>
        </w:rPr>
        <w:t xml:space="preserve"> </w:t>
      </w:r>
      <w:r>
        <w:t>основе «распаковки» смыслов художественного текста как дважды «закодированного»</w:t>
      </w:r>
      <w:r>
        <w:rPr>
          <w:spacing w:val="-57"/>
        </w:rPr>
        <w:t xml:space="preserve"> </w:t>
      </w:r>
      <w:r>
        <w:t>(естественным</w:t>
      </w:r>
      <w:r>
        <w:rPr>
          <w:spacing w:val="-3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и специфическими</w:t>
      </w:r>
      <w:r>
        <w:rPr>
          <w:spacing w:val="-3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средствами1).</w:t>
      </w:r>
    </w:p>
    <w:p w14:paraId="5321B3DE" w14:textId="77777777" w:rsidR="00E04B42" w:rsidRDefault="00F91D11">
      <w:pPr>
        <w:pStyle w:val="a3"/>
        <w:ind w:right="222"/>
      </w:pP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реализуется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читательское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 xml:space="preserve">школьников, обучающихся в </w:t>
      </w:r>
      <w:r>
        <w:rPr>
          <w:b/>
        </w:rPr>
        <w:t>5</w:t>
      </w:r>
      <w:r>
        <w:t>–</w:t>
      </w:r>
      <w:r>
        <w:rPr>
          <w:b/>
        </w:rPr>
        <w:t>6 классах</w:t>
      </w:r>
      <w:r>
        <w:t xml:space="preserve">, соответствует </w:t>
      </w:r>
      <w:r>
        <w:rPr>
          <w:b/>
        </w:rPr>
        <w:t>первому уровню</w:t>
      </w:r>
      <w:r>
        <w:t>; в 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rPr>
          <w:b/>
        </w:rPr>
        <w:t>7</w:t>
      </w:r>
      <w:r>
        <w:t>–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классов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rPr>
          <w:b/>
        </w:rPr>
        <w:t>уровень</w:t>
      </w:r>
      <w:r>
        <w:t>;</w:t>
      </w:r>
      <w:r>
        <w:rPr>
          <w:spacing w:val="1"/>
        </w:rPr>
        <w:t xml:space="preserve"> </w:t>
      </w:r>
      <w:r>
        <w:t xml:space="preserve">читательская культура учеников </w:t>
      </w:r>
      <w:r>
        <w:rPr>
          <w:b/>
        </w:rPr>
        <w:t xml:space="preserve">9 класса </w:t>
      </w:r>
      <w:r>
        <w:t>характеризуется появлением элементов третьего</w:t>
      </w:r>
      <w:r>
        <w:rPr>
          <w:spacing w:val="-57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разноуровневого</w:t>
      </w:r>
      <w:r>
        <w:rPr>
          <w:spacing w:val="-3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при</w:t>
      </w:r>
      <w:r>
        <w:rPr>
          <w:spacing w:val="-2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качества его</w:t>
      </w:r>
      <w:r>
        <w:rPr>
          <w:spacing w:val="-3"/>
        </w:rPr>
        <w:t xml:space="preserve"> </w:t>
      </w:r>
      <w:r>
        <w:t>результатов.</w:t>
      </w:r>
    </w:p>
    <w:p w14:paraId="4EFE2ACF" w14:textId="77777777" w:rsidR="00E04B42" w:rsidRDefault="00F91D11">
      <w:pPr>
        <w:pStyle w:val="a3"/>
        <w:ind w:right="222"/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подготовленности обучающихся основной школы. Определяя степень подготовленности,</w:t>
      </w:r>
      <w:r>
        <w:rPr>
          <w:spacing w:val="1"/>
        </w:rPr>
        <w:t xml:space="preserve"> </w:t>
      </w:r>
      <w:r>
        <w:t>будет учитываться условный характер соотнесения описанных заданий и разных уровней</w:t>
      </w:r>
      <w:r>
        <w:rPr>
          <w:spacing w:val="1"/>
        </w:rPr>
        <w:t xml:space="preserve"> </w:t>
      </w:r>
      <w:r>
        <w:t>читательской культуры. Показателем достигнутых школьником результатов является не</w:t>
      </w:r>
      <w:r>
        <w:rPr>
          <w:spacing w:val="1"/>
        </w:rPr>
        <w:t xml:space="preserve"> </w:t>
      </w:r>
      <w:r>
        <w:t>столько</w:t>
      </w:r>
      <w:r>
        <w:rPr>
          <w:spacing w:val="-4"/>
        </w:rPr>
        <w:t xml:space="preserve"> </w:t>
      </w:r>
      <w:r>
        <w:t>характер заданий, сколько</w:t>
      </w:r>
      <w:r>
        <w:rPr>
          <w:spacing w:val="1"/>
        </w:rPr>
        <w:t xml:space="preserve"> </w:t>
      </w:r>
      <w:r>
        <w:rPr>
          <w:b/>
        </w:rPr>
        <w:t xml:space="preserve">качество </w:t>
      </w:r>
      <w:r>
        <w:t>их</w:t>
      </w:r>
      <w:r>
        <w:rPr>
          <w:spacing w:val="2"/>
        </w:rPr>
        <w:t xml:space="preserve"> </w:t>
      </w:r>
      <w:r>
        <w:t>выполнения.</w:t>
      </w:r>
    </w:p>
    <w:p w14:paraId="07BD14E7" w14:textId="77777777" w:rsidR="00E04B42" w:rsidRDefault="00E04B42">
      <w:pPr>
        <w:pStyle w:val="a3"/>
        <w:spacing w:before="4"/>
        <w:ind w:left="0" w:firstLine="0"/>
        <w:jc w:val="left"/>
      </w:pPr>
    </w:p>
    <w:p w14:paraId="7BD7A341" w14:textId="77777777" w:rsidR="00E04B42" w:rsidRDefault="00F91D11">
      <w:pPr>
        <w:pStyle w:val="2"/>
        <w:numPr>
          <w:ilvl w:val="3"/>
          <w:numId w:val="145"/>
        </w:numPr>
        <w:tabs>
          <w:tab w:val="left" w:pos="1526"/>
        </w:tabs>
        <w:spacing w:before="1"/>
        <w:ind w:left="1525" w:hanging="841"/>
        <w:jc w:val="both"/>
      </w:pPr>
      <w:r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родная</w:t>
      </w:r>
      <w:r>
        <w:rPr>
          <w:spacing w:val="-2"/>
        </w:rPr>
        <w:t xml:space="preserve"> </w:t>
      </w:r>
      <w:r>
        <w:t>литература</w:t>
      </w:r>
    </w:p>
    <w:p w14:paraId="1A9EDD71" w14:textId="77777777" w:rsidR="00E04B42" w:rsidRDefault="00F91D11">
      <w:pPr>
        <w:pStyle w:val="a3"/>
        <w:ind w:right="229" w:firstLine="539"/>
      </w:pPr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литература"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обеспечить:</w:t>
      </w:r>
    </w:p>
    <w:p w14:paraId="5BA1F005" w14:textId="77777777" w:rsidR="00E04B42" w:rsidRDefault="00F91D11">
      <w:pPr>
        <w:pStyle w:val="a3"/>
        <w:ind w:right="232" w:firstLine="539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хранителю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культурно-языковое</w:t>
      </w:r>
      <w:r>
        <w:rPr>
          <w:spacing w:val="-2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14:paraId="6E81E3F4" w14:textId="77777777" w:rsidR="00E04B42" w:rsidRDefault="00F91D11">
      <w:pPr>
        <w:pStyle w:val="a3"/>
        <w:ind w:left="1225" w:firstLine="0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литературному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своего народа;</w:t>
      </w:r>
    </w:p>
    <w:p w14:paraId="0812F650" w14:textId="77777777" w:rsidR="00E04B42" w:rsidRDefault="00F91D11">
      <w:pPr>
        <w:pStyle w:val="a3"/>
        <w:ind w:right="229" w:firstLine="539"/>
      </w:pPr>
      <w:r>
        <w:t>формирование причастности к свершениям и традициям своего народа, осознание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народа;</w:t>
      </w:r>
    </w:p>
    <w:p w14:paraId="5A80197A" w14:textId="77777777" w:rsidR="00E04B42" w:rsidRDefault="00F91D11">
      <w:pPr>
        <w:pStyle w:val="a3"/>
        <w:ind w:right="218" w:firstLine="539"/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культуры владения родным языком во всей полноте его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нормами</w:t>
      </w:r>
      <w:r>
        <w:rPr>
          <w:spacing w:val="19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речи,</w:t>
      </w:r>
      <w:r>
        <w:rPr>
          <w:spacing w:val="13"/>
        </w:rPr>
        <w:t xml:space="preserve"> </w:t>
      </w:r>
      <w:r>
        <w:t>правилами</w:t>
      </w:r>
      <w:r>
        <w:rPr>
          <w:spacing w:val="16"/>
        </w:rPr>
        <w:t xml:space="preserve"> </w:t>
      </w:r>
      <w:r>
        <w:t>речевого</w:t>
      </w:r>
    </w:p>
    <w:p w14:paraId="7F5E42EB" w14:textId="77777777" w:rsidR="00E04B42" w:rsidRDefault="000E7025">
      <w:pPr>
        <w:pStyle w:val="a3"/>
        <w:ind w:left="0" w:firstLine="0"/>
        <w:jc w:val="left"/>
      </w:pPr>
      <w:r>
        <w:pict w14:anchorId="424525D6">
          <v:rect id="_x0000_s1200" style="position:absolute;margin-left:99.25pt;margin-top:15.7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5E3A3D43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B4D11F9" w14:textId="77777777" w:rsidR="00E04B42" w:rsidRDefault="00F91D11">
      <w:pPr>
        <w:pStyle w:val="a3"/>
        <w:spacing w:before="66"/>
        <w:ind w:firstLine="0"/>
        <w:jc w:val="left"/>
      </w:pPr>
      <w:r>
        <w:lastRenderedPageBreak/>
        <w:t>этикета;</w:t>
      </w:r>
    </w:p>
    <w:p w14:paraId="56B7671B" w14:textId="77777777" w:rsidR="00E04B42" w:rsidRDefault="00F91D11">
      <w:pPr>
        <w:pStyle w:val="a3"/>
        <w:ind w:right="224" w:firstLine="539"/>
      </w:pPr>
      <w:r>
        <w:t>получение знаний о родном языке как системе и как развивающемся явлении, о 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60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жанров.</w:t>
      </w:r>
    </w:p>
    <w:p w14:paraId="54FB5524" w14:textId="77777777" w:rsidR="00E04B42" w:rsidRDefault="00F91D11">
      <w:pPr>
        <w:pStyle w:val="a3"/>
        <w:spacing w:before="1"/>
        <w:ind w:right="228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литература"</w:t>
      </w:r>
      <w:r>
        <w:rPr>
          <w:spacing w:val="-3"/>
        </w:rPr>
        <w:t xml:space="preserve"> </w:t>
      </w:r>
      <w:r>
        <w:t>должны отражать:</w:t>
      </w:r>
    </w:p>
    <w:p w14:paraId="48FE3A37" w14:textId="77777777" w:rsidR="00E04B42" w:rsidRDefault="00F91D11">
      <w:pPr>
        <w:pStyle w:val="a3"/>
        <w:ind w:left="1225" w:firstLine="0"/>
      </w:pPr>
      <w:r>
        <w:t>Родной</w:t>
      </w:r>
      <w:r>
        <w:rPr>
          <w:spacing w:val="-1"/>
        </w:rPr>
        <w:t xml:space="preserve"> </w:t>
      </w:r>
      <w:r>
        <w:t>язык:</w:t>
      </w:r>
    </w:p>
    <w:p w14:paraId="5C0C3EA6" w14:textId="77777777" w:rsidR="00E04B42" w:rsidRDefault="00F91D11">
      <w:pPr>
        <w:pStyle w:val="a4"/>
        <w:numPr>
          <w:ilvl w:val="4"/>
          <w:numId w:val="145"/>
        </w:numPr>
        <w:tabs>
          <w:tab w:val="left" w:pos="1506"/>
        </w:tabs>
        <w:ind w:right="229" w:firstLine="539"/>
        <w:jc w:val="both"/>
        <w:rPr>
          <w:sz w:val="24"/>
        </w:rPr>
      </w:pPr>
      <w:r>
        <w:rPr>
          <w:sz w:val="24"/>
        </w:rPr>
        <w:t>совершенствование видов речевой 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(аудирования, чтения, говорения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формального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14:paraId="5CCC4B02" w14:textId="77777777" w:rsidR="00E04B42" w:rsidRDefault="00F91D11">
      <w:pPr>
        <w:pStyle w:val="a4"/>
        <w:numPr>
          <w:ilvl w:val="4"/>
          <w:numId w:val="145"/>
        </w:numPr>
        <w:tabs>
          <w:tab w:val="left" w:pos="1497"/>
        </w:tabs>
        <w:ind w:right="233" w:firstLine="539"/>
        <w:jc w:val="both"/>
        <w:rPr>
          <w:sz w:val="24"/>
        </w:rPr>
      </w:pPr>
      <w:r>
        <w:rPr>
          <w:sz w:val="24"/>
        </w:rPr>
        <w:t>понимание определяющей роли языка в развитии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 самообразования;</w:t>
      </w:r>
    </w:p>
    <w:p w14:paraId="24666A5D" w14:textId="77777777" w:rsidR="00E04B42" w:rsidRDefault="00F91D11">
      <w:pPr>
        <w:pStyle w:val="a4"/>
        <w:numPr>
          <w:ilvl w:val="4"/>
          <w:numId w:val="145"/>
        </w:numPr>
        <w:tabs>
          <w:tab w:val="left" w:pos="1486"/>
        </w:tabs>
        <w:ind w:left="1485" w:hanging="26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языка;</w:t>
      </w:r>
    </w:p>
    <w:p w14:paraId="080B3513" w14:textId="77777777" w:rsidR="00E04B42" w:rsidRDefault="00F91D11">
      <w:pPr>
        <w:pStyle w:val="a4"/>
        <w:numPr>
          <w:ilvl w:val="4"/>
          <w:numId w:val="145"/>
        </w:numPr>
        <w:tabs>
          <w:tab w:val="left" w:pos="1578"/>
        </w:tabs>
        <w:ind w:right="231" w:firstLine="539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его уровней и единиц; освоение базовых понятий лингвистики,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категорий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30FFD1BA" w14:textId="77777777" w:rsidR="00E04B42" w:rsidRDefault="00F91D11">
      <w:pPr>
        <w:pStyle w:val="a4"/>
        <w:numPr>
          <w:ilvl w:val="4"/>
          <w:numId w:val="145"/>
        </w:numPr>
        <w:tabs>
          <w:tab w:val="left" w:pos="1713"/>
        </w:tabs>
        <w:ind w:right="227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(фонетического, морфемного, словообразовательного, лексического, морфологического),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611D8C68" w14:textId="77777777" w:rsidR="00E04B42" w:rsidRDefault="00F91D11">
      <w:pPr>
        <w:pStyle w:val="a4"/>
        <w:numPr>
          <w:ilvl w:val="4"/>
          <w:numId w:val="145"/>
        </w:numPr>
        <w:tabs>
          <w:tab w:val="left" w:pos="1518"/>
        </w:tabs>
        <w:spacing w:before="1"/>
        <w:ind w:right="226" w:firstLine="539"/>
        <w:jc w:val="both"/>
        <w:rPr>
          <w:sz w:val="24"/>
        </w:rPr>
      </w:pPr>
      <w:r>
        <w:rPr>
          <w:sz w:val="24"/>
        </w:rPr>
        <w:t>обогащение активного и потенциального словарного запаса, расширение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 речи грамматических средств для свободного выражения мыслей и чувств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адекватно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стилю общения;</w:t>
      </w:r>
    </w:p>
    <w:p w14:paraId="45A068B1" w14:textId="77777777" w:rsidR="00E04B42" w:rsidRDefault="00F91D11">
      <w:pPr>
        <w:pStyle w:val="a4"/>
        <w:numPr>
          <w:ilvl w:val="4"/>
          <w:numId w:val="145"/>
        </w:numPr>
        <w:tabs>
          <w:tab w:val="left" w:pos="1609"/>
        </w:tabs>
        <w:ind w:right="230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самосовершенствованию;</w:t>
      </w:r>
    </w:p>
    <w:p w14:paraId="35DD3242" w14:textId="77777777" w:rsidR="00E04B42" w:rsidRDefault="00F91D11">
      <w:pPr>
        <w:pStyle w:val="a4"/>
        <w:numPr>
          <w:ilvl w:val="4"/>
          <w:numId w:val="145"/>
        </w:numPr>
        <w:tabs>
          <w:tab w:val="left" w:pos="1561"/>
        </w:tabs>
        <w:ind w:right="233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ценность.</w:t>
      </w:r>
    </w:p>
    <w:p w14:paraId="01DDCD4C" w14:textId="77777777" w:rsidR="00E04B42" w:rsidRDefault="00F91D11">
      <w:pPr>
        <w:pStyle w:val="a3"/>
        <w:ind w:left="1225" w:firstLine="0"/>
      </w:pPr>
      <w:r>
        <w:t>Родная</w:t>
      </w:r>
      <w:r>
        <w:rPr>
          <w:spacing w:val="-4"/>
        </w:rPr>
        <w:t xml:space="preserve"> </w:t>
      </w:r>
      <w:r>
        <w:t>литература:</w:t>
      </w:r>
    </w:p>
    <w:p w14:paraId="35197C61" w14:textId="77777777" w:rsidR="00E04B42" w:rsidRDefault="00F91D11">
      <w:pPr>
        <w:pStyle w:val="a4"/>
        <w:numPr>
          <w:ilvl w:val="0"/>
          <w:numId w:val="138"/>
        </w:numPr>
        <w:tabs>
          <w:tab w:val="left" w:pos="1609"/>
        </w:tabs>
        <w:ind w:right="227" w:firstLine="539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многоаспектного диалога;</w:t>
      </w:r>
    </w:p>
    <w:p w14:paraId="2DC56FAE" w14:textId="77777777" w:rsidR="00E04B42" w:rsidRDefault="00F91D11">
      <w:pPr>
        <w:pStyle w:val="a4"/>
        <w:numPr>
          <w:ilvl w:val="0"/>
          <w:numId w:val="138"/>
        </w:numPr>
        <w:tabs>
          <w:tab w:val="left" w:pos="1518"/>
        </w:tabs>
        <w:ind w:right="225" w:firstLine="539"/>
        <w:jc w:val="both"/>
        <w:rPr>
          <w:sz w:val="24"/>
        </w:rPr>
      </w:pPr>
      <w:r>
        <w:rPr>
          <w:sz w:val="24"/>
        </w:rPr>
        <w:t>понимание родной литературы как одной из основных 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народа, как особого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0A5A39E9" w14:textId="77777777" w:rsidR="00E04B42" w:rsidRDefault="00F91D11">
      <w:pPr>
        <w:pStyle w:val="a4"/>
        <w:numPr>
          <w:ilvl w:val="0"/>
          <w:numId w:val="138"/>
        </w:numPr>
        <w:tabs>
          <w:tab w:val="left" w:pos="1653"/>
        </w:tabs>
        <w:spacing w:before="1"/>
        <w:ind w:right="224" w:firstLine="53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 языка на основе изучения выдающихся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и 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426C4F00" w14:textId="77777777" w:rsidR="00E04B42" w:rsidRDefault="00F91D11">
      <w:pPr>
        <w:pStyle w:val="a4"/>
        <w:numPr>
          <w:ilvl w:val="0"/>
          <w:numId w:val="138"/>
        </w:numPr>
        <w:tabs>
          <w:tab w:val="left" w:pos="1581"/>
        </w:tabs>
        <w:ind w:right="226" w:firstLine="53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 способного аргументировать свое мнение и оформлять его словесно в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 планировать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чтение;</w:t>
      </w:r>
    </w:p>
    <w:p w14:paraId="501F850C" w14:textId="77777777" w:rsidR="00E04B42" w:rsidRDefault="00F91D11">
      <w:pPr>
        <w:pStyle w:val="a4"/>
        <w:numPr>
          <w:ilvl w:val="0"/>
          <w:numId w:val="138"/>
        </w:numPr>
        <w:tabs>
          <w:tab w:val="left" w:pos="1564"/>
        </w:tabs>
        <w:ind w:right="230" w:firstLine="53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14:paraId="643FF33A" w14:textId="77777777" w:rsidR="00E04B42" w:rsidRDefault="00F91D11">
      <w:pPr>
        <w:pStyle w:val="a4"/>
        <w:numPr>
          <w:ilvl w:val="0"/>
          <w:numId w:val="138"/>
        </w:numPr>
        <w:tabs>
          <w:tab w:val="left" w:pos="1542"/>
        </w:tabs>
        <w:ind w:right="223" w:firstLine="539"/>
        <w:jc w:val="both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принципиальных отличий литературного художественного текста от научного,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делового, публицистического и т.п., формирование умений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29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художественную</w:t>
      </w:r>
    </w:p>
    <w:p w14:paraId="0462D80F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F075EB6" w14:textId="77777777" w:rsidR="00E04B42" w:rsidRDefault="00F91D11">
      <w:pPr>
        <w:pStyle w:val="a3"/>
        <w:spacing w:before="66"/>
        <w:ind w:firstLine="0"/>
        <w:jc w:val="left"/>
      </w:pPr>
      <w:r>
        <w:lastRenderedPageBreak/>
        <w:t>картину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осмысления.</w:t>
      </w:r>
    </w:p>
    <w:p w14:paraId="38C94CDA" w14:textId="77777777" w:rsidR="00E04B42" w:rsidRDefault="00E04B42">
      <w:pPr>
        <w:pStyle w:val="a3"/>
        <w:spacing w:before="7"/>
        <w:ind w:left="0" w:firstLine="0"/>
        <w:jc w:val="left"/>
      </w:pPr>
    </w:p>
    <w:p w14:paraId="1D960DC8" w14:textId="4E310EDD" w:rsidR="00E04B42" w:rsidRDefault="00F91D11">
      <w:pPr>
        <w:pStyle w:val="a4"/>
        <w:numPr>
          <w:ilvl w:val="3"/>
          <w:numId w:val="145"/>
        </w:numPr>
        <w:tabs>
          <w:tab w:val="left" w:pos="1466"/>
        </w:tabs>
        <w:spacing w:before="1" w:line="237" w:lineRule="auto"/>
        <w:ind w:left="1225" w:right="230" w:hanging="540"/>
        <w:jc w:val="left"/>
        <w:rPr>
          <w:sz w:val="24"/>
        </w:rPr>
      </w:pPr>
      <w:r>
        <w:rPr>
          <w:b/>
          <w:sz w:val="24"/>
        </w:rPr>
        <w:t xml:space="preserve">Иностранный язык (английский ). </w:t>
      </w:r>
      <w:r>
        <w:rPr>
          <w:sz w:val="24"/>
        </w:rPr>
        <w:t>Изучение предметной области "Иностранны</w:t>
      </w:r>
      <w:r w:rsidR="00AB6964">
        <w:rPr>
          <w:sz w:val="24"/>
        </w:rPr>
        <w:t>й</w:t>
      </w:r>
      <w:r>
        <w:rPr>
          <w:sz w:val="24"/>
        </w:rPr>
        <w:t xml:space="preserve"> язык" должно обеспечить: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58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4"/>
          <w:sz w:val="24"/>
        </w:rPr>
        <w:t xml:space="preserve"> </w:t>
      </w:r>
      <w:r>
        <w:rPr>
          <w:sz w:val="24"/>
        </w:rPr>
        <w:t>стран</w:t>
      </w:r>
      <w:r>
        <w:rPr>
          <w:spacing w:val="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языка,</w:t>
      </w:r>
    </w:p>
    <w:p w14:paraId="209B692E" w14:textId="77777777" w:rsidR="00E04B42" w:rsidRDefault="00F91D11">
      <w:pPr>
        <w:pStyle w:val="a3"/>
        <w:spacing w:before="1"/>
        <w:ind w:firstLine="0"/>
        <w:jc w:val="left"/>
      </w:pPr>
      <w:r>
        <w:t>воспитание</w:t>
      </w:r>
      <w:r>
        <w:rPr>
          <w:spacing w:val="30"/>
        </w:rPr>
        <w:t xml:space="preserve"> </w:t>
      </w:r>
      <w:r>
        <w:t>ценностного</w:t>
      </w:r>
      <w:r>
        <w:rPr>
          <w:spacing w:val="32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иностранному</w:t>
      </w:r>
      <w:r>
        <w:rPr>
          <w:spacing w:val="27"/>
        </w:rPr>
        <w:t xml:space="preserve"> </w:t>
      </w:r>
      <w:r>
        <w:t>языку</w:t>
      </w:r>
      <w:r>
        <w:rPr>
          <w:spacing w:val="26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инструменту</w:t>
      </w:r>
      <w:r>
        <w:rPr>
          <w:spacing w:val="26"/>
        </w:rPr>
        <w:t xml:space="preserve"> </w:t>
      </w:r>
      <w:r>
        <w:t>познания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5"/>
        </w:rPr>
        <w:t xml:space="preserve"> </w:t>
      </w:r>
      <w:r>
        <w:t>людьми и</w:t>
      </w:r>
      <w:r>
        <w:rPr>
          <w:spacing w:val="-1"/>
        </w:rPr>
        <w:t xml:space="preserve"> </w:t>
      </w:r>
      <w:r>
        <w:t>народами;</w:t>
      </w:r>
    </w:p>
    <w:p w14:paraId="051ED40B" w14:textId="77777777" w:rsidR="00E04B42" w:rsidRDefault="00F91D11">
      <w:pPr>
        <w:pStyle w:val="a3"/>
        <w:ind w:right="230" w:firstLine="539"/>
      </w:pPr>
      <w:r>
        <w:t>осознание тесной связи между овладением иностранными языками и личностным,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ростом;</w:t>
      </w:r>
    </w:p>
    <w:p w14:paraId="0AB964AB" w14:textId="77777777" w:rsidR="00E04B42" w:rsidRDefault="00F91D11">
      <w:pPr>
        <w:pStyle w:val="a3"/>
        <w:ind w:right="233" w:firstLine="539"/>
      </w:pPr>
      <w:r>
        <w:t>формирование коммуникативной иноязычной компетенции (говорение, аудирование,</w:t>
      </w:r>
      <w:r>
        <w:rPr>
          <w:spacing w:val="-57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письмо),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самореализации;</w:t>
      </w:r>
    </w:p>
    <w:p w14:paraId="0557B038" w14:textId="77777777" w:rsidR="00E04B42" w:rsidRDefault="00F91D11">
      <w:pPr>
        <w:pStyle w:val="a3"/>
        <w:ind w:right="222" w:firstLine="539"/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культуры владения иностранным языком в соответствии с требованиями к</w:t>
      </w:r>
      <w:r>
        <w:rPr>
          <w:spacing w:val="1"/>
        </w:rPr>
        <w:t xml:space="preserve"> </w:t>
      </w:r>
      <w:r>
        <w:t>нормам 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речи, правилами</w:t>
      </w:r>
      <w:r>
        <w:rPr>
          <w:spacing w:val="-3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100FFB62" w14:textId="77D7D4C5" w:rsidR="00E04B42" w:rsidRDefault="00F91D11">
      <w:pPr>
        <w:pStyle w:val="a3"/>
        <w:spacing w:before="1"/>
        <w:ind w:right="223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"Иностранны</w:t>
      </w:r>
      <w:r w:rsidR="00AB6964">
        <w:t>й</w:t>
      </w:r>
      <w:r>
        <w:rPr>
          <w:spacing w:val="6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должны отражать:</w:t>
      </w:r>
    </w:p>
    <w:p w14:paraId="502BAA6E" w14:textId="77777777" w:rsidR="00E04B42" w:rsidRDefault="00F91D11">
      <w:pPr>
        <w:pStyle w:val="a4"/>
        <w:numPr>
          <w:ilvl w:val="4"/>
          <w:numId w:val="145"/>
        </w:numPr>
        <w:tabs>
          <w:tab w:val="left" w:pos="1576"/>
        </w:tabs>
        <w:ind w:right="226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 оптимизма и выраженной личностной позиции в восприятии мира,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 на основе знакомства с жизнью своих сверстников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иноязычной компетентности;</w:t>
      </w:r>
    </w:p>
    <w:p w14:paraId="363610E8" w14:textId="77777777" w:rsidR="00E04B42" w:rsidRDefault="00F91D11">
      <w:pPr>
        <w:pStyle w:val="a4"/>
        <w:numPr>
          <w:ilvl w:val="4"/>
          <w:numId w:val="145"/>
        </w:numPr>
        <w:tabs>
          <w:tab w:val="left" w:pos="1499"/>
        </w:tabs>
        <w:ind w:right="228" w:firstLine="539"/>
        <w:jc w:val="both"/>
        <w:rPr>
          <w:sz w:val="24"/>
        </w:rPr>
      </w:pPr>
      <w:r>
        <w:rPr>
          <w:sz w:val="24"/>
        </w:rPr>
        <w:t>формирование и совершенствование иноязычной коммуникативной 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и систематизацию знаний о языке, расширение лингвистического кругозора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14:paraId="5333710B" w14:textId="77777777" w:rsidR="00E04B42" w:rsidRDefault="00F91D11">
      <w:pPr>
        <w:pStyle w:val="a4"/>
        <w:numPr>
          <w:ilvl w:val="4"/>
          <w:numId w:val="145"/>
        </w:numPr>
        <w:tabs>
          <w:tab w:val="left" w:pos="1486"/>
        </w:tabs>
        <w:ind w:left="1485" w:hanging="261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допорогового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компетенции;</w:t>
      </w:r>
    </w:p>
    <w:p w14:paraId="778487E3" w14:textId="77777777" w:rsidR="00E04B42" w:rsidRDefault="00F91D11">
      <w:pPr>
        <w:pStyle w:val="a4"/>
        <w:numPr>
          <w:ilvl w:val="4"/>
          <w:numId w:val="145"/>
        </w:numPr>
        <w:tabs>
          <w:tab w:val="left" w:pos="1501"/>
        </w:tabs>
        <w:ind w:right="223" w:firstLine="539"/>
        <w:jc w:val="both"/>
        <w:rPr>
          <w:sz w:val="24"/>
        </w:rPr>
      </w:pPr>
      <w:r>
        <w:rPr>
          <w:sz w:val="24"/>
        </w:rPr>
        <w:t>создание основы для формирования интереса к совершенствованию 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владения изучаемым иностранным языком, в том числе на основе самонаблюдения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второго/третьего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как средства получения информации, позволяющего расширять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областях.".</w:t>
      </w:r>
    </w:p>
    <w:p w14:paraId="325E07F3" w14:textId="77777777" w:rsidR="00E04B42" w:rsidRDefault="00E04B42">
      <w:pPr>
        <w:pStyle w:val="a3"/>
        <w:spacing w:before="5"/>
        <w:ind w:left="0" w:firstLine="0"/>
        <w:jc w:val="left"/>
      </w:pPr>
    </w:p>
    <w:p w14:paraId="5C63D21D" w14:textId="77777777" w:rsidR="00E04B42" w:rsidRDefault="00F91D11">
      <w:pPr>
        <w:pStyle w:val="2"/>
        <w:spacing w:line="240" w:lineRule="auto"/>
        <w:ind w:right="5367"/>
        <w:jc w:val="left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Говорение. Диалогическая 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7C807E65" w14:textId="77777777" w:rsidR="00E04B42" w:rsidRDefault="00F91D11">
      <w:pPr>
        <w:pStyle w:val="a4"/>
        <w:numPr>
          <w:ilvl w:val="5"/>
          <w:numId w:val="145"/>
        </w:numPr>
        <w:tabs>
          <w:tab w:val="left" w:pos="1679"/>
        </w:tabs>
        <w:ind w:right="223" w:firstLine="707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диалог–-расспрос,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действию;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 w14:paraId="687DDD0E" w14:textId="77777777" w:rsidR="00E04B42" w:rsidRDefault="00F91D11">
      <w:pPr>
        <w:pStyle w:val="2"/>
        <w:spacing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F963F5F" w14:textId="77777777" w:rsidR="00E04B42" w:rsidRDefault="00F91D11">
      <w:pPr>
        <w:pStyle w:val="a4"/>
        <w:numPr>
          <w:ilvl w:val="5"/>
          <w:numId w:val="145"/>
        </w:numPr>
        <w:tabs>
          <w:tab w:val="left" w:pos="1679"/>
        </w:tabs>
        <w:spacing w:line="292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мнениями;</w:t>
      </w:r>
    </w:p>
    <w:p w14:paraId="0209FED3" w14:textId="77777777" w:rsidR="00E04B42" w:rsidRDefault="00F91D11">
      <w:pPr>
        <w:pStyle w:val="a4"/>
        <w:numPr>
          <w:ilvl w:val="5"/>
          <w:numId w:val="145"/>
        </w:numPr>
        <w:tabs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интервью;</w:t>
      </w:r>
    </w:p>
    <w:p w14:paraId="548199ED" w14:textId="77777777" w:rsidR="00E04B42" w:rsidRDefault="00F91D11">
      <w:pPr>
        <w:pStyle w:val="a4"/>
        <w:numPr>
          <w:ilvl w:val="5"/>
          <w:numId w:val="145"/>
        </w:numPr>
        <w:tabs>
          <w:tab w:val="left" w:pos="1679"/>
        </w:tabs>
        <w:spacing w:before="1"/>
        <w:ind w:left="1678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диалог-расспрос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</w:p>
    <w:p w14:paraId="0AFAF890" w14:textId="77777777" w:rsidR="00E04B42" w:rsidRDefault="00E04B42">
      <w:pPr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91E6029" w14:textId="77777777" w:rsidR="00E04B42" w:rsidRDefault="00F91D11">
      <w:pPr>
        <w:spacing w:line="273" w:lineRule="exact"/>
        <w:ind w:left="685"/>
        <w:rPr>
          <w:i/>
          <w:sz w:val="24"/>
        </w:rPr>
      </w:pPr>
      <w:r>
        <w:rPr>
          <w:i/>
          <w:spacing w:val="-1"/>
          <w:sz w:val="24"/>
        </w:rPr>
        <w:lastRenderedPageBreak/>
        <w:t>т.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д.).</w:t>
      </w:r>
    </w:p>
    <w:p w14:paraId="7D5BF968" w14:textId="77777777" w:rsidR="00E04B42" w:rsidRDefault="00F91D11">
      <w:pPr>
        <w:pStyle w:val="a3"/>
        <w:spacing w:before="1"/>
        <w:ind w:left="0" w:firstLine="0"/>
        <w:jc w:val="left"/>
        <w:rPr>
          <w:i/>
        </w:rPr>
      </w:pPr>
      <w:r>
        <w:br w:type="column"/>
      </w:r>
    </w:p>
    <w:p w14:paraId="4C7BF5EE" w14:textId="77777777" w:rsidR="00E04B42" w:rsidRDefault="00F91D11">
      <w:pPr>
        <w:pStyle w:val="2"/>
        <w:spacing w:before="1" w:line="240" w:lineRule="auto"/>
        <w:ind w:left="55" w:right="5199"/>
        <w:jc w:val="left"/>
      </w:pPr>
      <w:r>
        <w:t>Говорение.</w:t>
      </w:r>
      <w:r>
        <w:rPr>
          <w:spacing w:val="-7"/>
        </w:rPr>
        <w:t xml:space="preserve"> </w:t>
      </w:r>
      <w:r>
        <w:t>Монологическая</w:t>
      </w:r>
      <w:r>
        <w:rPr>
          <w:spacing w:val="-6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4A967BB5" w14:textId="77777777" w:rsidR="00E04B42" w:rsidRDefault="00F91D11">
      <w:pPr>
        <w:pStyle w:val="a4"/>
        <w:numPr>
          <w:ilvl w:val="0"/>
          <w:numId w:val="142"/>
        </w:numPr>
        <w:tabs>
          <w:tab w:val="left" w:pos="342"/>
          <w:tab w:val="left" w:pos="1336"/>
        </w:tabs>
        <w:spacing w:line="291" w:lineRule="exact"/>
        <w:ind w:left="341" w:hanging="287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связное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монологическое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высказывание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опорой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5"/>
          <w:sz w:val="24"/>
        </w:rPr>
        <w:t xml:space="preserve"> </w:t>
      </w:r>
      <w:r>
        <w:rPr>
          <w:sz w:val="24"/>
        </w:rPr>
        <w:t>зрительную</w:t>
      </w:r>
    </w:p>
    <w:p w14:paraId="0A14BD34" w14:textId="77777777" w:rsidR="00E04B42" w:rsidRDefault="00E04B42">
      <w:pPr>
        <w:spacing w:line="291" w:lineRule="exact"/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num="2" w:space="720" w:equalWidth="0">
            <w:col w:w="1298" w:space="40"/>
            <w:col w:w="8932"/>
          </w:cols>
        </w:sectPr>
      </w:pPr>
    </w:p>
    <w:p w14:paraId="58AB1D53" w14:textId="77777777" w:rsidR="00E04B42" w:rsidRDefault="00F91D11">
      <w:pPr>
        <w:pStyle w:val="a3"/>
        <w:ind w:right="215" w:firstLine="0"/>
        <w:jc w:val="left"/>
      </w:pPr>
      <w:r>
        <w:lastRenderedPageBreak/>
        <w:t>наглядность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освоенной</w:t>
      </w:r>
      <w:r>
        <w:rPr>
          <w:spacing w:val="-1"/>
        </w:rPr>
        <w:t xml:space="preserve"> </w:t>
      </w:r>
      <w:r>
        <w:t>тематики;</w:t>
      </w:r>
    </w:p>
    <w:p w14:paraId="3790E427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1" w:line="237" w:lineRule="auto"/>
        <w:ind w:right="233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6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и/или</w:t>
      </w:r>
      <w:r>
        <w:rPr>
          <w:spacing w:val="14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опору</w:t>
      </w:r>
      <w:r>
        <w:rPr>
          <w:spacing w:val="-6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план, вопросы);</w:t>
      </w:r>
    </w:p>
    <w:p w14:paraId="4C8D6E54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/>
        <w:ind w:left="1678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14:paraId="68CE7543" w14:textId="77777777" w:rsidR="00E04B42" w:rsidRDefault="00E04B42">
      <w:pPr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space="720"/>
        </w:sectPr>
      </w:pPr>
    </w:p>
    <w:p w14:paraId="537588FE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88"/>
        <w:ind w:right="229" w:firstLine="707"/>
        <w:jc w:val="left"/>
        <w:rPr>
          <w:sz w:val="24"/>
        </w:rPr>
      </w:pPr>
      <w:r>
        <w:rPr>
          <w:sz w:val="24"/>
        </w:rPr>
        <w:lastRenderedPageBreak/>
        <w:t>передавать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без</w:t>
      </w:r>
      <w:r>
        <w:rPr>
          <w:spacing w:val="28"/>
          <w:sz w:val="24"/>
        </w:rPr>
        <w:t xml:space="preserve"> </w:t>
      </w:r>
      <w:r>
        <w:rPr>
          <w:sz w:val="24"/>
        </w:rPr>
        <w:t>опоры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 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слова/ план/ вопросы;</w:t>
      </w:r>
    </w:p>
    <w:p w14:paraId="5F156990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4" w:line="237" w:lineRule="auto"/>
        <w:ind w:right="230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картинку/</w:t>
      </w:r>
      <w:r>
        <w:rPr>
          <w:spacing w:val="41"/>
          <w:sz w:val="24"/>
        </w:rPr>
        <w:t xml:space="preserve"> </w:t>
      </w:r>
      <w:r>
        <w:rPr>
          <w:sz w:val="24"/>
        </w:rPr>
        <w:t>фото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без</w:t>
      </w:r>
      <w:r>
        <w:rPr>
          <w:spacing w:val="42"/>
          <w:sz w:val="24"/>
        </w:rPr>
        <w:t xml:space="preserve"> </w:t>
      </w:r>
      <w:r>
        <w:rPr>
          <w:sz w:val="24"/>
        </w:rPr>
        <w:t>опоры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41"/>
          <w:sz w:val="24"/>
        </w:rPr>
        <w:t xml:space="preserve"> </w:t>
      </w:r>
      <w:r>
        <w:rPr>
          <w:sz w:val="24"/>
        </w:rPr>
        <w:t>слова/</w:t>
      </w:r>
      <w:r>
        <w:rPr>
          <w:spacing w:val="41"/>
          <w:sz w:val="24"/>
        </w:rPr>
        <w:t xml:space="preserve"> </w:t>
      </w:r>
      <w:r>
        <w:rPr>
          <w:sz w:val="24"/>
        </w:rPr>
        <w:t>план/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вопросы.</w:t>
      </w:r>
    </w:p>
    <w:p w14:paraId="537FABBA" w14:textId="77777777" w:rsidR="00E04B42" w:rsidRDefault="00F91D11">
      <w:pPr>
        <w:pStyle w:val="2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63EBE66B" w14:textId="77777777" w:rsidR="00E04B42" w:rsidRDefault="00F91D11">
      <w:pPr>
        <w:pStyle w:val="a4"/>
        <w:numPr>
          <w:ilvl w:val="1"/>
          <w:numId w:val="142"/>
        </w:numPr>
        <w:tabs>
          <w:tab w:val="left" w:pos="1817"/>
          <w:tab w:val="left" w:pos="1818"/>
        </w:tabs>
        <w:spacing w:line="292" w:lineRule="exact"/>
        <w:ind w:left="1818" w:hanging="425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прочитанного;</w:t>
      </w:r>
    </w:p>
    <w:p w14:paraId="6BF38DA1" w14:textId="77777777" w:rsidR="00E04B42" w:rsidRDefault="00F91D11">
      <w:pPr>
        <w:pStyle w:val="a4"/>
        <w:numPr>
          <w:ilvl w:val="1"/>
          <w:numId w:val="142"/>
        </w:numPr>
        <w:tabs>
          <w:tab w:val="left" w:pos="1817"/>
          <w:tab w:val="left" w:pos="1818"/>
        </w:tabs>
        <w:spacing w:before="2" w:line="237" w:lineRule="auto"/>
        <w:ind w:right="225" w:firstLine="707"/>
        <w:jc w:val="left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прочитанного/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прослушанного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аргументировать свое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прочитанному/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прослушанному;</w:t>
      </w:r>
    </w:p>
    <w:p w14:paraId="798D55DE" w14:textId="77777777" w:rsidR="00E04B42" w:rsidRDefault="00F91D11">
      <w:pPr>
        <w:pStyle w:val="a4"/>
        <w:numPr>
          <w:ilvl w:val="1"/>
          <w:numId w:val="142"/>
        </w:numPr>
        <w:tabs>
          <w:tab w:val="left" w:pos="1817"/>
          <w:tab w:val="left" w:pos="1818"/>
        </w:tabs>
        <w:spacing w:before="4" w:line="237" w:lineRule="auto"/>
        <w:ind w:right="232" w:firstLine="707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предложенной ситуацией общения;</w:t>
      </w:r>
    </w:p>
    <w:p w14:paraId="3E241392" w14:textId="77777777" w:rsidR="00E04B42" w:rsidRDefault="00F91D11">
      <w:pPr>
        <w:pStyle w:val="a4"/>
        <w:numPr>
          <w:ilvl w:val="1"/>
          <w:numId w:val="142"/>
        </w:numPr>
        <w:tabs>
          <w:tab w:val="left" w:pos="1817"/>
          <w:tab w:val="left" w:pos="1818"/>
        </w:tabs>
        <w:spacing w:before="5" w:line="237" w:lineRule="auto"/>
        <w:ind w:right="224" w:firstLine="707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п.);</w:t>
      </w:r>
    </w:p>
    <w:p w14:paraId="090F8D80" w14:textId="77777777" w:rsidR="00E04B42" w:rsidRDefault="00F91D11">
      <w:pPr>
        <w:pStyle w:val="a4"/>
        <w:numPr>
          <w:ilvl w:val="1"/>
          <w:numId w:val="142"/>
        </w:numPr>
        <w:tabs>
          <w:tab w:val="left" w:pos="1817"/>
          <w:tab w:val="left" w:pos="1818"/>
        </w:tabs>
        <w:spacing w:before="2"/>
        <w:ind w:left="1817" w:hanging="425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работы.</w:t>
      </w:r>
    </w:p>
    <w:p w14:paraId="34B42996" w14:textId="77777777" w:rsidR="00E04B42" w:rsidRDefault="00F91D11">
      <w:pPr>
        <w:pStyle w:val="2"/>
        <w:spacing w:before="4" w:line="240" w:lineRule="auto"/>
        <w:ind w:right="6458"/>
        <w:jc w:val="left"/>
      </w:pPr>
      <w:r>
        <w:t>Аудирование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14:paraId="7EAC4145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line="237" w:lineRule="auto"/>
        <w:ind w:right="232" w:firstLine="707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содержащих некоторое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14:paraId="3150F5D8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5" w:line="237" w:lineRule="auto"/>
        <w:ind w:right="235" w:firstLine="707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аутентичных текстах, содержащих как изученные языковые явления,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14:paraId="09F42A07" w14:textId="77777777" w:rsidR="00E04B42" w:rsidRDefault="00F91D11">
      <w:pPr>
        <w:pStyle w:val="2"/>
        <w:spacing w:before="7" w:line="275" w:lineRule="exac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76FCF7C0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line="292" w:lineRule="exact"/>
        <w:ind w:left="1678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14:paraId="61B97D34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 w:line="237" w:lineRule="auto"/>
        <w:ind w:right="228" w:firstLine="707"/>
        <w:rPr>
          <w:i/>
          <w:sz w:val="24"/>
        </w:rPr>
      </w:pPr>
      <w:r>
        <w:rPr>
          <w:i/>
          <w:sz w:val="24"/>
        </w:rPr>
        <w:t>использовать контекстуальную или языковую догадку при восприятии на слух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</w:p>
    <w:p w14:paraId="240528DB" w14:textId="77777777" w:rsidR="00E04B42" w:rsidRDefault="00F91D11">
      <w:pPr>
        <w:pStyle w:val="2"/>
        <w:spacing w:before="5" w:line="240" w:lineRule="auto"/>
        <w:jc w:val="left"/>
      </w:pPr>
      <w:r>
        <w:t>Чтение</w:t>
      </w:r>
    </w:p>
    <w:p w14:paraId="74FD21C9" w14:textId="77777777" w:rsidR="00E04B42" w:rsidRDefault="00F91D11">
      <w:pPr>
        <w:spacing w:line="275" w:lineRule="exact"/>
        <w:ind w:left="139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14:paraId="2E06201F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1" w:line="237" w:lineRule="auto"/>
        <w:ind w:right="225" w:firstLine="70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 неизученные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14:paraId="3C0B01BB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/>
        <w:ind w:right="229" w:firstLine="707"/>
        <w:rPr>
          <w:sz w:val="24"/>
        </w:rPr>
      </w:pPr>
      <w:r>
        <w:rPr>
          <w:sz w:val="24"/>
        </w:rPr>
        <w:t>читать и находить в несложных аутентичных текстах, содержащих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 языковые явления, нужную/интересующую/ запрашиваемую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0D4E2CD1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4" w:line="237" w:lineRule="auto"/>
        <w:ind w:right="230" w:firstLine="707"/>
        <w:rPr>
          <w:sz w:val="24"/>
        </w:rPr>
      </w:pPr>
      <w:r>
        <w:rPr>
          <w:sz w:val="24"/>
        </w:rPr>
        <w:t>читать и полностью понимать несложные аутентичные тексты, 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14:paraId="0B1A0527" w14:textId="77777777" w:rsidR="00E04B42" w:rsidRDefault="00F91D11">
      <w:pPr>
        <w:pStyle w:val="a4"/>
        <w:numPr>
          <w:ilvl w:val="1"/>
          <w:numId w:val="142"/>
        </w:numPr>
        <w:tabs>
          <w:tab w:val="left" w:pos="1739"/>
        </w:tabs>
        <w:spacing w:before="5" w:line="237" w:lineRule="auto"/>
        <w:ind w:right="229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прочитанного.</w:t>
      </w:r>
    </w:p>
    <w:p w14:paraId="004457A1" w14:textId="77777777" w:rsidR="00E04B42" w:rsidRDefault="00F91D11">
      <w:pPr>
        <w:pStyle w:val="2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58E26047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1" w:line="237" w:lineRule="auto"/>
        <w:ind w:right="226" w:firstLine="707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несложном аутентичном тексте;</w:t>
      </w:r>
    </w:p>
    <w:p w14:paraId="7F9464C0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4" w:line="237" w:lineRule="auto"/>
        <w:ind w:right="228" w:firstLine="707"/>
        <w:rPr>
          <w:i/>
          <w:sz w:val="24"/>
        </w:rPr>
      </w:pPr>
      <w:r>
        <w:rPr>
          <w:i/>
          <w:sz w:val="24"/>
        </w:rPr>
        <w:t>восстанавливать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разрозненных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абзацев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выпущенных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фрагментов.</w:t>
      </w:r>
    </w:p>
    <w:p w14:paraId="7AEA039F" w14:textId="77777777" w:rsidR="00E04B42" w:rsidRDefault="00F91D11">
      <w:pPr>
        <w:pStyle w:val="2"/>
        <w:spacing w:before="5" w:line="240" w:lineRule="auto"/>
        <w:ind w:right="6459"/>
      </w:pPr>
      <w:r>
        <w:t>Письменная речь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14:paraId="7E99DDEC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line="237" w:lineRule="auto"/>
        <w:ind w:right="229" w:firstLine="707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пол, возраст,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национальность, 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14:paraId="6FE3ADFA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4" w:line="237" w:lineRule="auto"/>
        <w:ind w:right="230" w:firstLine="707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 формул речевого этикета, принятых в стране изучаемого языка,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адрес);</w:t>
      </w:r>
    </w:p>
    <w:p w14:paraId="0C964AC8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6"/>
        <w:ind w:right="224" w:firstLine="707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письмо-стимул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принятых в стране изучаемого языка: сообщать краткие сведения о себе</w:t>
      </w:r>
      <w:r>
        <w:rPr>
          <w:spacing w:val="1"/>
          <w:sz w:val="24"/>
        </w:rPr>
        <w:t xml:space="preserve"> </w:t>
      </w:r>
      <w:r>
        <w:rPr>
          <w:sz w:val="24"/>
        </w:rPr>
        <w:t>и запрашивать аналогичную информацию о друге по переписке; выражать 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совет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 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100–120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адрес);</w:t>
      </w:r>
    </w:p>
    <w:p w14:paraId="7CBF90FA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5C29BB1C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88"/>
        <w:ind w:left="1678"/>
        <w:jc w:val="left"/>
        <w:rPr>
          <w:sz w:val="24"/>
        </w:rPr>
      </w:pPr>
      <w:r>
        <w:rPr>
          <w:sz w:val="24"/>
        </w:rPr>
        <w:lastRenderedPageBreak/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образец/</w:t>
      </w:r>
      <w:r>
        <w:rPr>
          <w:spacing w:val="-4"/>
          <w:sz w:val="24"/>
        </w:rPr>
        <w:t xml:space="preserve"> </w:t>
      </w:r>
      <w:r>
        <w:rPr>
          <w:sz w:val="24"/>
        </w:rPr>
        <w:t>план.</w:t>
      </w:r>
    </w:p>
    <w:p w14:paraId="47FBF76A" w14:textId="77777777" w:rsidR="00E04B42" w:rsidRDefault="00F91D11">
      <w:pPr>
        <w:pStyle w:val="2"/>
        <w:spacing w:before="4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284F79F9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1" w:line="237" w:lineRule="auto"/>
        <w:ind w:right="227" w:firstLine="707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высказываниях;</w:t>
      </w:r>
    </w:p>
    <w:p w14:paraId="0C06FE7B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  <w:tab w:val="left" w:pos="2657"/>
          <w:tab w:val="left" w:pos="4195"/>
          <w:tab w:val="left" w:pos="5154"/>
          <w:tab w:val="left" w:pos="6157"/>
          <w:tab w:val="left" w:pos="7777"/>
          <w:tab w:val="left" w:pos="8556"/>
          <w:tab w:val="left" w:pos="8891"/>
          <w:tab w:val="left" w:pos="9796"/>
        </w:tabs>
        <w:spacing w:before="5" w:line="237" w:lineRule="auto"/>
        <w:ind w:right="229" w:firstLine="707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z w:val="24"/>
        </w:rPr>
        <w:tab/>
        <w:t>электронное</w:t>
      </w:r>
      <w:r>
        <w:rPr>
          <w:i/>
          <w:sz w:val="24"/>
        </w:rPr>
        <w:tab/>
        <w:t>письмо</w:t>
      </w:r>
      <w:r>
        <w:rPr>
          <w:i/>
          <w:sz w:val="24"/>
        </w:rPr>
        <w:tab/>
        <w:t>(e-mail)</w:t>
      </w:r>
      <w:r>
        <w:rPr>
          <w:i/>
          <w:sz w:val="24"/>
        </w:rPr>
        <w:tab/>
        <w:t>зарубежному</w:t>
      </w:r>
      <w:r>
        <w:rPr>
          <w:i/>
          <w:sz w:val="24"/>
        </w:rPr>
        <w:tab/>
        <w:t>другу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ответ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письмо-стимул;</w:t>
      </w:r>
    </w:p>
    <w:p w14:paraId="035D70EE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план/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тезисы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сообщения;</w:t>
      </w:r>
    </w:p>
    <w:p w14:paraId="32C20F70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59D6FF46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 w:line="237" w:lineRule="auto"/>
        <w:ind w:right="228" w:firstLine="707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14:paraId="280BF420" w14:textId="77777777" w:rsidR="00E04B42" w:rsidRDefault="00F91D11">
      <w:pPr>
        <w:pStyle w:val="2"/>
        <w:spacing w:before="5" w:line="240" w:lineRule="auto"/>
        <w:ind w:right="3514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14:paraId="6DA14557" w14:textId="77777777" w:rsidR="00E04B42" w:rsidRDefault="00F91D11">
      <w:pPr>
        <w:spacing w:line="275" w:lineRule="exact"/>
        <w:ind w:left="1393"/>
        <w:jc w:val="both"/>
        <w:rPr>
          <w:b/>
          <w:sz w:val="24"/>
        </w:rPr>
      </w:pPr>
      <w:r>
        <w:rPr>
          <w:b/>
          <w:sz w:val="24"/>
        </w:rPr>
        <w:t>Выпускник научится:</w:t>
      </w:r>
    </w:p>
    <w:p w14:paraId="5EEE1304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14:paraId="6E5C5665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3" w:line="237" w:lineRule="auto"/>
        <w:ind w:right="229" w:firstLine="707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восклицательного предложения;</w:t>
      </w:r>
    </w:p>
    <w:p w14:paraId="676B47A4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8" w:line="237" w:lineRule="auto"/>
        <w:ind w:right="233" w:firstLine="707"/>
        <w:rPr>
          <w:sz w:val="24"/>
        </w:rPr>
      </w:pPr>
      <w:r>
        <w:rPr>
          <w:sz w:val="24"/>
        </w:rPr>
        <w:t>расставлять в личном письме знаки препинания, диктуемые его форматом,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нормами, 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 языка.</w:t>
      </w:r>
    </w:p>
    <w:p w14:paraId="19A84E99" w14:textId="77777777" w:rsidR="00E04B42" w:rsidRDefault="00F91D11">
      <w:pPr>
        <w:pStyle w:val="2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68DC0C43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1" w:line="237" w:lineRule="auto"/>
        <w:ind w:right="227" w:firstLine="707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транскрипцию.</w:t>
      </w:r>
    </w:p>
    <w:p w14:paraId="5CCF4785" w14:textId="77777777" w:rsidR="00E04B42" w:rsidRDefault="00F91D11">
      <w:pPr>
        <w:pStyle w:val="2"/>
        <w:spacing w:before="4" w:line="240" w:lineRule="auto"/>
        <w:ind w:right="5820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16F7A9B6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1" w:line="237" w:lineRule="auto"/>
        <w:ind w:right="232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слух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38"/>
          <w:sz w:val="24"/>
        </w:rPr>
        <w:t xml:space="preserve"> </w:t>
      </w:r>
      <w:r>
        <w:rPr>
          <w:sz w:val="24"/>
        </w:rPr>
        <w:t>без</w:t>
      </w:r>
      <w:r>
        <w:rPr>
          <w:spacing w:val="38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36367047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14:paraId="617E205E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14:paraId="3EACA86A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14:paraId="00C5C46D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ind w:right="228" w:firstLine="707"/>
        <w:rPr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 специальный, альтернативный и разделительный вопросы), в том числе,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отсутствия фразового ударения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 словах.</w:t>
      </w:r>
    </w:p>
    <w:p w14:paraId="3E0D3BE0" w14:textId="77777777" w:rsidR="00E04B42" w:rsidRDefault="00F91D11">
      <w:pPr>
        <w:pStyle w:val="2"/>
        <w:spacing w:before="1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1CBED5A6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line="292" w:lineRule="exact"/>
        <w:ind w:left="1678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интонации;</w:t>
      </w:r>
    </w:p>
    <w:p w14:paraId="6016F501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 w:line="237" w:lineRule="auto"/>
        <w:ind w:right="223" w:firstLine="707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британские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высказываниях.</w:t>
      </w:r>
    </w:p>
    <w:p w14:paraId="6BC20DF0" w14:textId="77777777" w:rsidR="00E04B42" w:rsidRDefault="00F91D11">
      <w:pPr>
        <w:pStyle w:val="2"/>
        <w:spacing w:before="5" w:line="240" w:lineRule="auto"/>
        <w:ind w:right="5979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0E9DA395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line="237" w:lineRule="auto"/>
        <w:ind w:right="222" w:firstLine="707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 словосочетания, реплики-клише речевого этикета), в том числе многозначные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 основной школы;</w:t>
      </w:r>
    </w:p>
    <w:p w14:paraId="5099341D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5"/>
        <w:ind w:right="224" w:firstLine="707"/>
        <w:rPr>
          <w:sz w:val="24"/>
        </w:rPr>
      </w:pPr>
      <w:r>
        <w:rPr>
          <w:sz w:val="24"/>
        </w:rPr>
        <w:t>употреблять в устной и письменной речи в их основном значении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 словосочетания, реплики-клише речевого этикета),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многозначные, в пределах тематики основной школы в соответствии с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20712417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ind w:right="230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сочетаемости;</w:t>
      </w:r>
    </w:p>
    <w:p w14:paraId="2F823AE2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3" w:line="237" w:lineRule="auto"/>
        <w:ind w:right="227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14:paraId="3219B03E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1E8B0095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88"/>
        <w:ind w:right="231" w:firstLine="707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9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задачей:</w:t>
      </w:r>
    </w:p>
    <w:p w14:paraId="55A22799" w14:textId="77777777" w:rsidR="00E04B42" w:rsidRDefault="00F91D11">
      <w:pPr>
        <w:pStyle w:val="a4"/>
        <w:numPr>
          <w:ilvl w:val="0"/>
          <w:numId w:val="137"/>
        </w:numPr>
        <w:tabs>
          <w:tab w:val="left" w:pos="1679"/>
        </w:tabs>
        <w:spacing w:line="276" w:lineRule="exact"/>
        <w:ind w:left="1678"/>
        <w:rPr>
          <w:sz w:val="24"/>
        </w:rPr>
      </w:pP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dis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mis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re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ze</w:t>
      </w:r>
      <w:r>
        <w:rPr>
          <w:sz w:val="24"/>
        </w:rPr>
        <w:t>/-</w:t>
      </w:r>
      <w:r>
        <w:rPr>
          <w:i/>
          <w:sz w:val="24"/>
        </w:rPr>
        <w:t>ise</w:t>
      </w:r>
      <w:r>
        <w:rPr>
          <w:sz w:val="24"/>
        </w:rPr>
        <w:t>;</w:t>
      </w:r>
    </w:p>
    <w:p w14:paraId="48D5FFC2" w14:textId="77777777" w:rsidR="00E04B42" w:rsidRDefault="00F91D11">
      <w:pPr>
        <w:pStyle w:val="a4"/>
        <w:numPr>
          <w:ilvl w:val="0"/>
          <w:numId w:val="137"/>
        </w:numPr>
        <w:tabs>
          <w:tab w:val="left" w:pos="1679"/>
        </w:tabs>
        <w:ind w:left="1678"/>
        <w:rPr>
          <w:sz w:val="24"/>
        </w:rPr>
      </w:pPr>
      <w:r>
        <w:rPr>
          <w:sz w:val="24"/>
        </w:rPr>
        <w:t>имена</w:t>
      </w:r>
      <w:r>
        <w:rPr>
          <w:spacing w:val="28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or</w:t>
      </w:r>
      <w:r>
        <w:rPr>
          <w:sz w:val="24"/>
        </w:rPr>
        <w:t>/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er</w:t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ist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sion</w:t>
      </w:r>
      <w:r>
        <w:rPr>
          <w:sz w:val="24"/>
        </w:rPr>
        <w:t>/-</w:t>
      </w:r>
      <w:r>
        <w:rPr>
          <w:i/>
          <w:sz w:val="24"/>
        </w:rPr>
        <w:t>tion</w:t>
      </w:r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nce</w:t>
      </w:r>
      <w:r>
        <w:rPr>
          <w:sz w:val="24"/>
        </w:rPr>
        <w:t>/-</w:t>
      </w:r>
    </w:p>
    <w:p w14:paraId="54C193E3" w14:textId="77777777" w:rsidR="00E04B42" w:rsidRPr="00A77CE1" w:rsidRDefault="00F91D11">
      <w:pPr>
        <w:ind w:left="685"/>
        <w:jc w:val="both"/>
        <w:rPr>
          <w:sz w:val="24"/>
          <w:lang w:val="en-US"/>
        </w:rPr>
      </w:pPr>
      <w:r w:rsidRPr="00A77CE1">
        <w:rPr>
          <w:i/>
          <w:sz w:val="24"/>
          <w:lang w:val="en-US"/>
        </w:rPr>
        <w:t>ence</w:t>
      </w:r>
      <w:r w:rsidRPr="00A77CE1">
        <w:rPr>
          <w:sz w:val="24"/>
          <w:lang w:val="en-US"/>
        </w:rPr>
        <w:t>,</w:t>
      </w:r>
      <w:r w:rsidRPr="00A77CE1">
        <w:rPr>
          <w:spacing w:val="-1"/>
          <w:sz w:val="24"/>
          <w:lang w:val="en-US"/>
        </w:rPr>
        <w:t xml:space="preserve"> </w:t>
      </w:r>
      <w:r w:rsidRPr="00A77CE1">
        <w:rPr>
          <w:sz w:val="24"/>
          <w:lang w:val="en-US"/>
        </w:rPr>
        <w:t>-</w:t>
      </w:r>
      <w:r w:rsidRPr="00A77CE1">
        <w:rPr>
          <w:i/>
          <w:sz w:val="24"/>
          <w:lang w:val="en-US"/>
        </w:rPr>
        <w:t>ment</w:t>
      </w:r>
      <w:r w:rsidRPr="00A77CE1">
        <w:rPr>
          <w:sz w:val="24"/>
          <w:lang w:val="en-US"/>
        </w:rPr>
        <w:t>,</w:t>
      </w:r>
      <w:r w:rsidRPr="00A77CE1">
        <w:rPr>
          <w:spacing w:val="-1"/>
          <w:sz w:val="24"/>
          <w:lang w:val="en-US"/>
        </w:rPr>
        <w:t xml:space="preserve"> </w:t>
      </w:r>
      <w:r w:rsidRPr="00A77CE1">
        <w:rPr>
          <w:sz w:val="24"/>
          <w:lang w:val="en-US"/>
        </w:rPr>
        <w:t>-</w:t>
      </w:r>
      <w:r w:rsidRPr="00A77CE1">
        <w:rPr>
          <w:i/>
          <w:sz w:val="24"/>
          <w:lang w:val="en-US"/>
        </w:rPr>
        <w:t>ity</w:t>
      </w:r>
      <w:r w:rsidRPr="00A77CE1">
        <w:rPr>
          <w:i/>
          <w:spacing w:val="-2"/>
          <w:sz w:val="24"/>
          <w:lang w:val="en-US"/>
        </w:rPr>
        <w:t xml:space="preserve"> </w:t>
      </w:r>
      <w:r w:rsidRPr="00A77CE1">
        <w:rPr>
          <w:sz w:val="24"/>
          <w:lang w:val="en-US"/>
        </w:rPr>
        <w:t>,</w:t>
      </w:r>
      <w:r w:rsidRPr="00A77CE1">
        <w:rPr>
          <w:spacing w:val="-1"/>
          <w:sz w:val="24"/>
          <w:lang w:val="en-US"/>
        </w:rPr>
        <w:t xml:space="preserve"> </w:t>
      </w:r>
      <w:r w:rsidRPr="00A77CE1">
        <w:rPr>
          <w:sz w:val="24"/>
          <w:lang w:val="en-US"/>
        </w:rPr>
        <w:t>-</w:t>
      </w:r>
      <w:r w:rsidRPr="00A77CE1">
        <w:rPr>
          <w:i/>
          <w:sz w:val="24"/>
          <w:lang w:val="en-US"/>
        </w:rPr>
        <w:t>ness</w:t>
      </w:r>
      <w:r w:rsidRPr="00A77CE1">
        <w:rPr>
          <w:sz w:val="24"/>
          <w:lang w:val="en-US"/>
        </w:rPr>
        <w:t>, -</w:t>
      </w:r>
      <w:r w:rsidRPr="00A77CE1">
        <w:rPr>
          <w:i/>
          <w:sz w:val="24"/>
          <w:lang w:val="en-US"/>
        </w:rPr>
        <w:t>ship</w:t>
      </w:r>
      <w:r w:rsidRPr="00A77CE1">
        <w:rPr>
          <w:sz w:val="24"/>
          <w:lang w:val="en-US"/>
        </w:rPr>
        <w:t>,</w:t>
      </w:r>
      <w:r w:rsidRPr="00A77CE1">
        <w:rPr>
          <w:spacing w:val="-1"/>
          <w:sz w:val="24"/>
          <w:lang w:val="en-US"/>
        </w:rPr>
        <w:t xml:space="preserve"> </w:t>
      </w:r>
      <w:r w:rsidRPr="00A77CE1">
        <w:rPr>
          <w:sz w:val="24"/>
          <w:lang w:val="en-US"/>
        </w:rPr>
        <w:t>-</w:t>
      </w:r>
      <w:r w:rsidRPr="00A77CE1">
        <w:rPr>
          <w:i/>
          <w:sz w:val="24"/>
          <w:lang w:val="en-US"/>
        </w:rPr>
        <w:t>ing</w:t>
      </w:r>
      <w:r w:rsidRPr="00A77CE1">
        <w:rPr>
          <w:sz w:val="24"/>
          <w:lang w:val="en-US"/>
        </w:rPr>
        <w:t>;</w:t>
      </w:r>
    </w:p>
    <w:p w14:paraId="21534036" w14:textId="77777777" w:rsidR="00E04B42" w:rsidRDefault="00F91D11">
      <w:pPr>
        <w:pStyle w:val="a4"/>
        <w:numPr>
          <w:ilvl w:val="0"/>
          <w:numId w:val="137"/>
        </w:numPr>
        <w:tabs>
          <w:tab w:val="left" w:pos="1679"/>
        </w:tabs>
        <w:ind w:left="1678"/>
        <w:rPr>
          <w:sz w:val="24"/>
        </w:rPr>
      </w:pP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</w:t>
      </w:r>
      <w:r>
        <w:rPr>
          <w:sz w:val="24"/>
        </w:rPr>
        <w:t>-;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y</w:t>
      </w:r>
      <w:r>
        <w:rPr>
          <w:sz w:val="24"/>
        </w:rPr>
        <w:t>, -</w:t>
      </w:r>
      <w:r>
        <w:rPr>
          <w:i/>
          <w:sz w:val="24"/>
        </w:rPr>
        <w:t>ly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ful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al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, -</w:t>
      </w:r>
      <w:r>
        <w:rPr>
          <w:i/>
          <w:sz w:val="24"/>
        </w:rPr>
        <w:t>ic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ian</w:t>
      </w:r>
      <w:r>
        <w:rPr>
          <w:sz w:val="24"/>
        </w:rPr>
        <w:t>/</w:t>
      </w:r>
      <w:r>
        <w:rPr>
          <w:i/>
          <w:sz w:val="24"/>
        </w:rPr>
        <w:t>an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14:paraId="11D31BCE" w14:textId="77777777" w:rsidR="00E04B42" w:rsidRPr="00A77CE1" w:rsidRDefault="00F91D11">
      <w:pPr>
        <w:ind w:left="685"/>
        <w:jc w:val="both"/>
        <w:rPr>
          <w:sz w:val="24"/>
          <w:lang w:val="en-US"/>
        </w:rPr>
      </w:pPr>
      <w:r w:rsidRPr="00A77CE1">
        <w:rPr>
          <w:i/>
          <w:sz w:val="24"/>
          <w:lang w:val="en-US"/>
        </w:rPr>
        <w:t>ing</w:t>
      </w:r>
      <w:r w:rsidRPr="00A77CE1">
        <w:rPr>
          <w:sz w:val="24"/>
          <w:lang w:val="en-US"/>
        </w:rPr>
        <w:t>;</w:t>
      </w:r>
      <w:r w:rsidRPr="00A77CE1">
        <w:rPr>
          <w:spacing w:val="-2"/>
          <w:sz w:val="24"/>
          <w:lang w:val="en-US"/>
        </w:rPr>
        <w:t xml:space="preserve"> </w:t>
      </w:r>
      <w:r w:rsidRPr="00A77CE1">
        <w:rPr>
          <w:sz w:val="24"/>
          <w:lang w:val="en-US"/>
        </w:rPr>
        <w:t>-</w:t>
      </w:r>
      <w:r w:rsidRPr="00A77CE1">
        <w:rPr>
          <w:i/>
          <w:sz w:val="24"/>
          <w:lang w:val="en-US"/>
        </w:rPr>
        <w:t>ous</w:t>
      </w:r>
      <w:r w:rsidRPr="00A77CE1">
        <w:rPr>
          <w:sz w:val="24"/>
          <w:lang w:val="en-US"/>
        </w:rPr>
        <w:t>,</w:t>
      </w:r>
      <w:r w:rsidRPr="00A77CE1">
        <w:rPr>
          <w:spacing w:val="-1"/>
          <w:sz w:val="24"/>
          <w:lang w:val="en-US"/>
        </w:rPr>
        <w:t xml:space="preserve"> </w:t>
      </w:r>
      <w:r w:rsidRPr="00A77CE1">
        <w:rPr>
          <w:sz w:val="24"/>
          <w:lang w:val="en-US"/>
        </w:rPr>
        <w:t>-</w:t>
      </w:r>
      <w:r w:rsidRPr="00A77CE1">
        <w:rPr>
          <w:i/>
          <w:sz w:val="24"/>
          <w:lang w:val="en-US"/>
        </w:rPr>
        <w:t>able</w:t>
      </w:r>
      <w:r w:rsidRPr="00A77CE1">
        <w:rPr>
          <w:sz w:val="24"/>
          <w:lang w:val="en-US"/>
        </w:rPr>
        <w:t>/</w:t>
      </w:r>
      <w:r w:rsidRPr="00A77CE1">
        <w:rPr>
          <w:i/>
          <w:sz w:val="24"/>
          <w:lang w:val="en-US"/>
        </w:rPr>
        <w:t>ible</w:t>
      </w:r>
      <w:r w:rsidRPr="00A77CE1">
        <w:rPr>
          <w:sz w:val="24"/>
          <w:lang w:val="en-US"/>
        </w:rPr>
        <w:t>,</w:t>
      </w:r>
      <w:r w:rsidRPr="00A77CE1">
        <w:rPr>
          <w:spacing w:val="-2"/>
          <w:sz w:val="24"/>
          <w:lang w:val="en-US"/>
        </w:rPr>
        <w:t xml:space="preserve"> </w:t>
      </w:r>
      <w:r w:rsidRPr="00A77CE1">
        <w:rPr>
          <w:sz w:val="24"/>
          <w:lang w:val="en-US"/>
        </w:rPr>
        <w:t>-</w:t>
      </w:r>
      <w:r w:rsidRPr="00A77CE1">
        <w:rPr>
          <w:i/>
          <w:sz w:val="24"/>
          <w:lang w:val="en-US"/>
        </w:rPr>
        <w:t>less</w:t>
      </w:r>
      <w:r w:rsidRPr="00A77CE1">
        <w:rPr>
          <w:sz w:val="24"/>
          <w:lang w:val="en-US"/>
        </w:rPr>
        <w:t>,</w:t>
      </w:r>
      <w:r w:rsidRPr="00A77CE1">
        <w:rPr>
          <w:spacing w:val="-1"/>
          <w:sz w:val="24"/>
          <w:lang w:val="en-US"/>
        </w:rPr>
        <w:t xml:space="preserve"> </w:t>
      </w:r>
      <w:r w:rsidRPr="00A77CE1">
        <w:rPr>
          <w:sz w:val="24"/>
          <w:lang w:val="en-US"/>
        </w:rPr>
        <w:t>-</w:t>
      </w:r>
      <w:r w:rsidRPr="00A77CE1">
        <w:rPr>
          <w:i/>
          <w:sz w:val="24"/>
          <w:lang w:val="en-US"/>
        </w:rPr>
        <w:t>ive</w:t>
      </w:r>
      <w:r w:rsidRPr="00A77CE1">
        <w:rPr>
          <w:sz w:val="24"/>
          <w:lang w:val="en-US"/>
        </w:rPr>
        <w:t>;</w:t>
      </w:r>
    </w:p>
    <w:p w14:paraId="6ADE6C8C" w14:textId="77777777" w:rsidR="00E04B42" w:rsidRDefault="00F91D11">
      <w:pPr>
        <w:pStyle w:val="a4"/>
        <w:numPr>
          <w:ilvl w:val="0"/>
          <w:numId w:val="137"/>
        </w:numPr>
        <w:tabs>
          <w:tab w:val="left" w:pos="1679"/>
        </w:tabs>
        <w:ind w:left="1678"/>
        <w:jc w:val="left"/>
        <w:rPr>
          <w:sz w:val="24"/>
        </w:rPr>
      </w:pP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ly</w:t>
      </w:r>
      <w:r>
        <w:rPr>
          <w:sz w:val="24"/>
        </w:rPr>
        <w:t>;</w:t>
      </w:r>
    </w:p>
    <w:p w14:paraId="71F73855" w14:textId="77777777" w:rsidR="00E04B42" w:rsidRDefault="00F91D11">
      <w:pPr>
        <w:pStyle w:val="a4"/>
        <w:numPr>
          <w:ilvl w:val="0"/>
          <w:numId w:val="137"/>
        </w:numPr>
        <w:tabs>
          <w:tab w:val="left" w:pos="1679"/>
          <w:tab w:val="left" w:pos="2551"/>
          <w:tab w:val="left" w:pos="4669"/>
          <w:tab w:val="left" w:pos="5542"/>
          <w:tab w:val="left" w:pos="7499"/>
          <w:tab w:val="left" w:pos="8571"/>
          <w:tab w:val="left" w:pos="9202"/>
        </w:tabs>
        <w:ind w:right="230" w:firstLine="707"/>
        <w:jc w:val="left"/>
        <w:rPr>
          <w:sz w:val="24"/>
        </w:rPr>
      </w:pPr>
      <w:r>
        <w:rPr>
          <w:sz w:val="24"/>
        </w:rPr>
        <w:t>имена</w:t>
      </w:r>
      <w:r>
        <w:rPr>
          <w:sz w:val="24"/>
        </w:rPr>
        <w:tab/>
        <w:t>существительные,</w:t>
      </w:r>
      <w:r>
        <w:rPr>
          <w:sz w:val="24"/>
        </w:rPr>
        <w:tab/>
        <w:t>имена</w:t>
      </w:r>
      <w:r>
        <w:rPr>
          <w:sz w:val="24"/>
        </w:rPr>
        <w:tab/>
        <w:t>прилагательные,</w:t>
      </w:r>
      <w:r>
        <w:rPr>
          <w:sz w:val="24"/>
        </w:rPr>
        <w:tab/>
        <w:t>наречия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un</w:t>
      </w:r>
      <w:r>
        <w:rPr>
          <w:sz w:val="24"/>
        </w:rPr>
        <w:t xml:space="preserve">-, </w:t>
      </w:r>
      <w:r>
        <w:rPr>
          <w:i/>
          <w:sz w:val="24"/>
        </w:rPr>
        <w:t>im</w:t>
      </w:r>
      <w:r>
        <w:rPr>
          <w:sz w:val="24"/>
        </w:rPr>
        <w:t>-/</w:t>
      </w:r>
      <w:r>
        <w:rPr>
          <w:i/>
          <w:sz w:val="24"/>
        </w:rPr>
        <w:t>in</w:t>
      </w:r>
      <w:r>
        <w:rPr>
          <w:sz w:val="24"/>
        </w:rPr>
        <w:t>-;</w:t>
      </w:r>
    </w:p>
    <w:p w14:paraId="34391049" w14:textId="77777777" w:rsidR="00E04B42" w:rsidRDefault="00F91D11">
      <w:pPr>
        <w:pStyle w:val="a4"/>
        <w:numPr>
          <w:ilvl w:val="0"/>
          <w:numId w:val="137"/>
        </w:numPr>
        <w:tabs>
          <w:tab w:val="left" w:pos="1679"/>
        </w:tabs>
        <w:ind w:left="1678"/>
        <w:jc w:val="left"/>
        <w:rPr>
          <w:sz w:val="24"/>
        </w:rPr>
      </w:pPr>
      <w:r>
        <w:rPr>
          <w:sz w:val="24"/>
        </w:rPr>
        <w:t>числительные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суффиксов -</w:t>
      </w:r>
      <w:r>
        <w:rPr>
          <w:i/>
          <w:sz w:val="24"/>
        </w:rPr>
        <w:t>teen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ty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th</w:t>
      </w:r>
      <w:r>
        <w:rPr>
          <w:sz w:val="24"/>
        </w:rPr>
        <w:t>.</w:t>
      </w:r>
    </w:p>
    <w:p w14:paraId="0C32A0A8" w14:textId="77777777" w:rsidR="00E04B42" w:rsidRDefault="00F91D11">
      <w:pPr>
        <w:pStyle w:val="2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0D4A023C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1" w:line="237" w:lineRule="auto"/>
        <w:ind w:right="225" w:firstLine="707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основной школы;</w:t>
      </w:r>
    </w:p>
    <w:p w14:paraId="6B4469EC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5" w:line="237" w:lineRule="auto"/>
        <w:ind w:right="230" w:firstLine="707"/>
        <w:jc w:val="left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антонимии;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синонимы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антонимы адекватно 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14:paraId="3AA0706E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4" w:line="237" w:lineRule="auto"/>
        <w:ind w:right="225" w:firstLine="707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глаголы;</w:t>
      </w:r>
    </w:p>
    <w:p w14:paraId="380602CE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частям 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аффиксам;</w:t>
      </w:r>
    </w:p>
    <w:p w14:paraId="59A66051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 w:line="237" w:lineRule="auto"/>
        <w:ind w:right="229" w:firstLine="707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(firstly,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begin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with,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finally,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last,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etc.);</w:t>
      </w:r>
    </w:p>
    <w:p w14:paraId="5EC9E834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/>
        <w:ind w:right="229" w:firstLine="707"/>
        <w:rPr>
          <w:i/>
          <w:sz w:val="24"/>
        </w:rPr>
      </w:pPr>
      <w:r>
        <w:rPr>
          <w:i/>
          <w:sz w:val="24"/>
        </w:rPr>
        <w:t>использовать языковую догадку в процессе чтения и аудирования (догадываться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 значении незнакомых слов по контексту, по сходству с русским/ родным языком,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элементам.</w:t>
      </w:r>
    </w:p>
    <w:p w14:paraId="02DDF87F" w14:textId="77777777" w:rsidR="00E04B42" w:rsidRDefault="00F91D11">
      <w:pPr>
        <w:pStyle w:val="2"/>
        <w:spacing w:before="2" w:line="240" w:lineRule="auto"/>
        <w:ind w:right="5537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1892DF4E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ind w:right="229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 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контексте:</w:t>
      </w:r>
    </w:p>
    <w:p w14:paraId="558D6B89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ind w:right="228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форме) и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восклицательные;</w:t>
      </w:r>
    </w:p>
    <w:p w14:paraId="2D633A17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ind w:right="224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14:paraId="52B85D98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It</w:t>
      </w:r>
      <w:r>
        <w:rPr>
          <w:sz w:val="24"/>
        </w:rPr>
        <w:t>;</w:t>
      </w:r>
    </w:p>
    <w:p w14:paraId="05EB76E0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</w:t>
      </w:r>
      <w:r>
        <w:rPr>
          <w:sz w:val="24"/>
        </w:rPr>
        <w:t>;</w:t>
      </w:r>
    </w:p>
    <w:p w14:paraId="353C1D02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line="237" w:lineRule="auto"/>
        <w:ind w:right="229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and</w:t>
      </w:r>
      <w:r>
        <w:rPr>
          <w:sz w:val="24"/>
        </w:rPr>
        <w:t xml:space="preserve">, </w:t>
      </w:r>
      <w:r>
        <w:rPr>
          <w:i/>
          <w:sz w:val="24"/>
        </w:rPr>
        <w:t>but</w:t>
      </w:r>
      <w:r>
        <w:rPr>
          <w:sz w:val="24"/>
        </w:rPr>
        <w:t xml:space="preserve">, </w:t>
      </w:r>
      <w:r>
        <w:rPr>
          <w:i/>
          <w:sz w:val="24"/>
        </w:rPr>
        <w:t>or</w:t>
      </w:r>
      <w:r>
        <w:rPr>
          <w:sz w:val="24"/>
        </w:rPr>
        <w:t>;</w:t>
      </w:r>
    </w:p>
    <w:p w14:paraId="5E31A0F4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/>
        <w:ind w:right="231" w:firstLine="707"/>
        <w:rPr>
          <w:sz w:val="24"/>
        </w:rPr>
      </w:pPr>
      <w:r>
        <w:rPr>
          <w:sz w:val="24"/>
        </w:rPr>
        <w:t>распознавать и употреблять в речи сложноподчиненные предложения с 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союзными словами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because</w:t>
      </w:r>
      <w:r>
        <w:rPr>
          <w:sz w:val="24"/>
        </w:rPr>
        <w:t xml:space="preserve">, </w:t>
      </w:r>
      <w:r>
        <w:rPr>
          <w:i/>
          <w:sz w:val="24"/>
        </w:rPr>
        <w:t>if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that</w:t>
      </w:r>
      <w:r>
        <w:rPr>
          <w:sz w:val="24"/>
        </w:rPr>
        <w:t xml:space="preserve">, </w:t>
      </w:r>
      <w:r>
        <w:rPr>
          <w:i/>
          <w:sz w:val="24"/>
        </w:rPr>
        <w:t>who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which</w:t>
      </w:r>
      <w:r>
        <w:rPr>
          <w:sz w:val="24"/>
        </w:rPr>
        <w:t xml:space="preserve">, </w:t>
      </w:r>
      <w:r>
        <w:rPr>
          <w:i/>
          <w:sz w:val="24"/>
        </w:rPr>
        <w:t>what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when</w:t>
      </w:r>
      <w:r>
        <w:rPr>
          <w:sz w:val="24"/>
        </w:rPr>
        <w:t xml:space="preserve">, </w:t>
      </w:r>
      <w:r>
        <w:rPr>
          <w:i/>
          <w:sz w:val="24"/>
        </w:rPr>
        <w:t>where,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how, why</w:t>
      </w:r>
      <w:r>
        <w:rPr>
          <w:sz w:val="24"/>
        </w:rPr>
        <w:t>;</w:t>
      </w:r>
    </w:p>
    <w:p w14:paraId="30F89891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3" w:line="237" w:lineRule="auto"/>
        <w:ind w:right="232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14:paraId="4C01CA0B" w14:textId="77777777" w:rsidR="00E04B42" w:rsidRPr="00A77CE1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5" w:line="237" w:lineRule="auto"/>
        <w:ind w:right="222" w:firstLine="707"/>
        <w:rPr>
          <w:i/>
          <w:sz w:val="24"/>
          <w:lang w:val="en-US"/>
        </w:rPr>
      </w:pPr>
      <w:r>
        <w:rPr>
          <w:sz w:val="24"/>
        </w:rPr>
        <w:t>распознавать</w:t>
      </w:r>
      <w:r w:rsidRPr="00A77CE1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A77CE1">
        <w:rPr>
          <w:sz w:val="24"/>
          <w:lang w:val="en-US"/>
        </w:rPr>
        <w:t xml:space="preserve"> </w:t>
      </w:r>
      <w:r>
        <w:rPr>
          <w:sz w:val="24"/>
        </w:rPr>
        <w:t>употреблять</w:t>
      </w:r>
      <w:r w:rsidRPr="00A77CE1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A77CE1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A77CE1">
        <w:rPr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A77CE1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A77CE1">
        <w:rPr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A77CE1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A77CE1">
        <w:rPr>
          <w:spacing w:val="1"/>
          <w:sz w:val="24"/>
          <w:lang w:val="en-US"/>
        </w:rPr>
        <w:t xml:space="preserve"> </w:t>
      </w:r>
      <w:r w:rsidRPr="00A77CE1">
        <w:rPr>
          <w:sz w:val="24"/>
          <w:lang w:val="en-US"/>
        </w:rPr>
        <w:t xml:space="preserve">(Conditional I – </w:t>
      </w:r>
      <w:r w:rsidRPr="00A77CE1">
        <w:rPr>
          <w:i/>
          <w:sz w:val="24"/>
          <w:lang w:val="en-US"/>
        </w:rPr>
        <w:t>If I see Jim, I’ll invite him to our school party</w:t>
      </w:r>
      <w:r w:rsidRPr="00A77CE1">
        <w:rPr>
          <w:sz w:val="24"/>
          <w:lang w:val="en-US"/>
        </w:rPr>
        <w:t xml:space="preserve">) </w:t>
      </w:r>
      <w:r>
        <w:rPr>
          <w:sz w:val="24"/>
        </w:rPr>
        <w:t>и</w:t>
      </w:r>
      <w:r w:rsidRPr="00A77CE1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A77CE1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A77CE1">
        <w:rPr>
          <w:spacing w:val="1"/>
          <w:sz w:val="24"/>
          <w:lang w:val="en-US"/>
        </w:rPr>
        <w:t xml:space="preserve"> </w:t>
      </w:r>
      <w:r w:rsidRPr="00A77CE1">
        <w:rPr>
          <w:sz w:val="24"/>
          <w:lang w:val="en-US"/>
        </w:rPr>
        <w:t>(Conditional</w:t>
      </w:r>
      <w:r w:rsidRPr="00A77CE1">
        <w:rPr>
          <w:spacing w:val="1"/>
          <w:sz w:val="24"/>
          <w:lang w:val="en-US"/>
        </w:rPr>
        <w:t xml:space="preserve"> </w:t>
      </w:r>
      <w:r w:rsidRPr="00A77CE1">
        <w:rPr>
          <w:sz w:val="24"/>
          <w:lang w:val="en-US"/>
        </w:rPr>
        <w:t>II</w:t>
      </w:r>
      <w:r w:rsidRPr="00A77CE1">
        <w:rPr>
          <w:spacing w:val="-3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– If</w:t>
      </w:r>
      <w:r w:rsidRPr="00A77CE1">
        <w:rPr>
          <w:i/>
          <w:spacing w:val="1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I were</w:t>
      </w:r>
      <w:r w:rsidRPr="00A77CE1">
        <w:rPr>
          <w:i/>
          <w:spacing w:val="-1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you, I</w:t>
      </w:r>
      <w:r w:rsidRPr="00A77CE1">
        <w:rPr>
          <w:i/>
          <w:spacing w:val="-1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would</w:t>
      </w:r>
      <w:r w:rsidRPr="00A77CE1">
        <w:rPr>
          <w:i/>
          <w:spacing w:val="-1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start learning French);</w:t>
      </w:r>
    </w:p>
    <w:p w14:paraId="7BB0D9E4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7" w:line="237" w:lineRule="auto"/>
        <w:ind w:right="230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14:paraId="4AA3EE1F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0DF3037E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88"/>
        <w:ind w:right="230" w:firstLine="707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определенным/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неопределенным/нулевым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артиклем;</w:t>
      </w:r>
    </w:p>
    <w:p w14:paraId="3ED99F49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4" w:line="237" w:lineRule="auto"/>
        <w:ind w:right="231" w:firstLine="707"/>
        <w:rPr>
          <w:sz w:val="24"/>
        </w:rPr>
      </w:pPr>
      <w:r>
        <w:rPr>
          <w:sz w:val="24"/>
        </w:rPr>
        <w:t>распознавать и употреблять в речи местоимения: личные (в именительном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 падежах, в абсолютной форме), притяжательные, возвратные, 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вопросительные;</w:t>
      </w:r>
    </w:p>
    <w:p w14:paraId="3DC09B4C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7" w:line="237" w:lineRule="auto"/>
        <w:ind w:right="230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14:paraId="21127C0B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5" w:line="237" w:lineRule="auto"/>
        <w:ind w:right="225" w:firstLine="707"/>
        <w:rPr>
          <w:sz w:val="24"/>
        </w:rPr>
      </w:pPr>
      <w:r>
        <w:rPr>
          <w:sz w:val="24"/>
        </w:rPr>
        <w:t>распознавать и употреблять в речи наречия времени и образа действия и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 количество (</w:t>
      </w:r>
      <w:r>
        <w:rPr>
          <w:i/>
          <w:sz w:val="24"/>
        </w:rPr>
        <w:t>many</w:t>
      </w:r>
      <w:r>
        <w:rPr>
          <w:sz w:val="24"/>
        </w:rPr>
        <w:t>/</w:t>
      </w:r>
      <w:r>
        <w:rPr>
          <w:i/>
          <w:sz w:val="24"/>
        </w:rPr>
        <w:t>much</w:t>
      </w:r>
      <w:r>
        <w:rPr>
          <w:sz w:val="24"/>
        </w:rPr>
        <w:t xml:space="preserve">, </w:t>
      </w:r>
      <w:r>
        <w:rPr>
          <w:i/>
          <w:sz w:val="24"/>
        </w:rPr>
        <w:t>few</w:t>
      </w:r>
      <w:r>
        <w:rPr>
          <w:sz w:val="24"/>
        </w:rPr>
        <w:t>/</w:t>
      </w:r>
      <w:r>
        <w:rPr>
          <w:i/>
          <w:sz w:val="24"/>
        </w:rPr>
        <w:t>a few</w:t>
      </w:r>
      <w:r>
        <w:rPr>
          <w:sz w:val="24"/>
        </w:rPr>
        <w:t xml:space="preserve">, </w:t>
      </w:r>
      <w:r>
        <w:rPr>
          <w:i/>
          <w:sz w:val="24"/>
        </w:rPr>
        <w:t>little</w:t>
      </w:r>
      <w:r>
        <w:rPr>
          <w:sz w:val="24"/>
        </w:rPr>
        <w:t>/</w:t>
      </w:r>
      <w:r>
        <w:rPr>
          <w:i/>
          <w:sz w:val="24"/>
        </w:rPr>
        <w:t>a little</w:t>
      </w:r>
      <w:r>
        <w:rPr>
          <w:sz w:val="24"/>
        </w:rPr>
        <w:t>); наречия в 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14:paraId="5D2D65C5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5" w:line="293" w:lineRule="exact"/>
        <w:ind w:left="1678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числительные;</w:t>
      </w:r>
    </w:p>
    <w:p w14:paraId="31A6241D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ind w:right="231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 формах действительного залога: Present Simple, Future Simple и Past Simple,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Continuous,</w:t>
      </w:r>
      <w:r>
        <w:rPr>
          <w:spacing w:val="-1"/>
          <w:sz w:val="24"/>
        </w:rPr>
        <w:t xml:space="preserve"> </w:t>
      </w:r>
      <w:r>
        <w:rPr>
          <w:sz w:val="24"/>
        </w:rPr>
        <w:t>Present Perfect;</w:t>
      </w:r>
    </w:p>
    <w:p w14:paraId="4DC43571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ind w:right="226" w:firstLine="707"/>
        <w:rPr>
          <w:i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1"/>
          <w:sz w:val="24"/>
        </w:rPr>
        <w:t xml:space="preserve"> </w:t>
      </w:r>
      <w:r>
        <w:rPr>
          <w:sz w:val="24"/>
        </w:rPr>
        <w:t>Simple Future</w:t>
      </w:r>
      <w:r>
        <w:rPr>
          <w:i/>
          <w:sz w:val="24"/>
        </w:rPr>
        <w:t>, 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 going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to, </w:t>
      </w:r>
      <w:r>
        <w:rPr>
          <w:sz w:val="24"/>
        </w:rPr>
        <w:t>Present Continuous</w:t>
      </w:r>
      <w:r>
        <w:rPr>
          <w:i/>
          <w:sz w:val="24"/>
        </w:rPr>
        <w:t>;</w:t>
      </w:r>
    </w:p>
    <w:p w14:paraId="7B42FFC5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line="292" w:lineRule="exact"/>
        <w:ind w:left="1678"/>
        <w:rPr>
          <w:sz w:val="24"/>
        </w:rPr>
      </w:pPr>
      <w:r>
        <w:rPr>
          <w:sz w:val="24"/>
        </w:rPr>
        <w:t>распознавать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25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эквиваленты</w:t>
      </w:r>
      <w:r>
        <w:rPr>
          <w:spacing w:val="2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may</w:t>
      </w:r>
      <w:r>
        <w:rPr>
          <w:sz w:val="24"/>
        </w:rPr>
        <w:t>,</w:t>
      </w:r>
    </w:p>
    <w:p w14:paraId="545B32F5" w14:textId="77777777" w:rsidR="00E04B42" w:rsidRPr="00A77CE1" w:rsidRDefault="00F91D11">
      <w:pPr>
        <w:spacing w:line="274" w:lineRule="exact"/>
        <w:ind w:left="685"/>
        <w:jc w:val="both"/>
        <w:rPr>
          <w:sz w:val="24"/>
          <w:lang w:val="en-US"/>
        </w:rPr>
      </w:pPr>
      <w:r w:rsidRPr="00A77CE1">
        <w:rPr>
          <w:i/>
          <w:sz w:val="24"/>
          <w:lang w:val="en-US"/>
        </w:rPr>
        <w:t>can</w:t>
      </w:r>
      <w:r w:rsidRPr="00A77CE1">
        <w:rPr>
          <w:sz w:val="24"/>
          <w:lang w:val="en-US"/>
        </w:rPr>
        <w:t>,</w:t>
      </w:r>
      <w:r w:rsidRPr="00A77CE1">
        <w:rPr>
          <w:spacing w:val="-1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could</w:t>
      </w:r>
      <w:r w:rsidRPr="00A77CE1">
        <w:rPr>
          <w:sz w:val="24"/>
          <w:lang w:val="en-US"/>
        </w:rPr>
        <w:t>,</w:t>
      </w:r>
      <w:r w:rsidRPr="00A77CE1">
        <w:rPr>
          <w:spacing w:val="-1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be</w:t>
      </w:r>
      <w:r w:rsidRPr="00A77CE1">
        <w:rPr>
          <w:i/>
          <w:spacing w:val="-1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able</w:t>
      </w:r>
      <w:r w:rsidRPr="00A77CE1">
        <w:rPr>
          <w:i/>
          <w:spacing w:val="-1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to</w:t>
      </w:r>
      <w:r w:rsidRPr="00A77CE1">
        <w:rPr>
          <w:sz w:val="24"/>
          <w:lang w:val="en-US"/>
        </w:rPr>
        <w:t xml:space="preserve">, </w:t>
      </w:r>
      <w:r w:rsidRPr="00A77CE1">
        <w:rPr>
          <w:i/>
          <w:sz w:val="24"/>
          <w:lang w:val="en-US"/>
        </w:rPr>
        <w:t>must</w:t>
      </w:r>
      <w:r w:rsidRPr="00A77CE1">
        <w:rPr>
          <w:sz w:val="24"/>
          <w:lang w:val="en-US"/>
        </w:rPr>
        <w:t>,</w:t>
      </w:r>
      <w:r w:rsidRPr="00A77CE1">
        <w:rPr>
          <w:spacing w:val="-1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have</w:t>
      </w:r>
      <w:r w:rsidRPr="00A77CE1">
        <w:rPr>
          <w:i/>
          <w:spacing w:val="-2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to</w:t>
      </w:r>
      <w:r w:rsidRPr="00A77CE1">
        <w:rPr>
          <w:sz w:val="24"/>
          <w:lang w:val="en-US"/>
        </w:rPr>
        <w:t xml:space="preserve">, </w:t>
      </w:r>
      <w:r w:rsidRPr="00A77CE1">
        <w:rPr>
          <w:i/>
          <w:sz w:val="24"/>
          <w:lang w:val="en-US"/>
        </w:rPr>
        <w:t>should</w:t>
      </w:r>
      <w:r w:rsidRPr="00A77CE1">
        <w:rPr>
          <w:sz w:val="24"/>
          <w:lang w:val="en-US"/>
        </w:rPr>
        <w:t>);</w:t>
      </w:r>
    </w:p>
    <w:p w14:paraId="49BECDB9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4" w:line="237" w:lineRule="auto"/>
        <w:ind w:right="226" w:firstLine="707"/>
        <w:rPr>
          <w:sz w:val="24"/>
        </w:rPr>
      </w:pPr>
      <w:r>
        <w:rPr>
          <w:sz w:val="24"/>
        </w:rPr>
        <w:t>распознавать и употреблять в речи глаголы в следующих формах страдательного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-1"/>
          <w:sz w:val="24"/>
        </w:rPr>
        <w:t xml:space="preserve"> </w:t>
      </w:r>
      <w:r>
        <w:rPr>
          <w:sz w:val="24"/>
        </w:rPr>
        <w:t>Present Simple Passive, Past Simple</w:t>
      </w:r>
      <w:r>
        <w:rPr>
          <w:spacing w:val="-1"/>
          <w:sz w:val="24"/>
        </w:rPr>
        <w:t xml:space="preserve"> </w:t>
      </w:r>
      <w:r>
        <w:rPr>
          <w:sz w:val="24"/>
        </w:rPr>
        <w:t>Passive;</w:t>
      </w:r>
    </w:p>
    <w:p w14:paraId="37E7218D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5" w:line="237" w:lineRule="auto"/>
        <w:ind w:right="231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залоге.</w:t>
      </w:r>
    </w:p>
    <w:p w14:paraId="38FEF4EA" w14:textId="77777777" w:rsidR="00E04B42" w:rsidRDefault="00F91D11">
      <w:pPr>
        <w:pStyle w:val="2"/>
        <w:spacing w:before="5" w:line="275" w:lineRule="exac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14:paraId="280694EB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1" w:line="237" w:lineRule="auto"/>
        <w:ind w:right="223" w:firstLine="707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придаточными: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союзом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since;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unless;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определительными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who, which, that;</w:t>
      </w:r>
    </w:p>
    <w:p w14:paraId="1F8BC208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7" w:line="237" w:lineRule="auto"/>
        <w:ind w:right="231" w:firstLine="707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whoever,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whatever,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whenever;</w:t>
      </w:r>
    </w:p>
    <w:p w14:paraId="4F9F6B65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/>
        <w:ind w:right="225" w:firstLine="707"/>
        <w:rPr>
          <w:i/>
          <w:sz w:val="24"/>
        </w:rPr>
      </w:pPr>
      <w:r>
        <w:rPr>
          <w:i/>
          <w:sz w:val="24"/>
        </w:rPr>
        <w:t>распознавать и употреблять в речи предложения с конструкциями as … as; not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either … or;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neither … nor;</w:t>
      </w:r>
    </w:p>
    <w:p w14:paraId="31E7EE44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 w:line="293" w:lineRule="exact"/>
        <w:ind w:left="167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конструкцией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wish;</w:t>
      </w:r>
    </w:p>
    <w:p w14:paraId="29AC61C0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1" w:line="237" w:lineRule="auto"/>
        <w:ind w:right="222" w:firstLine="707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-ing: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love/hate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doing something; Stop talking;</w:t>
      </w:r>
    </w:p>
    <w:p w14:paraId="552EBB52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 w:line="292" w:lineRule="exact"/>
        <w:ind w:left="167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takes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…to do something; to</w:t>
      </w:r>
    </w:p>
    <w:p w14:paraId="7CD517F2" w14:textId="77777777" w:rsidR="00E04B42" w:rsidRDefault="00F91D11">
      <w:pPr>
        <w:spacing w:line="274" w:lineRule="exact"/>
        <w:ind w:left="685"/>
        <w:rPr>
          <w:i/>
          <w:sz w:val="24"/>
        </w:rPr>
      </w:pPr>
      <w:r>
        <w:rPr>
          <w:i/>
          <w:sz w:val="24"/>
        </w:rPr>
        <w:t>look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 feel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 be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happy;</w:t>
      </w:r>
    </w:p>
    <w:p w14:paraId="160492FB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  <w:tab w:val="left" w:pos="3473"/>
          <w:tab w:val="left" w:pos="3964"/>
          <w:tab w:val="left" w:pos="5701"/>
          <w:tab w:val="left" w:pos="6174"/>
          <w:tab w:val="left" w:pos="7006"/>
          <w:tab w:val="left" w:pos="8692"/>
        </w:tabs>
        <w:spacing w:before="5" w:line="237" w:lineRule="auto"/>
        <w:ind w:right="227" w:firstLine="707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употреблять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определения,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выраженные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прилагательными,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правильном порядке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следования;</w:t>
      </w:r>
    </w:p>
    <w:p w14:paraId="48876899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  <w:tab w:val="left" w:pos="3350"/>
          <w:tab w:val="left" w:pos="3717"/>
          <w:tab w:val="left" w:pos="5327"/>
          <w:tab w:val="left" w:pos="5677"/>
          <w:tab w:val="left" w:pos="6385"/>
          <w:tab w:val="left" w:pos="7435"/>
          <w:tab w:val="left" w:pos="7905"/>
          <w:tab w:val="left" w:pos="9246"/>
        </w:tabs>
        <w:spacing w:before="5" w:line="237" w:lineRule="auto"/>
        <w:ind w:right="227" w:firstLine="707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употреблять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глаголы</w:t>
      </w:r>
      <w:r>
        <w:rPr>
          <w:i/>
          <w:sz w:val="24"/>
        </w:rPr>
        <w:tab/>
        <w:t>во</w:t>
      </w:r>
      <w:r>
        <w:rPr>
          <w:i/>
          <w:sz w:val="24"/>
        </w:rPr>
        <w:tab/>
        <w:t>временных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формах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залога: Past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Perfect,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 Perfect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Continuous,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Future-in-the-Past;</w:t>
      </w:r>
    </w:p>
    <w:p w14:paraId="0DC47F04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 w:line="292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залога</w:t>
      </w:r>
    </w:p>
    <w:p w14:paraId="4649703B" w14:textId="77777777" w:rsidR="00E04B42" w:rsidRPr="00A77CE1" w:rsidRDefault="00F91D11">
      <w:pPr>
        <w:spacing w:line="274" w:lineRule="exact"/>
        <w:ind w:left="685"/>
        <w:rPr>
          <w:i/>
          <w:sz w:val="24"/>
          <w:lang w:val="en-US"/>
        </w:rPr>
      </w:pPr>
      <w:r w:rsidRPr="00A77CE1">
        <w:rPr>
          <w:i/>
          <w:sz w:val="24"/>
          <w:lang w:val="en-US"/>
        </w:rPr>
        <w:t>Future</w:t>
      </w:r>
      <w:r w:rsidRPr="00A77CE1">
        <w:rPr>
          <w:i/>
          <w:spacing w:val="-2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Simple</w:t>
      </w:r>
      <w:r w:rsidRPr="00A77CE1">
        <w:rPr>
          <w:i/>
          <w:spacing w:val="-1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Passive,</w:t>
      </w:r>
      <w:r w:rsidRPr="00A77CE1">
        <w:rPr>
          <w:i/>
          <w:spacing w:val="-2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Present</w:t>
      </w:r>
      <w:r w:rsidRPr="00A77CE1">
        <w:rPr>
          <w:i/>
          <w:spacing w:val="-1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Perfect</w:t>
      </w:r>
      <w:r w:rsidRPr="00A77CE1">
        <w:rPr>
          <w:i/>
          <w:spacing w:val="-1"/>
          <w:sz w:val="24"/>
          <w:lang w:val="en-US"/>
        </w:rPr>
        <w:t xml:space="preserve"> </w:t>
      </w:r>
      <w:r w:rsidRPr="00A77CE1">
        <w:rPr>
          <w:i/>
          <w:sz w:val="24"/>
          <w:lang w:val="en-US"/>
        </w:rPr>
        <w:t>Passive;</w:t>
      </w:r>
    </w:p>
    <w:p w14:paraId="0A634E9E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/>
        <w:ind w:left="167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need,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shall,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might,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would;</w:t>
      </w:r>
    </w:p>
    <w:p w14:paraId="1ECBCC4E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4" w:line="237" w:lineRule="auto"/>
        <w:ind w:right="227" w:firstLine="707"/>
        <w:rPr>
          <w:i/>
          <w:sz w:val="24"/>
        </w:rPr>
      </w:pPr>
      <w:r>
        <w:rPr>
          <w:i/>
          <w:sz w:val="24"/>
        </w:rPr>
        <w:t>распознавать по формальным признакам и понимать значение неличных 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глагола (инфинитива, герундия, причастия I и II, отглагольного существительного) 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 и 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речи;</w:t>
      </w:r>
    </w:p>
    <w:p w14:paraId="0B699C10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7" w:line="237" w:lineRule="auto"/>
        <w:ind w:right="224" w:firstLine="707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«Причастие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I+существительное»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playing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child)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«Причастие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II+существительное»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written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poem).</w:t>
      </w:r>
    </w:p>
    <w:p w14:paraId="6D94CF7A" w14:textId="77777777" w:rsidR="00E04B42" w:rsidRDefault="00F91D11">
      <w:pPr>
        <w:pStyle w:val="2"/>
        <w:spacing w:before="8" w:line="240" w:lineRule="auto"/>
        <w:ind w:right="4967"/>
        <w:jc w:val="left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00E867F8" w14:textId="77777777" w:rsidR="00E04B42" w:rsidRDefault="00E04B42">
      <w:p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6EE95741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88"/>
        <w:ind w:right="231" w:firstLine="707"/>
        <w:rPr>
          <w:sz w:val="24"/>
        </w:rPr>
      </w:pPr>
      <w:r>
        <w:rPr>
          <w:sz w:val="24"/>
        </w:rPr>
        <w:lastRenderedPageBreak/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08C5415E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14:paraId="12696F9E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1" w:line="237" w:lineRule="auto"/>
        <w:ind w:right="230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14:paraId="71EBCA46" w14:textId="77777777" w:rsidR="00E04B42" w:rsidRDefault="00F91D11">
      <w:pPr>
        <w:pStyle w:val="2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7DBBE360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1" w:line="237" w:lineRule="auto"/>
        <w:ind w:right="228" w:firstLine="70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высказываний;</w:t>
      </w:r>
    </w:p>
    <w:p w14:paraId="2C0ED522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spacing w:before="5" w:line="237" w:lineRule="auto"/>
        <w:ind w:right="223" w:firstLine="707"/>
        <w:rPr>
          <w:i/>
          <w:sz w:val="24"/>
        </w:rPr>
      </w:pPr>
      <w:r>
        <w:rPr>
          <w:i/>
          <w:sz w:val="24"/>
        </w:rPr>
        <w:t>находить сходство и различие в традициях родной страны и страны/стран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</w:p>
    <w:p w14:paraId="50134B8C" w14:textId="77777777" w:rsidR="00E04B42" w:rsidRDefault="00F91D11">
      <w:pPr>
        <w:pStyle w:val="2"/>
        <w:spacing w:before="5" w:line="240" w:lineRule="auto"/>
        <w:ind w:right="6143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0F461DAB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  <w:tab w:val="left" w:pos="2868"/>
          <w:tab w:val="left" w:pos="3299"/>
          <w:tab w:val="left" w:pos="4637"/>
          <w:tab w:val="left" w:pos="5222"/>
          <w:tab w:val="left" w:pos="6412"/>
          <w:tab w:val="left" w:pos="7621"/>
          <w:tab w:val="left" w:pos="8674"/>
        </w:tabs>
        <w:spacing w:line="237" w:lineRule="auto"/>
        <w:ind w:right="230" w:firstLine="707"/>
        <w:jc w:val="left"/>
        <w:rPr>
          <w:sz w:val="24"/>
        </w:rPr>
      </w:pPr>
      <w:r>
        <w:rPr>
          <w:sz w:val="24"/>
        </w:rPr>
        <w:t>выходить</w:t>
      </w:r>
      <w:r>
        <w:rPr>
          <w:sz w:val="24"/>
        </w:rPr>
        <w:tab/>
        <w:t>из</w:t>
      </w:r>
      <w:r>
        <w:rPr>
          <w:sz w:val="24"/>
        </w:rPr>
        <w:tab/>
        <w:t>положения</w:t>
      </w:r>
      <w:r>
        <w:rPr>
          <w:sz w:val="24"/>
        </w:rPr>
        <w:tab/>
        <w:t>при</w:t>
      </w:r>
      <w:r>
        <w:rPr>
          <w:sz w:val="24"/>
        </w:rPr>
        <w:tab/>
        <w:t>дефиците</w:t>
      </w:r>
      <w:r>
        <w:rPr>
          <w:sz w:val="24"/>
        </w:rPr>
        <w:tab/>
        <w:t>языковых</w:t>
      </w:r>
      <w:r>
        <w:rPr>
          <w:sz w:val="24"/>
        </w:rPr>
        <w:tab/>
        <w:t>средств:</w:t>
      </w:r>
      <w:r>
        <w:rPr>
          <w:sz w:val="24"/>
        </w:rPr>
        <w:tab/>
      </w:r>
      <w:r>
        <w:rPr>
          <w:spacing w:val="-1"/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переспрос</w:t>
      </w:r>
      <w:r>
        <w:rPr>
          <w:spacing w:val="-2"/>
          <w:sz w:val="24"/>
        </w:rPr>
        <w:t xml:space="preserve"> </w:t>
      </w:r>
      <w:r>
        <w:rPr>
          <w:sz w:val="24"/>
        </w:rPr>
        <w:t>при говорении.</w:t>
      </w:r>
    </w:p>
    <w:p w14:paraId="0FECDA81" w14:textId="77777777" w:rsidR="00E04B42" w:rsidRDefault="00F91D11">
      <w:pPr>
        <w:pStyle w:val="2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0C872EE1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ind w:right="222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перифраз,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антонимические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говорении;</w:t>
      </w:r>
    </w:p>
    <w:p w14:paraId="391E2111" w14:textId="77777777" w:rsidR="00E04B42" w:rsidRDefault="00F91D11">
      <w:pPr>
        <w:pStyle w:val="a4"/>
        <w:numPr>
          <w:ilvl w:val="1"/>
          <w:numId w:val="142"/>
        </w:numPr>
        <w:tabs>
          <w:tab w:val="left" w:pos="1679"/>
        </w:tabs>
        <w:ind w:left="1678"/>
        <w:jc w:val="left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чтении.</w:t>
      </w:r>
    </w:p>
    <w:p w14:paraId="53E74CE9" w14:textId="77777777" w:rsidR="00E04B42" w:rsidRDefault="00E04B42">
      <w:pPr>
        <w:pStyle w:val="a3"/>
        <w:spacing w:before="1"/>
        <w:ind w:left="0" w:firstLine="0"/>
        <w:jc w:val="left"/>
        <w:rPr>
          <w:i/>
        </w:rPr>
      </w:pPr>
    </w:p>
    <w:p w14:paraId="6B7E6846" w14:textId="77777777" w:rsidR="00E04B42" w:rsidRDefault="00F91D11">
      <w:pPr>
        <w:pStyle w:val="2"/>
        <w:numPr>
          <w:ilvl w:val="3"/>
          <w:numId w:val="145"/>
        </w:numPr>
        <w:tabs>
          <w:tab w:val="left" w:pos="1466"/>
        </w:tabs>
        <w:ind w:left="1465" w:hanging="781"/>
        <w:jc w:val="both"/>
      </w:pPr>
      <w:bookmarkStart w:id="11" w:name="_TOC_250045"/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bookmarkEnd w:id="11"/>
      <w:r>
        <w:t>история</w:t>
      </w:r>
    </w:p>
    <w:p w14:paraId="6B733944" w14:textId="77777777" w:rsidR="00E04B42" w:rsidRDefault="00F91D11">
      <w:pPr>
        <w:pStyle w:val="a3"/>
        <w:ind w:right="22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общественно-научной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задача</w:t>
      </w:r>
      <w:r>
        <w:rPr>
          <w:spacing w:val="-5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приоритетной</w:t>
      </w:r>
      <w:r>
        <w:rPr>
          <w:spacing w:val="12"/>
        </w:rPr>
        <w:t xml:space="preserve"> </w:t>
      </w:r>
      <w:r>
        <w:t>(для</w:t>
      </w:r>
      <w:r>
        <w:rPr>
          <w:spacing w:val="11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Предметные результаты освоения курса истории на уровне основного общего образования</w:t>
      </w:r>
      <w:r>
        <w:rPr>
          <w:spacing w:val="-57"/>
        </w:rPr>
        <w:t xml:space="preserve"> </w:t>
      </w:r>
      <w:r>
        <w:t>предполагают,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учащегося</w:t>
      </w:r>
      <w:r>
        <w:rPr>
          <w:spacing w:val="2"/>
        </w:rPr>
        <w:t xml:space="preserve"> </w:t>
      </w:r>
      <w:r>
        <w:t>сформированы:</w:t>
      </w:r>
    </w:p>
    <w:p w14:paraId="3E68DF0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29" w:hanging="284"/>
        <w:rPr>
          <w:sz w:val="24"/>
        </w:rPr>
      </w:pPr>
      <w:r>
        <w:tab/>
      </w: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1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эпох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истории;</w:t>
      </w:r>
    </w:p>
    <w:p w14:paraId="584052E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базовые исторические знания об основных этапах и закономерностях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 наших дней;</w:t>
      </w:r>
    </w:p>
    <w:p w14:paraId="36BA29F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5" w:hanging="284"/>
        <w:rPr>
          <w:sz w:val="24"/>
        </w:rPr>
      </w:pPr>
      <w:r>
        <w:tab/>
      </w:r>
      <w:r>
        <w:rPr>
          <w:sz w:val="24"/>
        </w:rPr>
        <w:t>способность применять понятийный аппарат исторического знания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14:paraId="1EE8905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7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14:paraId="5AF7435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/>
        <w:ind w:right="229" w:hanging="284"/>
        <w:rPr>
          <w:sz w:val="24"/>
        </w:rPr>
      </w:pPr>
      <w:r>
        <w:tab/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14:paraId="5ADFF8C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29" w:hanging="284"/>
        <w:rPr>
          <w:sz w:val="24"/>
        </w:rPr>
      </w:pPr>
      <w:r>
        <w:tab/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14:paraId="5D57309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и других народов; готовность применять исторические знания для выявления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культурных 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мира.</w:t>
      </w:r>
    </w:p>
    <w:p w14:paraId="74F03CAA" w14:textId="77777777" w:rsidR="00E04B42" w:rsidRDefault="00F91D11">
      <w:pPr>
        <w:pStyle w:val="2"/>
        <w:spacing w:before="7"/>
        <w:ind w:left="685"/>
        <w:jc w:val="left"/>
      </w:pPr>
      <w:r>
        <w:t>История</w:t>
      </w:r>
      <w:r>
        <w:rPr>
          <w:spacing w:val="-5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класс)</w:t>
      </w:r>
    </w:p>
    <w:p w14:paraId="3F5432DB" w14:textId="77777777" w:rsidR="00E04B42" w:rsidRDefault="00F91D11">
      <w:pPr>
        <w:pStyle w:val="a3"/>
        <w:spacing w:line="274" w:lineRule="exact"/>
        <w:ind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14:paraId="1C2FC105" w14:textId="77777777" w:rsidR="00E04B42" w:rsidRDefault="00F91D11">
      <w:pPr>
        <w:pStyle w:val="a4"/>
        <w:numPr>
          <w:ilvl w:val="1"/>
          <w:numId w:val="136"/>
        </w:numPr>
        <w:tabs>
          <w:tab w:val="left" w:pos="830"/>
        </w:tabs>
        <w:ind w:right="231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8"/>
          <w:sz w:val="24"/>
        </w:rPr>
        <w:t xml:space="preserve"> </w:t>
      </w:r>
      <w:r>
        <w:rPr>
          <w:sz w:val="24"/>
        </w:rPr>
        <w:t>место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4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9"/>
          <w:sz w:val="24"/>
        </w:rPr>
        <w:t xml:space="preserve"> </w:t>
      </w:r>
      <w:r>
        <w:rPr>
          <w:sz w:val="24"/>
        </w:rPr>
        <w:t>смысл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хронологических 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2"/>
          <w:sz w:val="24"/>
        </w:rPr>
        <w:t xml:space="preserve"> </w:t>
      </w:r>
      <w:r>
        <w:rPr>
          <w:sz w:val="24"/>
        </w:rPr>
        <w:t>век,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3"/>
          <w:sz w:val="24"/>
        </w:rPr>
        <w:t xml:space="preserve"> </w:t>
      </w:r>
      <w:r>
        <w:rPr>
          <w:sz w:val="24"/>
        </w:rPr>
        <w:t>эры,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эры);</w:t>
      </w:r>
    </w:p>
    <w:p w14:paraId="6F0C9EE7" w14:textId="77777777" w:rsidR="00E04B42" w:rsidRDefault="00E04B42">
      <w:pPr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5238E5B3" w14:textId="77777777" w:rsidR="00E04B42" w:rsidRDefault="00F91D11">
      <w:pPr>
        <w:pStyle w:val="a4"/>
        <w:numPr>
          <w:ilvl w:val="1"/>
          <w:numId w:val="136"/>
        </w:numPr>
        <w:tabs>
          <w:tab w:val="left" w:pos="830"/>
        </w:tabs>
        <w:spacing w:before="66"/>
        <w:ind w:right="231" w:firstLine="0"/>
        <w:rPr>
          <w:sz w:val="24"/>
        </w:rPr>
      </w:pPr>
      <w:r>
        <w:rPr>
          <w:sz w:val="24"/>
        </w:rPr>
        <w:lastRenderedPageBreak/>
        <w:t>использовать историческую карту как источник информации о расселении 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 в эпохи первобытности и Древнего мира, расположении древних цивилизаций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государств, 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14:paraId="6BD0DF83" w14:textId="77777777" w:rsidR="00E04B42" w:rsidRDefault="00F91D11">
      <w:pPr>
        <w:pStyle w:val="a4"/>
        <w:numPr>
          <w:ilvl w:val="1"/>
          <w:numId w:val="136"/>
        </w:numPr>
        <w:tabs>
          <w:tab w:val="left" w:pos="830"/>
        </w:tabs>
        <w:spacing w:before="1"/>
        <w:ind w:right="224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14:paraId="471B9C7A" w14:textId="77777777" w:rsidR="00E04B42" w:rsidRDefault="00F91D11">
      <w:pPr>
        <w:pStyle w:val="a4"/>
        <w:numPr>
          <w:ilvl w:val="1"/>
          <w:numId w:val="136"/>
        </w:numPr>
        <w:tabs>
          <w:tab w:val="left" w:pos="830"/>
        </w:tabs>
        <w:ind w:right="230" w:firstLine="0"/>
        <w:rPr>
          <w:sz w:val="24"/>
        </w:rPr>
      </w:pPr>
      <w:r>
        <w:rPr>
          <w:sz w:val="24"/>
        </w:rPr>
        <w:t>описывать условия существования, основные занятия, образ жизни людей в древности,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14:paraId="094EBFC7" w14:textId="77777777" w:rsidR="00E04B42" w:rsidRDefault="00F91D11">
      <w:pPr>
        <w:pStyle w:val="a4"/>
        <w:numPr>
          <w:ilvl w:val="1"/>
          <w:numId w:val="136"/>
        </w:numPr>
        <w:tabs>
          <w:tab w:val="left" w:pos="830"/>
        </w:tabs>
        <w:ind w:right="224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форм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«деспотия», «полис»,</w:t>
      </w:r>
      <w:r>
        <w:rPr>
          <w:spacing w:val="2"/>
          <w:sz w:val="24"/>
        </w:rPr>
        <w:t xml:space="preserve"> </w:t>
      </w:r>
      <w:r>
        <w:rPr>
          <w:sz w:val="24"/>
        </w:rPr>
        <w:t>«республика»,</w:t>
      </w:r>
      <w:r>
        <w:rPr>
          <w:spacing w:val="-1"/>
          <w:sz w:val="24"/>
        </w:rPr>
        <w:t xml:space="preserve"> </w:t>
      </w:r>
      <w:r>
        <w:rPr>
          <w:sz w:val="24"/>
        </w:rPr>
        <w:t>«закон»,</w:t>
      </w:r>
    </w:p>
    <w:p w14:paraId="2D1FE566" w14:textId="77777777" w:rsidR="00E04B42" w:rsidRDefault="00F91D11">
      <w:pPr>
        <w:pStyle w:val="a3"/>
        <w:ind w:right="225" w:firstLine="0"/>
      </w:pPr>
      <w:r>
        <w:t>«империя», «метрополия», «колония» и др.); б) положения основных групп населения 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античных</w:t>
      </w:r>
      <w:r>
        <w:rPr>
          <w:spacing w:val="51"/>
        </w:rPr>
        <w:t xml:space="preserve"> </w:t>
      </w:r>
      <w:r>
        <w:t>обществах</w:t>
      </w:r>
      <w:r>
        <w:rPr>
          <w:spacing w:val="51"/>
        </w:rPr>
        <w:t xml:space="preserve"> </w:t>
      </w:r>
      <w:r>
        <w:t>(правители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подданные,</w:t>
      </w:r>
      <w:r>
        <w:rPr>
          <w:spacing w:val="49"/>
        </w:rPr>
        <w:t xml:space="preserve"> </w:t>
      </w:r>
      <w:r>
        <w:t>свободные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рабы);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верований людей в</w:t>
      </w:r>
      <w:r>
        <w:rPr>
          <w:spacing w:val="-2"/>
        </w:rPr>
        <w:t xml:space="preserve"> </w:t>
      </w:r>
      <w:r>
        <w:t>древности;</w:t>
      </w:r>
    </w:p>
    <w:p w14:paraId="3BB0450F" w14:textId="77777777" w:rsidR="00E04B42" w:rsidRDefault="00F91D11">
      <w:pPr>
        <w:pStyle w:val="a4"/>
        <w:numPr>
          <w:ilvl w:val="1"/>
          <w:numId w:val="136"/>
        </w:numPr>
        <w:tabs>
          <w:tab w:val="left" w:pos="830"/>
        </w:tabs>
        <w:ind w:right="231" w:firstLine="0"/>
        <w:rPr>
          <w:sz w:val="24"/>
        </w:rPr>
      </w:pPr>
      <w:r>
        <w:rPr>
          <w:sz w:val="24"/>
        </w:rPr>
        <w:t>объяснять, в чем заключались назначение и художественные достоинства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быта,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74562378" w14:textId="77777777" w:rsidR="00E04B42" w:rsidRDefault="00F91D11">
      <w:pPr>
        <w:pStyle w:val="a4"/>
        <w:numPr>
          <w:ilvl w:val="1"/>
          <w:numId w:val="136"/>
        </w:numPr>
        <w:tabs>
          <w:tab w:val="left" w:pos="830"/>
        </w:tabs>
        <w:ind w:left="829" w:hanging="145"/>
        <w:rPr>
          <w:sz w:val="24"/>
        </w:rPr>
      </w:pPr>
      <w:r>
        <w:rPr>
          <w:sz w:val="24"/>
        </w:rPr>
        <w:t>давать 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 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14:paraId="279B9653" w14:textId="77777777" w:rsidR="00E04B42" w:rsidRDefault="00F91D11">
      <w:pPr>
        <w:pStyle w:val="2"/>
        <w:spacing w:before="5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16E2BF01" w14:textId="77777777" w:rsidR="00E04B42" w:rsidRDefault="00F91D11">
      <w:pPr>
        <w:pStyle w:val="a4"/>
        <w:numPr>
          <w:ilvl w:val="0"/>
          <w:numId w:val="135"/>
        </w:numPr>
        <w:tabs>
          <w:tab w:val="left" w:pos="830"/>
        </w:tabs>
        <w:spacing w:line="274" w:lineRule="exact"/>
        <w:ind w:left="829" w:hanging="145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государств;</w:t>
      </w:r>
    </w:p>
    <w:p w14:paraId="13C63C78" w14:textId="77777777" w:rsidR="00E04B42" w:rsidRDefault="00F91D11">
      <w:pPr>
        <w:pStyle w:val="a4"/>
        <w:numPr>
          <w:ilvl w:val="0"/>
          <w:numId w:val="135"/>
        </w:numPr>
        <w:tabs>
          <w:tab w:val="left" w:pos="830"/>
        </w:tabs>
        <w:ind w:right="231" w:firstLine="0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различия;</w:t>
      </w:r>
    </w:p>
    <w:p w14:paraId="370A766D" w14:textId="77777777" w:rsidR="00E04B42" w:rsidRDefault="00F91D11">
      <w:pPr>
        <w:pStyle w:val="a4"/>
        <w:numPr>
          <w:ilvl w:val="0"/>
          <w:numId w:val="135"/>
        </w:numPr>
        <w:tabs>
          <w:tab w:val="left" w:pos="830"/>
        </w:tabs>
        <w:ind w:left="829" w:hanging="145"/>
        <w:jc w:val="left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среде;</w:t>
      </w:r>
    </w:p>
    <w:p w14:paraId="276DFB3B" w14:textId="77777777" w:rsidR="00E04B42" w:rsidRDefault="00F91D11">
      <w:pPr>
        <w:pStyle w:val="a4"/>
        <w:numPr>
          <w:ilvl w:val="0"/>
          <w:numId w:val="135"/>
        </w:numPr>
        <w:tabs>
          <w:tab w:val="left" w:pos="830"/>
        </w:tabs>
        <w:ind w:right="227" w:firstLine="0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 истории.</w:t>
      </w:r>
    </w:p>
    <w:p w14:paraId="414BD2C9" w14:textId="77777777" w:rsidR="00E04B42" w:rsidRDefault="00F91D11">
      <w:pPr>
        <w:pStyle w:val="2"/>
        <w:spacing w:before="5" w:line="240" w:lineRule="auto"/>
        <w:ind w:left="685"/>
        <w:jc w:val="left"/>
      </w:pPr>
      <w:r>
        <w:t>История</w:t>
      </w:r>
      <w:r>
        <w:rPr>
          <w:spacing w:val="11"/>
        </w:rPr>
        <w:t xml:space="preserve"> </w:t>
      </w:r>
      <w:r>
        <w:t>Средних</w:t>
      </w:r>
      <w:r>
        <w:rPr>
          <w:spacing w:val="12"/>
        </w:rPr>
        <w:t xml:space="preserve"> </w:t>
      </w:r>
      <w:r>
        <w:t>веков.</w:t>
      </w:r>
      <w:r>
        <w:rPr>
          <w:spacing w:val="12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Древней</w:t>
      </w:r>
      <w:r>
        <w:rPr>
          <w:spacing w:val="12"/>
        </w:rPr>
        <w:t xml:space="preserve"> </w:t>
      </w:r>
      <w:r>
        <w:t>Руси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Российскому</w:t>
      </w:r>
      <w:r>
        <w:rPr>
          <w:spacing w:val="12"/>
        </w:rPr>
        <w:t xml:space="preserve"> </w:t>
      </w:r>
      <w:r>
        <w:t>государству</w:t>
      </w:r>
      <w:r>
        <w:rPr>
          <w:spacing w:val="12"/>
        </w:rPr>
        <w:t xml:space="preserve"> </w:t>
      </w:r>
      <w:r>
        <w:t>(VIII</w:t>
      </w:r>
      <w:r>
        <w:rPr>
          <w:spacing w:val="21"/>
        </w:rPr>
        <w:t xml:space="preserve"> </w:t>
      </w:r>
      <w:r>
        <w:t>–XV</w:t>
      </w:r>
      <w:r>
        <w:rPr>
          <w:spacing w:val="11"/>
        </w:rPr>
        <w:t xml:space="preserve"> </w:t>
      </w:r>
      <w:r>
        <w:t>вв.)</w:t>
      </w:r>
    </w:p>
    <w:p w14:paraId="14E24662" w14:textId="77777777" w:rsidR="00E04B42" w:rsidRDefault="00F91D11">
      <w:pPr>
        <w:ind w:left="685"/>
        <w:rPr>
          <w:b/>
          <w:sz w:val="24"/>
        </w:rPr>
      </w:pPr>
      <w:r>
        <w:rPr>
          <w:b/>
          <w:sz w:val="24"/>
        </w:rPr>
        <w:t>(6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класс)</w:t>
      </w:r>
    </w:p>
    <w:p w14:paraId="47B2DD84" w14:textId="77777777" w:rsidR="00E04B42" w:rsidRDefault="00F91D11">
      <w:pPr>
        <w:pStyle w:val="2"/>
        <w:ind w:left="685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33E8E878" w14:textId="77777777" w:rsidR="00E04B42" w:rsidRDefault="00F91D11">
      <w:pPr>
        <w:pStyle w:val="a4"/>
        <w:numPr>
          <w:ilvl w:val="0"/>
          <w:numId w:val="134"/>
        </w:numPr>
        <w:tabs>
          <w:tab w:val="left" w:pos="830"/>
        </w:tabs>
        <w:ind w:right="232" w:firstLine="0"/>
        <w:rPr>
          <w:sz w:val="24"/>
        </w:rPr>
      </w:pPr>
      <w:r>
        <w:rPr>
          <w:sz w:val="24"/>
        </w:rPr>
        <w:t>локализовать во времени общие рамки и события Средневековья, этапы становления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14:paraId="092B236E" w14:textId="77777777" w:rsidR="00E04B42" w:rsidRDefault="00F91D11">
      <w:pPr>
        <w:pStyle w:val="a4"/>
        <w:numPr>
          <w:ilvl w:val="0"/>
          <w:numId w:val="134"/>
        </w:numPr>
        <w:tabs>
          <w:tab w:val="left" w:pos="830"/>
        </w:tabs>
        <w:ind w:right="223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крупнейших передвижений людей – походов, завоеваний, колонизаций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14:paraId="56FAF2A6" w14:textId="77777777" w:rsidR="00E04B42" w:rsidRDefault="00F91D11">
      <w:pPr>
        <w:pStyle w:val="a4"/>
        <w:numPr>
          <w:ilvl w:val="0"/>
          <w:numId w:val="134"/>
        </w:numPr>
        <w:tabs>
          <w:tab w:val="left" w:pos="830"/>
        </w:tabs>
        <w:ind w:right="233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Средневековья;</w:t>
      </w:r>
    </w:p>
    <w:p w14:paraId="743BB347" w14:textId="77777777" w:rsidR="00E04B42" w:rsidRDefault="00F91D11">
      <w:pPr>
        <w:pStyle w:val="a4"/>
        <w:numPr>
          <w:ilvl w:val="0"/>
          <w:numId w:val="134"/>
        </w:numPr>
        <w:tabs>
          <w:tab w:val="left" w:pos="830"/>
        </w:tabs>
        <w:ind w:right="232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14:paraId="315996FE" w14:textId="77777777" w:rsidR="00E04B42" w:rsidRDefault="00F91D11">
      <w:pPr>
        <w:pStyle w:val="a4"/>
        <w:numPr>
          <w:ilvl w:val="0"/>
          <w:numId w:val="134"/>
        </w:numPr>
        <w:tabs>
          <w:tab w:val="left" w:pos="830"/>
        </w:tabs>
        <w:ind w:right="223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 в средневековых обществах, религиозных воззрений,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 мире;</w:t>
      </w:r>
    </w:p>
    <w:p w14:paraId="55024CD6" w14:textId="77777777" w:rsidR="00E04B42" w:rsidRDefault="00F91D11">
      <w:pPr>
        <w:pStyle w:val="a4"/>
        <w:numPr>
          <w:ilvl w:val="0"/>
          <w:numId w:val="134"/>
        </w:numPr>
        <w:tabs>
          <w:tab w:val="left" w:pos="830"/>
        </w:tabs>
        <w:ind w:right="231" w:firstLine="0"/>
        <w:rPr>
          <w:sz w:val="24"/>
        </w:rPr>
      </w:pPr>
      <w:r>
        <w:rPr>
          <w:sz w:val="24"/>
        </w:rPr>
        <w:t>объяснять причины и следствия ключевых событий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веков;</w:t>
      </w:r>
    </w:p>
    <w:p w14:paraId="544AA148" w14:textId="77777777" w:rsidR="00E04B42" w:rsidRDefault="00F91D11">
      <w:pPr>
        <w:pStyle w:val="a4"/>
        <w:numPr>
          <w:ilvl w:val="0"/>
          <w:numId w:val="134"/>
        </w:numPr>
        <w:tabs>
          <w:tab w:val="left" w:pos="830"/>
        </w:tabs>
        <w:ind w:right="230" w:firstLine="0"/>
        <w:rPr>
          <w:sz w:val="24"/>
        </w:rPr>
      </w:pPr>
      <w:r>
        <w:rPr>
          <w:sz w:val="24"/>
        </w:rPr>
        <w:t>сопоставлять развитие Руси и других стран в период Средневековья, показывать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(в</w:t>
      </w:r>
      <w:r>
        <w:rPr>
          <w:spacing w:val="56"/>
          <w:sz w:val="24"/>
        </w:rPr>
        <w:t xml:space="preserve"> </w:t>
      </w:r>
      <w:r>
        <w:rPr>
          <w:sz w:val="24"/>
        </w:rPr>
        <w:t>связи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59"/>
          <w:sz w:val="24"/>
        </w:rPr>
        <w:t xml:space="preserve"> </w:t>
      </w:r>
      <w:r>
        <w:rPr>
          <w:sz w:val="24"/>
        </w:rPr>
        <w:t>раздробленность»,</w:t>
      </w:r>
    </w:p>
    <w:p w14:paraId="4E1A2471" w14:textId="77777777" w:rsidR="00E04B42" w:rsidRDefault="00F91D11">
      <w:pPr>
        <w:pStyle w:val="a3"/>
        <w:ind w:firstLine="0"/>
      </w:pPr>
      <w:r>
        <w:t>«централизованное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5BF4E25C" w14:textId="77777777" w:rsidR="00E04B42" w:rsidRDefault="00F91D11">
      <w:pPr>
        <w:pStyle w:val="a4"/>
        <w:numPr>
          <w:ilvl w:val="0"/>
          <w:numId w:val="134"/>
        </w:numPr>
        <w:tabs>
          <w:tab w:val="left" w:pos="830"/>
        </w:tabs>
        <w:ind w:left="829" w:hanging="145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 веков.</w:t>
      </w:r>
    </w:p>
    <w:p w14:paraId="5C9CBF0F" w14:textId="77777777" w:rsidR="00E04B42" w:rsidRDefault="00F91D11">
      <w:pPr>
        <w:pStyle w:val="2"/>
        <w:spacing w:before="4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045A81E9" w14:textId="77777777" w:rsidR="00E04B42" w:rsidRDefault="00F91D11">
      <w:pPr>
        <w:pStyle w:val="a4"/>
        <w:numPr>
          <w:ilvl w:val="0"/>
          <w:numId w:val="133"/>
        </w:numPr>
        <w:tabs>
          <w:tab w:val="left" w:pos="830"/>
        </w:tabs>
        <w:ind w:right="231" w:firstLine="0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сопоставительную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Средневековья (Русь, Запад, Восток);</w:t>
      </w:r>
    </w:p>
    <w:p w14:paraId="1F368ADC" w14:textId="77777777" w:rsidR="00E04B42" w:rsidRDefault="00F91D11">
      <w:pPr>
        <w:pStyle w:val="a4"/>
        <w:numPr>
          <w:ilvl w:val="0"/>
          <w:numId w:val="133"/>
        </w:numPr>
        <w:tabs>
          <w:tab w:val="left" w:pos="830"/>
        </w:tabs>
        <w:ind w:right="232" w:firstLine="0"/>
        <w:rPr>
          <w:i/>
          <w:sz w:val="24"/>
        </w:rPr>
      </w:pPr>
      <w:r>
        <w:rPr>
          <w:i/>
          <w:sz w:val="24"/>
        </w:rPr>
        <w:t>сравнивать свидетельства различных исторических источников, выявляя в них общее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различия;</w:t>
      </w:r>
    </w:p>
    <w:p w14:paraId="0A79CAC7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D64F840" w14:textId="77777777" w:rsidR="00E04B42" w:rsidRDefault="00F91D11">
      <w:pPr>
        <w:pStyle w:val="a4"/>
        <w:numPr>
          <w:ilvl w:val="0"/>
          <w:numId w:val="133"/>
        </w:numPr>
        <w:tabs>
          <w:tab w:val="left" w:pos="830"/>
        </w:tabs>
        <w:spacing w:before="66"/>
        <w:ind w:right="225" w:firstLine="0"/>
        <w:rPr>
          <w:i/>
          <w:sz w:val="24"/>
        </w:rPr>
      </w:pPr>
      <w:r>
        <w:rPr>
          <w:i/>
          <w:sz w:val="24"/>
        </w:rPr>
        <w:lastRenderedPageBreak/>
        <w:t>составлять на основе информации учебника и дополнительной литературы 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памятников средневековой культуры Руси и других стран, объяснять, в чем заключаются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достоинства и значение.</w:t>
      </w:r>
    </w:p>
    <w:p w14:paraId="2594A5CA" w14:textId="77777777" w:rsidR="00E04B42" w:rsidRDefault="00F91D11">
      <w:pPr>
        <w:pStyle w:val="2"/>
        <w:spacing w:before="5" w:line="240" w:lineRule="auto"/>
        <w:ind w:left="685" w:right="2668"/>
      </w:pPr>
      <w:r>
        <w:t>История Нового времени. Россия в XVI – ХIХ веках (7–9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52A8F7A5" w14:textId="77777777" w:rsidR="00E04B42" w:rsidRDefault="00F91D11">
      <w:pPr>
        <w:pStyle w:val="a4"/>
        <w:numPr>
          <w:ilvl w:val="0"/>
          <w:numId w:val="132"/>
        </w:numPr>
        <w:tabs>
          <w:tab w:val="left" w:pos="830"/>
        </w:tabs>
        <w:ind w:right="229" w:firstLine="0"/>
        <w:rPr>
          <w:sz w:val="24"/>
        </w:rPr>
      </w:pPr>
      <w:r>
        <w:rPr>
          <w:sz w:val="24"/>
        </w:rPr>
        <w:t>локализовать во времени хронологические рамки и рубежные события Нового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14:paraId="373156CC" w14:textId="77777777" w:rsidR="00E04B42" w:rsidRDefault="00F91D11">
      <w:pPr>
        <w:pStyle w:val="a4"/>
        <w:numPr>
          <w:ilvl w:val="0"/>
          <w:numId w:val="132"/>
        </w:numPr>
        <w:tabs>
          <w:tab w:val="left" w:pos="830"/>
        </w:tabs>
        <w:ind w:right="222" w:firstLine="0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 в Новое время, об основных процессах социально-экономического развития, 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колонизации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14:paraId="7ADBB27D" w14:textId="77777777" w:rsidR="00E04B42" w:rsidRDefault="00F91D11">
      <w:pPr>
        <w:pStyle w:val="a4"/>
        <w:numPr>
          <w:ilvl w:val="0"/>
          <w:numId w:val="132"/>
        </w:numPr>
        <w:tabs>
          <w:tab w:val="left" w:pos="830"/>
        </w:tabs>
        <w:ind w:right="232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14:paraId="595B5234" w14:textId="77777777" w:rsidR="00E04B42" w:rsidRDefault="00F91D11">
      <w:pPr>
        <w:pStyle w:val="a4"/>
        <w:numPr>
          <w:ilvl w:val="0"/>
          <w:numId w:val="132"/>
        </w:numPr>
        <w:tabs>
          <w:tab w:val="left" w:pos="830"/>
        </w:tabs>
        <w:ind w:right="231" w:firstLine="0"/>
        <w:rPr>
          <w:sz w:val="24"/>
        </w:rPr>
      </w:pPr>
      <w:r>
        <w:rPr>
          <w:sz w:val="24"/>
        </w:rPr>
        <w:t>составлять описание положения и образа жизни основных социальных групп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странах в Новое время, памятников материальной и художественной 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о значительных событиях и личностях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14:paraId="1F6D8B34" w14:textId="77777777" w:rsidR="00E04B42" w:rsidRDefault="00F91D11">
      <w:pPr>
        <w:pStyle w:val="a4"/>
        <w:numPr>
          <w:ilvl w:val="0"/>
          <w:numId w:val="132"/>
        </w:numPr>
        <w:tabs>
          <w:tab w:val="left" w:pos="830"/>
        </w:tabs>
        <w:ind w:right="231" w:firstLine="0"/>
        <w:rPr>
          <w:sz w:val="24"/>
        </w:rPr>
      </w:pPr>
      <w:r>
        <w:rPr>
          <w:sz w:val="24"/>
        </w:rPr>
        <w:t>систематизировать исторический материал, содержащийся в учебной и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всеобщей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14:paraId="48821C76" w14:textId="77777777" w:rsidR="00E04B42" w:rsidRDefault="00F91D11">
      <w:pPr>
        <w:pStyle w:val="a4"/>
        <w:numPr>
          <w:ilvl w:val="0"/>
          <w:numId w:val="132"/>
        </w:numPr>
        <w:tabs>
          <w:tab w:val="left" w:pos="830"/>
        </w:tabs>
        <w:ind w:right="222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  <w:r>
        <w:rPr>
          <w:spacing w:val="1"/>
          <w:sz w:val="24"/>
        </w:rPr>
        <w:t xml:space="preserve"> </w:t>
      </w:r>
      <w:r>
        <w:rPr>
          <w:sz w:val="24"/>
        </w:rPr>
        <w:t>б) 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«монархия»,</w:t>
      </w:r>
      <w:r>
        <w:rPr>
          <w:spacing w:val="1"/>
          <w:sz w:val="24"/>
        </w:rPr>
        <w:t xml:space="preserve"> </w:t>
      </w:r>
      <w:r>
        <w:rPr>
          <w:sz w:val="24"/>
        </w:rPr>
        <w:t>«самодержавие»,</w:t>
      </w:r>
      <w:r>
        <w:rPr>
          <w:spacing w:val="1"/>
          <w:sz w:val="24"/>
        </w:rPr>
        <w:t xml:space="preserve"> </w:t>
      </w:r>
      <w:r>
        <w:rPr>
          <w:sz w:val="24"/>
        </w:rPr>
        <w:t>«абсолютизм»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в)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       движения        («консерватизм»,        «либерализм»,        «социализм»);</w:t>
      </w:r>
      <w:r>
        <w:rPr>
          <w:spacing w:val="1"/>
          <w:sz w:val="24"/>
        </w:rPr>
        <w:t xml:space="preserve"> </w:t>
      </w:r>
      <w:r>
        <w:rPr>
          <w:sz w:val="24"/>
        </w:rPr>
        <w:t>г) представлений о мире и общественных ценностях; д) художественной культуры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14:paraId="428ABB26" w14:textId="77777777" w:rsidR="00E04B42" w:rsidRDefault="00F91D11">
      <w:pPr>
        <w:pStyle w:val="a4"/>
        <w:numPr>
          <w:ilvl w:val="0"/>
          <w:numId w:val="132"/>
        </w:numPr>
        <w:tabs>
          <w:tab w:val="left" w:pos="830"/>
        </w:tabs>
        <w:ind w:right="229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 и др.);</w:t>
      </w:r>
    </w:p>
    <w:p w14:paraId="5F3A8A4D" w14:textId="77777777" w:rsidR="00E04B42" w:rsidRDefault="00F91D11">
      <w:pPr>
        <w:pStyle w:val="a4"/>
        <w:numPr>
          <w:ilvl w:val="0"/>
          <w:numId w:val="132"/>
        </w:numPr>
        <w:tabs>
          <w:tab w:val="left" w:pos="830"/>
        </w:tabs>
        <w:ind w:right="227" w:firstLine="0"/>
        <w:rPr>
          <w:sz w:val="24"/>
        </w:rPr>
      </w:pPr>
      <w:r>
        <w:rPr>
          <w:sz w:val="24"/>
        </w:rPr>
        <w:t>сопоставлять развитие России и других стран в Новое время, сравнивать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события;</w:t>
      </w:r>
    </w:p>
    <w:p w14:paraId="63D8A295" w14:textId="77777777" w:rsidR="00E04B42" w:rsidRDefault="00F91D11">
      <w:pPr>
        <w:pStyle w:val="a4"/>
        <w:numPr>
          <w:ilvl w:val="0"/>
          <w:numId w:val="132"/>
        </w:numPr>
        <w:tabs>
          <w:tab w:val="left" w:pos="830"/>
        </w:tabs>
        <w:ind w:right="230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14:paraId="08E21C94" w14:textId="77777777" w:rsidR="00E04B42" w:rsidRDefault="00F91D11">
      <w:pPr>
        <w:pStyle w:val="2"/>
        <w:spacing w:before="2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656F0333" w14:textId="77777777" w:rsidR="00E04B42" w:rsidRDefault="00F91D11">
      <w:pPr>
        <w:pStyle w:val="a4"/>
        <w:numPr>
          <w:ilvl w:val="0"/>
          <w:numId w:val="131"/>
        </w:numPr>
        <w:tabs>
          <w:tab w:val="left" w:pos="830"/>
        </w:tabs>
        <w:ind w:right="222" w:firstLine="0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 время;</w:t>
      </w:r>
    </w:p>
    <w:p w14:paraId="6EDAA686" w14:textId="77777777" w:rsidR="00E04B42" w:rsidRDefault="00F91D11">
      <w:pPr>
        <w:pStyle w:val="a4"/>
        <w:numPr>
          <w:ilvl w:val="0"/>
          <w:numId w:val="131"/>
        </w:numPr>
        <w:tabs>
          <w:tab w:val="left" w:pos="830"/>
        </w:tabs>
        <w:ind w:right="229" w:firstLine="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источниковедческого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др.);</w:t>
      </w:r>
    </w:p>
    <w:p w14:paraId="55334B34" w14:textId="77777777" w:rsidR="00E04B42" w:rsidRDefault="00F91D11">
      <w:pPr>
        <w:pStyle w:val="a4"/>
        <w:numPr>
          <w:ilvl w:val="0"/>
          <w:numId w:val="131"/>
        </w:numPr>
        <w:tabs>
          <w:tab w:val="left" w:pos="830"/>
        </w:tabs>
        <w:ind w:right="228" w:firstLine="0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заключались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черты и особенности;</w:t>
      </w:r>
    </w:p>
    <w:p w14:paraId="2BD8F2B8" w14:textId="77777777" w:rsidR="00E04B42" w:rsidRDefault="00F91D11">
      <w:pPr>
        <w:pStyle w:val="a4"/>
        <w:numPr>
          <w:ilvl w:val="0"/>
          <w:numId w:val="131"/>
        </w:numPr>
        <w:tabs>
          <w:tab w:val="left" w:pos="830"/>
        </w:tabs>
        <w:ind w:right="233" w:firstLine="0"/>
        <w:rPr>
          <w:i/>
          <w:sz w:val="24"/>
        </w:rPr>
      </w:pPr>
      <w:r>
        <w:rPr>
          <w:i/>
          <w:sz w:val="24"/>
        </w:rPr>
        <w:t>применять знания по истории России и своего края в Новое время при составлении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 и культурных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края 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</w:t>
      </w:r>
    </w:p>
    <w:p w14:paraId="3CE434BE" w14:textId="77777777" w:rsidR="00E04B42" w:rsidRDefault="00E04B42">
      <w:pPr>
        <w:pStyle w:val="a3"/>
        <w:spacing w:before="3"/>
        <w:ind w:left="0" w:firstLine="0"/>
        <w:jc w:val="left"/>
        <w:rPr>
          <w:i/>
        </w:rPr>
      </w:pPr>
    </w:p>
    <w:p w14:paraId="19C823D5" w14:textId="77777777" w:rsidR="00E04B42" w:rsidRDefault="00F91D11">
      <w:pPr>
        <w:pStyle w:val="2"/>
        <w:numPr>
          <w:ilvl w:val="3"/>
          <w:numId w:val="145"/>
        </w:numPr>
        <w:tabs>
          <w:tab w:val="left" w:pos="1466"/>
        </w:tabs>
        <w:spacing w:line="240" w:lineRule="auto"/>
        <w:ind w:left="685" w:right="6003" w:firstLine="0"/>
        <w:jc w:val="left"/>
      </w:pPr>
      <w:r>
        <w:t>Обществознание</w:t>
      </w:r>
      <w:r>
        <w:rPr>
          <w:spacing w:val="1"/>
        </w:rPr>
        <w:t xml:space="preserve"> </w:t>
      </w:r>
      <w:r>
        <w:t>Человек. Деятельность человека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2E136EC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3278"/>
          <w:tab w:val="left" w:pos="4210"/>
          <w:tab w:val="left" w:pos="4568"/>
          <w:tab w:val="left" w:pos="6365"/>
          <w:tab w:val="left" w:pos="6731"/>
          <w:tab w:val="left" w:pos="8187"/>
          <w:tab w:val="left" w:pos="8537"/>
          <w:tab w:val="left" w:pos="9682"/>
        </w:tabs>
        <w:spacing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z w:val="24"/>
        </w:rPr>
        <w:tab/>
        <w:t>знания</w:t>
      </w:r>
      <w:r>
        <w:rPr>
          <w:sz w:val="24"/>
        </w:rPr>
        <w:tab/>
        <w:t>о</w:t>
      </w:r>
      <w:r>
        <w:rPr>
          <w:sz w:val="24"/>
        </w:rPr>
        <w:tab/>
        <w:t>биологическом</w:t>
      </w:r>
      <w:r>
        <w:rPr>
          <w:sz w:val="24"/>
        </w:rPr>
        <w:tab/>
        <w:t>и</w:t>
      </w:r>
      <w:r>
        <w:rPr>
          <w:sz w:val="24"/>
        </w:rPr>
        <w:tab/>
        <w:t>социальном</w:t>
      </w:r>
      <w:r>
        <w:rPr>
          <w:sz w:val="24"/>
        </w:rPr>
        <w:tab/>
        <w:t>в</w:t>
      </w:r>
      <w:r>
        <w:rPr>
          <w:sz w:val="24"/>
        </w:rPr>
        <w:tab/>
        <w:t>человеке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14:paraId="3A8EB92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14:paraId="1062626B" w14:textId="77777777" w:rsidR="00E04B42" w:rsidRDefault="00E04B42">
      <w:pPr>
        <w:spacing w:line="237" w:lineRule="auto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966546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8"/>
        <w:ind w:right="232" w:hanging="284"/>
        <w:jc w:val="left"/>
        <w:rPr>
          <w:sz w:val="24"/>
        </w:rPr>
      </w:pPr>
      <w:r>
        <w:lastRenderedPageBreak/>
        <w:tab/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человека;</w:t>
      </w:r>
    </w:p>
    <w:p w14:paraId="55C0A95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3676"/>
          <w:tab w:val="left" w:pos="4120"/>
          <w:tab w:val="left" w:pos="6121"/>
          <w:tab w:val="left" w:pos="7819"/>
          <w:tab w:val="left" w:pos="9279"/>
        </w:tabs>
        <w:spacing w:before="4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z w:val="24"/>
        </w:rPr>
        <w:tab/>
        <w:t>и</w:t>
      </w:r>
      <w:r>
        <w:rPr>
          <w:sz w:val="24"/>
        </w:rPr>
        <w:tab/>
        <w:t>иллюстрировать</w:t>
      </w:r>
      <w:r>
        <w:rPr>
          <w:sz w:val="24"/>
        </w:rPr>
        <w:tab/>
        <w:t>конкретными</w:t>
      </w:r>
      <w:r>
        <w:rPr>
          <w:sz w:val="24"/>
        </w:rPr>
        <w:tab/>
        <w:t>примерами</w:t>
      </w:r>
      <w:r>
        <w:rPr>
          <w:sz w:val="24"/>
        </w:rPr>
        <w:tab/>
      </w:r>
      <w:r>
        <w:rPr>
          <w:spacing w:val="-1"/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5B2E4C9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1A3D4E1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выполнять несложные практические задания по анализу ситуаций,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 разрешения межличностных конфликтов; выражать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конфликтов.</w:t>
      </w:r>
    </w:p>
    <w:p w14:paraId="3CE8BCC4" w14:textId="77777777" w:rsidR="00E04B42" w:rsidRDefault="00F91D11">
      <w:pPr>
        <w:pStyle w:val="2"/>
        <w:spacing w:before="8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479E75D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14:paraId="251B42E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общества;</w:t>
      </w:r>
    </w:p>
    <w:p w14:paraId="21E329B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26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оценивать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потребностей,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потребностей,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угрожающих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здоровью;</w:t>
      </w:r>
    </w:p>
    <w:p w14:paraId="22C3D3A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межличностных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конфликтов;</w:t>
      </w:r>
    </w:p>
    <w:p w14:paraId="4D9B91C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5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моделировать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негативного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человека, делать выводы.</w:t>
      </w:r>
    </w:p>
    <w:p w14:paraId="6434262E" w14:textId="77777777" w:rsidR="00E04B42" w:rsidRDefault="00F91D11">
      <w:pPr>
        <w:pStyle w:val="2"/>
        <w:spacing w:before="5" w:line="240" w:lineRule="auto"/>
        <w:ind w:left="685" w:right="7168"/>
        <w:jc w:val="left"/>
      </w:pPr>
      <w:r>
        <w:t>Общество</w:t>
      </w:r>
      <w:r>
        <w:rPr>
          <w:spacing w:val="2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14:paraId="3FA996F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демонстрировать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68115CE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обществ;</w:t>
      </w:r>
    </w:p>
    <w:p w14:paraId="7D267F6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одних</w:t>
      </w:r>
      <w:r>
        <w:rPr>
          <w:spacing w:val="35"/>
          <w:sz w:val="24"/>
        </w:rPr>
        <w:t xml:space="preserve"> </w:t>
      </w:r>
      <w:r>
        <w:rPr>
          <w:sz w:val="24"/>
        </w:rPr>
        <w:t>форм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жизни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прогресса;</w:t>
      </w:r>
    </w:p>
    <w:p w14:paraId="48F1AE8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3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жизни;</w:t>
      </w:r>
    </w:p>
    <w:p w14:paraId="7AC1B92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9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74E9D36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33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23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 причины экологического кризиса;</w:t>
      </w:r>
    </w:p>
    <w:p w14:paraId="4960118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6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 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 w14:paraId="058D2C4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33" w:hanging="284"/>
        <w:jc w:val="left"/>
        <w:rPr>
          <w:sz w:val="24"/>
        </w:rPr>
      </w:pPr>
      <w:r>
        <w:tab/>
      </w:r>
      <w:r>
        <w:rPr>
          <w:sz w:val="24"/>
        </w:rPr>
        <w:t>раскрывать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личность;</w:t>
      </w:r>
    </w:p>
    <w:p w14:paraId="13E9720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left="1678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терроризма.</w:t>
      </w:r>
    </w:p>
    <w:p w14:paraId="7DC800CE" w14:textId="77777777" w:rsidR="00E04B42" w:rsidRDefault="00F91D11">
      <w:pPr>
        <w:pStyle w:val="2"/>
        <w:spacing w:before="2" w:line="275" w:lineRule="exact"/>
        <w:ind w:left="68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7CD3DA9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наблюдать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общественной жизни;</w:t>
      </w:r>
    </w:p>
    <w:p w14:paraId="6676BBE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3045"/>
          <w:tab w:val="left" w:pos="5904"/>
          <w:tab w:val="left" w:pos="6829"/>
          <w:tab w:val="left" w:pos="8741"/>
          <w:tab w:val="left" w:pos="9916"/>
        </w:tabs>
        <w:ind w:right="227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выявлять</w:t>
      </w:r>
      <w:r>
        <w:rPr>
          <w:i/>
          <w:sz w:val="24"/>
        </w:rPr>
        <w:tab/>
        <w:t>причинно-следственные</w:t>
      </w:r>
      <w:r>
        <w:rPr>
          <w:i/>
          <w:sz w:val="24"/>
        </w:rPr>
        <w:tab/>
        <w:t>связи</w:t>
      </w:r>
      <w:r>
        <w:rPr>
          <w:i/>
          <w:sz w:val="24"/>
        </w:rPr>
        <w:tab/>
        <w:t>общественных</w:t>
      </w:r>
      <w:r>
        <w:rPr>
          <w:i/>
          <w:sz w:val="24"/>
        </w:rPr>
        <w:tab/>
        <w:t>явлений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развития;</w:t>
      </w:r>
    </w:p>
    <w:p w14:paraId="7414A64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left="1678"/>
        <w:jc w:val="left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природы.</w:t>
      </w:r>
    </w:p>
    <w:p w14:paraId="573ACAB4" w14:textId="77777777" w:rsidR="00E04B42" w:rsidRDefault="00F91D11">
      <w:pPr>
        <w:pStyle w:val="2"/>
        <w:spacing w:line="240" w:lineRule="auto"/>
        <w:ind w:left="685" w:right="7166"/>
        <w:jc w:val="left"/>
      </w:pPr>
      <w:r>
        <w:t>Социальные нормы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14:paraId="057F332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раскрывать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роль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норм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7BD96DB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4" w:lineRule="exact"/>
        <w:ind w:left="167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 норм;</w:t>
      </w:r>
    </w:p>
    <w:p w14:paraId="5F53524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14:paraId="1A87982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24" w:hanging="284"/>
        <w:rPr>
          <w:sz w:val="24"/>
        </w:rPr>
      </w:pPr>
      <w:r>
        <w:tab/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собственной</w:t>
      </w:r>
    </w:p>
    <w:p w14:paraId="5EE4D267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0B68A924" w14:textId="77777777" w:rsidR="00E04B42" w:rsidRDefault="00F91D11">
      <w:pPr>
        <w:pStyle w:val="a3"/>
        <w:spacing w:before="66"/>
        <w:ind w:firstLine="0"/>
        <w:jc w:val="left"/>
      </w:pPr>
      <w:r>
        <w:lastRenderedPageBreak/>
        <w:t>позиции,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соотнесения</w:t>
      </w:r>
      <w:r>
        <w:rPr>
          <w:spacing w:val="19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поступков</w:t>
      </w:r>
      <w:r>
        <w:rPr>
          <w:spacing w:val="20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людей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нравственными</w:t>
      </w:r>
      <w:r>
        <w:rPr>
          <w:spacing w:val="-57"/>
        </w:rPr>
        <w:t xml:space="preserve"> </w:t>
      </w:r>
      <w:r>
        <w:t>ценностями;</w:t>
      </w:r>
    </w:p>
    <w:p w14:paraId="492D76E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right="228" w:hanging="284"/>
        <w:jc w:val="left"/>
        <w:rPr>
          <w:sz w:val="24"/>
        </w:rPr>
      </w:pPr>
      <w:r>
        <w:tab/>
      </w:r>
      <w:r>
        <w:rPr>
          <w:sz w:val="24"/>
        </w:rPr>
        <w:t>раскрывать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36"/>
          <w:sz w:val="24"/>
        </w:rPr>
        <w:t xml:space="preserve"> </w:t>
      </w:r>
      <w:r>
        <w:rPr>
          <w:sz w:val="24"/>
        </w:rPr>
        <w:t>гражданственности;</w:t>
      </w:r>
      <w:r>
        <w:rPr>
          <w:spacing w:val="3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из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14:paraId="7036ADC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14:paraId="7CB5271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особенности;</w:t>
      </w:r>
    </w:p>
    <w:p w14:paraId="4CA9BD5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14:paraId="26D111D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14:paraId="3DA716A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9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 w14:paraId="4E1D4742" w14:textId="77777777" w:rsidR="00E04B42" w:rsidRDefault="00F91D11">
      <w:pPr>
        <w:pStyle w:val="2"/>
        <w:spacing w:before="5" w:line="275" w:lineRule="exact"/>
        <w:ind w:left="68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14:paraId="54437E1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27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использовать элементы причинно-следственного анализа для понимания влияния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человека;</w:t>
      </w:r>
    </w:p>
    <w:p w14:paraId="3C497E1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/>
        <w:ind w:left="1678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жизни.</w:t>
      </w:r>
    </w:p>
    <w:p w14:paraId="6A771F9B" w14:textId="77777777" w:rsidR="00E04B42" w:rsidRDefault="00F91D11">
      <w:pPr>
        <w:pStyle w:val="2"/>
        <w:spacing w:before="1" w:line="240" w:lineRule="auto"/>
        <w:ind w:left="685" w:right="6659"/>
        <w:jc w:val="left"/>
      </w:pPr>
      <w:r>
        <w:t>Сфера духовной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770462A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форм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14:paraId="7E4ACA8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14:paraId="1649BAE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14:paraId="2592DEA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14:paraId="0E742D6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14:paraId="19FF34A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33" w:hanging="284"/>
        <w:jc w:val="left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59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 из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 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14:paraId="6E9452F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8" w:hanging="284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14:paraId="4B3EEB0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условиях;</w:t>
      </w:r>
    </w:p>
    <w:p w14:paraId="47CC232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учитывать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5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7D6E137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93" w:lineRule="exact"/>
        <w:ind w:left="167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14:paraId="02EDBD3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14:paraId="757F7EC6" w14:textId="77777777" w:rsidR="00E04B42" w:rsidRDefault="00F91D11">
      <w:pPr>
        <w:pStyle w:val="2"/>
        <w:spacing w:before="4" w:line="275" w:lineRule="exact"/>
        <w:ind w:left="68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72F75C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описывать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создания,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сохранения,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трансляции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культуры;</w:t>
      </w:r>
    </w:p>
    <w:p w14:paraId="32C744C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30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характеризовать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условиях;</w:t>
      </w:r>
    </w:p>
    <w:p w14:paraId="21A5E06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критически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рекламу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культуры, как шоу-бизнес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мода.</w:t>
      </w:r>
    </w:p>
    <w:p w14:paraId="739DC685" w14:textId="77777777" w:rsidR="00E04B42" w:rsidRDefault="00F91D11">
      <w:pPr>
        <w:pStyle w:val="2"/>
        <w:spacing w:before="5" w:line="240" w:lineRule="auto"/>
        <w:ind w:left="685" w:right="7166"/>
        <w:jc w:val="left"/>
      </w:pPr>
      <w:r>
        <w:t>Социальная сфера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14:paraId="06D5E1F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5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5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1"/>
          <w:sz w:val="24"/>
        </w:rPr>
        <w:t xml:space="preserve"> </w:t>
      </w:r>
      <w:r>
        <w:rPr>
          <w:sz w:val="24"/>
        </w:rPr>
        <w:t>типа,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группы;</w:t>
      </w:r>
    </w:p>
    <w:p w14:paraId="564B828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14:paraId="29DC145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3566"/>
          <w:tab w:val="left" w:pos="4655"/>
          <w:tab w:val="left" w:pos="6160"/>
          <w:tab w:val="left" w:pos="7566"/>
          <w:tab w:val="left" w:pos="8748"/>
        </w:tabs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z w:val="24"/>
        </w:rPr>
        <w:tab/>
        <w:t>ведущие</w:t>
      </w:r>
      <w:r>
        <w:rPr>
          <w:sz w:val="24"/>
        </w:rPr>
        <w:tab/>
        <w:t>направления</w:t>
      </w:r>
      <w:r>
        <w:rPr>
          <w:sz w:val="24"/>
        </w:rPr>
        <w:tab/>
        <w:t>социальной</w:t>
      </w:r>
      <w:r>
        <w:rPr>
          <w:sz w:val="24"/>
        </w:rPr>
        <w:tab/>
        <w:t>политики</w:t>
      </w:r>
      <w:r>
        <w:rPr>
          <w:sz w:val="24"/>
        </w:rPr>
        <w:tab/>
      </w:r>
      <w:r>
        <w:rPr>
          <w:spacing w:val="-1"/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14:paraId="7B0450F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14:paraId="6FA4443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статусов;</w:t>
      </w:r>
    </w:p>
    <w:p w14:paraId="0BD9DC4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подростка;</w:t>
      </w:r>
    </w:p>
    <w:p w14:paraId="3FE56C9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мобильности;</w:t>
      </w:r>
    </w:p>
    <w:p w14:paraId="5F837E9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14:paraId="529B9D33" w14:textId="77777777" w:rsidR="00E04B42" w:rsidRDefault="00E04B42">
      <w:pPr>
        <w:spacing w:line="293" w:lineRule="exact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6EA988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2920"/>
          <w:tab w:val="left" w:pos="4038"/>
          <w:tab w:val="left" w:pos="6153"/>
          <w:tab w:val="left" w:pos="7580"/>
          <w:tab w:val="left" w:pos="7913"/>
          <w:tab w:val="left" w:pos="9098"/>
          <w:tab w:val="left" w:pos="9783"/>
        </w:tabs>
        <w:spacing w:before="88"/>
        <w:ind w:right="233" w:hanging="284"/>
        <w:jc w:val="left"/>
        <w:rPr>
          <w:sz w:val="24"/>
        </w:rPr>
      </w:pPr>
      <w:r>
        <w:lastRenderedPageBreak/>
        <w:tab/>
      </w:r>
      <w:r>
        <w:rPr>
          <w:sz w:val="24"/>
        </w:rPr>
        <w:t>объяснять</w:t>
      </w:r>
      <w:r>
        <w:rPr>
          <w:sz w:val="24"/>
        </w:rPr>
        <w:tab/>
        <w:t>причины</w:t>
      </w:r>
      <w:r>
        <w:rPr>
          <w:sz w:val="24"/>
        </w:rPr>
        <w:tab/>
        <w:t>межнациональных</w:t>
      </w:r>
      <w:r>
        <w:rPr>
          <w:sz w:val="24"/>
        </w:rPr>
        <w:tab/>
        <w:t>конфликтов</w:t>
      </w:r>
      <w:r>
        <w:rPr>
          <w:sz w:val="24"/>
        </w:rPr>
        <w:tab/>
        <w:t>и</w:t>
      </w:r>
      <w:r>
        <w:rPr>
          <w:sz w:val="24"/>
        </w:rPr>
        <w:tab/>
        <w:t>основные</w:t>
      </w:r>
      <w:r>
        <w:rPr>
          <w:sz w:val="24"/>
        </w:rPr>
        <w:tab/>
        <w:t>пути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разрешения;</w:t>
      </w:r>
    </w:p>
    <w:p w14:paraId="60EA353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характеризовать,</w:t>
      </w:r>
      <w:r>
        <w:rPr>
          <w:spacing w:val="1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14:paraId="1407F4A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14:paraId="10410ED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2AE44BF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выполнять несложные практические задания по анализу ситуаций,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</w:p>
    <w:p w14:paraId="1342289B" w14:textId="77777777" w:rsidR="00E04B42" w:rsidRDefault="00F91D11">
      <w:pPr>
        <w:pStyle w:val="2"/>
        <w:spacing w:before="8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6C1C83C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«равенство»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справедливость»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историзма;</w:t>
      </w:r>
    </w:p>
    <w:p w14:paraId="1CF8F98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выражать и обосновывать собственную позицию по актуальным проблемам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молодежи;</w:t>
      </w:r>
    </w:p>
    <w:p w14:paraId="1688C65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выполнять несложные практические задания по анализу ситуаций,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различным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разрешения семейных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конфликтов;</w:t>
      </w:r>
    </w:p>
    <w:p w14:paraId="182D065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14:paraId="125812B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7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 элементы причинно-следственного анализа при характеристике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конфликтов;</w:t>
      </w:r>
    </w:p>
    <w:p w14:paraId="57D1CBC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адаптированных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 различного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типа.</w:t>
      </w:r>
    </w:p>
    <w:p w14:paraId="26840D21" w14:textId="77777777" w:rsidR="00E04B42" w:rsidRDefault="00F91D11">
      <w:pPr>
        <w:pStyle w:val="2"/>
        <w:spacing w:before="6" w:line="240" w:lineRule="auto"/>
        <w:ind w:left="685" w:right="5486"/>
      </w:pPr>
      <w:r>
        <w:t>Политическая сфера жизни общества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32F8716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1" w:lineRule="exact"/>
        <w:ind w:left="167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00240C3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2"/>
          <w:sz w:val="24"/>
        </w:rPr>
        <w:t xml:space="preserve"> </w:t>
      </w:r>
      <w:r>
        <w:rPr>
          <w:sz w:val="24"/>
        </w:rPr>
        <w:t>формы</w:t>
      </w:r>
      <w:r>
        <w:rPr>
          <w:spacing w:val="53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примерами;</w:t>
      </w:r>
    </w:p>
    <w:p w14:paraId="01F439A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устройства;</w:t>
      </w:r>
    </w:p>
    <w:p w14:paraId="11544F3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26" w:hanging="284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типы</w:t>
      </w:r>
      <w:r>
        <w:rPr>
          <w:spacing w:val="1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14:paraId="6A70359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 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демократии;</w:t>
      </w:r>
    </w:p>
    <w:p w14:paraId="6DC460B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2805"/>
          <w:tab w:val="left" w:pos="7926"/>
          <w:tab w:val="left" w:pos="8376"/>
        </w:tabs>
        <w:spacing w:before="2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z w:val="24"/>
        </w:rPr>
        <w:tab/>
        <w:t xml:space="preserve">признаки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политической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партии,  </w:t>
      </w:r>
      <w:r>
        <w:rPr>
          <w:spacing w:val="15"/>
          <w:sz w:val="24"/>
        </w:rPr>
        <w:t xml:space="preserve"> </w:t>
      </w:r>
      <w:r>
        <w:rPr>
          <w:sz w:val="24"/>
        </w:rPr>
        <w:t>раскрывать</w:t>
      </w:r>
      <w:r>
        <w:rPr>
          <w:sz w:val="24"/>
        </w:rPr>
        <w:tab/>
        <w:t>их</w:t>
      </w:r>
      <w:r>
        <w:rPr>
          <w:sz w:val="24"/>
        </w:rPr>
        <w:tab/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примерах;</w:t>
      </w:r>
    </w:p>
    <w:p w14:paraId="21BE5A7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14:paraId="1EA06982" w14:textId="77777777" w:rsidR="00E04B42" w:rsidRDefault="00F91D11">
      <w:pPr>
        <w:pStyle w:val="2"/>
        <w:spacing w:before="1" w:line="275" w:lineRule="exact"/>
        <w:ind w:left="68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0AFC6C8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укреплении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государства;</w:t>
      </w:r>
    </w:p>
    <w:p w14:paraId="10DB674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right="230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соотносить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выводы.</w:t>
      </w:r>
    </w:p>
    <w:p w14:paraId="4C151303" w14:textId="77777777" w:rsidR="00E04B42" w:rsidRDefault="00F91D11">
      <w:pPr>
        <w:pStyle w:val="2"/>
        <w:spacing w:before="4" w:line="240" w:lineRule="auto"/>
        <w:ind w:left="685" w:right="6765"/>
        <w:jc w:val="left"/>
      </w:pPr>
      <w:r>
        <w:t>Гражданин и государство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5F87313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38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 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 их полномочия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компетенцию;</w:t>
      </w:r>
    </w:p>
    <w:p w14:paraId="607887C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4" w:lineRule="exact"/>
        <w:ind w:left="167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РФ;</w:t>
      </w:r>
    </w:p>
    <w:p w14:paraId="0AFE24A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14:paraId="52D1E7F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«гражданство»;</w:t>
      </w:r>
    </w:p>
    <w:p w14:paraId="59BC2CB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права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Конституцией РФ;</w:t>
      </w:r>
    </w:p>
    <w:p w14:paraId="230C67B6" w14:textId="77777777" w:rsidR="00E04B42" w:rsidRDefault="00E04B42">
      <w:pPr>
        <w:spacing w:line="237" w:lineRule="auto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2DF374E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8"/>
        <w:ind w:left="1678"/>
        <w:jc w:val="left"/>
        <w:rPr>
          <w:sz w:val="24"/>
        </w:rPr>
      </w:pPr>
      <w:r>
        <w:rPr>
          <w:sz w:val="24"/>
        </w:rPr>
        <w:lastRenderedPageBreak/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14:paraId="6FD990B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гражданина.</w:t>
      </w:r>
    </w:p>
    <w:p w14:paraId="0890EC63" w14:textId="77777777" w:rsidR="00E04B42" w:rsidRDefault="00F91D11">
      <w:pPr>
        <w:pStyle w:val="2"/>
        <w:spacing w:before="1" w:line="275" w:lineRule="exact"/>
        <w:ind w:left="68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AC93ED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аргументированно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мире;</w:t>
      </w:r>
    </w:p>
    <w:p w14:paraId="557CDD1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6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людей, 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 обязанности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РФ.</w:t>
      </w:r>
    </w:p>
    <w:p w14:paraId="323B1938" w14:textId="77777777" w:rsidR="00E04B42" w:rsidRDefault="00F91D11">
      <w:pPr>
        <w:pStyle w:val="2"/>
        <w:spacing w:before="5" w:line="240" w:lineRule="auto"/>
        <w:ind w:left="685" w:right="5305"/>
        <w:jc w:val="left"/>
      </w:pPr>
      <w:r>
        <w:t>Основы российского законодательства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20434CF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1" w:lineRule="exact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законодательства;</w:t>
      </w:r>
    </w:p>
    <w:p w14:paraId="50EC6E7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несовершеннолетних;</w:t>
      </w:r>
    </w:p>
    <w:p w14:paraId="19573AD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правоотношения;</w:t>
      </w:r>
    </w:p>
    <w:p w14:paraId="427992B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труд;</w:t>
      </w:r>
    </w:p>
    <w:p w14:paraId="4CFD4D7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договора;</w:t>
      </w:r>
    </w:p>
    <w:p w14:paraId="2C90CA4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3014"/>
          <w:tab w:val="left" w:pos="3467"/>
          <w:tab w:val="left" w:pos="4671"/>
          <w:tab w:val="left" w:pos="6179"/>
          <w:tab w:val="left" w:pos="7527"/>
          <w:tab w:val="left" w:pos="9921"/>
        </w:tabs>
        <w:spacing w:before="2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разъяснять</w:t>
      </w:r>
      <w:r>
        <w:rPr>
          <w:sz w:val="24"/>
        </w:rPr>
        <w:tab/>
        <w:t>на</w:t>
      </w:r>
      <w:r>
        <w:rPr>
          <w:sz w:val="24"/>
        </w:rPr>
        <w:tab/>
        <w:t>примерах</w:t>
      </w:r>
      <w:r>
        <w:rPr>
          <w:sz w:val="24"/>
        </w:rPr>
        <w:tab/>
        <w:t>особенности</w:t>
      </w:r>
      <w:r>
        <w:rPr>
          <w:sz w:val="24"/>
        </w:rPr>
        <w:tab/>
        <w:t>положения</w:t>
      </w:r>
      <w:r>
        <w:rPr>
          <w:sz w:val="24"/>
        </w:rPr>
        <w:tab/>
        <w:t>несовершеннолетних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14:paraId="49AD0B0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0E8C70A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правоотношений;</w:t>
      </w:r>
    </w:p>
    <w:p w14:paraId="3CCA3BC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14:paraId="35638F2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несовершеннолетних;</w:t>
      </w:r>
    </w:p>
    <w:p w14:paraId="47782A9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образование;</w:t>
      </w:r>
    </w:p>
    <w:p w14:paraId="680748C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анализировать несложные практические ситуации, связанные с 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проступка, преступления;</w:t>
      </w:r>
    </w:p>
    <w:p w14:paraId="7A81187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исследовать несложные практические ситуации, связанные с защитой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оставшихся 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попечения родителей;</w:t>
      </w:r>
    </w:p>
    <w:p w14:paraId="45959E2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right="226" w:hanging="284"/>
        <w:rPr>
          <w:sz w:val="24"/>
        </w:rPr>
      </w:pPr>
      <w:r>
        <w:tab/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данные; применять полученную информацию для соотнесения собственного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установленными законом.</w:t>
      </w:r>
    </w:p>
    <w:p w14:paraId="17E1D654" w14:textId="77777777" w:rsidR="00E04B42" w:rsidRDefault="00F91D11">
      <w:pPr>
        <w:pStyle w:val="2"/>
        <w:spacing w:before="2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4DE80DE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модельных ситуациях и осуществлять на практике модель правомерного 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 уважении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закону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правопорядку;</w:t>
      </w:r>
    </w:p>
    <w:p w14:paraId="5A6A82BA" w14:textId="77777777" w:rsidR="00E04B42" w:rsidRDefault="00F91D11">
      <w:pPr>
        <w:pStyle w:val="a4"/>
        <w:numPr>
          <w:ilvl w:val="0"/>
          <w:numId w:val="130"/>
        </w:numPr>
        <w:tabs>
          <w:tab w:val="left" w:pos="1679"/>
        </w:tabs>
        <w:ind w:right="229" w:hanging="284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развитие;</w:t>
      </w:r>
    </w:p>
    <w:p w14:paraId="432606AB" w14:textId="77777777" w:rsidR="00E04B42" w:rsidRDefault="00F91D11">
      <w:pPr>
        <w:pStyle w:val="a4"/>
        <w:numPr>
          <w:ilvl w:val="0"/>
          <w:numId w:val="130"/>
        </w:numPr>
        <w:tabs>
          <w:tab w:val="left" w:pos="1679"/>
        </w:tabs>
        <w:spacing w:before="198"/>
        <w:ind w:right="231" w:hanging="284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средствами.</w:t>
      </w:r>
    </w:p>
    <w:p w14:paraId="24DA9395" w14:textId="77777777" w:rsidR="00E04B42" w:rsidRDefault="00F91D11">
      <w:pPr>
        <w:pStyle w:val="2"/>
        <w:spacing w:before="203" w:line="240" w:lineRule="auto"/>
        <w:ind w:left="685" w:right="7167"/>
      </w:pPr>
      <w:r>
        <w:t>Экономика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14:paraId="705C7D3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1" w:lineRule="exact"/>
        <w:ind w:left="1678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14:paraId="273C88C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различать основных участников экономической деятельности: производителей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 экономической деятельности;</w:t>
      </w:r>
    </w:p>
    <w:p w14:paraId="58577C5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93" w:lineRule="exact"/>
        <w:ind w:left="1678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2F49740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экономические системы, экономические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14:paraId="2FF56F16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75B3757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8"/>
        <w:ind w:right="230" w:hanging="284"/>
        <w:jc w:val="left"/>
        <w:rPr>
          <w:sz w:val="24"/>
        </w:rPr>
      </w:pPr>
      <w:r>
        <w:lastRenderedPageBreak/>
        <w:tab/>
      </w:r>
      <w:r>
        <w:rPr>
          <w:sz w:val="24"/>
        </w:rPr>
        <w:t>характеризовать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1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законов, выявлять роль конкуренции;</w:t>
      </w:r>
    </w:p>
    <w:p w14:paraId="00ADFAE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3012"/>
          <w:tab w:val="left" w:pos="3774"/>
          <w:tab w:val="left" w:pos="5290"/>
          <w:tab w:val="left" w:pos="5698"/>
          <w:tab w:val="left" w:pos="7535"/>
          <w:tab w:val="left" w:pos="8856"/>
        </w:tabs>
        <w:spacing w:before="4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z w:val="24"/>
        </w:rPr>
        <w:tab/>
        <w:t>роль</w:t>
      </w:r>
      <w:r>
        <w:rPr>
          <w:sz w:val="24"/>
        </w:rPr>
        <w:tab/>
        <w:t>государства</w:t>
      </w:r>
      <w:r>
        <w:rPr>
          <w:sz w:val="24"/>
        </w:rPr>
        <w:tab/>
        <w:t>в</w:t>
      </w:r>
      <w:r>
        <w:rPr>
          <w:sz w:val="24"/>
        </w:rPr>
        <w:tab/>
        <w:t>регулировании</w:t>
      </w:r>
      <w:r>
        <w:rPr>
          <w:sz w:val="24"/>
        </w:rPr>
        <w:tab/>
        <w:t>рыночной</w:t>
      </w:r>
      <w:r>
        <w:rPr>
          <w:sz w:val="24"/>
        </w:rPr>
        <w:tab/>
      </w:r>
      <w:r>
        <w:rPr>
          <w:spacing w:val="-1"/>
          <w:sz w:val="24"/>
        </w:rPr>
        <w:t>экономики;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 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бюджета государства;</w:t>
      </w:r>
    </w:p>
    <w:p w14:paraId="2D7E101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налогов;</w:t>
      </w:r>
    </w:p>
    <w:p w14:paraId="583CC68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экономике;</w:t>
      </w:r>
    </w:p>
    <w:p w14:paraId="2E98416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предпринимательства;</w:t>
      </w:r>
    </w:p>
    <w:p w14:paraId="221107C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различного типа; анализировать несложные 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</w:p>
    <w:p w14:paraId="0264E39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/>
        <w:ind w:right="224" w:hanging="284"/>
        <w:rPr>
          <w:sz w:val="24"/>
        </w:rPr>
      </w:pPr>
      <w:r>
        <w:tab/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вопросов экономической жизни и опирающиеся на экономические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опыт; использовать полученные знания при анализе фактов поведения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737CFB5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1CC220E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3621"/>
          <w:tab w:val="left" w:pos="4988"/>
          <w:tab w:val="left" w:pos="5923"/>
          <w:tab w:val="left" w:pos="7674"/>
          <w:tab w:val="left" w:pos="8966"/>
        </w:tabs>
        <w:spacing w:before="1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z w:val="24"/>
        </w:rPr>
        <w:tab/>
        <w:t>экономику</w:t>
      </w:r>
      <w:r>
        <w:rPr>
          <w:sz w:val="24"/>
        </w:rPr>
        <w:tab/>
        <w:t>семьи;</w:t>
      </w:r>
      <w:r>
        <w:rPr>
          <w:sz w:val="24"/>
        </w:rPr>
        <w:tab/>
        <w:t>анализировать</w:t>
      </w:r>
      <w:r>
        <w:rPr>
          <w:sz w:val="24"/>
        </w:rPr>
        <w:tab/>
        <w:t>структуру</w:t>
      </w:r>
      <w:r>
        <w:rPr>
          <w:sz w:val="24"/>
        </w:rPr>
        <w:tab/>
      </w:r>
      <w:r>
        <w:rPr>
          <w:spacing w:val="-1"/>
          <w:sz w:val="24"/>
        </w:rPr>
        <w:t>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бюджета;</w:t>
      </w:r>
    </w:p>
    <w:p w14:paraId="5E74290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2" w:hanging="284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2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29571B2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left="167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успеха.</w:t>
      </w:r>
    </w:p>
    <w:p w14:paraId="0DBA968B" w14:textId="77777777" w:rsidR="00E04B42" w:rsidRDefault="00F91D11">
      <w:pPr>
        <w:pStyle w:val="2"/>
        <w:spacing w:before="2" w:line="275" w:lineRule="exact"/>
        <w:ind w:left="68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4A2E1C6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анализировать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несложную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получаемую из неадаптированных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источников;</w:t>
      </w:r>
    </w:p>
    <w:p w14:paraId="66036C7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 экономики;</w:t>
      </w:r>
    </w:p>
    <w:p w14:paraId="2C64BFB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анализировать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сложившиеся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модели 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потребителя;</w:t>
      </w:r>
    </w:p>
    <w:p w14:paraId="301A8E1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3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решать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 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14:paraId="05C9E95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2921"/>
          <w:tab w:val="left" w:pos="4276"/>
          <w:tab w:val="left" w:pos="5679"/>
          <w:tab w:val="left" w:pos="6586"/>
          <w:tab w:val="left" w:pos="7147"/>
          <w:tab w:val="left" w:pos="8624"/>
        </w:tabs>
        <w:spacing w:before="5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грамотно</w:t>
      </w:r>
      <w:r>
        <w:rPr>
          <w:i/>
          <w:sz w:val="24"/>
        </w:rPr>
        <w:tab/>
        <w:t>применять</w:t>
      </w:r>
      <w:r>
        <w:rPr>
          <w:i/>
          <w:sz w:val="24"/>
        </w:rPr>
        <w:tab/>
        <w:t>полученные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определения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экономически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порядка действий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ситуациях;</w:t>
      </w:r>
    </w:p>
    <w:p w14:paraId="2E087D8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семейный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бюджет.</w:t>
      </w:r>
    </w:p>
    <w:p w14:paraId="16C55BBF" w14:textId="77777777" w:rsidR="00E04B42" w:rsidRDefault="00E04B42">
      <w:pPr>
        <w:pStyle w:val="a3"/>
        <w:spacing w:before="5"/>
        <w:ind w:left="0" w:firstLine="0"/>
        <w:jc w:val="left"/>
        <w:rPr>
          <w:i/>
        </w:rPr>
      </w:pPr>
    </w:p>
    <w:p w14:paraId="2C5D79D7" w14:textId="77777777" w:rsidR="00E04B42" w:rsidRDefault="00F91D11">
      <w:pPr>
        <w:pStyle w:val="2"/>
        <w:numPr>
          <w:ilvl w:val="3"/>
          <w:numId w:val="145"/>
        </w:numPr>
        <w:tabs>
          <w:tab w:val="left" w:pos="1466"/>
        </w:tabs>
        <w:spacing w:line="240" w:lineRule="auto"/>
        <w:ind w:left="685" w:right="7166" w:firstLine="0"/>
        <w:jc w:val="both"/>
      </w:pPr>
      <w:r>
        <w:t>География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14:paraId="1918039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37" w:lineRule="auto"/>
        <w:ind w:right="225" w:hanging="284"/>
        <w:rPr>
          <w:sz w:val="24"/>
        </w:rPr>
      </w:pPr>
      <w:r>
        <w:tab/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задачам;</w:t>
      </w:r>
    </w:p>
    <w:p w14:paraId="494DE96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/>
        <w:ind w:right="225" w:hanging="284"/>
        <w:rPr>
          <w:sz w:val="24"/>
        </w:rPr>
      </w:pPr>
      <w:r>
        <w:tab/>
      </w:r>
      <w:r>
        <w:rPr>
          <w:sz w:val="24"/>
        </w:rPr>
        <w:t>ориентироваться в источниках географической информации 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 их положение в пространстве по географическим картам разного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взаимодополняющую</w:t>
      </w:r>
      <w:r>
        <w:rPr>
          <w:spacing w:val="6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 географическую информацию, представленную в одном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14:paraId="4D000DC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29" w:hanging="284"/>
        <w:rPr>
          <w:sz w:val="24"/>
        </w:rPr>
      </w:pPr>
      <w:r>
        <w:tab/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161E5535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24B77CA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8"/>
        <w:ind w:right="222" w:hanging="284"/>
        <w:rPr>
          <w:sz w:val="24"/>
        </w:rPr>
      </w:pPr>
      <w:r>
        <w:lastRenderedPageBreak/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 статистические, текстовые, видео- и фотоизображения, компьютерные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 на основе анализа, обобщения и интерпретации географической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различий);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явления и процессы; составление простейших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прогнозов; принятие решений, основанных на сопоставлении, сравнении и/или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2E36584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проводить с помощью приборов измерения температуры, влажности 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давления, силы и направления ветра, абсолютной и относительной 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скорости 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потоков;</w:t>
      </w:r>
    </w:p>
    <w:p w14:paraId="75E48EE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" w:line="237" w:lineRule="auto"/>
        <w:ind w:right="224" w:hanging="284"/>
        <w:rPr>
          <w:sz w:val="24"/>
        </w:rPr>
      </w:pPr>
      <w:r>
        <w:tab/>
      </w:r>
      <w:r>
        <w:rPr>
          <w:sz w:val="24"/>
        </w:rPr>
        <w:t>различать изученные географические объекты, процессы и явления,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 явления на основе известных характерных 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классификацию;</w:t>
      </w:r>
    </w:p>
    <w:p w14:paraId="5C4C07B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7"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между изученными географическими объектами, процессами и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протекания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различий;</w:t>
      </w:r>
    </w:p>
    <w:p w14:paraId="6BD0EDC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493F575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7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 стран;</w:t>
      </w:r>
    </w:p>
    <w:p w14:paraId="1E059ED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" w:line="237" w:lineRule="auto"/>
        <w:ind w:right="219" w:hanging="284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демографическими процессами и явлениями для решения различных учебных и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58AC2EF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/>
        <w:ind w:left="1678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14:paraId="6093B4A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океанов, отдельных регионов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14:paraId="1D85E6C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устанавливать черты сходства и различия особенностей природы и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 и духовной культуры регионов и отдельных стран; адаптации человека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 условиям;</w:t>
      </w:r>
    </w:p>
    <w:p w14:paraId="34F302B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93" w:lineRule="exact"/>
        <w:ind w:left="1678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14:paraId="69BADBB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приводить примеры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14:paraId="408C347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7" w:hanging="284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5DC6183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right="232" w:hanging="284"/>
        <w:rPr>
          <w:sz w:val="24"/>
        </w:rPr>
      </w:pPr>
      <w:r>
        <w:tab/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населения;</w:t>
      </w:r>
    </w:p>
    <w:p w14:paraId="139BE56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7" w:hanging="284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мировом,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зимнем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практико-ориентированных задач по определению различий в поясном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 реальной жизни;</w:t>
      </w:r>
    </w:p>
    <w:p w14:paraId="5EBC57B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7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</w:p>
    <w:p w14:paraId="7A7DE34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4A84951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 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14:paraId="5B58C16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33" w:hanging="284"/>
        <w:rPr>
          <w:sz w:val="24"/>
        </w:rPr>
      </w:pPr>
      <w:r>
        <w:tab/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7700D778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7657203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8"/>
        <w:ind w:right="224" w:hanging="284"/>
        <w:rPr>
          <w:sz w:val="24"/>
        </w:rPr>
      </w:pPr>
      <w:r>
        <w:lastRenderedPageBreak/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территорий, об особенностях взаимодействия природы и общества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территорий России для решения практико-ориентированных задач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077C919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right="229" w:hanging="284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занятости, 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14:paraId="50E90D3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21" w:hanging="284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17ACD0E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повседневного характера, узнавать в них проявление тех или иных демографических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закономерностей;</w:t>
      </w:r>
    </w:p>
    <w:p w14:paraId="5BD6B9D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(распознавать)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отраслевую;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территориальную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57A3F5A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right="230" w:hanging="284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 влияющих на размещение отраслей и отдельных предприятий по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14:paraId="4813AFE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33" w:hanging="284"/>
        <w:rPr>
          <w:sz w:val="24"/>
        </w:rPr>
      </w:pPr>
      <w:r>
        <w:tab/>
      </w:r>
      <w:r>
        <w:rPr>
          <w:sz w:val="24"/>
        </w:rPr>
        <w:t>объяснять и сравнивать особенности природы, населения и хозяйства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36501F8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30" w:hanging="284"/>
        <w:rPr>
          <w:sz w:val="24"/>
        </w:rPr>
      </w:pPr>
      <w:r>
        <w:tab/>
      </w:r>
      <w:r>
        <w:rPr>
          <w:sz w:val="24"/>
        </w:rPr>
        <w:t>сравнивать особенности природы, населения и хозяйства отдельных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3AD5C25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сравнивать показатели воспроизводства населения, средней 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14:paraId="358CCCE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компаса,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компас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определения азимута;</w:t>
      </w:r>
    </w:p>
    <w:p w14:paraId="759DC98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описывать погоду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14:paraId="414A2E4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14:paraId="55DEC7B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14:paraId="5E9F9FF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уметь</w:t>
      </w:r>
      <w:r>
        <w:rPr>
          <w:spacing w:val="4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записках</w:t>
      </w:r>
      <w:r>
        <w:rPr>
          <w:spacing w:val="39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3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</w:p>
    <w:p w14:paraId="2CC9090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8054"/>
        </w:tabs>
        <w:spacing w:before="3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приводить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видов</w:t>
      </w:r>
      <w:r>
        <w:rPr>
          <w:spacing w:val="38"/>
          <w:sz w:val="24"/>
        </w:rPr>
        <w:t xml:space="preserve"> </w:t>
      </w:r>
      <w:r>
        <w:rPr>
          <w:sz w:val="24"/>
        </w:rPr>
        <w:t>связи,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применять</w:t>
      </w:r>
      <w:r>
        <w:rPr>
          <w:sz w:val="24"/>
        </w:rPr>
        <w:tab/>
        <w:t>современные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географии;</w:t>
      </w:r>
    </w:p>
    <w:p w14:paraId="376BDE6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left="167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хозяйстве.</w:t>
      </w:r>
    </w:p>
    <w:p w14:paraId="40410517" w14:textId="77777777" w:rsidR="00E04B42" w:rsidRDefault="00F91D11">
      <w:pPr>
        <w:pStyle w:val="2"/>
        <w:spacing w:before="2" w:line="275" w:lineRule="exact"/>
        <w:ind w:left="68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196D291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2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карты различного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содержания;</w:t>
      </w:r>
    </w:p>
    <w:p w14:paraId="0BCEE44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явления;</w:t>
      </w:r>
    </w:p>
    <w:p w14:paraId="1B1827C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отчетами,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путешественников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географической информации;</w:t>
      </w:r>
    </w:p>
    <w:p w14:paraId="08B9ADD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подготавливать сообщения (презентации) о выдающихся путешественниках,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Земли;</w:t>
      </w:r>
    </w:p>
    <w:p w14:paraId="564E063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местности: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мегаполисе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природе;</w:t>
      </w:r>
    </w:p>
    <w:p w14:paraId="0A50426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 здоровья и соблюдения норм экологического поведения в быту и 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14:paraId="4410DAB0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55A2674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8"/>
        <w:ind w:right="224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областях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52610AB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научно-популярной литературе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14:paraId="78DA3D74" w14:textId="77777777" w:rsidR="0012566F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комплекса;</w:t>
      </w:r>
      <w:r w:rsidR="0012566F">
        <w:rPr>
          <w:i/>
          <w:sz w:val="24"/>
        </w:rPr>
        <w:t xml:space="preserve"> </w:t>
      </w:r>
    </w:p>
    <w:p w14:paraId="6FE545AD" w14:textId="0D6BBA64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8" w:hanging="284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оболочке;</w:t>
      </w:r>
    </w:p>
    <w:p w14:paraId="49AF025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7" w:line="237" w:lineRule="auto"/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сопоставлять существующие в науке точки зрения о причинах происходящих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изменений климата;</w:t>
      </w:r>
    </w:p>
    <w:p w14:paraId="59F8E30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негативные 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 изменений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стран;</w:t>
      </w:r>
    </w:p>
    <w:p w14:paraId="3C2A31D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связи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социально-экономическими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факторами;</w:t>
      </w:r>
    </w:p>
    <w:p w14:paraId="39C7356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/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геодемографическими,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геополитическими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геоэкономическими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системы;</w:t>
      </w:r>
    </w:p>
    <w:p w14:paraId="2A58E65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37" w:lineRule="auto"/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давать оценку и приводить примеры изменения значения границ во 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границы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 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доступности;</w:t>
      </w:r>
    </w:p>
    <w:p w14:paraId="2F8998B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компонентов;</w:t>
      </w:r>
    </w:p>
    <w:p w14:paraId="4CB4305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4" w:lineRule="exact"/>
        <w:ind w:left="1678"/>
        <w:rPr>
          <w:i/>
          <w:sz w:val="24"/>
        </w:rPr>
      </w:pPr>
      <w:r>
        <w:rPr>
          <w:i/>
          <w:sz w:val="24"/>
        </w:rPr>
        <w:t>наносить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контурные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рельефа;</w:t>
      </w:r>
    </w:p>
    <w:p w14:paraId="37AE881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(края,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республики);</w:t>
      </w:r>
    </w:p>
    <w:p w14:paraId="3DA7AD1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показывать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артезианские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бассейны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многолетней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мерзлоты;</w:t>
      </w:r>
    </w:p>
    <w:p w14:paraId="64A7A01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капитала;</w:t>
      </w:r>
    </w:p>
    <w:p w14:paraId="0DB6A68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93" w:lineRule="exact"/>
        <w:ind w:left="1678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 динамику;</w:t>
      </w:r>
    </w:p>
    <w:p w14:paraId="331F0D5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14:paraId="494E9D7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страны;</w:t>
      </w:r>
    </w:p>
    <w:p w14:paraId="67FBAB2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6" w:line="293" w:lineRule="exact"/>
        <w:ind w:left="1678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14:paraId="3CE2F27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выбирать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сопоставления,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экономике;</w:t>
      </w:r>
    </w:p>
    <w:p w14:paraId="697C37C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объяснять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человечества;</w:t>
      </w:r>
    </w:p>
    <w:p w14:paraId="5D76011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2981"/>
          <w:tab w:val="left" w:pos="5831"/>
          <w:tab w:val="left" w:pos="7182"/>
          <w:tab w:val="left" w:pos="7513"/>
          <w:tab w:val="left" w:pos="9077"/>
        </w:tabs>
        <w:spacing w:before="2"/>
        <w:ind w:right="225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оценивать</w:t>
      </w:r>
      <w:r>
        <w:rPr>
          <w:i/>
          <w:sz w:val="24"/>
        </w:rPr>
        <w:tab/>
        <w:t>социально-экономическое</w:t>
      </w:r>
      <w:r>
        <w:rPr>
          <w:i/>
          <w:sz w:val="24"/>
        </w:rPr>
        <w:tab/>
        <w:t>положение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перспективы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развития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России.</w:t>
      </w:r>
    </w:p>
    <w:p w14:paraId="13141FEE" w14:textId="77777777" w:rsidR="00E04B42" w:rsidRDefault="00E04B42">
      <w:pPr>
        <w:pStyle w:val="a3"/>
        <w:spacing w:before="4"/>
        <w:ind w:left="0" w:firstLine="0"/>
        <w:jc w:val="left"/>
        <w:rPr>
          <w:i/>
        </w:rPr>
      </w:pPr>
    </w:p>
    <w:p w14:paraId="0619A1C4" w14:textId="77777777" w:rsidR="00E04B42" w:rsidRDefault="00F91D11">
      <w:pPr>
        <w:pStyle w:val="2"/>
        <w:numPr>
          <w:ilvl w:val="3"/>
          <w:numId w:val="145"/>
        </w:numPr>
        <w:tabs>
          <w:tab w:val="left" w:pos="1466"/>
        </w:tabs>
        <w:ind w:left="1465" w:hanging="781"/>
        <w:jc w:val="left"/>
      </w:pPr>
      <w:bookmarkStart w:id="12" w:name="_TOC_250044"/>
      <w:bookmarkEnd w:id="12"/>
      <w:r>
        <w:t>Математика</w:t>
      </w:r>
    </w:p>
    <w:p w14:paraId="205F8770" w14:textId="77777777" w:rsidR="00E04B42" w:rsidRDefault="00F91D11">
      <w:pPr>
        <w:pStyle w:val="a3"/>
        <w:ind w:left="1225" w:firstLine="0"/>
        <w:jc w:val="left"/>
      </w:pPr>
      <w:r>
        <w:t>Изучение предметной области "Математика и информатика" должно обеспечить:</w:t>
      </w:r>
      <w:r>
        <w:rPr>
          <w:spacing w:val="1"/>
        </w:rPr>
        <w:t xml:space="preserve"> </w:t>
      </w:r>
      <w:r>
        <w:t>осознание значения математики и информатики в повседневной жизни человека;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представлений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социальных,</w:t>
      </w:r>
      <w:r>
        <w:rPr>
          <w:spacing w:val="33"/>
        </w:rPr>
        <w:t xml:space="preserve"> </w:t>
      </w:r>
      <w:r>
        <w:t>культурных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факторах</w:t>
      </w:r>
    </w:p>
    <w:p w14:paraId="0BDBA61D" w14:textId="77777777" w:rsidR="00E04B42" w:rsidRDefault="00F91D11">
      <w:pPr>
        <w:pStyle w:val="a3"/>
        <w:ind w:firstLine="0"/>
        <w:jc w:val="left"/>
      </w:pPr>
      <w:r>
        <w:t>становления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науки;</w:t>
      </w:r>
    </w:p>
    <w:p w14:paraId="04805286" w14:textId="77777777" w:rsidR="00E04B42" w:rsidRDefault="00F91D11">
      <w:pPr>
        <w:pStyle w:val="a3"/>
        <w:ind w:left="1225" w:firstLine="0"/>
        <w:jc w:val="left"/>
      </w:pP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мире;</w:t>
      </w:r>
    </w:p>
    <w:p w14:paraId="49EA83B2" w14:textId="77777777" w:rsidR="00E04B42" w:rsidRDefault="00F91D11">
      <w:pPr>
        <w:pStyle w:val="a3"/>
        <w:ind w:left="1225" w:firstLine="0"/>
        <w:jc w:val="left"/>
      </w:pPr>
      <w:r>
        <w:t>формирование</w:t>
      </w:r>
      <w:r>
        <w:rPr>
          <w:spacing w:val="26"/>
        </w:rPr>
        <w:t xml:space="preserve"> </w:t>
      </w:r>
      <w:r>
        <w:t>представлений</w:t>
      </w:r>
      <w:r>
        <w:rPr>
          <w:spacing w:val="2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математике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части</w:t>
      </w:r>
      <w:r>
        <w:rPr>
          <w:spacing w:val="29"/>
        </w:rPr>
        <w:t xml:space="preserve"> </w:t>
      </w:r>
      <w:r>
        <w:t>общечеловеческой</w:t>
      </w:r>
      <w:r>
        <w:rPr>
          <w:spacing w:val="28"/>
        </w:rPr>
        <w:t xml:space="preserve"> </w:t>
      </w:r>
      <w:r>
        <w:t>культуры,</w:t>
      </w:r>
    </w:p>
    <w:p w14:paraId="44CB132A" w14:textId="77777777" w:rsidR="00E04B42" w:rsidRDefault="00E04B42">
      <w:p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3DAB0162" w14:textId="77777777" w:rsidR="00E04B42" w:rsidRDefault="00F91D11">
      <w:pPr>
        <w:pStyle w:val="a3"/>
        <w:spacing w:before="66"/>
        <w:ind w:right="227" w:firstLine="0"/>
      </w:pPr>
      <w:r>
        <w:lastRenderedPageBreak/>
        <w:t>универсальном языке науки, позволяющем описывать</w:t>
      </w:r>
      <w:r>
        <w:rPr>
          <w:spacing w:val="1"/>
        </w:rPr>
        <w:t xml:space="preserve"> </w:t>
      </w:r>
      <w:r>
        <w:t>и изучать реальные процессы и</w:t>
      </w:r>
      <w:r>
        <w:rPr>
          <w:spacing w:val="1"/>
        </w:rPr>
        <w:t xml:space="preserve"> </w:t>
      </w:r>
      <w:r>
        <w:t>явления.</w:t>
      </w:r>
    </w:p>
    <w:p w14:paraId="6460DF3F" w14:textId="77777777" w:rsidR="00E04B42" w:rsidRDefault="00F91D11">
      <w:pPr>
        <w:pStyle w:val="a3"/>
        <w:ind w:right="223" w:firstLine="5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информатика"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получают</w:t>
      </w:r>
      <w:r>
        <w:rPr>
          <w:spacing w:val="-57"/>
        </w:rPr>
        <w:t xml:space="preserve"> </w:t>
      </w:r>
      <w:r>
        <w:t>представление о математических моделях; овладевают математическими рассуждениями;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результаты;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интуицию;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ситуациях.</w:t>
      </w:r>
    </w:p>
    <w:p w14:paraId="73615B23" w14:textId="77777777" w:rsidR="00E04B42" w:rsidRDefault="00F91D11">
      <w:pPr>
        <w:pStyle w:val="a3"/>
        <w:spacing w:before="1"/>
        <w:ind w:right="228" w:firstLine="539"/>
      </w:pPr>
      <w:r>
        <w:t>Предметные результаты изучения предметной области "Математика и информатика"</w:t>
      </w:r>
      <w:r>
        <w:rPr>
          <w:spacing w:val="1"/>
        </w:rPr>
        <w:t xml:space="preserve"> </w:t>
      </w:r>
      <w:r>
        <w:t>должны отражать:</w:t>
      </w:r>
    </w:p>
    <w:p w14:paraId="78F23317" w14:textId="77777777" w:rsidR="00E04B42" w:rsidRDefault="00F91D11">
      <w:pPr>
        <w:pStyle w:val="a3"/>
        <w:ind w:left="1225" w:firstLine="0"/>
      </w:pPr>
      <w:r>
        <w:t>Математика.</w:t>
      </w:r>
      <w:r>
        <w:rPr>
          <w:spacing w:val="-5"/>
        </w:rPr>
        <w:t xml:space="preserve"> </w:t>
      </w:r>
      <w:r>
        <w:t>Алгебра.</w:t>
      </w:r>
      <w:r>
        <w:rPr>
          <w:spacing w:val="-2"/>
        </w:rPr>
        <w:t xml:space="preserve"> </w:t>
      </w:r>
      <w:r>
        <w:t>Геометрия.</w:t>
      </w:r>
      <w:r>
        <w:rPr>
          <w:spacing w:val="-4"/>
        </w:rPr>
        <w:t xml:space="preserve"> </w:t>
      </w:r>
      <w:r>
        <w:t>Информатика:</w:t>
      </w:r>
    </w:p>
    <w:p w14:paraId="7E9EF06A" w14:textId="77777777" w:rsidR="00E04B42" w:rsidRDefault="00F91D11">
      <w:pPr>
        <w:pStyle w:val="a4"/>
        <w:numPr>
          <w:ilvl w:val="4"/>
          <w:numId w:val="145"/>
        </w:numPr>
        <w:tabs>
          <w:tab w:val="left" w:pos="1696"/>
        </w:tabs>
        <w:ind w:right="230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позволяющем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явления:</w:t>
      </w:r>
    </w:p>
    <w:p w14:paraId="327A047A" w14:textId="77777777" w:rsidR="00E04B42" w:rsidRDefault="00F91D11">
      <w:pPr>
        <w:pStyle w:val="a3"/>
        <w:ind w:left="1225" w:firstLine="0"/>
      </w:pPr>
      <w:r>
        <w:t>осознание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мира;</w:t>
      </w:r>
    </w:p>
    <w:p w14:paraId="0E0A7A70" w14:textId="77777777" w:rsidR="00E04B42" w:rsidRDefault="00F91D11">
      <w:pPr>
        <w:pStyle w:val="a3"/>
        <w:ind w:right="231" w:firstLine="539"/>
      </w:pPr>
      <w:r>
        <w:t>возможность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открытий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авторов;</w:t>
      </w:r>
    </w:p>
    <w:p w14:paraId="4307E46B" w14:textId="77777777" w:rsidR="00E04B42" w:rsidRDefault="00F91D11">
      <w:pPr>
        <w:pStyle w:val="a4"/>
        <w:numPr>
          <w:ilvl w:val="4"/>
          <w:numId w:val="145"/>
        </w:numPr>
        <w:tabs>
          <w:tab w:val="left" w:pos="1537"/>
        </w:tabs>
        <w:ind w:right="223" w:firstLine="539"/>
        <w:jc w:val="both"/>
        <w:rPr>
          <w:sz w:val="24"/>
        </w:rPr>
      </w:pPr>
      <w:r>
        <w:rPr>
          <w:sz w:val="24"/>
        </w:rPr>
        <w:t>развитие умений работать с учебным математическим текстом (анализировать,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информацию),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утверждений:</w:t>
      </w:r>
    </w:p>
    <w:p w14:paraId="20D2AC86" w14:textId="77777777" w:rsidR="00E04B42" w:rsidRDefault="00F91D11">
      <w:pPr>
        <w:pStyle w:val="a3"/>
        <w:spacing w:before="1"/>
        <w:ind w:right="226" w:firstLine="539"/>
      </w:pPr>
      <w:r>
        <w:t>оперирование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пересечения,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подмножества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ситуациях;</w:t>
      </w:r>
    </w:p>
    <w:p w14:paraId="4D314760" w14:textId="77777777" w:rsidR="00E04B42" w:rsidRDefault="00F91D11">
      <w:pPr>
        <w:pStyle w:val="a3"/>
        <w:ind w:left="1225" w:right="224" w:firstLine="0"/>
      </w:pPr>
      <w:r>
        <w:t>решение</w:t>
      </w:r>
      <w:r>
        <w:rPr>
          <w:spacing w:val="4"/>
        </w:rPr>
        <w:t xml:space="preserve"> </w:t>
      </w:r>
      <w:r>
        <w:t>сюжетных</w:t>
      </w:r>
      <w:r>
        <w:rPr>
          <w:spacing w:val="6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типов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все</w:t>
      </w:r>
      <w:r>
        <w:rPr>
          <w:spacing w:val="5"/>
        </w:rPr>
        <w:t xml:space="preserve"> </w:t>
      </w:r>
      <w:r>
        <w:t>арифметические</w:t>
      </w:r>
      <w:r>
        <w:rPr>
          <w:spacing w:val="4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применение</w:t>
      </w:r>
      <w:r>
        <w:rPr>
          <w:spacing w:val="52"/>
        </w:rPr>
        <w:t xml:space="preserve"> </w:t>
      </w:r>
      <w:r>
        <w:t>способа</w:t>
      </w:r>
      <w:r>
        <w:rPr>
          <w:spacing w:val="50"/>
        </w:rPr>
        <w:t xml:space="preserve"> </w:t>
      </w:r>
      <w:r>
        <w:t>поиска</w:t>
      </w:r>
      <w:r>
        <w:rPr>
          <w:spacing w:val="52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задачи,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котором</w:t>
      </w:r>
      <w:r>
        <w:rPr>
          <w:spacing w:val="53"/>
        </w:rPr>
        <w:t xml:space="preserve"> </w:t>
      </w:r>
      <w:r>
        <w:t>рассуждение</w:t>
      </w:r>
      <w:r>
        <w:rPr>
          <w:spacing w:val="52"/>
        </w:rPr>
        <w:t xml:space="preserve"> </w:t>
      </w:r>
      <w:r>
        <w:t>строится</w:t>
      </w:r>
      <w:r>
        <w:rPr>
          <w:spacing w:val="53"/>
        </w:rPr>
        <w:t xml:space="preserve"> </w:t>
      </w:r>
      <w:r>
        <w:t>от</w:t>
      </w:r>
    </w:p>
    <w:p w14:paraId="768C1EA4" w14:textId="77777777" w:rsidR="00E04B42" w:rsidRDefault="00F91D11">
      <w:pPr>
        <w:pStyle w:val="a3"/>
        <w:ind w:firstLine="0"/>
      </w:pPr>
      <w:r>
        <w:t>условия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требованию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условию;</w:t>
      </w:r>
    </w:p>
    <w:p w14:paraId="78806193" w14:textId="77777777" w:rsidR="00E04B42" w:rsidRDefault="00F91D11">
      <w:pPr>
        <w:pStyle w:val="a3"/>
        <w:ind w:right="230" w:firstLine="539"/>
      </w:pPr>
      <w:r>
        <w:t>составление плана решения задачи, выделение этапов ее решения, интерпретация</w:t>
      </w:r>
      <w:r>
        <w:rPr>
          <w:spacing w:val="1"/>
        </w:rPr>
        <w:t xml:space="preserve"> </w:t>
      </w:r>
      <w:r>
        <w:t>вычислительных 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14:paraId="702C4919" w14:textId="77777777" w:rsidR="00E04B42" w:rsidRDefault="00F91D11">
      <w:pPr>
        <w:pStyle w:val="a3"/>
        <w:ind w:right="228" w:firstLine="539"/>
      </w:pPr>
      <w:r>
        <w:t>нахождение процента от числа, числа по проценту от него, нахождения процентного</w:t>
      </w:r>
      <w:r>
        <w:rPr>
          <w:spacing w:val="1"/>
        </w:rPr>
        <w:t xml:space="preserve"> </w:t>
      </w:r>
      <w:r>
        <w:t>отношения двух чисел, нахождения процентного снижения или процентного повышения</w:t>
      </w:r>
      <w:r>
        <w:rPr>
          <w:spacing w:val="1"/>
        </w:rPr>
        <w:t xml:space="preserve"> </w:t>
      </w:r>
      <w:r>
        <w:t>величины;</w:t>
      </w:r>
    </w:p>
    <w:p w14:paraId="6DFD384B" w14:textId="77777777" w:rsidR="00E04B42" w:rsidRDefault="00F91D11">
      <w:pPr>
        <w:pStyle w:val="a3"/>
        <w:ind w:left="1225" w:firstLine="0"/>
      </w:pPr>
      <w:r>
        <w:t>решение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задач;</w:t>
      </w:r>
    </w:p>
    <w:p w14:paraId="26658AF6" w14:textId="77777777" w:rsidR="00E04B42" w:rsidRDefault="00F91D11">
      <w:pPr>
        <w:pStyle w:val="a4"/>
        <w:numPr>
          <w:ilvl w:val="4"/>
          <w:numId w:val="145"/>
        </w:numPr>
        <w:tabs>
          <w:tab w:val="left" w:pos="1590"/>
        </w:tabs>
        <w:ind w:right="230" w:firstLine="53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вычислений:</w:t>
      </w:r>
    </w:p>
    <w:p w14:paraId="2090C0A2" w14:textId="77777777" w:rsidR="00E04B42" w:rsidRDefault="00F91D11">
      <w:pPr>
        <w:pStyle w:val="a3"/>
        <w:ind w:firstLine="539"/>
        <w:jc w:val="left"/>
      </w:pPr>
      <w:r>
        <w:t>оперирование</w:t>
      </w:r>
      <w:r>
        <w:rPr>
          <w:spacing w:val="8"/>
        </w:rPr>
        <w:t xml:space="preserve"> </w:t>
      </w:r>
      <w:r>
        <w:t>понятиями:</w:t>
      </w:r>
      <w:r>
        <w:rPr>
          <w:spacing w:val="10"/>
        </w:rPr>
        <w:t xml:space="preserve"> </w:t>
      </w:r>
      <w:r>
        <w:t>натуральное</w:t>
      </w:r>
      <w:r>
        <w:rPr>
          <w:spacing w:val="8"/>
        </w:rPr>
        <w:t xml:space="preserve"> </w:t>
      </w:r>
      <w:r>
        <w:t>число,</w:t>
      </w:r>
      <w:r>
        <w:rPr>
          <w:spacing w:val="9"/>
        </w:rPr>
        <w:t xml:space="preserve"> </w:t>
      </w:r>
      <w:r>
        <w:t>целое</w:t>
      </w:r>
      <w:r>
        <w:rPr>
          <w:spacing w:val="9"/>
        </w:rPr>
        <w:t xml:space="preserve"> </w:t>
      </w:r>
      <w:r>
        <w:t>число,</w:t>
      </w:r>
      <w:r>
        <w:rPr>
          <w:spacing w:val="12"/>
        </w:rPr>
        <w:t xml:space="preserve"> </w:t>
      </w:r>
      <w:r>
        <w:t>обыкновенная</w:t>
      </w:r>
      <w:r>
        <w:rPr>
          <w:spacing w:val="9"/>
        </w:rPr>
        <w:t xml:space="preserve"> </w:t>
      </w:r>
      <w:r>
        <w:t>дробь,</w:t>
      </w:r>
      <w:r>
        <w:rPr>
          <w:spacing w:val="-57"/>
        </w:rPr>
        <w:t xml:space="preserve"> </w:t>
      </w:r>
      <w:r>
        <w:t>десятичная</w:t>
      </w:r>
      <w:r>
        <w:rPr>
          <w:spacing w:val="-2"/>
        </w:rPr>
        <w:t xml:space="preserve"> </w:t>
      </w:r>
      <w:r>
        <w:t>дробь,</w:t>
      </w:r>
      <w:r>
        <w:rPr>
          <w:spacing w:val="-1"/>
        </w:rPr>
        <w:t xml:space="preserve"> </w:t>
      </w:r>
      <w:r>
        <w:t>смешанное</w:t>
      </w:r>
      <w:r>
        <w:rPr>
          <w:spacing w:val="-2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иррациональное</w:t>
      </w:r>
      <w:r>
        <w:rPr>
          <w:spacing w:val="-2"/>
        </w:rPr>
        <w:t xml:space="preserve"> </w:t>
      </w:r>
      <w:r>
        <w:t>число;</w:t>
      </w:r>
    </w:p>
    <w:p w14:paraId="6C3AC258" w14:textId="77777777" w:rsidR="00E04B42" w:rsidRDefault="00F91D11">
      <w:pPr>
        <w:pStyle w:val="a3"/>
        <w:spacing w:before="1"/>
        <w:ind w:firstLine="539"/>
        <w:jc w:val="left"/>
      </w:pPr>
      <w:r>
        <w:t>использование</w:t>
      </w:r>
      <w:r>
        <w:rPr>
          <w:spacing w:val="33"/>
        </w:rPr>
        <w:t xml:space="preserve"> </w:t>
      </w:r>
      <w:r>
        <w:t>свойства</w:t>
      </w:r>
      <w:r>
        <w:rPr>
          <w:spacing w:val="33"/>
        </w:rPr>
        <w:t xml:space="preserve"> </w:t>
      </w:r>
      <w:r>
        <w:t>чисел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законов</w:t>
      </w:r>
      <w:r>
        <w:rPr>
          <w:spacing w:val="33"/>
        </w:rPr>
        <w:t xml:space="preserve"> </w:t>
      </w:r>
      <w:r>
        <w:t>арифметических</w:t>
      </w:r>
      <w:r>
        <w:rPr>
          <w:spacing w:val="37"/>
        </w:rPr>
        <w:t xml:space="preserve"> </w:t>
      </w:r>
      <w:r>
        <w:t>операций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числами</w:t>
      </w:r>
      <w:r>
        <w:rPr>
          <w:spacing w:val="3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вычислений;</w:t>
      </w:r>
    </w:p>
    <w:p w14:paraId="253E8C5A" w14:textId="77777777" w:rsidR="00E04B42" w:rsidRDefault="00F91D11">
      <w:pPr>
        <w:pStyle w:val="a3"/>
        <w:ind w:firstLine="539"/>
        <w:jc w:val="left"/>
      </w:pPr>
      <w:r>
        <w:t>использование</w:t>
      </w:r>
      <w:r>
        <w:rPr>
          <w:spacing w:val="16"/>
        </w:rPr>
        <w:t xml:space="preserve"> </w:t>
      </w:r>
      <w:r>
        <w:t>признаков</w:t>
      </w:r>
      <w:r>
        <w:rPr>
          <w:spacing w:val="16"/>
        </w:rPr>
        <w:t xml:space="preserve"> </w:t>
      </w:r>
      <w:r>
        <w:t>делимости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2,</w:t>
      </w:r>
      <w:r>
        <w:rPr>
          <w:spacing w:val="16"/>
        </w:rPr>
        <w:t xml:space="preserve"> </w:t>
      </w:r>
      <w:r>
        <w:t>5,</w:t>
      </w:r>
      <w:r>
        <w:rPr>
          <w:spacing w:val="16"/>
        </w:rPr>
        <w:t xml:space="preserve"> </w:t>
      </w:r>
      <w:r>
        <w:t>3,</w:t>
      </w:r>
      <w:r>
        <w:rPr>
          <w:spacing w:val="17"/>
        </w:rPr>
        <w:t xml:space="preserve"> </w:t>
      </w:r>
      <w:r>
        <w:t>9,</w:t>
      </w:r>
      <w:r>
        <w:rPr>
          <w:spacing w:val="16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15"/>
        </w:rPr>
        <w:t xml:space="preserve"> </w:t>
      </w:r>
      <w:r>
        <w:t>вычислений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задач;</w:t>
      </w:r>
    </w:p>
    <w:p w14:paraId="6B9B1F33" w14:textId="77777777" w:rsidR="00E04B42" w:rsidRDefault="00F91D11">
      <w:pPr>
        <w:pStyle w:val="a3"/>
        <w:ind w:left="1225" w:right="2378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округления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чисел;</w:t>
      </w:r>
    </w:p>
    <w:p w14:paraId="3908E4CF" w14:textId="77777777" w:rsidR="00E04B42" w:rsidRDefault="00F91D11">
      <w:pPr>
        <w:pStyle w:val="a3"/>
        <w:ind w:left="1225" w:firstLine="0"/>
        <w:jc w:val="left"/>
      </w:pPr>
      <w:r>
        <w:t>оценивание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5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числа;</w:t>
      </w:r>
    </w:p>
    <w:p w14:paraId="253EA7A7" w14:textId="77777777" w:rsidR="00E04B42" w:rsidRDefault="00F91D11">
      <w:pPr>
        <w:pStyle w:val="a4"/>
        <w:numPr>
          <w:ilvl w:val="4"/>
          <w:numId w:val="145"/>
        </w:numPr>
        <w:tabs>
          <w:tab w:val="left" w:pos="1535"/>
        </w:tabs>
        <w:ind w:right="230" w:firstLine="539"/>
        <w:jc w:val="both"/>
        <w:rPr>
          <w:sz w:val="24"/>
        </w:rPr>
      </w:pPr>
      <w:r>
        <w:rPr>
          <w:sz w:val="24"/>
        </w:rPr>
        <w:t>овладение символьным языком алгебры, приемами выполнения тождественных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 выражений, решения уравнений, систем уравнений, неравенств и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модели с использованием аппарата алгебры, интерпретировать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</w:p>
    <w:p w14:paraId="6FB26BF6" w14:textId="77777777" w:rsidR="00E04B42" w:rsidRDefault="00F91D11">
      <w:pPr>
        <w:pStyle w:val="a3"/>
        <w:spacing w:before="1"/>
        <w:ind w:right="225" w:firstLine="539"/>
      </w:pP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27"/>
        </w:rPr>
        <w:t xml:space="preserve"> </w:t>
      </w:r>
      <w:r>
        <w:t>содержащих</w:t>
      </w:r>
      <w:r>
        <w:rPr>
          <w:spacing w:val="29"/>
        </w:rPr>
        <w:t xml:space="preserve"> </w:t>
      </w:r>
      <w:r>
        <w:t>степени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натуральным</w:t>
      </w:r>
      <w:r>
        <w:rPr>
          <w:spacing w:val="26"/>
        </w:rPr>
        <w:t xml:space="preserve"> </w:t>
      </w:r>
      <w:r>
        <w:t>показателем,</w:t>
      </w:r>
      <w:r>
        <w:rPr>
          <w:spacing w:val="27"/>
        </w:rPr>
        <w:t xml:space="preserve"> </w:t>
      </w:r>
      <w:r>
        <w:t>степени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целым</w:t>
      </w:r>
    </w:p>
    <w:p w14:paraId="2AE4A259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034EC0D" w14:textId="77777777" w:rsidR="00E04B42" w:rsidRDefault="00F91D11">
      <w:pPr>
        <w:pStyle w:val="a3"/>
        <w:spacing w:before="66"/>
        <w:ind w:firstLine="0"/>
      </w:pPr>
      <w:r>
        <w:lastRenderedPageBreak/>
        <w:t>отрицательным</w:t>
      </w:r>
      <w:r>
        <w:rPr>
          <w:spacing w:val="-6"/>
        </w:rPr>
        <w:t xml:space="preserve"> </w:t>
      </w:r>
      <w:r>
        <w:t>показателем;</w:t>
      </w:r>
    </w:p>
    <w:p w14:paraId="29507FA6" w14:textId="77777777" w:rsidR="00E04B42" w:rsidRDefault="00F91D11">
      <w:pPr>
        <w:pStyle w:val="a3"/>
        <w:ind w:right="232" w:firstLine="539"/>
      </w:pPr>
      <w:r>
        <w:t>выполнение несложных преобразований целых, дробно рациональных выражений и</w:t>
      </w:r>
      <w:r>
        <w:rPr>
          <w:spacing w:val="1"/>
        </w:rPr>
        <w:t xml:space="preserve"> </w:t>
      </w:r>
      <w:r>
        <w:t>выражений с квадратными корнями; раскрывать скобки, приводить подобные слагаемые,</w:t>
      </w:r>
      <w:r>
        <w:rPr>
          <w:spacing w:val="1"/>
        </w:rPr>
        <w:t xml:space="preserve"> </w:t>
      </w:r>
      <w:r>
        <w:t>использовать формулы</w:t>
      </w:r>
      <w:r>
        <w:rPr>
          <w:spacing w:val="1"/>
        </w:rPr>
        <w:t xml:space="preserve"> </w:t>
      </w:r>
      <w:r>
        <w:t>сокращенного</w:t>
      </w:r>
      <w:r>
        <w:rPr>
          <w:spacing w:val="2"/>
        </w:rPr>
        <w:t xml:space="preserve"> </w:t>
      </w:r>
      <w:r>
        <w:t>умножения;</w:t>
      </w:r>
    </w:p>
    <w:p w14:paraId="103DBD61" w14:textId="77777777" w:rsidR="00E04B42" w:rsidRDefault="00F91D11">
      <w:pPr>
        <w:pStyle w:val="a3"/>
        <w:spacing w:before="1"/>
        <w:ind w:right="230" w:firstLine="539"/>
      </w:pPr>
      <w:r>
        <w:t>решение линейных и квадратных уравнений и неравенств, уравнений и неравенств,</w:t>
      </w:r>
      <w:r>
        <w:rPr>
          <w:spacing w:val="1"/>
        </w:rPr>
        <w:t xml:space="preserve"> </w:t>
      </w:r>
      <w:r>
        <w:t>сводящихся к линейным или квадратным, систем уравнений и неравенств, изображение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неравенств 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числовой прямой;</w:t>
      </w:r>
    </w:p>
    <w:p w14:paraId="2B96DCF3" w14:textId="77777777" w:rsidR="00E04B42" w:rsidRDefault="00F91D11">
      <w:pPr>
        <w:pStyle w:val="a4"/>
        <w:numPr>
          <w:ilvl w:val="4"/>
          <w:numId w:val="145"/>
        </w:numPr>
        <w:tabs>
          <w:tab w:val="left" w:pos="1557"/>
        </w:tabs>
        <w:ind w:right="224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описания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зависимостей:</w:t>
      </w:r>
    </w:p>
    <w:p w14:paraId="55A71E48" w14:textId="77777777" w:rsidR="00E04B42" w:rsidRDefault="00F91D11">
      <w:pPr>
        <w:pStyle w:val="a3"/>
        <w:ind w:right="229" w:firstLine="539"/>
      </w:pPr>
      <w:r>
        <w:t>определение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положению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14:paraId="07419F5B" w14:textId="77777777" w:rsidR="00E04B42" w:rsidRDefault="00F91D11">
      <w:pPr>
        <w:pStyle w:val="a3"/>
        <w:ind w:right="230" w:firstLine="539"/>
      </w:pP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множества</w:t>
      </w:r>
      <w:r>
        <w:rPr>
          <w:spacing w:val="-57"/>
        </w:rPr>
        <w:t xml:space="preserve"> </w:t>
      </w:r>
      <w:r>
        <w:t>значений, нулей функции, промежутков знакопостоянства, промежутков возрастания и</w:t>
      </w:r>
      <w:r>
        <w:rPr>
          <w:spacing w:val="1"/>
        </w:rPr>
        <w:t xml:space="preserve"> </w:t>
      </w:r>
      <w:r>
        <w:t>убывания,</w:t>
      </w:r>
      <w:r>
        <w:rPr>
          <w:spacing w:val="-1"/>
        </w:rPr>
        <w:t xml:space="preserve"> </w:t>
      </w:r>
      <w:r>
        <w:t>наибольшего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наименьшего</w:t>
      </w:r>
      <w:r>
        <w:rPr>
          <w:spacing w:val="-1"/>
        </w:rPr>
        <w:t xml:space="preserve"> </w:t>
      </w:r>
      <w:r>
        <w:t>значения функции;</w:t>
      </w:r>
    </w:p>
    <w:p w14:paraId="7B8B0873" w14:textId="77777777" w:rsidR="00E04B42" w:rsidRDefault="00F91D11">
      <w:pPr>
        <w:pStyle w:val="a3"/>
        <w:ind w:left="1225" w:firstLine="0"/>
      </w:pPr>
      <w:r>
        <w:t>построение</w:t>
      </w:r>
      <w:r>
        <w:rPr>
          <w:spacing w:val="-5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линейной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квадратичной</w:t>
      </w:r>
      <w:r>
        <w:rPr>
          <w:spacing w:val="-5"/>
        </w:rPr>
        <w:t xml:space="preserve"> </w:t>
      </w:r>
      <w:r>
        <w:t>функций;</w:t>
      </w:r>
    </w:p>
    <w:p w14:paraId="1FD00BEE" w14:textId="77777777" w:rsidR="00E04B42" w:rsidRDefault="00F91D11">
      <w:pPr>
        <w:pStyle w:val="a3"/>
        <w:ind w:right="229" w:firstLine="539"/>
      </w:pPr>
      <w:r>
        <w:t>оперирование на базовом уровне понятиями: последовательность, арифметическая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1"/>
        </w:rPr>
        <w:t xml:space="preserve"> </w:t>
      </w:r>
      <w:r>
        <w:t>геометрическая прогрессия;</w:t>
      </w:r>
    </w:p>
    <w:p w14:paraId="0B666F86" w14:textId="77777777" w:rsidR="00E04B42" w:rsidRDefault="00F91D11">
      <w:pPr>
        <w:pStyle w:val="a3"/>
        <w:ind w:right="234" w:firstLine="539"/>
      </w:pP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73D114C9" w14:textId="77777777" w:rsidR="00E04B42" w:rsidRDefault="00F91D11">
      <w:pPr>
        <w:pStyle w:val="a4"/>
        <w:numPr>
          <w:ilvl w:val="4"/>
          <w:numId w:val="145"/>
        </w:numPr>
        <w:tabs>
          <w:tab w:val="left" w:pos="1597"/>
        </w:tabs>
        <w:spacing w:before="1"/>
        <w:ind w:right="226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построений:</w:t>
      </w:r>
    </w:p>
    <w:p w14:paraId="37174A32" w14:textId="77777777" w:rsidR="00E04B42" w:rsidRDefault="00F91D11">
      <w:pPr>
        <w:pStyle w:val="a3"/>
        <w:ind w:right="234" w:firstLine="539"/>
      </w:pPr>
      <w:r>
        <w:t>оперирование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 треугольник и четырехугольник, прямоугольник и квадрат, окружность и</w:t>
      </w:r>
      <w:r>
        <w:rPr>
          <w:spacing w:val="1"/>
        </w:rPr>
        <w:t xml:space="preserve"> </w:t>
      </w:r>
      <w:r>
        <w:t>круг,</w:t>
      </w:r>
      <w:r>
        <w:rPr>
          <w:spacing w:val="7"/>
        </w:rPr>
        <w:t xml:space="preserve"> </w:t>
      </w:r>
      <w:r>
        <w:t>прямоугольный</w:t>
      </w:r>
      <w:r>
        <w:rPr>
          <w:spacing w:val="9"/>
        </w:rPr>
        <w:t xml:space="preserve"> </w:t>
      </w:r>
      <w:r>
        <w:t>параллелепипед,</w:t>
      </w:r>
      <w:r>
        <w:rPr>
          <w:spacing w:val="9"/>
        </w:rPr>
        <w:t xml:space="preserve"> </w:t>
      </w:r>
      <w:r>
        <w:t>куб,</w:t>
      </w:r>
      <w:r>
        <w:rPr>
          <w:spacing w:val="9"/>
        </w:rPr>
        <w:t xml:space="preserve"> </w:t>
      </w:r>
      <w:r>
        <w:t>шар;</w:t>
      </w:r>
      <w:r>
        <w:rPr>
          <w:spacing w:val="9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изучаемых</w:t>
      </w:r>
      <w:r>
        <w:rPr>
          <w:spacing w:val="9"/>
        </w:rPr>
        <w:t xml:space="preserve"> </w:t>
      </w:r>
      <w:r>
        <w:t>фигур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руки</w:t>
      </w:r>
      <w:r>
        <w:rPr>
          <w:spacing w:val="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линейки и циркуля;</w:t>
      </w:r>
    </w:p>
    <w:p w14:paraId="13863EA7" w14:textId="77777777" w:rsidR="00E04B42" w:rsidRDefault="00F91D11">
      <w:pPr>
        <w:pStyle w:val="a3"/>
        <w:ind w:right="223" w:firstLine="539"/>
      </w:pPr>
      <w:r>
        <w:t>выполнение измерения длин, расстояний, величин углов с помощью 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измерений длин и</w:t>
      </w:r>
      <w:r>
        <w:rPr>
          <w:spacing w:val="3"/>
        </w:rPr>
        <w:t xml:space="preserve"> </w:t>
      </w:r>
      <w:r>
        <w:t>углов;</w:t>
      </w:r>
    </w:p>
    <w:p w14:paraId="201E4205" w14:textId="77777777" w:rsidR="00E04B42" w:rsidRDefault="00F91D11">
      <w:pPr>
        <w:pStyle w:val="a4"/>
        <w:numPr>
          <w:ilvl w:val="4"/>
          <w:numId w:val="145"/>
        </w:numPr>
        <w:tabs>
          <w:tab w:val="left" w:pos="1578"/>
        </w:tabs>
        <w:ind w:right="221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простейших пространственных телах; развитие умений 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14:paraId="43D779E1" w14:textId="77777777" w:rsidR="00E04B42" w:rsidRDefault="00F91D11">
      <w:pPr>
        <w:pStyle w:val="a3"/>
        <w:ind w:firstLine="539"/>
        <w:jc w:val="left"/>
      </w:pPr>
      <w:r>
        <w:t>оперирование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3"/>
        </w:rPr>
        <w:t xml:space="preserve"> </w:t>
      </w:r>
      <w:r>
        <w:t>равенство</w:t>
      </w:r>
      <w:r>
        <w:rPr>
          <w:spacing w:val="2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параллельность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перпендикулярность</w:t>
      </w:r>
      <w:r>
        <w:rPr>
          <w:spacing w:val="-3"/>
        </w:rPr>
        <w:t xml:space="preserve"> </w:t>
      </w:r>
      <w:r>
        <w:t>прямых,</w:t>
      </w:r>
      <w:r>
        <w:rPr>
          <w:spacing w:val="-1"/>
        </w:rPr>
        <w:t xml:space="preserve"> </w:t>
      </w:r>
      <w:r>
        <w:t>углы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прямыми,</w:t>
      </w:r>
      <w:r>
        <w:rPr>
          <w:spacing w:val="-3"/>
        </w:rPr>
        <w:t xml:space="preserve"> </w:t>
      </w:r>
      <w:r>
        <w:t>перпендикуляр,</w:t>
      </w:r>
      <w:r>
        <w:rPr>
          <w:spacing w:val="-1"/>
        </w:rPr>
        <w:t xml:space="preserve"> </w:t>
      </w:r>
      <w:r>
        <w:t>наклонная,</w:t>
      </w:r>
      <w:r>
        <w:rPr>
          <w:spacing w:val="-4"/>
        </w:rPr>
        <w:t xml:space="preserve"> </w:t>
      </w:r>
      <w:r>
        <w:t>проекция;</w:t>
      </w:r>
    </w:p>
    <w:p w14:paraId="3C6B9231" w14:textId="77777777" w:rsidR="00E04B42" w:rsidRDefault="00F91D11">
      <w:pPr>
        <w:pStyle w:val="a3"/>
        <w:ind w:left="1225" w:firstLine="0"/>
        <w:jc w:val="left"/>
      </w:pPr>
      <w:r>
        <w:t>проведение</w:t>
      </w:r>
      <w:r>
        <w:rPr>
          <w:spacing w:val="-4"/>
        </w:rPr>
        <w:t xml:space="preserve"> </w:t>
      </w:r>
      <w:r>
        <w:t>доказательств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геометрии;</w:t>
      </w:r>
    </w:p>
    <w:p w14:paraId="05D43965" w14:textId="77777777" w:rsidR="00E04B42" w:rsidRDefault="00F91D11">
      <w:pPr>
        <w:pStyle w:val="a3"/>
        <w:spacing w:before="1"/>
        <w:ind w:firstLine="539"/>
        <w:jc w:val="left"/>
      </w:pPr>
      <w:r>
        <w:t>оперирование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базовом</w:t>
      </w:r>
      <w:r>
        <w:rPr>
          <w:spacing w:val="25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понятиями:</w:t>
      </w:r>
      <w:r>
        <w:rPr>
          <w:spacing w:val="22"/>
        </w:rPr>
        <w:t xml:space="preserve"> </w:t>
      </w:r>
      <w:r>
        <w:t>вектор,</w:t>
      </w:r>
      <w:r>
        <w:rPr>
          <w:spacing w:val="22"/>
        </w:rPr>
        <w:t xml:space="preserve"> </w:t>
      </w:r>
      <w:r>
        <w:t>сумма</w:t>
      </w:r>
      <w:r>
        <w:rPr>
          <w:spacing w:val="20"/>
        </w:rPr>
        <w:t xml:space="preserve"> </w:t>
      </w:r>
      <w:r>
        <w:t>векторов,</w:t>
      </w:r>
      <w:r>
        <w:rPr>
          <w:spacing w:val="21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вектора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координаты на</w:t>
      </w:r>
      <w:r>
        <w:rPr>
          <w:spacing w:val="-1"/>
        </w:rPr>
        <w:t xml:space="preserve"> </w:t>
      </w:r>
      <w:r>
        <w:t>плоскости;</w:t>
      </w:r>
    </w:p>
    <w:p w14:paraId="39AA9821" w14:textId="77777777" w:rsidR="00E04B42" w:rsidRDefault="00F91D11">
      <w:pPr>
        <w:pStyle w:val="a3"/>
        <w:ind w:firstLine="539"/>
        <w:jc w:val="left"/>
      </w:pPr>
      <w:r>
        <w:t>решение</w:t>
      </w:r>
      <w:r>
        <w:rPr>
          <w:spacing w:val="54"/>
        </w:rPr>
        <w:t xml:space="preserve"> </w:t>
      </w:r>
      <w:r>
        <w:t>задач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нахождение</w:t>
      </w:r>
      <w:r>
        <w:rPr>
          <w:spacing w:val="54"/>
        </w:rPr>
        <w:t xml:space="preserve"> </w:t>
      </w:r>
      <w:r>
        <w:t>геометрических</w:t>
      </w:r>
      <w:r>
        <w:rPr>
          <w:spacing w:val="57"/>
        </w:rPr>
        <w:t xml:space="preserve"> </w:t>
      </w:r>
      <w:r>
        <w:t>величин</w:t>
      </w:r>
      <w:r>
        <w:rPr>
          <w:spacing w:val="56"/>
        </w:rPr>
        <w:t xml:space="preserve"> </w:t>
      </w:r>
      <w:r>
        <w:t>(длина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расстояние,</w:t>
      </w:r>
      <w:r>
        <w:rPr>
          <w:spacing w:val="-57"/>
        </w:rPr>
        <w:t xml:space="preserve"> </w:t>
      </w:r>
      <w:r>
        <w:t>величина угла, площадь) по</w:t>
      </w:r>
      <w:r>
        <w:rPr>
          <w:spacing w:val="-1"/>
        </w:rPr>
        <w:t xml:space="preserve"> </w:t>
      </w:r>
      <w:r>
        <w:t>образцам</w:t>
      </w:r>
      <w:r>
        <w:rPr>
          <w:spacing w:val="-2"/>
        </w:rPr>
        <w:t xml:space="preserve"> </w:t>
      </w:r>
      <w:r>
        <w:t>или алгоритмам;</w:t>
      </w:r>
    </w:p>
    <w:p w14:paraId="609B0BEB" w14:textId="77777777" w:rsidR="00E04B42" w:rsidRDefault="00F91D11">
      <w:pPr>
        <w:pStyle w:val="a4"/>
        <w:numPr>
          <w:ilvl w:val="4"/>
          <w:numId w:val="145"/>
        </w:numPr>
        <w:tabs>
          <w:tab w:val="left" w:pos="1576"/>
        </w:tabs>
        <w:ind w:right="224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графиках, описывать и анализировать массивы числовых данных с помощью подходящих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при принятии решений:</w:t>
      </w:r>
    </w:p>
    <w:p w14:paraId="37251FB9" w14:textId="77777777" w:rsidR="00E04B42" w:rsidRDefault="00F91D11">
      <w:pPr>
        <w:pStyle w:val="a3"/>
        <w:tabs>
          <w:tab w:val="left" w:pos="2937"/>
          <w:tab w:val="left" w:pos="4650"/>
          <w:tab w:val="left" w:pos="4983"/>
          <w:tab w:val="left" w:pos="6784"/>
          <w:tab w:val="left" w:pos="8770"/>
        </w:tabs>
        <w:ind w:right="233" w:firstLine="539"/>
        <w:jc w:val="left"/>
      </w:pPr>
      <w:r>
        <w:t>формирование</w:t>
      </w:r>
      <w:r>
        <w:tab/>
        <w:t>представления</w:t>
      </w:r>
      <w:r>
        <w:tab/>
        <w:t>о</w:t>
      </w:r>
      <w:r>
        <w:tab/>
        <w:t>статистических</w:t>
      </w:r>
      <w:r>
        <w:tab/>
        <w:t>характеристиках,</w:t>
      </w:r>
      <w:r>
        <w:tab/>
      </w:r>
      <w:r>
        <w:rPr>
          <w:spacing w:val="-1"/>
        </w:rPr>
        <w:t>вероятности</w:t>
      </w:r>
      <w:r>
        <w:rPr>
          <w:spacing w:val="-57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события;</w:t>
      </w:r>
    </w:p>
    <w:p w14:paraId="263EBE85" w14:textId="77777777" w:rsidR="00E04B42" w:rsidRDefault="00F91D11">
      <w:pPr>
        <w:pStyle w:val="a3"/>
        <w:spacing w:before="1"/>
        <w:ind w:left="1225" w:firstLine="0"/>
        <w:jc w:val="left"/>
      </w:pPr>
      <w:r>
        <w:t>решение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задач;</w:t>
      </w:r>
    </w:p>
    <w:p w14:paraId="501FC4A4" w14:textId="77777777" w:rsidR="00E04B42" w:rsidRDefault="00F91D11">
      <w:pPr>
        <w:pStyle w:val="a3"/>
        <w:ind w:left="1225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наборов;</w:t>
      </w:r>
    </w:p>
    <w:p w14:paraId="6DC796A0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CEA6A2B" w14:textId="77777777" w:rsidR="00E04B42" w:rsidRDefault="00F91D11">
      <w:pPr>
        <w:pStyle w:val="a3"/>
        <w:spacing w:before="66"/>
        <w:ind w:left="1225" w:firstLine="0"/>
        <w:jc w:val="left"/>
      </w:pPr>
      <w:r>
        <w:lastRenderedPageBreak/>
        <w:t>оценивание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простейших случаях;</w:t>
      </w:r>
    </w:p>
    <w:p w14:paraId="67F7B8C7" w14:textId="77777777" w:rsidR="00E04B42" w:rsidRDefault="00F91D11">
      <w:pPr>
        <w:pStyle w:val="a3"/>
        <w:ind w:right="215" w:firstLine="539"/>
        <w:jc w:val="left"/>
      </w:pPr>
      <w:r>
        <w:t>наличие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практически</w:t>
      </w:r>
      <w:r>
        <w:rPr>
          <w:spacing w:val="14"/>
        </w:rPr>
        <w:t xml:space="preserve"> </w:t>
      </w:r>
      <w:r>
        <w:t>достоверных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маловероятных</w:t>
      </w:r>
      <w:r>
        <w:rPr>
          <w:spacing w:val="15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массовых явлениях;</w:t>
      </w:r>
    </w:p>
    <w:p w14:paraId="25789D3C" w14:textId="77777777" w:rsidR="00E04B42" w:rsidRDefault="00F91D11">
      <w:pPr>
        <w:pStyle w:val="a3"/>
        <w:spacing w:before="1"/>
        <w:ind w:right="215" w:firstLine="539"/>
        <w:jc w:val="left"/>
      </w:pPr>
      <w:r>
        <w:t>умение сравнивать основные статистические характеристики, полученные в процессе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прикладной</w:t>
      </w:r>
      <w:r>
        <w:rPr>
          <w:spacing w:val="-2"/>
        </w:rPr>
        <w:t xml:space="preserve"> </w:t>
      </w:r>
      <w:r>
        <w:t>задачи, изучения</w:t>
      </w:r>
      <w:r>
        <w:rPr>
          <w:spacing w:val="-1"/>
        </w:rPr>
        <w:t xml:space="preserve"> </w:t>
      </w:r>
      <w:r>
        <w:t>реального явления;</w:t>
      </w:r>
    </w:p>
    <w:p w14:paraId="1F34D2B4" w14:textId="77777777" w:rsidR="00E04B42" w:rsidRDefault="00F91D11">
      <w:pPr>
        <w:pStyle w:val="a4"/>
        <w:numPr>
          <w:ilvl w:val="4"/>
          <w:numId w:val="145"/>
        </w:numPr>
        <w:tabs>
          <w:tab w:val="left" w:pos="1499"/>
        </w:tabs>
        <w:ind w:right="229" w:firstLine="539"/>
        <w:jc w:val="both"/>
        <w:rPr>
          <w:sz w:val="24"/>
        </w:rPr>
      </w:pPr>
      <w:r>
        <w:rPr>
          <w:sz w:val="24"/>
        </w:rPr>
        <w:t>развитие умений применять изученные понятия, результаты, методы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характера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справочных материалов, компьютера, пользоваться оценкой и прикидкой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расчетах:</w:t>
      </w:r>
    </w:p>
    <w:p w14:paraId="4883F6F1" w14:textId="77777777" w:rsidR="00E04B42" w:rsidRDefault="00F91D11">
      <w:pPr>
        <w:pStyle w:val="a3"/>
        <w:ind w:left="1225" w:firstLine="0"/>
      </w:pPr>
      <w:r>
        <w:t>распознавание</w:t>
      </w:r>
      <w:r>
        <w:rPr>
          <w:spacing w:val="-5"/>
        </w:rPr>
        <w:t xml:space="preserve"> </w:t>
      </w:r>
      <w:r>
        <w:t>верных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неверных</w:t>
      </w:r>
      <w:r>
        <w:rPr>
          <w:spacing w:val="-3"/>
        </w:rPr>
        <w:t xml:space="preserve"> </w:t>
      </w:r>
      <w:r>
        <w:t>высказываний;</w:t>
      </w:r>
    </w:p>
    <w:p w14:paraId="09A55432" w14:textId="77777777" w:rsidR="00E04B42" w:rsidRDefault="00F91D11">
      <w:pPr>
        <w:pStyle w:val="a3"/>
        <w:ind w:left="1225" w:right="1725" w:firstLine="0"/>
      </w:pPr>
      <w:r>
        <w:t>оценивание результатов вычислений при решении практических задач;</w:t>
      </w:r>
      <w:r>
        <w:rPr>
          <w:spacing w:val="-58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ситуациях;</w:t>
      </w:r>
    </w:p>
    <w:p w14:paraId="269BB112" w14:textId="77777777" w:rsidR="00E04B42" w:rsidRDefault="00F91D11">
      <w:pPr>
        <w:pStyle w:val="a3"/>
        <w:ind w:firstLine="539"/>
        <w:jc w:val="left"/>
      </w:pPr>
      <w:r>
        <w:t>использование</w:t>
      </w:r>
      <w:r>
        <w:rPr>
          <w:spacing w:val="48"/>
        </w:rPr>
        <w:t xml:space="preserve"> </w:t>
      </w:r>
      <w:r>
        <w:t>числовых</w:t>
      </w:r>
      <w:r>
        <w:rPr>
          <w:spacing w:val="51"/>
        </w:rPr>
        <w:t xml:space="preserve"> </w:t>
      </w:r>
      <w:r>
        <w:t>выражений</w:t>
      </w:r>
      <w:r>
        <w:rPr>
          <w:spacing w:val="49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решении</w:t>
      </w:r>
      <w:r>
        <w:rPr>
          <w:spacing w:val="50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3DE4CE24" w14:textId="77777777" w:rsidR="00E04B42" w:rsidRDefault="00F91D11">
      <w:pPr>
        <w:pStyle w:val="a3"/>
        <w:ind w:left="1225" w:firstLine="0"/>
        <w:jc w:val="left"/>
      </w:pPr>
      <w:r>
        <w:t>решение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фигур;</w:t>
      </w:r>
    </w:p>
    <w:p w14:paraId="0DC50350" w14:textId="77777777" w:rsidR="00E04B42" w:rsidRDefault="00F91D11">
      <w:pPr>
        <w:pStyle w:val="a3"/>
        <w:ind w:firstLine="539"/>
        <w:jc w:val="left"/>
      </w:pPr>
      <w:r>
        <w:t>выполнение</w:t>
      </w:r>
      <w:r>
        <w:rPr>
          <w:spacing w:val="6"/>
        </w:rPr>
        <w:t xml:space="preserve"> </w:t>
      </w:r>
      <w:r>
        <w:t>простейших</w:t>
      </w:r>
      <w:r>
        <w:rPr>
          <w:spacing w:val="7"/>
        </w:rPr>
        <w:t xml:space="preserve"> </w:t>
      </w:r>
      <w:r>
        <w:t>построений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измерений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местности,</w:t>
      </w:r>
      <w:r>
        <w:rPr>
          <w:spacing w:val="7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14:paraId="5A1CCB6F" w14:textId="77777777" w:rsidR="00E04B42" w:rsidRDefault="00F91D11">
      <w:pPr>
        <w:pStyle w:val="a4"/>
        <w:numPr>
          <w:ilvl w:val="4"/>
          <w:numId w:val="145"/>
        </w:numPr>
        <w:tabs>
          <w:tab w:val="left" w:pos="1672"/>
        </w:tabs>
        <w:ind w:right="227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устройств;</w:t>
      </w:r>
    </w:p>
    <w:p w14:paraId="1DB54415" w14:textId="77777777" w:rsidR="00E04B42" w:rsidRDefault="00F91D11">
      <w:pPr>
        <w:pStyle w:val="a4"/>
        <w:numPr>
          <w:ilvl w:val="4"/>
          <w:numId w:val="145"/>
        </w:numPr>
        <w:tabs>
          <w:tab w:val="left" w:pos="1657"/>
        </w:tabs>
        <w:spacing w:before="1"/>
        <w:ind w:right="223" w:firstLine="539"/>
        <w:jc w:val="both"/>
        <w:rPr>
          <w:sz w:val="24"/>
        </w:rPr>
      </w:pPr>
      <w:r>
        <w:rPr>
          <w:sz w:val="24"/>
        </w:rPr>
        <w:t>формирование представления об основных изучаемых понятиях: 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 их свойствах;</w:t>
      </w:r>
    </w:p>
    <w:p w14:paraId="4E019C8A" w14:textId="77777777" w:rsidR="00E04B42" w:rsidRDefault="00F91D11">
      <w:pPr>
        <w:pStyle w:val="a4"/>
        <w:numPr>
          <w:ilvl w:val="4"/>
          <w:numId w:val="145"/>
        </w:numPr>
        <w:tabs>
          <w:tab w:val="left" w:pos="1684"/>
        </w:tabs>
        <w:ind w:right="226" w:firstLine="53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современном обществе; развитие умений составить и записать 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для конкретного исполнителя; формирование знаний об алгоритмических конструкциях,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 значениях и операциях; знакомство с одним из языков программирования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циклической;</w:t>
      </w:r>
    </w:p>
    <w:p w14:paraId="2EDF3BD7" w14:textId="77777777" w:rsidR="00E04B42" w:rsidRDefault="00F91D11">
      <w:pPr>
        <w:pStyle w:val="a4"/>
        <w:numPr>
          <w:ilvl w:val="4"/>
          <w:numId w:val="145"/>
        </w:numPr>
        <w:tabs>
          <w:tab w:val="left" w:pos="1636"/>
        </w:tabs>
        <w:ind w:right="224" w:firstLine="539"/>
        <w:jc w:val="both"/>
        <w:rPr>
          <w:sz w:val="24"/>
        </w:rPr>
      </w:pPr>
      <w:r>
        <w:rPr>
          <w:sz w:val="24"/>
        </w:rPr>
        <w:t>формирование умений формализации и структурирования информации,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способ представления данных в соответствии с поставленной задачей - таблицы,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схемы, графики, диаграммы, с использованием соответствующих программных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14:paraId="45077B8D" w14:textId="77777777" w:rsidR="00E04B42" w:rsidRDefault="00F91D11">
      <w:pPr>
        <w:pStyle w:val="a4"/>
        <w:numPr>
          <w:ilvl w:val="4"/>
          <w:numId w:val="145"/>
        </w:numPr>
        <w:tabs>
          <w:tab w:val="left" w:pos="1624"/>
        </w:tabs>
        <w:ind w:right="224" w:firstLine="539"/>
        <w:jc w:val="both"/>
        <w:rPr>
          <w:sz w:val="24"/>
        </w:rPr>
      </w:pPr>
      <w:r>
        <w:rPr>
          <w:sz w:val="24"/>
        </w:rPr>
        <w:t>формирование навыков и умений безопасного и целесообразного поведения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права;</w:t>
      </w:r>
    </w:p>
    <w:p w14:paraId="4B1B9EE6" w14:textId="77777777" w:rsidR="00E04B42" w:rsidRDefault="00F91D11">
      <w:pPr>
        <w:pStyle w:val="a4"/>
        <w:numPr>
          <w:ilvl w:val="4"/>
          <w:numId w:val="145"/>
        </w:numPr>
        <w:tabs>
          <w:tab w:val="left" w:pos="1606"/>
        </w:tabs>
        <w:ind w:left="1605" w:hanging="38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слепых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слабовидящих обучающихся:</w:t>
      </w:r>
    </w:p>
    <w:p w14:paraId="7DABACC0" w14:textId="77777777" w:rsidR="00E04B42" w:rsidRDefault="00F91D11">
      <w:pPr>
        <w:pStyle w:val="a3"/>
        <w:ind w:right="231" w:firstLine="539"/>
      </w:pP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рельефно-точечной</w:t>
      </w:r>
      <w:r>
        <w:rPr>
          <w:spacing w:val="-1"/>
        </w:rPr>
        <w:t xml:space="preserve"> </w:t>
      </w:r>
      <w:r>
        <w:t>системы обозначений Л.</w:t>
      </w:r>
      <w:r>
        <w:rPr>
          <w:spacing w:val="-1"/>
        </w:rPr>
        <w:t xml:space="preserve"> </w:t>
      </w:r>
      <w:r>
        <w:t>Брайля;</w:t>
      </w:r>
    </w:p>
    <w:p w14:paraId="3E0F41BA" w14:textId="77777777" w:rsidR="00E04B42" w:rsidRDefault="00F91D11">
      <w:pPr>
        <w:pStyle w:val="a3"/>
        <w:spacing w:before="1"/>
        <w:ind w:right="230" w:firstLine="539"/>
      </w:pPr>
      <w:r>
        <w:t>владение тактильно-осязательным способом обследования и восприятия рельефных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контурных изображений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т.п.;</w:t>
      </w:r>
    </w:p>
    <w:p w14:paraId="6A595FB3" w14:textId="77777777" w:rsidR="00E04B42" w:rsidRDefault="00F91D11">
      <w:pPr>
        <w:pStyle w:val="a3"/>
        <w:ind w:right="232" w:firstLine="539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плоскости,</w:t>
      </w:r>
      <w:r>
        <w:rPr>
          <w:spacing w:val="-1"/>
        </w:rPr>
        <w:t xml:space="preserve"> </w:t>
      </w:r>
      <w:r>
        <w:t>применять специальные</w:t>
      </w:r>
      <w:r>
        <w:rPr>
          <w:spacing w:val="-3"/>
        </w:rPr>
        <w:t xml:space="preserve"> </w:t>
      </w:r>
      <w:r>
        <w:t>приспособления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рельефного</w:t>
      </w:r>
      <w:r>
        <w:rPr>
          <w:spacing w:val="-1"/>
        </w:rPr>
        <w:t xml:space="preserve"> </w:t>
      </w:r>
      <w:r>
        <w:t>черчения;</w:t>
      </w:r>
    </w:p>
    <w:p w14:paraId="01B93BC9" w14:textId="77777777" w:rsidR="00E04B42" w:rsidRDefault="00F91D11">
      <w:pPr>
        <w:pStyle w:val="a3"/>
        <w:ind w:right="231" w:firstLine="539"/>
      </w:pPr>
      <w:r>
        <w:t>владение основным функционалом программы невизуального доступа к информации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ПК,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тифлотехнические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информационно-коммуникационного</w:t>
      </w:r>
      <w:r>
        <w:rPr>
          <w:spacing w:val="-1"/>
        </w:rPr>
        <w:t xml:space="preserve"> </w:t>
      </w:r>
      <w:r>
        <w:t>доступа слепыми</w:t>
      </w:r>
      <w:r>
        <w:rPr>
          <w:spacing w:val="-1"/>
        </w:rPr>
        <w:t xml:space="preserve"> </w:t>
      </w:r>
      <w:r>
        <w:t>обучающимися;</w:t>
      </w:r>
    </w:p>
    <w:p w14:paraId="3A3734C2" w14:textId="77777777" w:rsidR="00E04B42" w:rsidRDefault="00F91D11">
      <w:pPr>
        <w:pStyle w:val="a4"/>
        <w:numPr>
          <w:ilvl w:val="4"/>
          <w:numId w:val="145"/>
        </w:numPr>
        <w:tabs>
          <w:tab w:val="left" w:pos="1606"/>
        </w:tabs>
        <w:ind w:left="1605" w:hanging="38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аппарата:</w:t>
      </w:r>
    </w:p>
    <w:p w14:paraId="72EFCCCB" w14:textId="77777777" w:rsidR="00E04B42" w:rsidRDefault="00F91D11">
      <w:pPr>
        <w:pStyle w:val="a3"/>
        <w:ind w:right="230" w:firstLine="539"/>
      </w:pPr>
      <w:r>
        <w:t>владение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 и умение использовать персональные средства доступа с учетом двигательных,</w:t>
      </w:r>
      <w:r>
        <w:rPr>
          <w:spacing w:val="1"/>
        </w:rPr>
        <w:t xml:space="preserve"> </w:t>
      </w:r>
      <w:r>
        <w:t>речедвигательных и сенсорных</w:t>
      </w:r>
      <w:r>
        <w:rPr>
          <w:spacing w:val="-1"/>
        </w:rPr>
        <w:t xml:space="preserve"> </w:t>
      </w:r>
      <w:r>
        <w:t>нарушений;</w:t>
      </w:r>
    </w:p>
    <w:p w14:paraId="7490822D" w14:textId="77777777" w:rsidR="00E04B42" w:rsidRDefault="00F91D11">
      <w:pPr>
        <w:pStyle w:val="a3"/>
        <w:ind w:left="1225" w:firstLine="0"/>
      </w:pPr>
      <w:r>
        <w:t>умение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персональные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доступа.".</w:t>
      </w:r>
    </w:p>
    <w:p w14:paraId="66DEF10E" w14:textId="77777777" w:rsidR="00E04B42" w:rsidRDefault="00E04B42">
      <w:pPr>
        <w:pStyle w:val="a3"/>
        <w:ind w:left="0" w:firstLine="0"/>
        <w:jc w:val="left"/>
      </w:pPr>
    </w:p>
    <w:p w14:paraId="11D297E8" w14:textId="77777777" w:rsidR="00E04B42" w:rsidRDefault="00F91D11">
      <w:pPr>
        <w:spacing w:before="1"/>
        <w:ind w:left="685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(для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</w:t>
      </w:r>
    </w:p>
    <w:p w14:paraId="571A4F62" w14:textId="77777777" w:rsidR="00E04B42" w:rsidRDefault="00E04B42">
      <w:pPr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76453F8" w14:textId="77777777" w:rsidR="00E04B42" w:rsidRDefault="00F91D11">
      <w:pPr>
        <w:pStyle w:val="a3"/>
        <w:tabs>
          <w:tab w:val="left" w:pos="2273"/>
          <w:tab w:val="left" w:pos="2764"/>
          <w:tab w:val="left" w:pos="3846"/>
          <w:tab w:val="left" w:pos="4931"/>
          <w:tab w:val="left" w:pos="6365"/>
          <w:tab w:val="left" w:pos="7797"/>
          <w:tab w:val="left" w:pos="8872"/>
        </w:tabs>
        <w:spacing w:before="66"/>
        <w:ind w:right="230" w:firstLine="0"/>
        <w:jc w:val="left"/>
      </w:pPr>
      <w:r>
        <w:lastRenderedPageBreak/>
        <w:t>Оперировать</w:t>
      </w:r>
      <w:r>
        <w:tab/>
        <w:t>на</w:t>
      </w:r>
      <w:r>
        <w:tab/>
        <w:t>базовом</w:t>
      </w:r>
      <w:r>
        <w:tab/>
        <w:t>уровне1</w:t>
      </w:r>
      <w:r>
        <w:tab/>
        <w:t>понятиями:</w:t>
      </w:r>
      <w:r>
        <w:tab/>
        <w:t>множество,</w:t>
      </w:r>
      <w:r>
        <w:tab/>
        <w:t>элемент</w:t>
      </w:r>
      <w:r>
        <w:tab/>
      </w:r>
      <w:r>
        <w:rPr>
          <w:spacing w:val="-1"/>
        </w:rPr>
        <w:t>множества,</w:t>
      </w:r>
      <w:r>
        <w:rPr>
          <w:spacing w:val="-57"/>
        </w:rPr>
        <w:t xml:space="preserve"> </w:t>
      </w:r>
      <w:r>
        <w:t>подмножество,</w:t>
      </w:r>
      <w:r>
        <w:rPr>
          <w:spacing w:val="-1"/>
        </w:rPr>
        <w:t xml:space="preserve"> </w:t>
      </w:r>
      <w:r>
        <w:t>принадлежность;</w:t>
      </w:r>
    </w:p>
    <w:p w14:paraId="4EF6241D" w14:textId="77777777" w:rsidR="00E04B42" w:rsidRDefault="00F91D11">
      <w:pPr>
        <w:pStyle w:val="a3"/>
        <w:ind w:firstLine="0"/>
        <w:jc w:val="left"/>
      </w:pPr>
      <w:r>
        <w:t>задавать</w:t>
      </w:r>
      <w:r>
        <w:rPr>
          <w:spacing w:val="-3"/>
        </w:rPr>
        <w:t xml:space="preserve"> </w:t>
      </w:r>
      <w:r>
        <w:t>множества</w:t>
      </w:r>
      <w:r>
        <w:rPr>
          <w:spacing w:val="-5"/>
        </w:rPr>
        <w:t xml:space="preserve"> </w:t>
      </w:r>
      <w:r>
        <w:t>перечислением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элементов;</w:t>
      </w:r>
    </w:p>
    <w:p w14:paraId="53D45044" w14:textId="77777777" w:rsidR="00E04B42" w:rsidRDefault="00F91D11">
      <w:pPr>
        <w:pStyle w:val="a3"/>
        <w:spacing w:before="1"/>
        <w:ind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пересечение,</w:t>
      </w:r>
      <w:r>
        <w:rPr>
          <w:spacing w:val="-2"/>
        </w:rPr>
        <w:t xml:space="preserve"> </w:t>
      </w:r>
      <w:r>
        <w:t>объединение,</w:t>
      </w:r>
      <w:r>
        <w:rPr>
          <w:spacing w:val="-3"/>
        </w:rPr>
        <w:t xml:space="preserve"> </w:t>
      </w:r>
      <w:r>
        <w:t>подмножество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ситуациях</w:t>
      </w:r>
    </w:p>
    <w:p w14:paraId="1318117B" w14:textId="77777777" w:rsidR="00E04B42" w:rsidRDefault="00F91D11">
      <w:pPr>
        <w:ind w:left="685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изучении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предметов: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</w:p>
    <w:p w14:paraId="1D6347D2" w14:textId="77777777" w:rsidR="00E04B42" w:rsidRDefault="00F91D11">
      <w:pPr>
        <w:pStyle w:val="2"/>
        <w:spacing w:before="4" w:line="275" w:lineRule="exact"/>
        <w:ind w:left="685"/>
        <w:jc w:val="left"/>
      </w:pPr>
      <w:r>
        <w:t>Числа</w:t>
      </w:r>
    </w:p>
    <w:p w14:paraId="04C6F63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50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5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51"/>
          <w:sz w:val="24"/>
        </w:rPr>
        <w:t xml:space="preserve"> </w:t>
      </w:r>
      <w:r>
        <w:rPr>
          <w:sz w:val="24"/>
        </w:rPr>
        <w:t>целое</w:t>
      </w:r>
      <w:r>
        <w:rPr>
          <w:spacing w:val="5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7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1"/>
          <w:sz w:val="24"/>
        </w:rPr>
        <w:t xml:space="preserve"> </w:t>
      </w:r>
      <w:r>
        <w:rPr>
          <w:sz w:val="24"/>
        </w:rPr>
        <w:t>смешанное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число;</w:t>
      </w:r>
    </w:p>
    <w:p w14:paraId="5FE16FC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37" w:lineRule="auto"/>
        <w:ind w:right="224" w:hanging="284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8"/>
          <w:sz w:val="24"/>
        </w:rPr>
        <w:t xml:space="preserve"> </w:t>
      </w:r>
      <w:r>
        <w:rPr>
          <w:sz w:val="24"/>
        </w:rPr>
        <w:t>чисел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9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вычислений;</w:t>
      </w:r>
    </w:p>
    <w:p w14:paraId="668A1B8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2, 5, 3, 9,</w:t>
      </w:r>
      <w:r>
        <w:rPr>
          <w:spacing w:val="2"/>
          <w:sz w:val="24"/>
        </w:rPr>
        <w:t xml:space="preserve"> </w:t>
      </w:r>
      <w:r>
        <w:rPr>
          <w:sz w:val="24"/>
        </w:rPr>
        <w:t>10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5B4EFC0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93" w:lineRule="exact"/>
        <w:ind w:left="167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14:paraId="0026BD2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2" w:lineRule="exact"/>
        <w:ind w:left="167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14:paraId="6932841C" w14:textId="77777777" w:rsidR="00E04B42" w:rsidRDefault="00F91D11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14:paraId="5203204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5CFB3B6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14:paraId="2D22F44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составлять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4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14:paraId="3102060F" w14:textId="77777777" w:rsidR="00E04B42" w:rsidRDefault="00F91D11">
      <w:pPr>
        <w:pStyle w:val="2"/>
        <w:spacing w:before="5"/>
        <w:ind w:left="685"/>
        <w:jc w:val="left"/>
      </w:pPr>
      <w:r>
        <w:t>Статистика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14:paraId="35AF451E" w14:textId="77777777" w:rsidR="00E04B42" w:rsidRDefault="00F91D11">
      <w:pPr>
        <w:pStyle w:val="a3"/>
        <w:spacing w:line="274" w:lineRule="exact"/>
        <w:ind w:firstLine="0"/>
        <w:jc w:val="left"/>
      </w:pPr>
      <w:r>
        <w:t>Представлять</w:t>
      </w:r>
      <w:r>
        <w:rPr>
          <w:spacing w:val="-3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</w:p>
    <w:p w14:paraId="1FFB574F" w14:textId="77777777" w:rsidR="00E04B42" w:rsidRDefault="00F91D11">
      <w:pPr>
        <w:pStyle w:val="a3"/>
        <w:ind w:firstLine="0"/>
        <w:jc w:val="left"/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диаграммы.</w:t>
      </w:r>
    </w:p>
    <w:p w14:paraId="08512926" w14:textId="77777777" w:rsidR="00E04B42" w:rsidRDefault="00F91D11">
      <w:pPr>
        <w:pStyle w:val="2"/>
        <w:spacing w:before="5" w:line="275" w:lineRule="exact"/>
        <w:ind w:left="685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2CA45A2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14:paraId="3823E26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7" w:hanging="284"/>
        <w:jc w:val="left"/>
        <w:rPr>
          <w:sz w:val="24"/>
        </w:rPr>
      </w:pPr>
      <w:r>
        <w:tab/>
      </w:r>
      <w:r>
        <w:rPr>
          <w:sz w:val="24"/>
        </w:rPr>
        <w:t>строить</w:t>
      </w:r>
      <w:r>
        <w:rPr>
          <w:spacing w:val="5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49"/>
          <w:sz w:val="24"/>
        </w:rPr>
        <w:t xml:space="preserve"> </w:t>
      </w:r>
      <w:r>
        <w:rPr>
          <w:sz w:val="24"/>
        </w:rPr>
        <w:t>виде</w:t>
      </w:r>
      <w:r>
        <w:rPr>
          <w:spacing w:val="5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5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50"/>
          <w:sz w:val="24"/>
        </w:rPr>
        <w:t xml:space="preserve"> </w:t>
      </w:r>
      <w:r>
        <w:rPr>
          <w:sz w:val="24"/>
        </w:rPr>
        <w:t>рисунка),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двух из</w:t>
      </w:r>
      <w:r>
        <w:rPr>
          <w:spacing w:val="-4"/>
          <w:sz w:val="24"/>
        </w:rPr>
        <w:t xml:space="preserve"> </w:t>
      </w:r>
      <w:r>
        <w:rPr>
          <w:sz w:val="24"/>
        </w:rPr>
        <w:t>трёх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14:paraId="53B1B83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осуществлять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8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к требованию или от требования 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условию;</w:t>
      </w:r>
    </w:p>
    <w:p w14:paraId="63F559F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14:paraId="568A45B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14:paraId="11A101D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интерпретировать вычислительные результаты в задаче, исследовать 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14:paraId="68CFEA0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4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16"/>
          <w:sz w:val="24"/>
        </w:rPr>
        <w:t xml:space="preserve"> </w:t>
      </w:r>
      <w:r>
        <w:rPr>
          <w:sz w:val="24"/>
        </w:rPr>
        <w:t>воде,</w:t>
      </w:r>
      <w:r>
        <w:rPr>
          <w:spacing w:val="15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5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реки;</w:t>
      </w:r>
    </w:p>
    <w:p w14:paraId="0B51B10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93" w:lineRule="exact"/>
        <w:ind w:left="167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14:paraId="580088D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решать задачи разных типов (на работу, на покупки, на движение), связывающих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три величины, 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 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14:paraId="278EAE9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находить процент от числа, число по проценту от него, находить процентное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14:paraId="27CDCFA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92" w:lineRule="exact"/>
        <w:ind w:left="1678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рассуждений.</w:t>
      </w:r>
    </w:p>
    <w:p w14:paraId="1DA4BF05" w14:textId="77777777" w:rsidR="00E04B42" w:rsidRDefault="00F91D11">
      <w:pPr>
        <w:pStyle w:val="a3"/>
        <w:spacing w:line="242" w:lineRule="auto"/>
        <w:ind w:right="215" w:firstLine="0"/>
        <w:jc w:val="left"/>
        <w:rPr>
          <w:b/>
        </w:rPr>
      </w:pPr>
      <w:r>
        <w:t>В</w:t>
      </w:r>
      <w:r>
        <w:rPr>
          <w:spacing w:val="45"/>
        </w:rPr>
        <w:t xml:space="preserve"> </w:t>
      </w:r>
      <w:r>
        <w:t>повседневной</w:t>
      </w:r>
      <w:r>
        <w:rPr>
          <w:spacing w:val="48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изучении</w:t>
      </w:r>
      <w:r>
        <w:rPr>
          <w:spacing w:val="48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предметов:</w:t>
      </w:r>
      <w:r>
        <w:rPr>
          <w:spacing w:val="55"/>
        </w:rPr>
        <w:t xml:space="preserve"> </w:t>
      </w:r>
      <w:r>
        <w:t>выдвигать</w:t>
      </w:r>
      <w:r>
        <w:rPr>
          <w:spacing w:val="48"/>
        </w:rPr>
        <w:t xml:space="preserve"> </w:t>
      </w:r>
      <w:r>
        <w:t>гипотезы</w:t>
      </w:r>
      <w:r>
        <w:rPr>
          <w:spacing w:val="4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возможных предельных значениях искомых величин в задаче</w:t>
      </w:r>
      <w:r>
        <w:rPr>
          <w:spacing w:val="1"/>
        </w:rPr>
        <w:t xml:space="preserve"> </w:t>
      </w:r>
      <w:r>
        <w:t>(делать прикидку)</w:t>
      </w:r>
      <w:r>
        <w:rPr>
          <w:spacing w:val="1"/>
        </w:rPr>
        <w:t xml:space="preserve"> </w:t>
      </w:r>
      <w:r>
        <w:rPr>
          <w:b/>
        </w:rPr>
        <w:t>Наглядная</w:t>
      </w:r>
      <w:r>
        <w:rPr>
          <w:b/>
          <w:spacing w:val="-1"/>
        </w:rPr>
        <w:t xml:space="preserve"> </w:t>
      </w:r>
      <w:r>
        <w:rPr>
          <w:b/>
        </w:rPr>
        <w:t>геометрия</w:t>
      </w:r>
    </w:p>
    <w:p w14:paraId="5440EBDF" w14:textId="77777777" w:rsidR="00E04B42" w:rsidRDefault="00F91D11">
      <w:pPr>
        <w:pStyle w:val="2"/>
        <w:spacing w:line="273" w:lineRule="exact"/>
        <w:ind w:left="685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14:paraId="59A5A7AC" w14:textId="77777777" w:rsidR="00E04B42" w:rsidRDefault="00E04B42">
      <w:pPr>
        <w:pStyle w:val="a3"/>
        <w:ind w:left="0" w:firstLine="0"/>
        <w:jc w:val="left"/>
        <w:rPr>
          <w:b/>
          <w:sz w:val="20"/>
        </w:rPr>
      </w:pPr>
    </w:p>
    <w:p w14:paraId="431E4D46" w14:textId="77777777" w:rsidR="00E04B42" w:rsidRDefault="000E7025">
      <w:pPr>
        <w:pStyle w:val="a3"/>
        <w:spacing w:before="3"/>
        <w:ind w:left="0" w:firstLine="0"/>
        <w:jc w:val="left"/>
        <w:rPr>
          <w:b/>
          <w:sz w:val="12"/>
        </w:rPr>
      </w:pPr>
      <w:r>
        <w:pict w14:anchorId="71C959E2">
          <v:rect id="_x0000_s1199" style="position:absolute;margin-left:99.25pt;margin-top:9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7C873D75" w14:textId="77777777" w:rsidR="00E04B42" w:rsidRDefault="00E04B42">
      <w:pPr>
        <w:rPr>
          <w:sz w:val="12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B4DB932" w14:textId="77777777" w:rsidR="00E04B42" w:rsidRDefault="00F91D11">
      <w:pPr>
        <w:pStyle w:val="a3"/>
        <w:spacing w:before="66"/>
        <w:ind w:right="228" w:firstLine="0"/>
      </w:pPr>
      <w:r>
        <w:lastRenderedPageBreak/>
        <w:t>Оперировать на базовом уровне понятиями: фигура, точка, отрезок, прямая, луч, 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 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от руки и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 и</w:t>
      </w:r>
      <w:r>
        <w:rPr>
          <w:spacing w:val="-2"/>
        </w:rPr>
        <w:t xml:space="preserve"> </w:t>
      </w:r>
      <w:r>
        <w:t>циркуля.</w:t>
      </w:r>
    </w:p>
    <w:p w14:paraId="1FC6B192" w14:textId="77777777" w:rsidR="00E04B42" w:rsidRDefault="00F91D11">
      <w:pPr>
        <w:pStyle w:val="a3"/>
        <w:spacing w:before="1"/>
        <w:ind w:right="227" w:firstLine="0"/>
      </w:pPr>
      <w:r>
        <w:t>В повседневной жизни и при изучении других предметов: решать практические задачи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свойств фигур.</w:t>
      </w:r>
    </w:p>
    <w:p w14:paraId="2496F200" w14:textId="77777777" w:rsidR="00E04B42" w:rsidRDefault="00F91D11">
      <w:pPr>
        <w:pStyle w:val="2"/>
        <w:spacing w:before="4" w:line="275" w:lineRule="exact"/>
        <w:ind w:left="685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14:paraId="4DCEBA2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30" w:hanging="284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измерений длин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14:paraId="0EC9117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2" w:lineRule="exact"/>
        <w:ind w:left="1678"/>
        <w:rPr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прямоугольников.</w:t>
      </w:r>
    </w:p>
    <w:p w14:paraId="52AFAFC9" w14:textId="77777777" w:rsidR="00E04B42" w:rsidRDefault="00F91D11">
      <w:pPr>
        <w:pStyle w:val="a3"/>
        <w:ind w:right="222" w:firstLine="0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 в стандартных ситуациях, площади прямоугольников; выполнять простейшие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местности, необходимые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</w:p>
    <w:p w14:paraId="38F79CA5" w14:textId="77777777" w:rsidR="00E04B42" w:rsidRDefault="00F91D11">
      <w:pPr>
        <w:pStyle w:val="2"/>
        <w:spacing w:before="4" w:line="275" w:lineRule="exact"/>
        <w:ind w:left="685"/>
      </w:pPr>
      <w:r>
        <w:t>История</w:t>
      </w:r>
      <w:r>
        <w:rPr>
          <w:spacing w:val="-8"/>
        </w:rPr>
        <w:t xml:space="preserve"> </w:t>
      </w:r>
      <w:r>
        <w:t>математики</w:t>
      </w:r>
    </w:p>
    <w:p w14:paraId="0E412BA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науки;</w:t>
      </w:r>
    </w:p>
    <w:p w14:paraId="7533701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7" w:hanging="284"/>
        <w:rPr>
          <w:sz w:val="24"/>
        </w:rPr>
      </w:pPr>
      <w:r>
        <w:tab/>
      </w:r>
      <w:r>
        <w:rPr>
          <w:sz w:val="24"/>
        </w:rPr>
        <w:t>знать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историей</w:t>
      </w:r>
    </w:p>
    <w:p w14:paraId="51610451" w14:textId="77777777" w:rsidR="00E04B42" w:rsidRDefault="00F91D11">
      <w:pPr>
        <w:tabs>
          <w:tab w:val="left" w:pos="2155"/>
          <w:tab w:val="left" w:pos="3261"/>
          <w:tab w:val="left" w:pos="4878"/>
          <w:tab w:val="left" w:pos="6214"/>
          <w:tab w:val="left" w:pos="6545"/>
          <w:tab w:val="left" w:pos="7072"/>
          <w:tab w:val="left" w:pos="8121"/>
          <w:tab w:val="left" w:pos="8757"/>
        </w:tabs>
        <w:spacing w:line="242" w:lineRule="auto"/>
        <w:ind w:left="685" w:right="223"/>
        <w:rPr>
          <w:b/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z w:val="24"/>
        </w:rPr>
        <w:tab/>
        <w:t>получит</w:t>
      </w:r>
      <w:r>
        <w:rPr>
          <w:b/>
          <w:sz w:val="24"/>
        </w:rPr>
        <w:tab/>
        <w:t>возможность</w:t>
      </w:r>
      <w:r>
        <w:rPr>
          <w:b/>
          <w:sz w:val="24"/>
        </w:rPr>
        <w:tab/>
        <w:t>научиться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5-6</w:t>
      </w:r>
      <w:r>
        <w:rPr>
          <w:b/>
          <w:sz w:val="24"/>
        </w:rPr>
        <w:tab/>
        <w:t>классах</w:t>
      </w:r>
      <w:r>
        <w:rPr>
          <w:b/>
          <w:sz w:val="24"/>
        </w:rPr>
        <w:tab/>
      </w:r>
      <w:r>
        <w:rPr>
          <w:sz w:val="24"/>
        </w:rPr>
        <w:t>(для</w:t>
      </w:r>
      <w:r>
        <w:rPr>
          <w:sz w:val="24"/>
        </w:rPr>
        <w:tab/>
      </w:r>
      <w:r>
        <w:rPr>
          <w:spacing w:val="-1"/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 успешного продолжения образования на базовом и углублённом уровнях)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Элементы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теории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множеств 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математической логики</w:t>
      </w:r>
    </w:p>
    <w:p w14:paraId="11EF73F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 понятиями: множество, характеристики множества, 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принадлежность,</w:t>
      </w:r>
    </w:p>
    <w:p w14:paraId="2A408AB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32" w:hanging="284"/>
        <w:rPr>
          <w:i/>
          <w:sz w:val="24"/>
        </w:rPr>
      </w:pPr>
      <w:r>
        <w:tab/>
      </w:r>
      <w:r>
        <w:rPr>
          <w:i/>
          <w:sz w:val="24"/>
        </w:rPr>
        <w:t>определять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множеству,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объединению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пересечению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множеств;</w:t>
      </w:r>
    </w:p>
    <w:p w14:paraId="0916935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354" w:hanging="284"/>
        <w:rPr>
          <w:i/>
          <w:sz w:val="24"/>
        </w:rPr>
      </w:pPr>
      <w:r>
        <w:tab/>
      </w:r>
      <w:r>
        <w:rPr>
          <w:i/>
          <w:sz w:val="24"/>
        </w:rPr>
        <w:t>задавать множество с помощью перечисления элементов, словесного описания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повседневной жизни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изучении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421ED93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left="167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некорректные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высказывания;</w:t>
      </w:r>
    </w:p>
    <w:p w14:paraId="34806C8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/>
        <w:ind w:left="1678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логики</w:t>
      </w:r>
    </w:p>
    <w:p w14:paraId="3DCF2997" w14:textId="77777777" w:rsidR="00E04B42" w:rsidRDefault="00F91D11">
      <w:pPr>
        <w:pStyle w:val="3"/>
        <w:spacing w:before="2" w:line="275" w:lineRule="exact"/>
      </w:pPr>
      <w:r>
        <w:t>Числа</w:t>
      </w:r>
    </w:p>
    <w:p w14:paraId="4F7B5D7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 понятиями: натуральное число, множество натуральных 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целое число, множество целых чисел, обыкновенная дробь, десятичная дробь, смешанное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натуральных, целых, рациональных;</w:t>
      </w:r>
    </w:p>
    <w:p w14:paraId="4ABCC53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числа;</w:t>
      </w:r>
    </w:p>
    <w:p w14:paraId="46E6B0E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выполнять вычисления, в том числе с использованием приёмов 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обосновывать алгоритмы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действий;</w:t>
      </w:r>
    </w:p>
    <w:p w14:paraId="1B1DC3F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2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11,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чисел при выполнении вычислений и решении задач, обосновывать 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делимости;</w:t>
      </w:r>
    </w:p>
    <w:p w14:paraId="5FF4CFF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/>
        <w:ind w:left="1678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точностью;</w:t>
      </w:r>
    </w:p>
    <w:p w14:paraId="4DDA6D9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93" w:lineRule="exact"/>
        <w:ind w:left="1678"/>
        <w:rPr>
          <w:i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дробей;</w:t>
      </w:r>
    </w:p>
    <w:p w14:paraId="4FAB7BF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14:paraId="00C0B15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 понятием модуль числа, геометрическая интерпретация модуля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</w:p>
    <w:p w14:paraId="7B5F356E" w14:textId="77777777" w:rsidR="00E04B42" w:rsidRDefault="00F91D11">
      <w:pPr>
        <w:ind w:left="68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0E91C85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применять правила приближенных вычислений при решении практических задач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задач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09BF1E3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14:paraId="03F662A6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E331EC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8"/>
        <w:ind w:right="230" w:hanging="284"/>
        <w:jc w:val="left"/>
        <w:rPr>
          <w:i/>
          <w:sz w:val="24"/>
        </w:rPr>
      </w:pPr>
      <w:r>
        <w:lastRenderedPageBreak/>
        <w:tab/>
      </w:r>
      <w:r>
        <w:rPr>
          <w:i/>
          <w:sz w:val="24"/>
        </w:rPr>
        <w:t>составлять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и 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2A313D32" w14:textId="77777777" w:rsidR="00E04B42" w:rsidRDefault="00F91D11">
      <w:pPr>
        <w:pStyle w:val="3"/>
        <w:spacing w:before="4" w:line="274" w:lineRule="exact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14:paraId="3E056CC6" w14:textId="77777777" w:rsidR="00E04B42" w:rsidRDefault="00F91D11">
      <w:pPr>
        <w:ind w:left="685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равенство,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числовое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равенство,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корень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решение уравнения, числовое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неравенство</w:t>
      </w:r>
    </w:p>
    <w:p w14:paraId="712AB7F3" w14:textId="77777777" w:rsidR="00E04B42" w:rsidRDefault="00F91D11">
      <w:pPr>
        <w:pStyle w:val="3"/>
        <w:spacing w:before="3" w:line="275" w:lineRule="exact"/>
      </w:pPr>
      <w:r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вероятностей</w:t>
      </w:r>
    </w:p>
    <w:p w14:paraId="0EDFE52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3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Оперировать понятиями: столбчатые и круговые диаграммы, таблицы данных,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арифметическое,</w:t>
      </w:r>
    </w:p>
    <w:p w14:paraId="3E67F1F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диаграммах;</w:t>
      </w:r>
    </w:p>
    <w:p w14:paraId="34B9C1C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205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составлять таблицы, строить диаграммы на основе данных.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изучении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554AF815" w14:textId="77777777" w:rsidR="00E04B42" w:rsidRDefault="00F91D11">
      <w:pPr>
        <w:ind w:left="685" w:right="228"/>
        <w:jc w:val="both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таблицах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явлений</w:t>
      </w:r>
    </w:p>
    <w:p w14:paraId="381C17D8" w14:textId="77777777" w:rsidR="00E04B42" w:rsidRDefault="00F91D11">
      <w:pPr>
        <w:pStyle w:val="3"/>
        <w:spacing w:line="275" w:lineRule="exact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14:paraId="28CB879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30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Решать простые и сложные задачи разных типов, а также задачи повышенной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трудности;</w:t>
      </w:r>
    </w:p>
    <w:p w14:paraId="231EA38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4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14:paraId="697501F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знать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от 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требованию);</w:t>
      </w:r>
    </w:p>
    <w:p w14:paraId="48D8F48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граф-схемы;</w:t>
      </w:r>
    </w:p>
    <w:p w14:paraId="46291DA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этапа;</w:t>
      </w:r>
    </w:p>
    <w:p w14:paraId="326293B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 w14:paraId="0ACA82D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 и изменение их характеристик при совместном движении (скорость, 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направлениях;</w:t>
      </w:r>
    </w:p>
    <w:p w14:paraId="160B43E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исследовать всевозможные ситуации при решении задач на движение по 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отсчёта;</w:t>
      </w:r>
    </w:p>
    <w:p w14:paraId="493808A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части»,</w:t>
      </w:r>
    </w:p>
    <w:p w14:paraId="05B0901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основу) на нахождение части числа и числа по его части на основе конкретного смысла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дроби;</w:t>
      </w:r>
    </w:p>
    <w:p w14:paraId="6194764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осознавать и объяснять идентичность задач разных типов, связывающих 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 (на работу, на покупки, на движение); выделять эти величины и 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типов.</w:t>
      </w:r>
    </w:p>
    <w:p w14:paraId="178A7D47" w14:textId="77777777" w:rsidR="00E04B42" w:rsidRDefault="00F91D11">
      <w:pPr>
        <w:spacing w:line="273" w:lineRule="exact"/>
        <w:ind w:left="68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36F4CD7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 отличные от реальных (те, от которых абстрагировались), 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концентрации,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учитывать плотность вещества;</w:t>
      </w:r>
    </w:p>
    <w:p w14:paraId="687AD1F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решать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рассмотрения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требуется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точный вычислительный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результат;</w:t>
      </w:r>
    </w:p>
    <w:p w14:paraId="4AD640C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left="167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</w:t>
      </w:r>
    </w:p>
    <w:p w14:paraId="188108A3" w14:textId="77777777" w:rsidR="00E04B42" w:rsidRDefault="00F91D11">
      <w:pPr>
        <w:pStyle w:val="3"/>
        <w:spacing w:before="2"/>
        <w:ind w:right="6949"/>
        <w:jc w:val="both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фигуры</w:t>
      </w:r>
    </w:p>
    <w:p w14:paraId="29351AFA" w14:textId="77777777" w:rsidR="00E04B42" w:rsidRDefault="00E04B42">
      <w:pPr>
        <w:jc w:val="both"/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7558A06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8"/>
        <w:ind w:right="227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Оперировать понятиями фигура, точка, отрезок, прямая, луч, ломаная, угол,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многоугольник, треугольник и четырёхугольник, прямоугольник и квадрат, окружность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прямоугольный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параллелепипед,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куб,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призма, шар,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пирамида,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цилиндр,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конус;</w:t>
      </w:r>
    </w:p>
    <w:p w14:paraId="640EFA2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фигурах, представленную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чертежах</w:t>
      </w:r>
    </w:p>
    <w:p w14:paraId="2DA0209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изображать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циркуля,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инструментов.</w:t>
      </w:r>
    </w:p>
    <w:p w14:paraId="730FC41B" w14:textId="77777777" w:rsidR="00E04B42" w:rsidRDefault="00F91D11">
      <w:pPr>
        <w:ind w:left="685" w:right="224"/>
        <w:jc w:val="both"/>
        <w:rPr>
          <w:i/>
          <w:sz w:val="24"/>
        </w:rPr>
      </w:pPr>
      <w:r>
        <w:rPr>
          <w:i/>
          <w:sz w:val="24"/>
        </w:rPr>
        <w:t>В повседневной жизни и при изучении других предметов: решать практические задачи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</w:t>
      </w:r>
    </w:p>
    <w:p w14:paraId="3EE32BEE" w14:textId="77777777" w:rsidR="00E04B42" w:rsidRDefault="00F91D11">
      <w:pPr>
        <w:pStyle w:val="3"/>
        <w:spacing w:line="275" w:lineRule="exact"/>
        <w:jc w:val="both"/>
      </w:pP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14:paraId="2C19277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измерений длин и углов;</w:t>
      </w:r>
    </w:p>
    <w:p w14:paraId="5C0D0B6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прямоугольников,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прямоугольных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параллелепипедов,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кубов.</w:t>
      </w:r>
    </w:p>
    <w:p w14:paraId="7B7B4734" w14:textId="77777777" w:rsidR="00E04B42" w:rsidRDefault="00F91D11">
      <w:pPr>
        <w:spacing w:before="1"/>
        <w:ind w:left="68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43679F7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вычислять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прямоугольной формы, объёмы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комнат;</w:t>
      </w:r>
    </w:p>
    <w:p w14:paraId="795D383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жизни;</w:t>
      </w:r>
    </w:p>
    <w:p w14:paraId="0842D20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/>
        <w:ind w:left="1678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</w:p>
    <w:p w14:paraId="06811392" w14:textId="77777777" w:rsidR="00E04B42" w:rsidRDefault="00F91D11">
      <w:pPr>
        <w:pStyle w:val="3"/>
        <w:spacing w:before="2" w:line="274" w:lineRule="exact"/>
      </w:pPr>
      <w:r>
        <w:t>История</w:t>
      </w:r>
      <w:r>
        <w:rPr>
          <w:spacing w:val="-5"/>
        </w:rPr>
        <w:t xml:space="preserve"> </w:t>
      </w:r>
      <w:r>
        <w:t>математики</w:t>
      </w:r>
    </w:p>
    <w:p w14:paraId="20D86929" w14:textId="77777777" w:rsidR="00E04B42" w:rsidRDefault="00F91D11">
      <w:pPr>
        <w:ind w:left="685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математиков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областей</w:t>
      </w:r>
    </w:p>
    <w:p w14:paraId="29470850" w14:textId="77777777" w:rsidR="00E04B42" w:rsidRDefault="00F91D11">
      <w:pPr>
        <w:spacing w:line="242" w:lineRule="auto"/>
        <w:ind w:left="685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7-9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(для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 возможности успешного продолжения образования на базовом уровне)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теории множеств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математической логики</w:t>
      </w:r>
    </w:p>
    <w:p w14:paraId="2516A44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уровне1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 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14:paraId="70AA037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14:paraId="4555240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14:paraId="6E55364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20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20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доказательство;</w:t>
      </w:r>
    </w:p>
    <w:p w14:paraId="5610320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2" w:lineRule="exact"/>
        <w:ind w:left="167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</w:t>
      </w:r>
    </w:p>
    <w:p w14:paraId="465C6101" w14:textId="77777777" w:rsidR="00E04B42" w:rsidRDefault="00F91D11">
      <w:pPr>
        <w:pStyle w:val="a3"/>
        <w:ind w:right="224" w:firstLine="0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 множеств для описания реальных процессов и явлений, при решении задач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</w:p>
    <w:p w14:paraId="6102461E" w14:textId="77777777" w:rsidR="00E04B42" w:rsidRDefault="00F91D11">
      <w:pPr>
        <w:pStyle w:val="2"/>
        <w:spacing w:before="4" w:line="275" w:lineRule="exact"/>
        <w:ind w:left="685"/>
        <w:jc w:val="left"/>
      </w:pPr>
      <w:r>
        <w:t>Числа</w:t>
      </w:r>
    </w:p>
    <w:p w14:paraId="2F48D62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26" w:hanging="284"/>
        <w:rPr>
          <w:sz w:val="24"/>
        </w:rPr>
      </w:pPr>
      <w:r>
        <w:tab/>
      </w:r>
      <w:r>
        <w:rPr>
          <w:sz w:val="24"/>
        </w:rPr>
        <w:t>Оперировать на базовом уровне понятиями: натуральное число, целое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 корень;</w:t>
      </w:r>
    </w:p>
    <w:p w14:paraId="184D37B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вычислений;</w:t>
      </w:r>
    </w:p>
    <w:p w14:paraId="655E55B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2, 5, 3, 9,</w:t>
      </w:r>
      <w:r>
        <w:rPr>
          <w:spacing w:val="2"/>
          <w:sz w:val="24"/>
        </w:rPr>
        <w:t xml:space="preserve"> </w:t>
      </w:r>
      <w:r>
        <w:rPr>
          <w:sz w:val="24"/>
        </w:rPr>
        <w:t>10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6F0C4F0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14:paraId="4641E80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14:paraId="696E94C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14:paraId="524E806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14:paraId="28A05DF6" w14:textId="77777777" w:rsidR="00E04B42" w:rsidRDefault="00E04B42">
      <w:pPr>
        <w:pStyle w:val="a3"/>
        <w:ind w:left="0" w:firstLine="0"/>
        <w:jc w:val="left"/>
        <w:rPr>
          <w:sz w:val="20"/>
        </w:rPr>
      </w:pPr>
    </w:p>
    <w:p w14:paraId="2B4173D8" w14:textId="77777777" w:rsidR="00E04B42" w:rsidRDefault="000E7025">
      <w:pPr>
        <w:pStyle w:val="a3"/>
        <w:spacing w:before="1"/>
        <w:ind w:left="0" w:firstLine="0"/>
        <w:jc w:val="left"/>
        <w:rPr>
          <w:sz w:val="11"/>
        </w:rPr>
      </w:pPr>
      <w:r>
        <w:pict w14:anchorId="548A1675">
          <v:rect id="_x0000_s1198" style="position:absolute;margin-left:99.25pt;margin-top:8.3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0905F845" w14:textId="77777777" w:rsidR="00E04B42" w:rsidRDefault="00E04B42">
      <w:pPr>
        <w:rPr>
          <w:sz w:val="11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45121787" w14:textId="77777777" w:rsidR="00E04B42" w:rsidRDefault="00F91D11">
      <w:pPr>
        <w:pStyle w:val="a3"/>
        <w:spacing w:before="6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14:paraId="621D732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left="1678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1ED87D1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14:paraId="7243728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составлять числовые выражения при решении практических задач и задач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14:paraId="208CC3F0" w14:textId="77777777" w:rsidR="00E04B42" w:rsidRDefault="00F91D11">
      <w:pPr>
        <w:pStyle w:val="2"/>
        <w:spacing w:before="5" w:line="275" w:lineRule="exact"/>
        <w:ind w:left="685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14:paraId="5345987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показателем;</w:t>
      </w:r>
    </w:p>
    <w:p w14:paraId="2FF6011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выполнять несложные преобразования целых выражений: раскрывать 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подобные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слагаемые;</w:t>
      </w:r>
    </w:p>
    <w:p w14:paraId="0B959C1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разность квадратов)</w:t>
      </w:r>
      <w:r>
        <w:rPr>
          <w:spacing w:val="-1"/>
          <w:sz w:val="24"/>
        </w:rPr>
        <w:t xml:space="preserve"> </w:t>
      </w:r>
      <w:r>
        <w:rPr>
          <w:sz w:val="24"/>
        </w:rPr>
        <w:t>для упрощения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выражений;</w:t>
      </w:r>
    </w:p>
    <w:p w14:paraId="0592D19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/>
        <w:ind w:right="226" w:hanging="284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квадратными корнями .</w:t>
      </w:r>
    </w:p>
    <w:p w14:paraId="6C7E50A9" w14:textId="77777777" w:rsidR="00E04B42" w:rsidRDefault="00F91D11">
      <w:pPr>
        <w:pStyle w:val="a3"/>
        <w:spacing w:line="275" w:lineRule="exact"/>
        <w:ind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14:paraId="44E94AF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14:paraId="44ED00F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«стандартная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числа»</w:t>
      </w:r>
    </w:p>
    <w:p w14:paraId="534A5EB7" w14:textId="77777777" w:rsidR="00E04B42" w:rsidRDefault="00F91D11">
      <w:pPr>
        <w:pStyle w:val="2"/>
        <w:spacing w:before="1" w:line="275" w:lineRule="exact"/>
        <w:ind w:left="685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14:paraId="672076A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 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 числовое 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неравенства;</w:t>
      </w:r>
    </w:p>
    <w:p w14:paraId="6375059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93" w:lineRule="exact"/>
        <w:ind w:left="1678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 w14:paraId="1B65382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2621"/>
          <w:tab w:val="left" w:pos="3841"/>
          <w:tab w:val="left" w:pos="5288"/>
          <w:tab w:val="left" w:pos="5628"/>
          <w:tab w:val="left" w:pos="6983"/>
          <w:tab w:val="left" w:pos="8494"/>
          <w:tab w:val="left" w:pos="9916"/>
        </w:tabs>
        <w:spacing w:before="2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решать</w:t>
      </w:r>
      <w:r>
        <w:rPr>
          <w:sz w:val="24"/>
        </w:rPr>
        <w:tab/>
        <w:t>линейные</w:t>
      </w:r>
      <w:r>
        <w:rPr>
          <w:sz w:val="24"/>
        </w:rPr>
        <w:tab/>
        <w:t>неравенства</w:t>
      </w:r>
      <w:r>
        <w:rPr>
          <w:sz w:val="24"/>
        </w:rPr>
        <w:tab/>
        <w:t>и</w:t>
      </w:r>
      <w:r>
        <w:rPr>
          <w:sz w:val="24"/>
        </w:rPr>
        <w:tab/>
        <w:t>несложные</w:t>
      </w:r>
      <w:r>
        <w:rPr>
          <w:sz w:val="24"/>
        </w:rPr>
        <w:tab/>
        <w:t>неравенства,</w:t>
      </w:r>
      <w:r>
        <w:rPr>
          <w:sz w:val="24"/>
        </w:rPr>
        <w:tab/>
        <w:t>сводящиеся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линейным;</w:t>
      </w:r>
    </w:p>
    <w:p w14:paraId="1528A53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/>
        <w:ind w:left="167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линейных уравнений,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неравенств;</w:t>
      </w:r>
    </w:p>
    <w:p w14:paraId="5355D49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проверять,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(неравенства);</w:t>
      </w:r>
    </w:p>
    <w:p w14:paraId="1EC8860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уравнения;</w:t>
      </w:r>
    </w:p>
    <w:p w14:paraId="0DC9D19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2" w:lineRule="exact"/>
        <w:ind w:left="1678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их 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прямой.</w:t>
      </w:r>
    </w:p>
    <w:p w14:paraId="12799586" w14:textId="77777777" w:rsidR="00E04B42" w:rsidRDefault="00F91D11">
      <w:pPr>
        <w:pStyle w:val="a3"/>
        <w:ind w:firstLine="0"/>
        <w:jc w:val="left"/>
      </w:pPr>
      <w:r>
        <w:t>В</w:t>
      </w:r>
      <w:r>
        <w:rPr>
          <w:spacing w:val="11"/>
        </w:rPr>
        <w:t xml:space="preserve"> </w:t>
      </w:r>
      <w:r>
        <w:t>повседневной</w:t>
      </w:r>
      <w:r>
        <w:rPr>
          <w:spacing w:val="15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изучении</w:t>
      </w:r>
      <w:r>
        <w:rPr>
          <w:spacing w:val="14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предметов:</w:t>
      </w:r>
      <w:r>
        <w:rPr>
          <w:spacing w:val="19"/>
        </w:rPr>
        <w:t xml:space="preserve"> </w:t>
      </w:r>
      <w:r>
        <w:t>составлять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решать</w:t>
      </w:r>
      <w:r>
        <w:rPr>
          <w:spacing w:val="15"/>
        </w:rPr>
        <w:t xml:space="preserve"> </w:t>
      </w:r>
      <w:r>
        <w:t>линейные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 предметах</w:t>
      </w:r>
    </w:p>
    <w:p w14:paraId="5D69F418" w14:textId="77777777" w:rsidR="00E04B42" w:rsidRDefault="00F91D11">
      <w:pPr>
        <w:pStyle w:val="2"/>
        <w:spacing w:before="3" w:line="275" w:lineRule="exact"/>
        <w:ind w:left="685"/>
        <w:jc w:val="left"/>
      </w:pPr>
      <w:r>
        <w:t>Функции</w:t>
      </w:r>
    </w:p>
    <w:p w14:paraId="44C6225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2" w:lineRule="exact"/>
        <w:ind w:left="167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аргумента;</w:t>
      </w:r>
    </w:p>
    <w:p w14:paraId="001F895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25" w:hanging="284"/>
        <w:jc w:val="left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14:paraId="54E3C6F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/>
        <w:ind w:right="232" w:hanging="284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координатам,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координатной плоскости;</w:t>
      </w:r>
    </w:p>
    <w:p w14:paraId="4155943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по графику находить область определения, множество значений, нули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14:paraId="0B2465C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93" w:lineRule="exact"/>
        <w:ind w:left="1678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14:paraId="0E60CAE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проверять,</w:t>
      </w:r>
      <w:r>
        <w:rPr>
          <w:spacing w:val="1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0"/>
          <w:sz w:val="24"/>
        </w:rPr>
        <w:t xml:space="preserve"> </w:t>
      </w:r>
      <w:r>
        <w:rPr>
          <w:sz w:val="24"/>
        </w:rPr>
        <w:t>ли</w:t>
      </w:r>
      <w:r>
        <w:rPr>
          <w:spacing w:val="19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2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2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9"/>
          <w:sz w:val="24"/>
        </w:rPr>
        <w:t xml:space="preserve"> </w:t>
      </w:r>
      <w:r>
        <w:rPr>
          <w:sz w:val="24"/>
        </w:rPr>
        <w:t>(линейной,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пропорциональности);</w:t>
      </w:r>
    </w:p>
    <w:p w14:paraId="3253AF7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3" w:hanging="284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приближённые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21"/>
          <w:sz w:val="24"/>
        </w:rPr>
        <w:t xml:space="preserve"> </w:t>
      </w:r>
      <w:r>
        <w:rPr>
          <w:sz w:val="24"/>
        </w:rPr>
        <w:t>точки</w:t>
      </w:r>
      <w:r>
        <w:rPr>
          <w:spacing w:val="21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функций;</w:t>
      </w:r>
    </w:p>
    <w:p w14:paraId="4F7F5BF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3360"/>
          <w:tab w:val="left" w:pos="3998"/>
          <w:tab w:val="left" w:pos="5233"/>
          <w:tab w:val="left" w:pos="6339"/>
          <w:tab w:val="left" w:pos="7925"/>
        </w:tabs>
        <w:spacing w:before="5" w:line="237" w:lineRule="auto"/>
        <w:ind w:right="227" w:hanging="284"/>
        <w:jc w:val="left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</w:rPr>
        <w:tab/>
        <w:t>понятиями:</w:t>
      </w:r>
      <w:r>
        <w:rPr>
          <w:sz w:val="24"/>
        </w:rPr>
        <w:tab/>
      </w:r>
      <w:r>
        <w:rPr>
          <w:spacing w:val="-1"/>
          <w:sz w:val="24"/>
        </w:rPr>
        <w:t>последовательность,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прогрессия, геометрическая прогрессия;</w:t>
      </w:r>
    </w:p>
    <w:p w14:paraId="63F9117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2628"/>
          <w:tab w:val="left" w:pos="3525"/>
          <w:tab w:val="left" w:pos="3978"/>
          <w:tab w:val="left" w:pos="5422"/>
          <w:tab w:val="left" w:pos="5753"/>
          <w:tab w:val="left" w:pos="6839"/>
          <w:tab w:val="left" w:pos="7607"/>
          <w:tab w:val="left" w:pos="8473"/>
          <w:tab w:val="left" w:pos="9192"/>
        </w:tabs>
        <w:spacing w:before="5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решать</w:t>
      </w:r>
      <w:r>
        <w:rPr>
          <w:sz w:val="24"/>
        </w:rPr>
        <w:tab/>
        <w:t>задачи</w:t>
      </w:r>
      <w:r>
        <w:rPr>
          <w:sz w:val="24"/>
        </w:rPr>
        <w:tab/>
        <w:t>на</w:t>
      </w:r>
      <w:r>
        <w:rPr>
          <w:sz w:val="24"/>
        </w:rPr>
        <w:tab/>
        <w:t>прогрессии,</w:t>
      </w:r>
      <w:r>
        <w:rPr>
          <w:sz w:val="24"/>
        </w:rPr>
        <w:tab/>
        <w:t>в</w:t>
      </w:r>
      <w:r>
        <w:rPr>
          <w:sz w:val="24"/>
        </w:rPr>
        <w:tab/>
        <w:t>которых</w:t>
      </w:r>
      <w:r>
        <w:rPr>
          <w:sz w:val="24"/>
        </w:rPr>
        <w:tab/>
        <w:t>ответ</w:t>
      </w:r>
      <w:r>
        <w:rPr>
          <w:sz w:val="24"/>
        </w:rPr>
        <w:tab/>
        <w:t>может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1"/>
          <w:sz w:val="24"/>
        </w:rPr>
        <w:t>получен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подсчётом без применения формул.</w:t>
      </w:r>
    </w:p>
    <w:p w14:paraId="651FD52D" w14:textId="77777777" w:rsidR="00E04B42" w:rsidRDefault="00F91D11">
      <w:pPr>
        <w:pStyle w:val="a3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14:paraId="1141FC1D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B71931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8"/>
        <w:ind w:right="231" w:hanging="284"/>
        <w:rPr>
          <w:sz w:val="24"/>
        </w:rPr>
      </w:pPr>
      <w:r>
        <w:lastRenderedPageBreak/>
        <w:tab/>
      </w:r>
      <w:r>
        <w:rPr>
          <w:sz w:val="24"/>
        </w:rPr>
        <w:t>использовать графики реальных процессов и зависимостей для определения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положительных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отрицательных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т.п.);</w:t>
      </w:r>
    </w:p>
    <w:p w14:paraId="3F23C54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33" w:hanging="284"/>
        <w:rPr>
          <w:sz w:val="24"/>
        </w:rPr>
      </w:pPr>
      <w:r>
        <w:tab/>
      </w:r>
      <w:r>
        <w:rPr>
          <w:sz w:val="24"/>
        </w:rPr>
        <w:t>использовать свойства линейной функции и ее график при решении задач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14:paraId="5A54D172" w14:textId="77777777" w:rsidR="00E04B42" w:rsidRDefault="00F91D11">
      <w:pPr>
        <w:pStyle w:val="2"/>
        <w:spacing w:before="5" w:line="275" w:lineRule="exact"/>
        <w:ind w:left="685"/>
      </w:pPr>
      <w:r>
        <w:t>Статистика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вероятностей:</w:t>
      </w:r>
    </w:p>
    <w:p w14:paraId="02F3DE4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2618"/>
          <w:tab w:val="left" w:pos="4410"/>
          <w:tab w:val="left" w:pos="4825"/>
          <w:tab w:val="left" w:pos="6708"/>
          <w:tab w:val="left" w:pos="8773"/>
        </w:tabs>
        <w:spacing w:before="1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статистических</w:t>
      </w:r>
      <w:r>
        <w:rPr>
          <w:sz w:val="24"/>
        </w:rPr>
        <w:tab/>
        <w:t>характеристиках,</w:t>
      </w:r>
      <w:r>
        <w:rPr>
          <w:sz w:val="24"/>
        </w:rPr>
        <w:tab/>
      </w:r>
      <w:r>
        <w:rPr>
          <w:spacing w:val="-1"/>
          <w:sz w:val="24"/>
        </w:rPr>
        <w:t>вероятности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 комбинаторных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задачах;</w:t>
      </w:r>
    </w:p>
    <w:p w14:paraId="60A317C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8" w:hanging="284"/>
        <w:jc w:val="left"/>
        <w:rPr>
          <w:sz w:val="24"/>
        </w:rPr>
      </w:pPr>
      <w:r>
        <w:tab/>
      </w:r>
      <w:r>
        <w:rPr>
          <w:sz w:val="24"/>
        </w:rPr>
        <w:t>решать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7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перебора;</w:t>
      </w:r>
    </w:p>
    <w:p w14:paraId="6BD4A3F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93" w:lineRule="exact"/>
        <w:ind w:left="1678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 графиков;</w:t>
      </w:r>
    </w:p>
    <w:p w14:paraId="57A2DD5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графика;</w:t>
      </w:r>
    </w:p>
    <w:p w14:paraId="1E12762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наборов;</w:t>
      </w:r>
    </w:p>
    <w:p w14:paraId="454C63D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случаях;</w:t>
      </w:r>
    </w:p>
    <w:p w14:paraId="1E9EA0C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1082" w:hanging="284"/>
        <w:jc w:val="left"/>
        <w:rPr>
          <w:sz w:val="24"/>
        </w:rPr>
      </w:pPr>
      <w:r>
        <w:tab/>
      </w:r>
      <w:r>
        <w:rPr>
          <w:sz w:val="24"/>
        </w:rPr>
        <w:t>иметь представление о роли закона больших чисел в массовых явлениях.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14:paraId="468B715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перебора;</w:t>
      </w:r>
    </w:p>
    <w:p w14:paraId="6E8848D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иметь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роли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9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событий;</w:t>
      </w:r>
    </w:p>
    <w:p w14:paraId="7D5FFE7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сравнивать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4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5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 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 явления;</w:t>
      </w:r>
    </w:p>
    <w:p w14:paraId="66B2978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left="167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</w:p>
    <w:p w14:paraId="6C6B6CE8" w14:textId="77777777" w:rsidR="00E04B42" w:rsidRDefault="00F91D11">
      <w:pPr>
        <w:pStyle w:val="2"/>
        <w:spacing w:before="4" w:line="275" w:lineRule="exact"/>
        <w:ind w:left="685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703DE4D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14:paraId="1180B69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3" w:hanging="284"/>
        <w:rPr>
          <w:sz w:val="24"/>
        </w:rPr>
      </w:pPr>
      <w:r>
        <w:tab/>
      </w:r>
      <w:r>
        <w:rPr>
          <w:sz w:val="24"/>
        </w:rPr>
        <w:t>строить модель условия задачи (в виде таблицы, схемы, рисунка или уравнения),</w:t>
      </w:r>
      <w:r>
        <w:rPr>
          <w:spacing w:val="-57"/>
          <w:sz w:val="24"/>
        </w:rPr>
        <w:t xml:space="preserve"> </w:t>
      </w:r>
      <w:r>
        <w:rPr>
          <w:sz w:val="24"/>
        </w:rPr>
        <w:t>в которой даны значения двух из трёх взаимосвязанных величин, с целью поиска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11E9986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7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осуществлять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8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к требованию или от требования 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условию;</w:t>
      </w:r>
    </w:p>
    <w:p w14:paraId="498836D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14:paraId="09AD331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14:paraId="548D064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24" w:hanging="284"/>
        <w:jc w:val="left"/>
        <w:rPr>
          <w:sz w:val="24"/>
        </w:rPr>
      </w:pPr>
      <w:r>
        <w:tab/>
      </w:r>
      <w:r>
        <w:rPr>
          <w:sz w:val="24"/>
        </w:rPr>
        <w:t>интерпретировать вычислительные результаты в задаче, исследовать 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14:paraId="4136388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4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16"/>
          <w:sz w:val="24"/>
        </w:rPr>
        <w:t xml:space="preserve"> </w:t>
      </w:r>
      <w:r>
        <w:rPr>
          <w:sz w:val="24"/>
        </w:rPr>
        <w:t>воде,</w:t>
      </w:r>
      <w:r>
        <w:rPr>
          <w:spacing w:val="15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5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реки;</w:t>
      </w:r>
    </w:p>
    <w:p w14:paraId="5823FE2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93" w:lineRule="exact"/>
        <w:ind w:left="167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14:paraId="77DA910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5" w:hanging="284"/>
        <w:jc w:val="left"/>
        <w:rPr>
          <w:sz w:val="24"/>
        </w:rPr>
      </w:pPr>
      <w:r>
        <w:tab/>
      </w:r>
      <w:r>
        <w:rPr>
          <w:sz w:val="24"/>
        </w:rPr>
        <w:t>решать задачи разных типов (на работу, на покупки, на движение), связывающих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три величины, 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 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14:paraId="16F9EE5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43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42"/>
          <w:sz w:val="24"/>
        </w:rPr>
        <w:t xml:space="preserve"> </w:t>
      </w:r>
      <w:r>
        <w:rPr>
          <w:sz w:val="24"/>
        </w:rPr>
        <w:t>число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него,</w:t>
      </w:r>
      <w:r>
        <w:rPr>
          <w:spacing w:val="4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процентное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14:paraId="0D38652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2" w:lineRule="exact"/>
        <w:ind w:left="167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рассуждений.</w:t>
      </w:r>
    </w:p>
    <w:p w14:paraId="478E61B0" w14:textId="77777777" w:rsidR="00E04B42" w:rsidRDefault="00F91D11">
      <w:pPr>
        <w:pStyle w:val="a3"/>
        <w:spacing w:line="242" w:lineRule="auto"/>
        <w:ind w:firstLine="0"/>
        <w:jc w:val="left"/>
        <w:rPr>
          <w:b/>
        </w:rPr>
      </w:pPr>
      <w:r>
        <w:t>В</w:t>
      </w:r>
      <w:r>
        <w:rPr>
          <w:spacing w:val="45"/>
        </w:rPr>
        <w:t xml:space="preserve"> </w:t>
      </w:r>
      <w:r>
        <w:t>повседневной</w:t>
      </w:r>
      <w:r>
        <w:rPr>
          <w:spacing w:val="48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изучении</w:t>
      </w:r>
      <w:r>
        <w:rPr>
          <w:spacing w:val="48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предметов:</w:t>
      </w:r>
      <w:r>
        <w:rPr>
          <w:spacing w:val="54"/>
        </w:rPr>
        <w:t xml:space="preserve"> </w:t>
      </w:r>
      <w:r>
        <w:t>выдвигать</w:t>
      </w:r>
      <w:r>
        <w:rPr>
          <w:spacing w:val="48"/>
        </w:rPr>
        <w:t xml:space="preserve"> </w:t>
      </w:r>
      <w:r>
        <w:t>гипотезы</w:t>
      </w:r>
      <w:r>
        <w:rPr>
          <w:spacing w:val="4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возможных предельных значениях искомых в задаче величин (делать прикидку)</w:t>
      </w:r>
      <w:r>
        <w:rPr>
          <w:spacing w:val="1"/>
        </w:rPr>
        <w:t xml:space="preserve"> </w:t>
      </w:r>
      <w:r>
        <w:rPr>
          <w:b/>
        </w:rPr>
        <w:t>Геометрические</w:t>
      </w:r>
      <w:r>
        <w:rPr>
          <w:b/>
          <w:spacing w:val="-2"/>
        </w:rPr>
        <w:t xml:space="preserve"> </w:t>
      </w:r>
      <w:r>
        <w:rPr>
          <w:b/>
        </w:rPr>
        <w:t>фигуры</w:t>
      </w:r>
    </w:p>
    <w:p w14:paraId="3C467DD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87" w:lineRule="exact"/>
        <w:ind w:left="167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14:paraId="7755B5C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извлекать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2E2C9BD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2971"/>
          <w:tab w:val="left" w:pos="3528"/>
          <w:tab w:val="left" w:pos="4614"/>
          <w:tab w:val="left" w:pos="5367"/>
          <w:tab w:val="left" w:pos="7192"/>
          <w:tab w:val="left" w:pos="8102"/>
          <w:tab w:val="left" w:pos="8766"/>
          <w:tab w:val="left" w:pos="9787"/>
        </w:tabs>
        <w:spacing w:before="2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задач</w:t>
      </w:r>
      <w:r>
        <w:rPr>
          <w:sz w:val="24"/>
        </w:rPr>
        <w:tab/>
        <w:t>геометрические</w:t>
      </w:r>
      <w:r>
        <w:rPr>
          <w:sz w:val="24"/>
        </w:rPr>
        <w:tab/>
        <w:t>факты,</w:t>
      </w:r>
      <w:r>
        <w:rPr>
          <w:sz w:val="24"/>
        </w:rPr>
        <w:tab/>
        <w:t>если</w:t>
      </w:r>
      <w:r>
        <w:rPr>
          <w:sz w:val="24"/>
        </w:rPr>
        <w:tab/>
        <w:t>условия</w:t>
      </w:r>
      <w:r>
        <w:rPr>
          <w:sz w:val="24"/>
        </w:rPr>
        <w:tab/>
      </w:r>
      <w:r>
        <w:rPr>
          <w:spacing w:val="-3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заданы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явной форме;</w:t>
      </w:r>
    </w:p>
    <w:p w14:paraId="006378A0" w14:textId="77777777" w:rsidR="00E04B42" w:rsidRDefault="00E04B42">
      <w:pPr>
        <w:spacing w:line="237" w:lineRule="auto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03174CB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8"/>
        <w:ind w:right="231" w:hanging="284"/>
        <w:rPr>
          <w:sz w:val="24"/>
        </w:rPr>
      </w:pPr>
      <w:r>
        <w:lastRenderedPageBreak/>
        <w:tab/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алгоритмам.</w:t>
      </w:r>
    </w:p>
    <w:p w14:paraId="2FE70A55" w14:textId="77777777" w:rsidR="00E04B42" w:rsidRDefault="00F91D11">
      <w:pPr>
        <w:pStyle w:val="a3"/>
        <w:ind w:right="223" w:firstLine="0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практического содержания</w:t>
      </w:r>
    </w:p>
    <w:p w14:paraId="4D843EC6" w14:textId="77777777" w:rsidR="00E04B42" w:rsidRDefault="00F91D11">
      <w:pPr>
        <w:pStyle w:val="2"/>
        <w:spacing w:before="5"/>
        <w:ind w:left="685"/>
        <w:jc w:val="left"/>
      </w:pPr>
      <w:r>
        <w:t>Отношения</w:t>
      </w:r>
    </w:p>
    <w:p w14:paraId="65691F10" w14:textId="77777777" w:rsidR="00E04B42" w:rsidRDefault="00F91D11">
      <w:pPr>
        <w:pStyle w:val="a3"/>
        <w:ind w:right="225" w:firstLine="0"/>
      </w:pPr>
      <w:r>
        <w:t>Оперировать на базовом уровне понятиями: равенство фигур, равные фигуры, равенство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прямыми,</w:t>
      </w:r>
      <w:r>
        <w:rPr>
          <w:spacing w:val="-1"/>
        </w:rPr>
        <w:t xml:space="preserve"> </w:t>
      </w:r>
      <w:r>
        <w:t>перпендикуляр, наклонная, проекция.</w:t>
      </w:r>
    </w:p>
    <w:p w14:paraId="0CD984FA" w14:textId="77777777" w:rsidR="00E04B42" w:rsidRDefault="00F91D11">
      <w:pPr>
        <w:pStyle w:val="a3"/>
        <w:ind w:right="225" w:firstLine="0"/>
      </w:pPr>
      <w:r>
        <w:t>В повседневной жизни и при изучении других предметов: использовать отношения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возникающих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14:paraId="0FCF2E55" w14:textId="77777777" w:rsidR="00E04B42" w:rsidRDefault="00F91D11">
      <w:pPr>
        <w:pStyle w:val="2"/>
        <w:spacing w:before="2" w:line="275" w:lineRule="exact"/>
        <w:ind w:left="685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14:paraId="1A313F9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3077"/>
          <w:tab w:val="left" w:pos="4403"/>
          <w:tab w:val="left" w:pos="5218"/>
          <w:tab w:val="left" w:pos="6693"/>
          <w:tab w:val="left" w:pos="7799"/>
          <w:tab w:val="left" w:pos="8679"/>
          <w:tab w:val="left" w:pos="9043"/>
        </w:tabs>
        <w:spacing w:before="1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z w:val="24"/>
        </w:rPr>
        <w:tab/>
        <w:t>измерение</w:t>
      </w:r>
      <w:r>
        <w:rPr>
          <w:sz w:val="24"/>
        </w:rPr>
        <w:tab/>
        <w:t>длин,</w:t>
      </w:r>
      <w:r>
        <w:rPr>
          <w:sz w:val="24"/>
        </w:rPr>
        <w:tab/>
        <w:t>расстояний,</w:t>
      </w:r>
      <w:r>
        <w:rPr>
          <w:sz w:val="24"/>
        </w:rPr>
        <w:tab/>
        <w:t>величин</w:t>
      </w:r>
      <w:r>
        <w:rPr>
          <w:sz w:val="24"/>
        </w:rPr>
        <w:tab/>
        <w:t>углов,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измерений длин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14:paraId="6E61F72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4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44"/>
          <w:sz w:val="24"/>
        </w:rPr>
        <w:t xml:space="preserve"> </w:t>
      </w:r>
      <w:r>
        <w:rPr>
          <w:sz w:val="24"/>
        </w:rPr>
        <w:t>периметра,</w:t>
      </w:r>
      <w:r>
        <w:rPr>
          <w:spacing w:val="4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объёма,</w:t>
      </w:r>
      <w:r>
        <w:rPr>
          <w:spacing w:val="4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4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 многогранников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условии;</w:t>
      </w:r>
    </w:p>
    <w:p w14:paraId="3F533E7A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длин, расстояний,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случаях.</w:t>
      </w:r>
    </w:p>
    <w:p w14:paraId="7790A7DB" w14:textId="77777777" w:rsidR="00E04B42" w:rsidRDefault="00F91D11">
      <w:pPr>
        <w:pStyle w:val="a3"/>
        <w:ind w:right="223" w:firstLine="0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 в стандартных ситуациях, площади в простейших случаях, применять формулы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</w:t>
      </w:r>
    </w:p>
    <w:p w14:paraId="03847F16" w14:textId="77777777" w:rsidR="00E04B42" w:rsidRDefault="00F91D11">
      <w:pPr>
        <w:pStyle w:val="2"/>
        <w:spacing w:before="5"/>
        <w:ind w:left="685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14:paraId="0D0C32A8" w14:textId="77777777" w:rsidR="00E04B42" w:rsidRDefault="00F91D11">
      <w:pPr>
        <w:pStyle w:val="a3"/>
        <w:ind w:right="232" w:firstLine="0"/>
      </w:pPr>
      <w:r>
        <w:t>Изображать типовые плоские фигуры и фигуры в пространстве от руки и с помощью</w:t>
      </w:r>
      <w:r>
        <w:rPr>
          <w:spacing w:val="1"/>
        </w:rPr>
        <w:t xml:space="preserve"> </w:t>
      </w:r>
      <w:r>
        <w:t>инструментов.</w:t>
      </w:r>
    </w:p>
    <w:p w14:paraId="28000B55" w14:textId="77777777" w:rsidR="00E04B42" w:rsidRDefault="00F91D11">
      <w:pPr>
        <w:pStyle w:val="a3"/>
        <w:ind w:right="223" w:firstLine="0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местности, необходимые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</w:t>
      </w:r>
    </w:p>
    <w:p w14:paraId="24BF8D7A" w14:textId="77777777" w:rsidR="00E04B42" w:rsidRDefault="00F91D11">
      <w:pPr>
        <w:pStyle w:val="2"/>
        <w:spacing w:before="3"/>
        <w:ind w:left="685"/>
      </w:pPr>
      <w:r>
        <w:t>Геометрические</w:t>
      </w:r>
      <w:r>
        <w:rPr>
          <w:spacing w:val="-5"/>
        </w:rPr>
        <w:t xml:space="preserve"> </w:t>
      </w:r>
      <w:r>
        <w:t>преобразования</w:t>
      </w:r>
    </w:p>
    <w:p w14:paraId="63A353BD" w14:textId="77777777" w:rsidR="00E04B42" w:rsidRDefault="00F91D11">
      <w:pPr>
        <w:pStyle w:val="a3"/>
        <w:ind w:right="1912" w:firstLine="0"/>
      </w:pPr>
      <w:r>
        <w:t>Строить фигуру, симметричную данной фигуре относительно оси и точки.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0BD0726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14:paraId="56C071E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</w:p>
    <w:p w14:paraId="2FDE0754" w14:textId="77777777" w:rsidR="00E04B42" w:rsidRDefault="00F91D11">
      <w:pPr>
        <w:pStyle w:val="2"/>
        <w:spacing w:before="1" w:line="275" w:lineRule="exact"/>
        <w:ind w:left="685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14:paraId="73CBF0A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вектора на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на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плоскости;</w:t>
      </w:r>
    </w:p>
    <w:p w14:paraId="71DB963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right="229" w:hanging="284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плоскости.</w:t>
      </w:r>
    </w:p>
    <w:p w14:paraId="101EF009" w14:textId="77777777" w:rsidR="00E04B42" w:rsidRDefault="00F91D11">
      <w:pPr>
        <w:pStyle w:val="a3"/>
        <w:ind w:right="225" w:firstLine="0"/>
      </w:pPr>
      <w:r>
        <w:t>В повседневной жизни и при изучении других предметов:</w:t>
      </w:r>
      <w:r>
        <w:rPr>
          <w:spacing w:val="1"/>
        </w:rPr>
        <w:t xml:space="preserve"> </w:t>
      </w:r>
      <w:r>
        <w:t>использовать векторы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скорости относительного</w:t>
      </w:r>
      <w:r>
        <w:rPr>
          <w:spacing w:val="-1"/>
        </w:rPr>
        <w:t xml:space="preserve"> </w:t>
      </w:r>
      <w:r>
        <w:t>движения</w:t>
      </w:r>
    </w:p>
    <w:p w14:paraId="0DEB4F55" w14:textId="77777777" w:rsidR="00E04B42" w:rsidRDefault="00F91D11">
      <w:pPr>
        <w:pStyle w:val="2"/>
        <w:spacing w:before="5" w:line="275" w:lineRule="exact"/>
        <w:ind w:left="685"/>
      </w:pPr>
      <w:r>
        <w:t>История</w:t>
      </w:r>
      <w:r>
        <w:rPr>
          <w:spacing w:val="-8"/>
        </w:rPr>
        <w:t xml:space="preserve"> </w:t>
      </w:r>
      <w:r>
        <w:t>математики</w:t>
      </w:r>
    </w:p>
    <w:p w14:paraId="174F1CF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ходе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науки;</w:t>
      </w:r>
    </w:p>
    <w:p w14:paraId="5117D6B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34" w:hanging="284"/>
        <w:jc w:val="left"/>
        <w:rPr>
          <w:sz w:val="24"/>
        </w:rPr>
      </w:pPr>
      <w:r>
        <w:tab/>
      </w:r>
      <w:r>
        <w:rPr>
          <w:sz w:val="24"/>
        </w:rPr>
        <w:t>знать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историей;</w:t>
      </w:r>
    </w:p>
    <w:p w14:paraId="1A95559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left="167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</w:p>
    <w:p w14:paraId="6E026324" w14:textId="77777777" w:rsidR="00E04B42" w:rsidRDefault="00F91D11">
      <w:pPr>
        <w:pStyle w:val="2"/>
        <w:spacing w:before="2" w:line="275" w:lineRule="exact"/>
        <w:ind w:left="685"/>
        <w:jc w:val="left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14:paraId="6CA246A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287C4D5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3086"/>
          <w:tab w:val="left" w:pos="4290"/>
          <w:tab w:val="left" w:pos="6240"/>
          <w:tab w:val="left" w:pos="8285"/>
          <w:tab w:val="left" w:pos="8686"/>
        </w:tabs>
        <w:spacing w:before="4" w:line="237" w:lineRule="auto"/>
        <w:ind w:right="233" w:hanging="284"/>
        <w:jc w:val="left"/>
        <w:rPr>
          <w:sz w:val="24"/>
        </w:rPr>
      </w:pPr>
      <w:r>
        <w:tab/>
      </w: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математических</w:t>
      </w:r>
      <w:r>
        <w:rPr>
          <w:sz w:val="24"/>
        </w:rPr>
        <w:tab/>
        <w:t>закономерностей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14:paraId="43B05ED2" w14:textId="77777777" w:rsidR="00E04B42" w:rsidRDefault="00E04B42">
      <w:pPr>
        <w:spacing w:line="237" w:lineRule="auto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6032720F" w14:textId="77777777" w:rsidR="00E04B42" w:rsidRDefault="00F91D11">
      <w:pPr>
        <w:tabs>
          <w:tab w:val="left" w:pos="2165"/>
          <w:tab w:val="left" w:pos="3280"/>
          <w:tab w:val="left" w:pos="4907"/>
          <w:tab w:val="left" w:pos="6254"/>
          <w:tab w:val="left" w:pos="6597"/>
          <w:tab w:val="left" w:pos="7134"/>
          <w:tab w:val="left" w:pos="8191"/>
          <w:tab w:val="left" w:pos="8757"/>
        </w:tabs>
        <w:spacing w:before="66" w:line="242" w:lineRule="auto"/>
        <w:ind w:left="685" w:right="222"/>
        <w:rPr>
          <w:b/>
          <w:i/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z w:val="24"/>
        </w:rPr>
        <w:tab/>
        <w:t>получит</w:t>
      </w:r>
      <w:r>
        <w:rPr>
          <w:b/>
          <w:sz w:val="24"/>
        </w:rPr>
        <w:tab/>
        <w:t>возможность</w:t>
      </w:r>
      <w:r>
        <w:rPr>
          <w:b/>
          <w:sz w:val="24"/>
        </w:rPr>
        <w:tab/>
        <w:t>научиться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7-9</w:t>
      </w:r>
      <w:r>
        <w:rPr>
          <w:b/>
          <w:sz w:val="24"/>
        </w:rPr>
        <w:tab/>
        <w:t>классах</w:t>
      </w:r>
      <w:r>
        <w:rPr>
          <w:b/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pacing w:val="-1"/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 успешного продолжения образования на базовом и углублённом уровнях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Элементы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теории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множеств 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математической логики</w:t>
      </w:r>
    </w:p>
    <w:p w14:paraId="0A4E862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22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аксиома,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равенство множеств;</w:t>
      </w:r>
    </w:p>
    <w:p w14:paraId="017CBAA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Эйлера;</w:t>
      </w:r>
    </w:p>
    <w:p w14:paraId="2910FBD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37" w:lineRule="auto"/>
        <w:ind w:right="232" w:hanging="284"/>
        <w:rPr>
          <w:i/>
          <w:sz w:val="24"/>
        </w:rPr>
      </w:pPr>
      <w:r>
        <w:tab/>
      </w:r>
      <w:r>
        <w:rPr>
          <w:i/>
          <w:sz w:val="24"/>
        </w:rPr>
        <w:t>определять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множеству,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объединению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пересечению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множеств;</w:t>
      </w:r>
    </w:p>
    <w:p w14:paraId="0B9983C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описания;</w:t>
      </w:r>
    </w:p>
    <w:p w14:paraId="1B6047A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ложность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 (импликации);</w:t>
      </w:r>
    </w:p>
    <w:p w14:paraId="57A9031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" w:line="237" w:lineRule="auto"/>
        <w:ind w:right="3356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строить высказывания, отрицания высказываний.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09E8FE9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left="1678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логики;</w:t>
      </w:r>
    </w:p>
    <w:p w14:paraId="4A7A8AB7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3336"/>
          <w:tab w:val="left" w:pos="4876"/>
          <w:tab w:val="left" w:pos="6080"/>
          <w:tab w:val="left" w:pos="6447"/>
          <w:tab w:val="left" w:pos="8261"/>
          <w:tab w:val="left" w:pos="8745"/>
        </w:tabs>
        <w:spacing w:before="4" w:line="237" w:lineRule="auto"/>
        <w:ind w:right="227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z w:val="24"/>
        </w:rPr>
        <w:tab/>
        <w:t>множества,</w:t>
      </w:r>
      <w:r>
        <w:rPr>
          <w:i/>
          <w:sz w:val="24"/>
        </w:rPr>
        <w:tab/>
        <w:t>операции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множествами,</w:t>
      </w:r>
      <w:r>
        <w:rPr>
          <w:i/>
          <w:sz w:val="24"/>
        </w:rPr>
        <w:tab/>
        <w:t>их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графическое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явлений</w:t>
      </w:r>
    </w:p>
    <w:p w14:paraId="5A28755B" w14:textId="77777777" w:rsidR="00E04B42" w:rsidRDefault="00F91D11">
      <w:pPr>
        <w:pStyle w:val="3"/>
        <w:spacing w:line="275" w:lineRule="exact"/>
      </w:pPr>
      <w:r>
        <w:t>Числа</w:t>
      </w:r>
    </w:p>
    <w:p w14:paraId="5D2B0CF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 множество натуральных чисел, множество 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 действительных чисел, геометрическая интерпретация натуральных, целых,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рациональных,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чисел;</w:t>
      </w:r>
    </w:p>
    <w:p w14:paraId="579CF83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2" w:lineRule="exact"/>
        <w:ind w:left="1678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числа;</w:t>
      </w:r>
    </w:p>
    <w:p w14:paraId="3BEBD87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приёмов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вычислений;</w:t>
      </w:r>
    </w:p>
    <w:p w14:paraId="61DCD9D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точностью;</w:t>
      </w:r>
    </w:p>
    <w:p w14:paraId="709E3AA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числа;</w:t>
      </w:r>
    </w:p>
    <w:p w14:paraId="013C732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</w:t>
      </w:r>
    </w:p>
    <w:p w14:paraId="071992D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обыкновенной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дроби;</w:t>
      </w:r>
    </w:p>
    <w:p w14:paraId="7B22A0A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1710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находить НОД и НОК чисел и использовать их при решении задач.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повседневной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изучении других предметов:</w:t>
      </w:r>
    </w:p>
    <w:p w14:paraId="7A7B64D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применять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задач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6AD7F60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14:paraId="7A0547D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/>
        <w:ind w:right="230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составлять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из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37A3292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31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записывать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округлять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измерения</w:t>
      </w:r>
    </w:p>
    <w:p w14:paraId="096F843C" w14:textId="77777777" w:rsidR="00E04B42" w:rsidRDefault="00F91D11">
      <w:pPr>
        <w:pStyle w:val="3"/>
        <w:spacing w:before="4" w:line="275" w:lineRule="exac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14:paraId="16309FF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показателем;</w:t>
      </w:r>
    </w:p>
    <w:p w14:paraId="62752948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одночленами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 вычитание, умножение), действия с многочленами (сложение, 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умножение);</w:t>
      </w:r>
    </w:p>
    <w:p w14:paraId="43BDA099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7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вынесение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скобку,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группировка, 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сокращенного умножения;</w:t>
      </w:r>
    </w:p>
    <w:p w14:paraId="5CC6E79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93" w:lineRule="exact"/>
        <w:ind w:left="1678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одночленов;</w:t>
      </w:r>
    </w:p>
    <w:p w14:paraId="55AEABA6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раскладывать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трёхчлен;</w:t>
      </w:r>
    </w:p>
    <w:p w14:paraId="28FBD074" w14:textId="77777777" w:rsidR="00E04B42" w:rsidRDefault="00E04B42">
      <w:pPr>
        <w:spacing w:line="293" w:lineRule="exact"/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F78C11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8"/>
        <w:ind w:right="224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записи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дроби;</w:t>
      </w:r>
    </w:p>
    <w:p w14:paraId="3695609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дробей, приведение алгебраических дробей к общему знаменателю, сложение, умножение,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деление алгебраических дробей, возведение алгебраической дроби в натуральную и целую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степень;</w:t>
      </w:r>
    </w:p>
    <w:p w14:paraId="1BA809C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2" w:lineRule="exact"/>
        <w:ind w:left="1678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корни;</w:t>
      </w:r>
    </w:p>
    <w:p w14:paraId="188CE21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4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выделять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двучлена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выражениях,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корни;</w:t>
      </w:r>
    </w:p>
    <w:p w14:paraId="6FCAD71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250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выполнять преобразования выражений, содержащих модуль.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изучении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53AB3AF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4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числами,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записанными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стандартном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виде;</w:t>
      </w:r>
    </w:p>
    <w:p w14:paraId="6B010D6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/>
        <w:ind w:right="226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выражений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</w:t>
      </w:r>
    </w:p>
    <w:p w14:paraId="226D4C05" w14:textId="77777777" w:rsidR="00E04B42" w:rsidRDefault="00F91D11">
      <w:pPr>
        <w:pStyle w:val="3"/>
        <w:spacing w:before="4" w:line="275" w:lineRule="exac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14:paraId="560A167C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 понятиями: уравнение, неравенство, корень уравнения, 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(неравенства,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 неравенств);</w:t>
      </w:r>
    </w:p>
    <w:p w14:paraId="5C0D758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7" w:line="237" w:lineRule="auto"/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преобразований;</w:t>
      </w:r>
    </w:p>
    <w:p w14:paraId="0B61A34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5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решать квадратные уравнения и уравнения, сводимые к квадратным с 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преобразований;</w:t>
      </w:r>
    </w:p>
    <w:p w14:paraId="3BC13388" w14:textId="77777777" w:rsidR="00E04B42" w:rsidRDefault="000E7025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left="1678"/>
        <w:rPr>
          <w:i/>
          <w:sz w:val="24"/>
        </w:rPr>
      </w:pPr>
      <w:r>
        <w:pict w14:anchorId="508C5AF3">
          <v:group id="_x0000_s1194" style="position:absolute;left:0;text-align:left;margin-left:509.9pt;margin-top:14.7pt;width:33.8pt;height:19.15pt;z-index:-22174208;mso-position-horizontal-relative:page" coordorigin="10198,294" coordsize="676,383">
            <v:shape id="_x0000_s1197" style="position:absolute;left:10206;top:347;width:667;height:328" coordorigin="10207,348" coordsize="667,328" o:spt="100" adj="0,,0" path="m10207,568r23,-16m10231,551r58,124m10289,675r63,-327m10352,348r521,e" filled="f" strokeweight=".04661mm">
              <v:stroke joinstyle="round"/>
              <v:formulas/>
              <v:path arrowok="t" o:connecttype="segments"/>
            </v:shape>
            <v:shape id="_x0000_s1196" style="position:absolute;left:10197;top:336;width:670;height:333" coordorigin="10198,336" coordsize="670,333" path="m10867,336r-526,l10282,639r-51,-103l10198,559r4,6l10218,554r58,115l10288,669r63,-322l10867,347r,-11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5" type="#_x0000_t202" style="position:absolute;left:10197;top:294;width:676;height:383" filled="f" stroked="f">
              <v:textbox inset="0,0,0,0">
                <w:txbxContent>
                  <w:p w14:paraId="583F77CC" w14:textId="77777777" w:rsidR="00E04B42" w:rsidRDefault="00F91D11">
                    <w:pPr>
                      <w:spacing w:before="5"/>
                      <w:ind w:left="202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38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6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F91D11">
        <w:rPr>
          <w:i/>
          <w:sz w:val="24"/>
        </w:rPr>
        <w:t>решать</w:t>
      </w:r>
      <w:r w:rsidR="00F91D11">
        <w:rPr>
          <w:i/>
          <w:spacing w:val="-4"/>
          <w:sz w:val="24"/>
        </w:rPr>
        <w:t xml:space="preserve"> </w:t>
      </w:r>
      <w:r w:rsidR="00F91D11">
        <w:rPr>
          <w:i/>
          <w:sz w:val="24"/>
        </w:rPr>
        <w:t>дробно-линейные</w:t>
      </w:r>
      <w:r w:rsidR="00F91D11">
        <w:rPr>
          <w:i/>
          <w:spacing w:val="-3"/>
          <w:sz w:val="24"/>
        </w:rPr>
        <w:t xml:space="preserve"> </w:t>
      </w:r>
      <w:r w:rsidR="00F91D11">
        <w:rPr>
          <w:i/>
          <w:sz w:val="24"/>
        </w:rPr>
        <w:t>уравнения;</w:t>
      </w:r>
    </w:p>
    <w:p w14:paraId="7DE2BB59" w14:textId="77777777" w:rsidR="00E04B42" w:rsidRDefault="000E7025">
      <w:pPr>
        <w:pStyle w:val="a4"/>
        <w:numPr>
          <w:ilvl w:val="0"/>
          <w:numId w:val="136"/>
        </w:numPr>
        <w:tabs>
          <w:tab w:val="left" w:pos="1678"/>
          <w:tab w:val="left" w:pos="1679"/>
          <w:tab w:val="left" w:pos="2871"/>
          <w:tab w:val="left" w:pos="4528"/>
          <w:tab w:val="left" w:pos="6593"/>
          <w:tab w:val="left" w:pos="8004"/>
          <w:tab w:val="left" w:pos="9630"/>
        </w:tabs>
        <w:spacing w:before="54"/>
        <w:ind w:left="1678"/>
        <w:jc w:val="left"/>
        <w:rPr>
          <w:i/>
          <w:sz w:val="24"/>
        </w:rPr>
      </w:pPr>
      <w:r>
        <w:pict w14:anchorId="3389EAF4">
          <v:group id="_x0000_s1190" style="position:absolute;left:0;text-align:left;margin-left:101.3pt;margin-top:23.95pt;width:33.6pt;height:19.15pt;z-index:15731200;mso-position-horizontal-relative:page" coordorigin="2026,479" coordsize="672,383">
            <v:shape id="_x0000_s1193" style="position:absolute;left:2034;top:531;width:663;height:328" coordorigin="2035,532" coordsize="663,328" o:spt="100" adj="0,,0" path="m2035,753r23,-17m2059,735r57,124m2116,859r63,-327m2179,532r518,e" filled="f" strokeweight=".04633mm">
              <v:stroke joinstyle="round"/>
              <v:formulas/>
              <v:path arrowok="t" o:connecttype="segments"/>
            </v:shape>
            <v:shape id="_x0000_s1192" style="position:absolute;left:2025;top:520;width:665;height:333" coordorigin="2026,520" coordsize="665,333" path="m2690,520r-522,l2109,824,2058,720r-32,23l2030,750r15,-12l2103,853r12,l2177,531r513,l2690,520xe" fillcolor="black" stroked="f">
              <v:path arrowok="t"/>
            </v:shape>
            <v:shape id="_x0000_s1191" type="#_x0000_t202" style="position:absolute;left:2025;top:478;width:672;height:383" filled="f" stroked="f">
              <v:textbox inset="0,0,0,0">
                <w:txbxContent>
                  <w:p w14:paraId="58CDB25B" w14:textId="77777777" w:rsidR="00E04B42" w:rsidRDefault="00F91D11">
                    <w:pPr>
                      <w:spacing w:before="5"/>
                      <w:ind w:left="201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35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6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4D0761D7">
          <v:group id="_x0000_s1186" style="position:absolute;left:0;text-align:left;margin-left:147.1pt;margin-top:23.95pt;width:32.65pt;height:19.15pt;z-index:15731712;mso-position-horizontal-relative:page" coordorigin="2942,479" coordsize="653,383">
            <v:shape id="_x0000_s1189" style="position:absolute;left:2950;top:531;width:644;height:328" coordorigin="2951,532" coordsize="644,328" o:spt="100" adj="0,,0" path="m2951,753r23,-17m2975,735r57,124m3032,859r63,-327m3095,532r499,e" filled="f" strokeweight=".04633mm">
              <v:stroke joinstyle="round"/>
              <v:formulas/>
              <v:path arrowok="t" o:connecttype="segments"/>
            </v:shape>
            <v:shape id="_x0000_s1188" style="position:absolute;left:2941;top:520;width:646;height:333" coordorigin="2942,520" coordsize="646,333" path="m3588,520r-504,l3025,824,2974,720r-32,23l2946,750r16,-12l3019,853r12,l3093,531r495,l3588,520xe" fillcolor="black" stroked="f">
              <v:path arrowok="t"/>
            </v:shape>
            <v:shape id="_x0000_s1187" type="#_x0000_t202" style="position:absolute;left:2941;top:478;width:653;height:383" filled="f" stroked="f">
              <v:textbox inset="0,0,0,0">
                <w:txbxContent>
                  <w:p w14:paraId="45F5F92B" w14:textId="77777777" w:rsidR="00E04B42" w:rsidRDefault="00F91D11">
                    <w:pPr>
                      <w:spacing w:before="5"/>
                      <w:ind w:left="167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g</w:t>
                    </w:r>
                    <w:r>
                      <w:rPr>
                        <w:i/>
                        <w:spacing w:val="-4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3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F91D11">
        <w:rPr>
          <w:i/>
          <w:sz w:val="24"/>
        </w:rPr>
        <w:t>решать</w:t>
      </w:r>
      <w:r w:rsidR="00F91D11">
        <w:rPr>
          <w:i/>
          <w:sz w:val="24"/>
        </w:rPr>
        <w:tab/>
        <w:t>простейшие</w:t>
      </w:r>
      <w:r w:rsidR="00F91D11">
        <w:rPr>
          <w:i/>
          <w:sz w:val="24"/>
        </w:rPr>
        <w:tab/>
        <w:t>иррациональные</w:t>
      </w:r>
      <w:r w:rsidR="00F91D11">
        <w:rPr>
          <w:i/>
          <w:sz w:val="24"/>
        </w:rPr>
        <w:tab/>
        <w:t>уравнения</w:t>
      </w:r>
      <w:r w:rsidR="00F91D11">
        <w:rPr>
          <w:i/>
          <w:sz w:val="24"/>
        </w:rPr>
        <w:tab/>
        <w:t>вида</w:t>
      </w:r>
      <w:r w:rsidR="00F91D11">
        <w:rPr>
          <w:i/>
          <w:sz w:val="24"/>
        </w:rPr>
        <w:tab/>
      </w:r>
      <w:r w:rsidR="00F91D11">
        <w:rPr>
          <w:rFonts w:ascii="Symbol" w:hAnsi="Symbol"/>
          <w:position w:val="15"/>
        </w:rPr>
        <w:t></w:t>
      </w:r>
      <w:r w:rsidR="00F91D11">
        <w:rPr>
          <w:spacing w:val="2"/>
          <w:position w:val="15"/>
        </w:rPr>
        <w:t xml:space="preserve"> </w:t>
      </w:r>
      <w:r w:rsidR="00F91D11">
        <w:rPr>
          <w:i/>
          <w:position w:val="15"/>
        </w:rPr>
        <w:t>a</w:t>
      </w:r>
      <w:r w:rsidR="00F91D11">
        <w:rPr>
          <w:i/>
          <w:spacing w:val="-10"/>
          <w:position w:val="15"/>
        </w:rPr>
        <w:t xml:space="preserve"> </w:t>
      </w:r>
      <w:r w:rsidR="00F91D11">
        <w:rPr>
          <w:i/>
          <w:sz w:val="24"/>
        </w:rPr>
        <w:t>,</w:t>
      </w:r>
    </w:p>
    <w:p w14:paraId="7E3A4874" w14:textId="77777777" w:rsidR="00E04B42" w:rsidRDefault="00F91D11">
      <w:pPr>
        <w:spacing w:before="60" w:line="207" w:lineRule="exact"/>
        <w:ind w:left="1452"/>
        <w:rPr>
          <w:rFonts w:ascii="Symbol" w:hAnsi="Symbol"/>
        </w:rPr>
      </w:pPr>
      <w:r>
        <w:rPr>
          <w:rFonts w:ascii="Symbol" w:hAnsi="Symbol"/>
          <w:w w:val="112"/>
        </w:rPr>
        <w:t></w:t>
      </w:r>
    </w:p>
    <w:p w14:paraId="1CFA858D" w14:textId="77777777" w:rsidR="00E04B42" w:rsidRDefault="00F91D11">
      <w:pPr>
        <w:spacing w:line="213" w:lineRule="exact"/>
        <w:ind w:left="2348"/>
        <w:rPr>
          <w:i/>
          <w:sz w:val="24"/>
        </w:rPr>
      </w:pPr>
      <w:r>
        <w:rPr>
          <w:i/>
          <w:w w:val="99"/>
          <w:sz w:val="24"/>
        </w:rPr>
        <w:t>;</w:t>
      </w:r>
    </w:p>
    <w:p w14:paraId="51E22BFE" w14:textId="77777777" w:rsidR="00E04B42" w:rsidRDefault="00E04B42">
      <w:pPr>
        <w:spacing w:line="213" w:lineRule="exact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6CBE8AD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119"/>
        <w:ind w:left="1678"/>
        <w:jc w:val="left"/>
        <w:rPr>
          <w:i/>
          <w:sz w:val="24"/>
        </w:rPr>
      </w:pPr>
      <w:r>
        <w:rPr>
          <w:i/>
          <w:sz w:val="24"/>
        </w:rPr>
        <w:lastRenderedPageBreak/>
        <w:t>решать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вида</w:t>
      </w:r>
    </w:p>
    <w:p w14:paraId="64E10C3B" w14:textId="77777777" w:rsidR="00E04B42" w:rsidRDefault="00F91D11">
      <w:pPr>
        <w:spacing w:before="18" w:line="397" w:lineRule="exact"/>
        <w:ind w:left="72"/>
        <w:rPr>
          <w:i/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i/>
          <w:w w:val="105"/>
          <w:position w:val="11"/>
          <w:sz w:val="19"/>
        </w:rPr>
        <w:t>n</w:t>
      </w:r>
      <w:r>
        <w:rPr>
          <w:i/>
          <w:spacing w:val="30"/>
          <w:w w:val="105"/>
          <w:position w:val="11"/>
          <w:sz w:val="19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spacing w:val="-18"/>
          <w:w w:val="105"/>
          <w:sz w:val="24"/>
        </w:rPr>
        <w:t xml:space="preserve"> </w:t>
      </w:r>
      <w:r>
        <w:rPr>
          <w:i/>
          <w:w w:val="105"/>
          <w:position w:val="-5"/>
          <w:sz w:val="24"/>
        </w:rPr>
        <w:t>;</w:t>
      </w:r>
    </w:p>
    <w:p w14:paraId="289F2135" w14:textId="77777777" w:rsidR="00E04B42" w:rsidRDefault="00E04B42">
      <w:pPr>
        <w:spacing w:line="397" w:lineRule="exact"/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num="2" w:space="720" w:equalWidth="0">
            <w:col w:w="4100" w:space="40"/>
            <w:col w:w="6130"/>
          </w:cols>
        </w:sectPr>
      </w:pPr>
    </w:p>
    <w:p w14:paraId="7BC9A5B3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lastRenderedPageBreak/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переменной;</w:t>
      </w:r>
    </w:p>
    <w:p w14:paraId="01E6ADC1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37" w:lineRule="auto"/>
        <w:ind w:right="222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неравенств;</w:t>
      </w:r>
    </w:p>
    <w:p w14:paraId="09A483FB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параметрами;</w:t>
      </w:r>
    </w:p>
    <w:p w14:paraId="0767F6E0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параметром;</w:t>
      </w:r>
    </w:p>
    <w:p w14:paraId="3A76ACC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параметрами;</w:t>
      </w:r>
    </w:p>
    <w:p w14:paraId="75D049AE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ind w:right="3717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решать несложные уравнения в целых числах.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52A79245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3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сводящиеся, системы линейных уравнений, неравенств при решении задач других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01A336DD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7" w:line="237" w:lineRule="auto"/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правдоподобия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6D7C6EE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7" w:line="237" w:lineRule="auto"/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задачи;</w:t>
      </w:r>
    </w:p>
    <w:p w14:paraId="59B8BEEF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6"/>
        <w:ind w:right="229" w:hanging="284"/>
        <w:jc w:val="left"/>
        <w:rPr>
          <w:b/>
          <w:i/>
          <w:sz w:val="24"/>
        </w:rPr>
      </w:pPr>
      <w:r>
        <w:tab/>
      </w:r>
      <w:r>
        <w:rPr>
          <w:i/>
          <w:sz w:val="24"/>
        </w:rPr>
        <w:t>уметь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полученный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 результат в контексте заданной реальной ситуации или прикладной задачи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Функции</w:t>
      </w:r>
    </w:p>
    <w:p w14:paraId="1F81C2CC" w14:textId="77777777" w:rsidR="00E04B42" w:rsidRDefault="00E04B42">
      <w:pPr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space="720"/>
        </w:sectPr>
      </w:pPr>
    </w:p>
    <w:p w14:paraId="501ADC22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88"/>
        <w:ind w:right="227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 способы задания функции, аргумент и значение функции, область определения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монотонность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функции, чётность/нечётность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 w14:paraId="317BDDE4" w14:textId="77777777" w:rsidR="00E04B42" w:rsidRDefault="00F91D11">
      <w:pPr>
        <w:pStyle w:val="a4"/>
        <w:numPr>
          <w:ilvl w:val="0"/>
          <w:numId w:val="136"/>
        </w:numPr>
        <w:tabs>
          <w:tab w:val="left" w:pos="1678"/>
          <w:tab w:val="left" w:pos="1679"/>
        </w:tabs>
        <w:spacing w:before="2"/>
        <w:ind w:left="1678"/>
        <w:rPr>
          <w:i/>
          <w:sz w:val="24"/>
        </w:rPr>
      </w:pPr>
      <w:r>
        <w:rPr>
          <w:i/>
          <w:sz w:val="24"/>
        </w:rPr>
        <w:t xml:space="preserve">строить   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 xml:space="preserve">графики   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линейной,   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квадратичной    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функций,    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обратной</w:t>
      </w:r>
    </w:p>
    <w:p w14:paraId="77FC4FFD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259586C9" w14:textId="77777777" w:rsidR="00E04B42" w:rsidRDefault="00E04B42">
      <w:pPr>
        <w:pStyle w:val="a3"/>
        <w:spacing w:before="3"/>
        <w:ind w:left="0" w:firstLine="0"/>
        <w:jc w:val="left"/>
        <w:rPr>
          <w:i/>
          <w:sz w:val="33"/>
        </w:rPr>
      </w:pPr>
    </w:p>
    <w:p w14:paraId="746099D1" w14:textId="77777777" w:rsidR="00E04B42" w:rsidRDefault="000E7025">
      <w:pPr>
        <w:spacing w:line="276" w:lineRule="exact"/>
        <w:ind w:left="685"/>
        <w:rPr>
          <w:i/>
          <w:sz w:val="24"/>
        </w:rPr>
      </w:pPr>
      <w:r>
        <w:pict w14:anchorId="2F414EB9">
          <v:group id="_x0000_s1183" style="position:absolute;left:0;text-align:left;margin-left:381.55pt;margin-top:-4.45pt;width:15.65pt;height:13.65pt;z-index:-22172160;mso-position-horizontal-relative:page" coordorigin="7631,-89" coordsize="313,2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5" type="#_x0000_t75" style="position:absolute;left:7631;top:-90;width:313;height:247">
              <v:imagedata r:id="rId14" o:title=""/>
            </v:shape>
            <v:shape id="_x0000_s1184" type="#_x0000_t202" style="position:absolute;left:7631;top:-90;width:313;height:273" filled="f" stroked="f">
              <v:textbox inset="0,0,0,0">
                <w:txbxContent>
                  <w:p w14:paraId="19EAFB0E" w14:textId="77777777" w:rsidR="00E04B42" w:rsidRDefault="00F91D11">
                    <w:pPr>
                      <w:spacing w:before="14"/>
                      <w:ind w:left="176"/>
                      <w:rPr>
                        <w:i/>
                      </w:rPr>
                    </w:pPr>
                    <w:r>
                      <w:rPr>
                        <w:i/>
                        <w:w w:val="115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F91D11">
        <w:rPr>
          <w:noProof/>
          <w:lang w:eastAsia="ru-RU"/>
        </w:rPr>
        <w:drawing>
          <wp:anchor distT="0" distB="0" distL="0" distR="0" simplePos="0" relativeHeight="481144832" behindDoc="1" locked="0" layoutInCell="1" allowOverlap="1" wp14:anchorId="7775CBF9" wp14:editId="7D1EF535">
            <wp:simplePos x="0" y="0"/>
            <wp:positionH relativeFrom="page">
              <wp:posOffset>5402338</wp:posOffset>
            </wp:positionH>
            <wp:positionV relativeFrom="paragraph">
              <wp:posOffset>-56675</wp:posOffset>
            </wp:positionV>
            <wp:extent cx="183247" cy="156757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47" cy="15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7B1E5DF">
          <v:line id="_x0000_s1182" style="position:absolute;left:0;text-align:left;z-index:-22171136;mso-position-horizontal-relative:page;mso-position-vertical-relative:text" from="468.65pt,-3.85pt" to="468.65pt,9.25pt" strokeweight=".20528mm">
            <w10:wrap anchorx="page"/>
          </v:line>
        </w:pict>
      </w:r>
      <w:r>
        <w:pict w14:anchorId="6ECC59FA">
          <v:line id="_x0000_s1181" style="position:absolute;left:0;text-align:left;z-index:-22170624;mso-position-horizontal-relative:page;mso-position-vertical-relative:text" from="477.3pt,-3.85pt" to="477.3pt,9.25pt" strokeweight=".20528mm">
            <w10:wrap anchorx="page"/>
          </v:line>
        </w:pict>
      </w:r>
      <w:r w:rsidR="00F91D11">
        <w:rPr>
          <w:i/>
          <w:sz w:val="24"/>
        </w:rPr>
        <w:t>пропорциональности,</w:t>
      </w:r>
      <w:r w:rsidR="00F91D11">
        <w:rPr>
          <w:i/>
          <w:spacing w:val="-7"/>
          <w:sz w:val="24"/>
        </w:rPr>
        <w:t xml:space="preserve"> </w:t>
      </w:r>
      <w:r w:rsidR="00F91D11">
        <w:rPr>
          <w:i/>
          <w:sz w:val="24"/>
        </w:rPr>
        <w:t>функции</w:t>
      </w:r>
      <w:r w:rsidR="00F91D11">
        <w:rPr>
          <w:i/>
          <w:spacing w:val="-5"/>
          <w:sz w:val="24"/>
        </w:rPr>
        <w:t xml:space="preserve"> </w:t>
      </w:r>
      <w:r w:rsidR="00F91D11">
        <w:rPr>
          <w:i/>
          <w:sz w:val="24"/>
        </w:rPr>
        <w:t>вида:</w:t>
      </w:r>
    </w:p>
    <w:p w14:paraId="38F9EE19" w14:textId="77777777" w:rsidR="00E04B42" w:rsidRDefault="00F91D11">
      <w:pPr>
        <w:spacing w:before="141"/>
        <w:ind w:left="79"/>
        <w:rPr>
          <w:rFonts w:ascii="Symbol" w:hAnsi="Symbol"/>
          <w:sz w:val="23"/>
        </w:rPr>
      </w:pPr>
      <w:r>
        <w:br w:type="column"/>
      </w:r>
      <w:r>
        <w:rPr>
          <w:i/>
          <w:spacing w:val="-2"/>
          <w:sz w:val="23"/>
        </w:rPr>
        <w:lastRenderedPageBreak/>
        <w:t>y</w:t>
      </w:r>
      <w:r>
        <w:rPr>
          <w:i/>
          <w:sz w:val="23"/>
        </w:rPr>
        <w:t xml:space="preserve"> </w:t>
      </w:r>
      <w:r>
        <w:rPr>
          <w:rFonts w:ascii="Symbol" w:hAnsi="Symbol"/>
          <w:spacing w:val="-2"/>
          <w:sz w:val="23"/>
        </w:rPr>
        <w:t></w:t>
      </w:r>
      <w:r>
        <w:rPr>
          <w:spacing w:val="-6"/>
          <w:sz w:val="23"/>
        </w:rPr>
        <w:t xml:space="preserve"> </w:t>
      </w:r>
      <w:r>
        <w:rPr>
          <w:i/>
          <w:spacing w:val="-1"/>
          <w:sz w:val="23"/>
        </w:rPr>
        <w:t>a</w:t>
      </w:r>
      <w:r>
        <w:rPr>
          <w:i/>
          <w:spacing w:val="-17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</w:t>
      </w:r>
    </w:p>
    <w:p w14:paraId="673002A1" w14:textId="77777777" w:rsidR="00E04B42" w:rsidRDefault="00F91D11">
      <w:pPr>
        <w:spacing w:before="8"/>
        <w:ind w:left="179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k</w:t>
      </w:r>
    </w:p>
    <w:p w14:paraId="37E1DA9E" w14:textId="77777777" w:rsidR="00E04B42" w:rsidRDefault="00E04B42">
      <w:pPr>
        <w:pStyle w:val="a3"/>
        <w:spacing w:before="10"/>
        <w:ind w:left="0" w:firstLine="0"/>
        <w:jc w:val="left"/>
        <w:rPr>
          <w:i/>
          <w:sz w:val="2"/>
        </w:rPr>
      </w:pPr>
    </w:p>
    <w:p w14:paraId="6E8CAA19" w14:textId="77777777" w:rsidR="00E04B42" w:rsidRDefault="000E7025">
      <w:pPr>
        <w:pStyle w:val="a3"/>
        <w:spacing w:line="20" w:lineRule="exact"/>
        <w:ind w:left="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38B327DD">
          <v:group id="_x0000_s1179" style="width:23.2pt;height:.6pt;mso-position-horizontal-relative:char;mso-position-vertical-relative:line" coordsize="464,12">
            <v:line id="_x0000_s1180" style="position:absolute" from="0,6" to="464,6" strokeweight=".20536mm"/>
            <w10:wrap type="none"/>
            <w10:anchorlock/>
          </v:group>
        </w:pict>
      </w:r>
    </w:p>
    <w:p w14:paraId="256684F5" w14:textId="77777777" w:rsidR="00E04B42" w:rsidRDefault="00F91D11">
      <w:pPr>
        <w:tabs>
          <w:tab w:val="left" w:pos="1438"/>
        </w:tabs>
        <w:ind w:left="31"/>
        <w:rPr>
          <w:i/>
          <w:sz w:val="24"/>
        </w:rPr>
      </w:pPr>
      <w:r>
        <w:rPr>
          <w:i/>
          <w:w w:val="105"/>
          <w:sz w:val="23"/>
        </w:rPr>
        <w:t>x</w:t>
      </w:r>
      <w:r>
        <w:rPr>
          <w:i/>
          <w:spacing w:val="-1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23"/>
          <w:w w:val="105"/>
          <w:sz w:val="23"/>
        </w:rPr>
        <w:t xml:space="preserve"> </w:t>
      </w:r>
      <w:r>
        <w:rPr>
          <w:i/>
          <w:w w:val="105"/>
          <w:sz w:val="23"/>
        </w:rPr>
        <w:t>b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position w:val="-4"/>
          <w:sz w:val="24"/>
        </w:rPr>
        <w:t>,</w:t>
      </w:r>
      <w:r>
        <w:rPr>
          <w:i/>
          <w:spacing w:val="62"/>
          <w:w w:val="105"/>
          <w:position w:val="-4"/>
          <w:sz w:val="24"/>
        </w:rPr>
        <w:t xml:space="preserve"> </w:t>
      </w:r>
      <w:r>
        <w:rPr>
          <w:i/>
          <w:w w:val="105"/>
          <w:position w:val="4"/>
        </w:rPr>
        <w:t>y</w:t>
      </w:r>
      <w:r>
        <w:rPr>
          <w:i/>
          <w:spacing w:val="7"/>
          <w:w w:val="105"/>
          <w:position w:val="4"/>
        </w:rPr>
        <w:t xml:space="preserve"> </w:t>
      </w:r>
      <w:r>
        <w:rPr>
          <w:rFonts w:ascii="Symbol" w:hAnsi="Symbol"/>
          <w:w w:val="105"/>
          <w:position w:val="4"/>
        </w:rPr>
        <w:t></w:t>
      </w:r>
      <w:r>
        <w:rPr>
          <w:w w:val="105"/>
          <w:position w:val="4"/>
        </w:rPr>
        <w:tab/>
      </w:r>
      <w:r>
        <w:rPr>
          <w:i/>
          <w:spacing w:val="-10"/>
          <w:w w:val="105"/>
          <w:position w:val="-4"/>
          <w:sz w:val="24"/>
        </w:rPr>
        <w:t>,</w:t>
      </w:r>
    </w:p>
    <w:p w14:paraId="690778DA" w14:textId="77777777" w:rsidR="00E04B42" w:rsidRDefault="00F91D11">
      <w:pPr>
        <w:spacing w:before="272"/>
        <w:ind w:left="77"/>
        <w:rPr>
          <w:i/>
          <w:sz w:val="24"/>
        </w:rPr>
      </w:pPr>
      <w:r>
        <w:br w:type="column"/>
      </w:r>
      <w:r>
        <w:rPr>
          <w:i/>
          <w:w w:val="105"/>
        </w:rPr>
        <w:lastRenderedPageBreak/>
        <w:t xml:space="preserve">y </w:t>
      </w:r>
      <w:r>
        <w:rPr>
          <w:rFonts w:ascii="Symbol" w:hAnsi="Symbol"/>
          <w:w w:val="105"/>
        </w:rPr>
        <w:t></w:t>
      </w:r>
      <w:r>
        <w:rPr>
          <w:spacing w:val="17"/>
          <w:w w:val="105"/>
        </w:rPr>
        <w:t xml:space="preserve"> </w:t>
      </w:r>
      <w:r>
        <w:rPr>
          <w:w w:val="105"/>
          <w:vertAlign w:val="superscript"/>
        </w:rPr>
        <w:t>3</w:t>
      </w:r>
      <w:r>
        <w:rPr>
          <w:spacing w:val="20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spacing w:val="-1"/>
          <w:w w:val="105"/>
        </w:rPr>
        <w:t xml:space="preserve"> </w:t>
      </w:r>
      <w:r>
        <w:rPr>
          <w:i/>
          <w:w w:val="105"/>
          <w:position w:val="-8"/>
          <w:sz w:val="24"/>
        </w:rPr>
        <w:t>,</w:t>
      </w:r>
      <w:r>
        <w:rPr>
          <w:i/>
          <w:spacing w:val="57"/>
          <w:w w:val="105"/>
          <w:position w:val="-8"/>
          <w:sz w:val="24"/>
        </w:rPr>
        <w:t xml:space="preserve"> </w:t>
      </w:r>
      <w:r>
        <w:rPr>
          <w:i/>
          <w:w w:val="105"/>
          <w:position w:val="2"/>
        </w:rPr>
        <w:t>y</w:t>
      </w:r>
      <w:r>
        <w:rPr>
          <w:i/>
          <w:spacing w:val="3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</w:t>
      </w:r>
      <w:r>
        <w:rPr>
          <w:spacing w:val="47"/>
          <w:w w:val="105"/>
          <w:position w:val="2"/>
        </w:rPr>
        <w:t xml:space="preserve"> </w:t>
      </w:r>
      <w:r>
        <w:rPr>
          <w:i/>
          <w:w w:val="105"/>
          <w:position w:val="2"/>
        </w:rPr>
        <w:t>x</w:t>
      </w:r>
      <w:r>
        <w:rPr>
          <w:i/>
          <w:spacing w:val="23"/>
          <w:w w:val="105"/>
          <w:position w:val="2"/>
        </w:rPr>
        <w:t xml:space="preserve"> </w:t>
      </w:r>
      <w:r>
        <w:rPr>
          <w:i/>
          <w:w w:val="105"/>
          <w:position w:val="-8"/>
          <w:sz w:val="24"/>
        </w:rPr>
        <w:t>;</w:t>
      </w:r>
    </w:p>
    <w:p w14:paraId="5EB438D5" w14:textId="77777777" w:rsidR="00E04B42" w:rsidRDefault="00E04B42">
      <w:pPr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num="4" w:space="720" w:equalWidth="0">
            <w:col w:w="4451" w:space="40"/>
            <w:col w:w="713" w:space="39"/>
            <w:col w:w="1499" w:space="39"/>
            <w:col w:w="3489"/>
          </w:cols>
        </w:sectPr>
      </w:pPr>
    </w:p>
    <w:p w14:paraId="42F523F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29" w:lineRule="exact"/>
        <w:ind w:left="1678"/>
        <w:jc w:val="left"/>
        <w:rPr>
          <w:i/>
          <w:sz w:val="24"/>
        </w:rPr>
      </w:pPr>
      <w:r>
        <w:rPr>
          <w:i/>
          <w:sz w:val="24"/>
        </w:rPr>
        <w:lastRenderedPageBreak/>
        <w:t>на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104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06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04"/>
          <w:sz w:val="24"/>
        </w:rPr>
        <w:t xml:space="preserve"> </w:t>
      </w:r>
      <w:r>
        <w:rPr>
          <w:i/>
          <w:sz w:val="24"/>
        </w:rPr>
        <w:t>графика</w:t>
      </w:r>
    </w:p>
    <w:p w14:paraId="51717360" w14:textId="77777777" w:rsidR="00E04B42" w:rsidRDefault="00E04B42">
      <w:pPr>
        <w:spacing w:line="229" w:lineRule="exact"/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space="720"/>
        </w:sectPr>
      </w:pPr>
    </w:p>
    <w:p w14:paraId="08641002" w14:textId="77777777" w:rsidR="00E04B42" w:rsidRDefault="00F91D11">
      <w:pPr>
        <w:spacing w:before="166" w:line="276" w:lineRule="exact"/>
        <w:ind w:left="685"/>
        <w:rPr>
          <w:i/>
          <w:sz w:val="24"/>
        </w:rPr>
      </w:pPr>
      <w:r>
        <w:rPr>
          <w:i/>
          <w:sz w:val="24"/>
        </w:rPr>
        <w:lastRenderedPageBreak/>
        <w:t>функции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y=f(x)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функций</w:t>
      </w:r>
    </w:p>
    <w:p w14:paraId="01C6BFF2" w14:textId="77777777" w:rsidR="00E04B42" w:rsidRDefault="00F91D11">
      <w:pPr>
        <w:spacing w:line="237" w:lineRule="auto"/>
        <w:ind w:left="81"/>
        <w:rPr>
          <w:i/>
          <w:sz w:val="24"/>
        </w:rPr>
      </w:pPr>
      <w:r>
        <w:br w:type="column"/>
      </w:r>
      <w:r>
        <w:rPr>
          <w:i/>
          <w:w w:val="105"/>
          <w:position w:val="1"/>
        </w:rPr>
        <w:lastRenderedPageBreak/>
        <w:t xml:space="preserve">y </w:t>
      </w:r>
      <w:r>
        <w:rPr>
          <w:rFonts w:ascii="Symbol" w:hAnsi="Symbol"/>
          <w:w w:val="105"/>
          <w:position w:val="1"/>
        </w:rPr>
        <w:t></w:t>
      </w:r>
      <w:r>
        <w:rPr>
          <w:spacing w:val="-7"/>
          <w:w w:val="105"/>
          <w:position w:val="1"/>
        </w:rPr>
        <w:t xml:space="preserve"> </w:t>
      </w:r>
      <w:r>
        <w:rPr>
          <w:i/>
          <w:w w:val="105"/>
          <w:position w:val="1"/>
        </w:rPr>
        <w:t>af</w:t>
      </w:r>
      <w:r>
        <w:rPr>
          <w:i/>
          <w:spacing w:val="20"/>
          <w:w w:val="105"/>
          <w:position w:val="1"/>
        </w:rPr>
        <w:t xml:space="preserve"> </w:t>
      </w:r>
      <w:r>
        <w:rPr>
          <w:rFonts w:ascii="Symbol" w:hAnsi="Symbol"/>
          <w:w w:val="105"/>
          <w:sz w:val="29"/>
        </w:rPr>
        <w:t></w:t>
      </w:r>
      <w:r>
        <w:rPr>
          <w:i/>
          <w:w w:val="105"/>
          <w:position w:val="1"/>
        </w:rPr>
        <w:t>kx</w:t>
      </w:r>
      <w:r>
        <w:rPr>
          <w:i/>
          <w:spacing w:val="-16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22"/>
          <w:w w:val="105"/>
          <w:position w:val="1"/>
        </w:rPr>
        <w:t xml:space="preserve"> </w:t>
      </w:r>
      <w:r>
        <w:rPr>
          <w:i/>
          <w:w w:val="105"/>
          <w:position w:val="1"/>
        </w:rPr>
        <w:t>b</w:t>
      </w:r>
      <w:r>
        <w:rPr>
          <w:rFonts w:ascii="Symbol" w:hAnsi="Symbol"/>
          <w:w w:val="105"/>
          <w:sz w:val="29"/>
        </w:rPr>
        <w:t></w:t>
      </w:r>
      <w:r>
        <w:rPr>
          <w:spacing w:val="-43"/>
          <w:w w:val="105"/>
          <w:sz w:val="29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20"/>
          <w:w w:val="105"/>
          <w:position w:val="1"/>
        </w:rPr>
        <w:t xml:space="preserve"> </w:t>
      </w:r>
      <w:r>
        <w:rPr>
          <w:i/>
          <w:w w:val="105"/>
          <w:position w:val="1"/>
        </w:rPr>
        <w:t>c</w:t>
      </w:r>
      <w:r>
        <w:rPr>
          <w:i/>
          <w:spacing w:val="-6"/>
          <w:w w:val="105"/>
          <w:position w:val="1"/>
        </w:rPr>
        <w:t xml:space="preserve"> </w:t>
      </w:r>
      <w:r>
        <w:rPr>
          <w:i/>
          <w:w w:val="105"/>
          <w:position w:val="-9"/>
          <w:sz w:val="24"/>
        </w:rPr>
        <w:t>;</w:t>
      </w:r>
    </w:p>
    <w:p w14:paraId="40BE68A0" w14:textId="77777777" w:rsidR="00E04B42" w:rsidRDefault="00E04B42">
      <w:pPr>
        <w:spacing w:line="237" w:lineRule="auto"/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num="2" w:space="720" w:equalWidth="0">
            <w:col w:w="5839" w:space="40"/>
            <w:col w:w="4391"/>
          </w:cols>
        </w:sectPr>
      </w:pPr>
    </w:p>
    <w:p w14:paraId="63C0A76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31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прямой;</w:t>
      </w:r>
    </w:p>
    <w:p w14:paraId="70E4079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left="1678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графику;</w:t>
      </w:r>
    </w:p>
    <w:p w14:paraId="77051E5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930"/>
          <w:tab w:val="left" w:pos="4415"/>
          <w:tab w:val="left" w:pos="5650"/>
          <w:tab w:val="left" w:pos="6420"/>
          <w:tab w:val="left" w:pos="8035"/>
        </w:tabs>
        <w:spacing w:before="4" w:line="237" w:lineRule="auto"/>
        <w:ind w:right="230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находить</w:t>
      </w:r>
      <w:r>
        <w:rPr>
          <w:i/>
          <w:sz w:val="24"/>
        </w:rPr>
        <w:tab/>
        <w:t>множество</w:t>
      </w:r>
      <w:r>
        <w:rPr>
          <w:i/>
          <w:sz w:val="24"/>
        </w:rPr>
        <w:tab/>
        <w:t>значений,</w:t>
      </w:r>
      <w:r>
        <w:rPr>
          <w:i/>
          <w:sz w:val="24"/>
        </w:rPr>
        <w:tab/>
        <w:t>нули,</w:t>
      </w:r>
      <w:r>
        <w:rPr>
          <w:i/>
          <w:sz w:val="24"/>
        </w:rPr>
        <w:tab/>
        <w:t>промежутки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знакопостоянства,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квадратичной функции;</w:t>
      </w:r>
    </w:p>
    <w:p w14:paraId="1A6B2AF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оперировать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последовательность,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арифметическая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прогрессия,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прогрессия;</w:t>
      </w:r>
    </w:p>
    <w:p w14:paraId="1C5BCA0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1620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решать задачи на арифметическую и геометрическую прогрессию.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повседневной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изучении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0861496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иллюстрировать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реальную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характеристикам;</w:t>
      </w:r>
    </w:p>
    <w:p w14:paraId="1749C15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7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график квадратичной 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решении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</w:t>
      </w:r>
    </w:p>
    <w:p w14:paraId="038C21E5" w14:textId="77777777" w:rsidR="00E04B42" w:rsidRDefault="00F91D11">
      <w:pPr>
        <w:pStyle w:val="3"/>
        <w:spacing w:line="275" w:lineRule="exact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14:paraId="31FD138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0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Решать простые и сложные задачи разных типов, а также задачи повышенной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трудности;</w:t>
      </w:r>
    </w:p>
    <w:p w14:paraId="54E1F00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14:paraId="7AC18D1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3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различать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 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 задачи;</w:t>
      </w:r>
    </w:p>
    <w:p w14:paraId="6E4F6C3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знать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от 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требованию);</w:t>
      </w:r>
    </w:p>
    <w:p w14:paraId="77F6B24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граф-схемы;</w:t>
      </w:r>
    </w:p>
    <w:p w14:paraId="4E2207D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этапа;</w:t>
      </w:r>
    </w:p>
    <w:p w14:paraId="0A947A7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2" w:hanging="284"/>
        <w:rPr>
          <w:i/>
          <w:sz w:val="24"/>
        </w:rPr>
      </w:pPr>
      <w:r>
        <w:tab/>
      </w: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возможно;</w:t>
      </w:r>
    </w:p>
    <w:p w14:paraId="7D29C34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затруднения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14:paraId="463625A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выполнять различные преобразования предложенной задачи, 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 из данной,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обратные;</w:t>
      </w:r>
    </w:p>
    <w:p w14:paraId="265073C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 w14:paraId="777684E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 и изменение их характеристик при совместном движении (скорость, 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направлениях;</w:t>
      </w:r>
    </w:p>
    <w:p w14:paraId="18D4F26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3" w:hanging="284"/>
        <w:rPr>
          <w:i/>
          <w:sz w:val="24"/>
        </w:rPr>
      </w:pPr>
      <w:r>
        <w:tab/>
      </w:r>
      <w:r>
        <w:rPr>
          <w:i/>
          <w:sz w:val="24"/>
        </w:rPr>
        <w:t>исследовать всевозможные ситуации при решении задач на движение по 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отсчёта;</w:t>
      </w:r>
    </w:p>
    <w:p w14:paraId="3C6314B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части»,</w:t>
      </w:r>
    </w:p>
    <w:p w14:paraId="401F2B31" w14:textId="77777777" w:rsidR="00E04B42" w:rsidRDefault="00E04B42">
      <w:pPr>
        <w:jc w:val="both"/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space="720"/>
        </w:sectPr>
      </w:pPr>
    </w:p>
    <w:p w14:paraId="06C8C7C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30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основу) на нахождение части числа и числа по его части на основе конкретного смысла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дроби;</w:t>
      </w:r>
    </w:p>
    <w:p w14:paraId="5FA5C48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осознавать и объяснять идентичность задач разных типов, связывающих 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 (на работу, на покупки, на движение). выделять эти величины и 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типов;</w:t>
      </w:r>
    </w:p>
    <w:p w14:paraId="7570A28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2" w:lineRule="exact"/>
        <w:ind w:left="1678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смеси,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сплавы,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концентрации;</w:t>
      </w:r>
    </w:p>
    <w:p w14:paraId="7D1876E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31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решать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проценты,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проценты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обоснованием,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способы;</w:t>
      </w:r>
    </w:p>
    <w:p w14:paraId="2E955B3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решать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способами,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блоками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блоками данных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таблиц;</w:t>
      </w:r>
    </w:p>
    <w:p w14:paraId="32D875B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703"/>
          <w:tab w:val="left" w:pos="3609"/>
          <w:tab w:val="left" w:pos="4065"/>
          <w:tab w:val="left" w:pos="5898"/>
          <w:tab w:val="left" w:pos="6233"/>
          <w:tab w:val="left" w:pos="7210"/>
          <w:tab w:val="left" w:pos="8906"/>
          <w:tab w:val="left" w:pos="9361"/>
        </w:tabs>
        <w:spacing w:before="4" w:line="237" w:lineRule="auto"/>
        <w:ind w:right="227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решать</w:t>
      </w:r>
      <w:r>
        <w:rPr>
          <w:i/>
          <w:sz w:val="24"/>
        </w:rPr>
        <w:tab/>
        <w:t>задачи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комбинаторике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теории</w:t>
      </w:r>
      <w:r>
        <w:rPr>
          <w:i/>
          <w:sz w:val="24"/>
        </w:rPr>
        <w:tab/>
        <w:t>вероятностей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обосновывать решение;</w:t>
      </w:r>
    </w:p>
    <w:p w14:paraId="3527C9B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/>
        <w:ind w:left="1678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статистике;</w:t>
      </w:r>
    </w:p>
    <w:p w14:paraId="52713C3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овладеть основными методами решения сюжетных задач: арифметический,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алгебраический, перебор вариантов, геометрический, графический, применять их в 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сравнению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 w14:paraId="5D206E5C" w14:textId="77777777" w:rsidR="00E04B42" w:rsidRDefault="00F91D11">
      <w:pPr>
        <w:spacing w:before="3"/>
        <w:ind w:left="68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4036B1D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 отличные от реальных (те, от которых абстрагировались), 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концентрации,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учитывать плотность вещества;</w:t>
      </w:r>
    </w:p>
    <w:p w14:paraId="0D51469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решать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рассмотрения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требуется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точный вычислительный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результат;</w:t>
      </w:r>
    </w:p>
    <w:p w14:paraId="020E059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</w:t>
      </w:r>
    </w:p>
    <w:p w14:paraId="6EFA546A" w14:textId="77777777" w:rsidR="00E04B42" w:rsidRDefault="00F91D11">
      <w:pPr>
        <w:pStyle w:val="3"/>
        <w:spacing w:before="2" w:line="275" w:lineRule="exact"/>
        <w:jc w:val="both"/>
      </w:pPr>
      <w:r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вероятностей</w:t>
      </w:r>
    </w:p>
    <w:p w14:paraId="1485546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 понятиями: столбчатые и круговые диаграммы, таблицы данных,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среднее арифметическое, медиана, наибольшее и наименьшее значения выборки, размах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стандартное отклонение,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случайная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изменчивость;</w:t>
      </w:r>
    </w:p>
    <w:p w14:paraId="5A04DC5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left="1678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графиках;</w:t>
      </w:r>
    </w:p>
    <w:p w14:paraId="07861AC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данных;</w:t>
      </w:r>
    </w:p>
    <w:p w14:paraId="3EBCF81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Паскаля;</w:t>
      </w:r>
    </w:p>
    <w:p w14:paraId="72874B7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комбинаторных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14:paraId="4B68349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элементарное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(исход),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события, операции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 случайными событиями;</w:t>
      </w:r>
    </w:p>
    <w:p w14:paraId="77B706A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Эйлера;</w:t>
      </w:r>
    </w:p>
    <w:p w14:paraId="4388426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решать задачи на вычисление вероятности с подсчетом количества вариантов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 комбинаторики.</w:t>
      </w:r>
    </w:p>
    <w:p w14:paraId="5D67AF7F" w14:textId="77777777" w:rsidR="00E04B42" w:rsidRDefault="00F91D11">
      <w:pPr>
        <w:ind w:left="68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6DC48BA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явлений;</w:t>
      </w:r>
    </w:p>
    <w:p w14:paraId="282F654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задачи;</w:t>
      </w:r>
    </w:p>
    <w:p w14:paraId="3D4E4C1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явлений.</w:t>
      </w:r>
    </w:p>
    <w:p w14:paraId="7FCAA1CA" w14:textId="77777777" w:rsidR="00E04B42" w:rsidRDefault="00F91D11">
      <w:pPr>
        <w:pStyle w:val="3"/>
        <w:spacing w:before="2" w:line="275" w:lineRule="exact"/>
        <w:jc w:val="both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14:paraId="1BADB78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фигур;</w:t>
      </w:r>
    </w:p>
    <w:p w14:paraId="72655960" w14:textId="77777777" w:rsidR="00E04B42" w:rsidRDefault="00E04B42">
      <w:pPr>
        <w:spacing w:line="293" w:lineRule="exact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3522BAB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152"/>
          <w:tab w:val="left" w:pos="5544"/>
          <w:tab w:val="left" w:pos="6034"/>
          <w:tab w:val="left" w:pos="8217"/>
          <w:tab w:val="left" w:pos="9918"/>
        </w:tabs>
        <w:spacing w:before="88"/>
        <w:ind w:right="225" w:hanging="284"/>
        <w:jc w:val="left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извлекать,</w:t>
      </w:r>
      <w:r>
        <w:rPr>
          <w:i/>
          <w:sz w:val="24"/>
        </w:rPr>
        <w:tab/>
        <w:t>интерпретировать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преобразовывать</w:t>
      </w:r>
      <w:r>
        <w:rPr>
          <w:i/>
          <w:sz w:val="24"/>
        </w:rPr>
        <w:tab/>
        <w:t>информацию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фигурах, представленную на чертежах;</w:t>
      </w:r>
    </w:p>
    <w:p w14:paraId="1061449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041"/>
          <w:tab w:val="left" w:pos="4929"/>
          <w:tab w:val="left" w:pos="5899"/>
          <w:tab w:val="left" w:pos="6464"/>
          <w:tab w:val="left" w:pos="7556"/>
          <w:tab w:val="left" w:pos="8416"/>
          <w:tab w:val="left" w:pos="8750"/>
          <w:tab w:val="left" w:pos="9426"/>
        </w:tabs>
        <w:spacing w:before="4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применять</w:t>
      </w:r>
      <w:r>
        <w:rPr>
          <w:i/>
          <w:sz w:val="24"/>
        </w:rPr>
        <w:tab/>
        <w:t>геометрические</w:t>
      </w:r>
      <w:r>
        <w:rPr>
          <w:i/>
          <w:sz w:val="24"/>
        </w:rPr>
        <w:tab/>
        <w:t>факты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  <w:t>задач,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том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числе,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предполагающих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несколько шагов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решения;</w:t>
      </w:r>
    </w:p>
    <w:p w14:paraId="7E90127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случаях 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 фигур;</w:t>
      </w:r>
    </w:p>
    <w:p w14:paraId="78223ED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доказывать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утверждения</w:t>
      </w:r>
    </w:p>
    <w:p w14:paraId="54D2B56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741"/>
          <w:tab w:val="left" w:pos="4374"/>
          <w:tab w:val="left" w:pos="6255"/>
          <w:tab w:val="left" w:pos="7268"/>
          <w:tab w:val="left" w:pos="8103"/>
          <w:tab w:val="left" w:pos="9916"/>
        </w:tabs>
        <w:spacing w:before="2" w:line="237" w:lineRule="auto"/>
        <w:ind w:right="227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владеть</w:t>
      </w:r>
      <w:r>
        <w:rPr>
          <w:i/>
          <w:sz w:val="24"/>
        </w:rPr>
        <w:tab/>
        <w:t>стандартной</w:t>
      </w:r>
      <w:r>
        <w:rPr>
          <w:i/>
          <w:sz w:val="24"/>
        </w:rPr>
        <w:tab/>
        <w:t>классификацией</w:t>
      </w:r>
      <w:r>
        <w:rPr>
          <w:i/>
          <w:sz w:val="24"/>
        </w:rPr>
        <w:tab/>
        <w:t>плоских</w:t>
      </w:r>
      <w:r>
        <w:rPr>
          <w:i/>
          <w:sz w:val="24"/>
        </w:rPr>
        <w:tab/>
        <w:t>фигур</w:t>
      </w:r>
      <w:r>
        <w:rPr>
          <w:i/>
          <w:sz w:val="24"/>
        </w:rPr>
        <w:tab/>
        <w:t>(треугольников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четырёхугольников).</w:t>
      </w:r>
    </w:p>
    <w:p w14:paraId="3286C3EE" w14:textId="77777777" w:rsidR="00E04B42" w:rsidRDefault="00F91D11">
      <w:pPr>
        <w:ind w:left="685" w:right="22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 фигур для решения задач практического характера и задач из 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дисциплин</w:t>
      </w:r>
    </w:p>
    <w:p w14:paraId="7717572D" w14:textId="77777777" w:rsidR="00E04B42" w:rsidRDefault="00F91D11">
      <w:pPr>
        <w:pStyle w:val="3"/>
        <w:spacing w:line="275" w:lineRule="exact"/>
      </w:pPr>
      <w:r>
        <w:t>Отношения</w:t>
      </w:r>
    </w:p>
    <w:p w14:paraId="557851C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наклонная,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треугольники;</w:t>
      </w:r>
    </w:p>
    <w:p w14:paraId="03E5556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пропорциональных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отрезках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14:paraId="100AD0D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окружностей.</w:t>
      </w:r>
    </w:p>
    <w:p w14:paraId="09F9F829" w14:textId="77777777" w:rsidR="00E04B42" w:rsidRDefault="00F91D11">
      <w:pPr>
        <w:ind w:left="685" w:right="224"/>
        <w:jc w:val="both"/>
        <w:rPr>
          <w:i/>
          <w:sz w:val="24"/>
        </w:rPr>
      </w:pPr>
      <w:r>
        <w:rPr>
          <w:i/>
          <w:sz w:val="24"/>
        </w:rPr>
        <w:t>В повседневной жизни и при изучении других предметов: использовать отношения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 возникающих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реальной жизни</w:t>
      </w:r>
    </w:p>
    <w:p w14:paraId="55B1F7A3" w14:textId="77777777" w:rsidR="00E04B42" w:rsidRDefault="00F91D11">
      <w:pPr>
        <w:pStyle w:val="3"/>
        <w:spacing w:line="275" w:lineRule="exact"/>
        <w:jc w:val="both"/>
      </w:pP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14:paraId="277611A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 теорему Пифагора, формулы площади, объёма при решении многошаговых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 в которых не все данные представлены явно, а требуют вычислений, 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 широким количеством формул длины, площади, объёма, вычислять характеристики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комбинаций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(окружностей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фигурами, применять тригонометрические формулы для вычислений в более 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равновеликости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равносоставленности;</w:t>
      </w:r>
    </w:p>
    <w:p w14:paraId="778F89D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объёмных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телах;</w:t>
      </w:r>
    </w:p>
    <w:p w14:paraId="58A8891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33" w:hanging="284"/>
        <w:rPr>
          <w:i/>
          <w:sz w:val="24"/>
        </w:rPr>
      </w:pPr>
      <w:r>
        <w:tab/>
      </w:r>
      <w:r>
        <w:rPr>
          <w:i/>
          <w:sz w:val="24"/>
        </w:rPr>
        <w:t>формулировать задачи на вычисление длин, площадей и объёмов и решать их.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содержании есть ещё и теорема синусов и косинусов. Либо там убрать . либо 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добавить</w:t>
      </w:r>
    </w:p>
    <w:p w14:paraId="54A1601F" w14:textId="77777777" w:rsidR="00E04B42" w:rsidRDefault="00F91D11">
      <w:pPr>
        <w:spacing w:before="3"/>
        <w:ind w:left="68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4DF17AC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4" w:lineRule="exact"/>
        <w:ind w:left="1678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местности;</w:t>
      </w:r>
    </w:p>
    <w:p w14:paraId="43FEEA6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2" w:hanging="284"/>
        <w:rPr>
          <w:i/>
          <w:sz w:val="24"/>
        </w:rPr>
      </w:pPr>
      <w:r>
        <w:tab/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действительности</w:t>
      </w:r>
    </w:p>
    <w:p w14:paraId="25730BF2" w14:textId="77777777" w:rsidR="00E04B42" w:rsidRDefault="00F91D11">
      <w:pPr>
        <w:pStyle w:val="3"/>
        <w:spacing w:line="275" w:lineRule="exact"/>
        <w:jc w:val="both"/>
      </w:pPr>
      <w:r>
        <w:t>Геометрические</w:t>
      </w:r>
      <w:r>
        <w:rPr>
          <w:spacing w:val="-3"/>
        </w:rPr>
        <w:t xml:space="preserve"> </w:t>
      </w:r>
      <w:r>
        <w:t>построения</w:t>
      </w:r>
    </w:p>
    <w:p w14:paraId="499E01E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символьному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описанию;</w:t>
      </w:r>
    </w:p>
    <w:p w14:paraId="4DBCD81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rPr>
          <w:i/>
          <w:sz w:val="24"/>
        </w:rPr>
      </w:pPr>
      <w:r>
        <w:rPr>
          <w:i/>
          <w:sz w:val="24"/>
        </w:rPr>
        <w:t>свободно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чертёжными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инструментами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случаях,</w:t>
      </w:r>
    </w:p>
    <w:p w14:paraId="60BA888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циркулем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решений;</w:t>
      </w:r>
    </w:p>
    <w:p w14:paraId="6F156AC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изображать типовые плоские фигуры и объемные тела с помощью простейших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инструментов.</w:t>
      </w:r>
    </w:p>
    <w:p w14:paraId="23AE412A" w14:textId="77777777" w:rsidR="00E04B42" w:rsidRDefault="00F91D11">
      <w:pPr>
        <w:ind w:left="68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6F06BF3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жизни;</w:t>
      </w:r>
    </w:p>
    <w:p w14:paraId="70E3CFA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</w:p>
    <w:p w14:paraId="6EA2AFA8" w14:textId="77777777" w:rsidR="00E04B42" w:rsidRDefault="00F91D11">
      <w:pPr>
        <w:pStyle w:val="3"/>
        <w:spacing w:before="2"/>
      </w:pPr>
      <w:r>
        <w:t>Преобразования</w:t>
      </w:r>
    </w:p>
    <w:p w14:paraId="7239A675" w14:textId="77777777" w:rsidR="00E04B42" w:rsidRDefault="00E04B42">
      <w:p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28B3BC0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9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Оперировать понятием движения и преобразования подобия, владеть приёмами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полученные знания и опыт построений в смежных предметах и в реальных 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14:paraId="12415D8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 w14:paraId="70AE60C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фигур.</w:t>
      </w:r>
    </w:p>
    <w:p w14:paraId="6CC3B6D7" w14:textId="77777777" w:rsidR="00E04B42" w:rsidRDefault="00F91D11">
      <w:pPr>
        <w:ind w:left="685" w:right="226"/>
        <w:jc w:val="both"/>
        <w:rPr>
          <w:i/>
          <w:sz w:val="24"/>
        </w:rPr>
      </w:pPr>
      <w:r>
        <w:rPr>
          <w:i/>
          <w:sz w:val="24"/>
        </w:rPr>
        <w:t>В повседневной жизни и при изучении других предметов: применять свойства движений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построений и вычислений</w:t>
      </w:r>
    </w:p>
    <w:p w14:paraId="2B4A3C62" w14:textId="77777777" w:rsidR="00E04B42" w:rsidRDefault="00F91D11">
      <w:pPr>
        <w:pStyle w:val="3"/>
        <w:spacing w:line="275" w:lineRule="exact"/>
        <w:jc w:val="both"/>
      </w:pPr>
      <w:r>
        <w:t>Векторы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на плоскости</w:t>
      </w:r>
    </w:p>
    <w:p w14:paraId="59FB533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 на число, угол между векторами, скалярное произведение векторов, 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плоскости, координаты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вектора;</w:t>
      </w:r>
    </w:p>
    <w:p w14:paraId="19B3659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число), вычислять скалярное произведение, определять в простейших случаях угол 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векторами, выполнять разложение вектора на составляющие, применять 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координатам,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 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фигур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 w14:paraId="124DA6E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длин, углов.</w:t>
      </w:r>
    </w:p>
    <w:p w14:paraId="4807C8B9" w14:textId="77777777" w:rsidR="00E04B42" w:rsidRDefault="00F91D11">
      <w:pPr>
        <w:spacing w:line="242" w:lineRule="auto"/>
        <w:ind w:left="685" w:right="215"/>
        <w:rPr>
          <w:b/>
          <w:i/>
          <w:sz w:val="24"/>
        </w:rPr>
      </w:pPr>
      <w:r>
        <w:rPr>
          <w:i/>
          <w:sz w:val="24"/>
        </w:rPr>
        <w:t>В повседневной жизни и при изучении других предметов: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 понятия векторов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координат для решения задач по физике, географии и другим учебным предметам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История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математики</w:t>
      </w:r>
    </w:p>
    <w:p w14:paraId="6DAC49E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31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Характеризовать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математиков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областей;</w:t>
      </w:r>
    </w:p>
    <w:p w14:paraId="059B336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left="1678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14:paraId="2E10ABA6" w14:textId="77777777" w:rsidR="00E04B42" w:rsidRDefault="00F91D11">
      <w:pPr>
        <w:pStyle w:val="3"/>
        <w:spacing w:before="2" w:line="275" w:lineRule="exact"/>
      </w:pPr>
      <w:r>
        <w:t>Методы</w:t>
      </w:r>
      <w:r>
        <w:rPr>
          <w:spacing w:val="-5"/>
        </w:rPr>
        <w:t xml:space="preserve"> </w:t>
      </w:r>
      <w:r>
        <w:t>математики</w:t>
      </w:r>
    </w:p>
    <w:p w14:paraId="5095CAF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000"/>
          <w:tab w:val="left" w:pos="4328"/>
          <w:tab w:val="left" w:pos="5504"/>
          <w:tab w:val="left" w:pos="6890"/>
          <w:tab w:val="left" w:pos="8912"/>
        </w:tabs>
        <w:spacing w:before="1" w:line="237" w:lineRule="auto"/>
        <w:ind w:right="230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Используя</w:t>
      </w:r>
      <w:r>
        <w:rPr>
          <w:i/>
          <w:sz w:val="24"/>
        </w:rPr>
        <w:tab/>
        <w:t>изученные</w:t>
      </w:r>
      <w:r>
        <w:rPr>
          <w:i/>
          <w:sz w:val="24"/>
        </w:rPr>
        <w:tab/>
        <w:t>методы,</w:t>
      </w:r>
      <w:r>
        <w:rPr>
          <w:i/>
          <w:sz w:val="24"/>
        </w:rPr>
        <w:tab/>
        <w:t>проводить</w:t>
      </w:r>
      <w:r>
        <w:rPr>
          <w:i/>
          <w:sz w:val="24"/>
        </w:rPr>
        <w:tab/>
        <w:t>доказательство,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выполнять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опровержение;</w:t>
      </w:r>
    </w:p>
    <w:p w14:paraId="1D98EA8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Выбирать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задач;</w:t>
      </w:r>
    </w:p>
    <w:p w14:paraId="0E6B2E9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295"/>
          <w:tab w:val="left" w:pos="5294"/>
          <w:tab w:val="left" w:pos="6193"/>
          <w:tab w:val="left" w:pos="6749"/>
          <w:tab w:val="left" w:pos="7900"/>
          <w:tab w:val="left" w:pos="9927"/>
        </w:tabs>
        <w:spacing w:before="5" w:line="237" w:lineRule="auto"/>
        <w:ind w:right="232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z w:val="24"/>
        </w:rPr>
        <w:tab/>
        <w:t>математические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описания</w:t>
      </w:r>
      <w:r>
        <w:rPr>
          <w:i/>
          <w:sz w:val="24"/>
        </w:rPr>
        <w:tab/>
        <w:t>закономерностей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произведениях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искусства;</w:t>
      </w:r>
    </w:p>
    <w:p w14:paraId="40E72B0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252"/>
          <w:tab w:val="left" w:pos="4965"/>
          <w:tab w:val="left" w:pos="6795"/>
          <w:tab w:val="left" w:pos="8192"/>
          <w:tab w:val="left" w:pos="8756"/>
        </w:tabs>
        <w:spacing w:before="4" w:line="237" w:lineRule="auto"/>
        <w:ind w:right="221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применять</w:t>
      </w:r>
      <w:r>
        <w:rPr>
          <w:i/>
          <w:sz w:val="24"/>
        </w:rPr>
        <w:tab/>
        <w:t>простейшие</w:t>
      </w:r>
      <w:r>
        <w:rPr>
          <w:i/>
          <w:sz w:val="24"/>
        </w:rPr>
        <w:tab/>
        <w:t>программные</w:t>
      </w:r>
      <w:r>
        <w:rPr>
          <w:i/>
          <w:sz w:val="24"/>
        </w:rPr>
        <w:tab/>
        <w:t>средства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электронно-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коммуникационные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математических задач.</w:t>
      </w:r>
    </w:p>
    <w:p w14:paraId="7F697829" w14:textId="77777777" w:rsidR="00E04B42" w:rsidRDefault="00F91D11">
      <w:pPr>
        <w:pStyle w:val="2"/>
        <w:tabs>
          <w:tab w:val="left" w:pos="2182"/>
          <w:tab w:val="left" w:pos="3314"/>
          <w:tab w:val="left" w:pos="4957"/>
          <w:tab w:val="left" w:pos="6326"/>
          <w:tab w:val="left" w:pos="6664"/>
          <w:tab w:val="left" w:pos="7213"/>
          <w:tab w:val="left" w:pos="8261"/>
          <w:tab w:val="left" w:pos="8877"/>
        </w:tabs>
        <w:spacing w:before="6" w:line="240" w:lineRule="auto"/>
        <w:ind w:left="685" w:right="228"/>
        <w:jc w:val="left"/>
      </w:pPr>
      <w:r>
        <w:t>Выпускник</w:t>
      </w:r>
      <w:r>
        <w:tab/>
        <w:t>получит</w:t>
      </w:r>
      <w:r>
        <w:tab/>
        <w:t>возможность</w:t>
      </w:r>
      <w:r>
        <w:tab/>
        <w:t>научиться</w:t>
      </w:r>
      <w:r>
        <w:tab/>
      </w:r>
      <w:r>
        <w:rPr>
          <w:i/>
        </w:rPr>
        <w:t>в</w:t>
      </w:r>
      <w:r>
        <w:rPr>
          <w:i/>
        </w:rPr>
        <w:tab/>
        <w:t>7-9</w:t>
      </w:r>
      <w:r>
        <w:rPr>
          <w:i/>
        </w:rPr>
        <w:tab/>
        <w:t>классах</w:t>
      </w:r>
      <w:r>
        <w:rPr>
          <w:i/>
        </w:rPr>
        <w:tab/>
      </w:r>
      <w:r>
        <w:t>для</w:t>
      </w:r>
      <w:r>
        <w:tab/>
      </w:r>
      <w:r>
        <w:rPr>
          <w:spacing w:val="-1"/>
        </w:rPr>
        <w:t>успешного</w:t>
      </w:r>
      <w:r>
        <w:rPr>
          <w:spacing w:val="-57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 на углублённом</w:t>
      </w:r>
      <w:r>
        <w:rPr>
          <w:spacing w:val="-3"/>
        </w:rPr>
        <w:t xml:space="preserve"> </w:t>
      </w:r>
      <w:r>
        <w:t>уровне</w:t>
      </w:r>
    </w:p>
    <w:p w14:paraId="0C33C2F2" w14:textId="77777777" w:rsidR="00E04B42" w:rsidRDefault="00F91D11">
      <w:pPr>
        <w:pStyle w:val="3"/>
        <w:spacing w:before="0" w:line="275" w:lineRule="exact"/>
      </w:pPr>
      <w:r>
        <w:t>Элементы</w:t>
      </w:r>
      <w:r>
        <w:rPr>
          <w:spacing w:val="-7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</w:t>
      </w:r>
    </w:p>
    <w:p w14:paraId="38CA6FB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3" w:hanging="284"/>
        <w:rPr>
          <w:i/>
          <w:sz w:val="24"/>
        </w:rPr>
      </w:pPr>
      <w:r>
        <w:tab/>
      </w:r>
      <w:r>
        <w:rPr>
          <w:i/>
          <w:sz w:val="24"/>
        </w:rPr>
        <w:t>Свободно оперировать понятиями: множество, характеристики 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множества;</w:t>
      </w:r>
    </w:p>
    <w:p w14:paraId="492D9DD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left="1678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способами;</w:t>
      </w:r>
    </w:p>
    <w:p w14:paraId="760D4EC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rPr>
          <w:i/>
          <w:sz w:val="24"/>
        </w:rPr>
      </w:pPr>
      <w:r>
        <w:rPr>
          <w:i/>
          <w:sz w:val="24"/>
        </w:rPr>
        <w:t>проверять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множества;</w:t>
      </w:r>
    </w:p>
    <w:p w14:paraId="7794AE1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высказываний;,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истинность и ложность утверждения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отрицания, операции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над высказываниями: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или, не. Условные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высказывания (импликации);</w:t>
      </w:r>
    </w:p>
    <w:p w14:paraId="1DE79B5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1022" w:hanging="284"/>
        <w:rPr>
          <w:i/>
          <w:sz w:val="24"/>
        </w:rPr>
      </w:pPr>
      <w:r>
        <w:tab/>
      </w:r>
      <w:r>
        <w:rPr>
          <w:i/>
          <w:sz w:val="24"/>
        </w:rPr>
        <w:t>строить высказывания с использованием законов алгебры высказываний.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повседневной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при 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59405E7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логики;</w:t>
      </w:r>
    </w:p>
    <w:p w14:paraId="15748B45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330F849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7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 для описания реальных процессов и явлений, при решении задач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</w:t>
      </w:r>
    </w:p>
    <w:p w14:paraId="755EB3B3" w14:textId="77777777" w:rsidR="00E04B42" w:rsidRDefault="00F91D11">
      <w:pPr>
        <w:pStyle w:val="3"/>
        <w:spacing w:before="4" w:line="275" w:lineRule="exact"/>
      </w:pPr>
      <w:r>
        <w:t>Числа</w:t>
      </w:r>
    </w:p>
    <w:p w14:paraId="4D20DD3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чисел;</w:t>
      </w:r>
    </w:p>
    <w:p w14:paraId="00D3D60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понимать и объяснять разницу между позиционной и непозиционной системами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чисел;</w:t>
      </w:r>
    </w:p>
    <w:p w14:paraId="59C5DFB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4" w:lineRule="exact"/>
        <w:ind w:left="1678"/>
        <w:rPr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записи (системы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счисления)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другую;</w:t>
      </w:r>
    </w:p>
    <w:p w14:paraId="172388C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доказывать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2,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5,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9,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10,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11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 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задач;</w:t>
      </w:r>
    </w:p>
    <w:p w14:paraId="4942384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точностью;</w:t>
      </w:r>
    </w:p>
    <w:p w14:paraId="0C76697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способами;</w:t>
      </w:r>
    </w:p>
    <w:p w14:paraId="35B8DA5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упорядочивать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корня,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2;</w:t>
      </w:r>
    </w:p>
    <w:p w14:paraId="0F9DFD5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32" w:hanging="284"/>
        <w:rPr>
          <w:i/>
          <w:sz w:val="24"/>
        </w:rPr>
      </w:pPr>
      <w:r>
        <w:tab/>
      </w:r>
      <w:r>
        <w:rPr>
          <w:i/>
          <w:sz w:val="24"/>
        </w:rPr>
        <w:t>находить НОД и НОК чисел разными способами и использовать их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 w14:paraId="3B0D17D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корни натуральных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степеней.</w:t>
      </w:r>
    </w:p>
    <w:p w14:paraId="0057C0FD" w14:textId="77777777" w:rsidR="00E04B42" w:rsidRDefault="00F91D11">
      <w:pPr>
        <w:ind w:left="68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41935A6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 практических задач, в том числе приближенных вычислений, используя 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сравнений;</w:t>
      </w:r>
    </w:p>
    <w:p w14:paraId="4CFF75D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записывать,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округлять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измерения;</w:t>
      </w:r>
    </w:p>
    <w:p w14:paraId="7F57795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составлять и оценивать разными способами числовые выражения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и 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</w:t>
      </w:r>
    </w:p>
    <w:p w14:paraId="59D7C597" w14:textId="77777777" w:rsidR="00E04B42" w:rsidRDefault="00F91D11">
      <w:pPr>
        <w:pStyle w:val="3"/>
        <w:spacing w:line="275" w:lineRule="exact"/>
        <w:jc w:val="both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14:paraId="45C425C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Свободно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показателем;</w:t>
      </w:r>
    </w:p>
    <w:p w14:paraId="10E9D05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показателями;</w:t>
      </w:r>
    </w:p>
    <w:p w14:paraId="74EA179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3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«одночлен»,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«многочлен»,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«многочлен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переменной»,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«многочлен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переменными»,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коэффициенты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многочлена,</w:t>
      </w:r>
    </w:p>
    <w:p w14:paraId="53978CA3" w14:textId="77777777" w:rsidR="00E04B42" w:rsidRDefault="00F91D11">
      <w:pPr>
        <w:ind w:left="685"/>
        <w:jc w:val="both"/>
        <w:rPr>
          <w:i/>
          <w:sz w:val="24"/>
        </w:rPr>
      </w:pPr>
      <w:r>
        <w:rPr>
          <w:i/>
          <w:sz w:val="24"/>
        </w:rPr>
        <w:t>«стандартная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многочлена»,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одночлена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многочлена;</w:t>
      </w:r>
    </w:p>
    <w:p w14:paraId="77FB3D6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2" w:hanging="284"/>
        <w:rPr>
          <w:i/>
          <w:sz w:val="24"/>
        </w:rPr>
      </w:pPr>
      <w:r>
        <w:tab/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выражений;</w:t>
      </w:r>
    </w:p>
    <w:p w14:paraId="7C70743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комбинаций 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приёмов;</w:t>
      </w:r>
    </w:p>
    <w:p w14:paraId="0128028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 теорему Виета и теорему, обратную теореме Виета, для 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 квадратного трёхчлена и для решения задач, в том числе задач с параметрами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квадратного трёхчлена;</w:t>
      </w:r>
    </w:p>
    <w:p w14:paraId="76F5E21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6"/>
        <w:ind w:left="1678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многочлена 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многочлен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остатком;</w:t>
      </w:r>
    </w:p>
    <w:p w14:paraId="51EE64A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rPr>
          <w:i/>
          <w:sz w:val="24"/>
        </w:rPr>
      </w:pPr>
      <w:r>
        <w:rPr>
          <w:i/>
          <w:sz w:val="24"/>
        </w:rPr>
        <w:t>доказывать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квадратных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n;</w:t>
      </w:r>
    </w:p>
    <w:p w14:paraId="4198C5D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выполнять преобразования выражений, содержащих квадратные корни, корни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n;</w:t>
      </w:r>
    </w:p>
    <w:p w14:paraId="1CEBB602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19B234D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 w:line="294" w:lineRule="exact"/>
        <w:ind w:left="1678"/>
        <w:jc w:val="left"/>
        <w:rPr>
          <w:i/>
          <w:sz w:val="24"/>
        </w:rPr>
      </w:pPr>
      <w:r>
        <w:rPr>
          <w:i/>
          <w:sz w:val="24"/>
        </w:rPr>
        <w:lastRenderedPageBreak/>
        <w:t>свободно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«тождество»,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«тождество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множестве»,</w:t>
      </w:r>
    </w:p>
    <w:p w14:paraId="64A19B81" w14:textId="77777777" w:rsidR="00E04B42" w:rsidRDefault="00F91D11">
      <w:pPr>
        <w:ind w:left="685"/>
        <w:rPr>
          <w:i/>
          <w:sz w:val="24"/>
        </w:rPr>
      </w:pPr>
      <w:r>
        <w:rPr>
          <w:i/>
          <w:sz w:val="24"/>
        </w:rPr>
        <w:t>«тождественное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преобразование»;</w:t>
      </w:r>
    </w:p>
    <w:p w14:paraId="26D792A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297"/>
          <w:tab w:val="left" w:pos="4851"/>
          <w:tab w:val="left" w:pos="6963"/>
          <w:tab w:val="left" w:pos="8711"/>
        </w:tabs>
        <w:spacing w:before="2"/>
        <w:ind w:left="1678"/>
        <w:jc w:val="left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 wp14:anchorId="4C0D0D2B" wp14:editId="2BBF1A31">
            <wp:simplePos x="0" y="0"/>
            <wp:positionH relativeFrom="page">
              <wp:posOffset>1758950</wp:posOffset>
            </wp:positionH>
            <wp:positionV relativeFrom="paragraph">
              <wp:posOffset>205722</wp:posOffset>
            </wp:positionV>
            <wp:extent cx="733425" cy="250008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5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выполнять</w:t>
      </w:r>
      <w:r>
        <w:rPr>
          <w:i/>
          <w:sz w:val="24"/>
        </w:rPr>
        <w:tab/>
        <w:t>различные</w:t>
      </w:r>
      <w:r>
        <w:rPr>
          <w:i/>
          <w:sz w:val="24"/>
        </w:rPr>
        <w:tab/>
        <w:t>преобразования</w:t>
      </w:r>
      <w:r>
        <w:rPr>
          <w:i/>
          <w:sz w:val="24"/>
        </w:rPr>
        <w:tab/>
        <w:t>выражений,</w:t>
      </w:r>
      <w:r>
        <w:rPr>
          <w:i/>
          <w:sz w:val="24"/>
        </w:rPr>
        <w:tab/>
        <w:t>содержащих</w:t>
      </w:r>
    </w:p>
    <w:p w14:paraId="37230FDA" w14:textId="77777777" w:rsidR="00E04B42" w:rsidRDefault="00F91D11">
      <w:pPr>
        <w:spacing w:before="198" w:line="275" w:lineRule="exact"/>
        <w:ind w:left="685"/>
        <w:rPr>
          <w:i/>
          <w:sz w:val="24"/>
        </w:rPr>
      </w:pPr>
      <w:r>
        <w:rPr>
          <w:i/>
          <w:sz w:val="24"/>
        </w:rPr>
        <w:t>модули.</w:t>
      </w:r>
    </w:p>
    <w:p w14:paraId="5723F496" w14:textId="77777777" w:rsidR="00E04B42" w:rsidRDefault="00F91D11">
      <w:pPr>
        <w:spacing w:line="275" w:lineRule="exact"/>
        <w:ind w:left="685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196B08E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1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буквенными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выражениями,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коэффициенты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записаны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стандартном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виде;</w:t>
      </w:r>
    </w:p>
    <w:p w14:paraId="3A40E9F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выражений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675CB27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32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проверку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правдоподобия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размерностей и валентностей</w:t>
      </w:r>
    </w:p>
    <w:p w14:paraId="6A36BA12" w14:textId="77777777" w:rsidR="00E04B42" w:rsidRDefault="00F91D11">
      <w:pPr>
        <w:pStyle w:val="3"/>
        <w:spacing w:line="275" w:lineRule="exac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14:paraId="508D2BA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являющееся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следствием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равносильные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равносильные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уравнений;</w:t>
      </w:r>
    </w:p>
    <w:p w14:paraId="52D00A0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2" w:hanging="284"/>
        <w:rPr>
          <w:i/>
          <w:sz w:val="24"/>
        </w:rPr>
      </w:pPr>
      <w:r>
        <w:tab/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степеней, дробно-рациональные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иррациональные;</w:t>
      </w:r>
    </w:p>
    <w:p w14:paraId="121D3AA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выше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второй;</w:t>
      </w:r>
    </w:p>
    <w:p w14:paraId="06610F6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0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понимать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теорем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равносильных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неравносильных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преобразованиях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уметь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доказывать;</w:t>
      </w:r>
    </w:p>
    <w:p w14:paraId="54980B3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2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владеть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уравнений,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систем,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обосновывать свой выбор;</w:t>
      </w:r>
    </w:p>
    <w:p w14:paraId="67F2933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1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неравенств,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дробно-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включающих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выражения;</w:t>
      </w:r>
    </w:p>
    <w:p w14:paraId="6007AB0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7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решать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алгебраические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параметрами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алгебраическим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графическим методами;</w:t>
      </w:r>
    </w:p>
    <w:p w14:paraId="213A29C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неравенств;</w:t>
      </w:r>
    </w:p>
    <w:p w14:paraId="4F6099A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числах;</w:t>
      </w:r>
    </w:p>
    <w:p w14:paraId="47F3223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370"/>
          <w:tab w:val="left" w:pos="4965"/>
          <w:tab w:val="left" w:pos="5577"/>
          <w:tab w:val="left" w:pos="7095"/>
          <w:tab w:val="left" w:pos="8676"/>
        </w:tabs>
        <w:spacing w:before="2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изображать</w:t>
      </w:r>
      <w:r>
        <w:rPr>
          <w:i/>
          <w:sz w:val="24"/>
        </w:rPr>
        <w:tab/>
        <w:t>множества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плоскости,</w:t>
      </w:r>
      <w:r>
        <w:rPr>
          <w:i/>
          <w:sz w:val="24"/>
        </w:rPr>
        <w:tab/>
        <w:t>задаваемые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уравнениями,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системами.</w:t>
      </w:r>
    </w:p>
    <w:p w14:paraId="55735DB5" w14:textId="77777777" w:rsidR="00E04B42" w:rsidRDefault="00F91D11">
      <w:pPr>
        <w:ind w:left="685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45DED38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составлять и решать уравнения, неравенства, их системы при решении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1065B5A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правдоподобия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</w:p>
    <w:p w14:paraId="28F7098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составлять и решать уравнения и неравенства с параметрами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2834966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прикладную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</w:p>
    <w:p w14:paraId="047A7630" w14:textId="77777777" w:rsidR="00E04B42" w:rsidRDefault="00F91D11">
      <w:pPr>
        <w:pStyle w:val="3"/>
        <w:spacing w:before="4" w:line="275" w:lineRule="exact"/>
      </w:pPr>
      <w:r>
        <w:t>Функции</w:t>
      </w:r>
    </w:p>
    <w:p w14:paraId="6914CC9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Свободно оперировать понятиями: зависимость, функциональная зависимость,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зависимая и независимая переменные, функция, способы задания функции, аргумент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 функции, область определения и множество значения функции, нули 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монотонность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наименьшее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чётность/нечётность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вертикальная,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горизонтальная,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наклонная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асимптоты;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являющейся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функцией,</w:t>
      </w:r>
    </w:p>
    <w:p w14:paraId="5DF92BF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 xml:space="preserve">строить 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графики 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функций: 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линейной, 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квадратичной, 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дробно-линейной,</w:t>
      </w:r>
    </w:p>
    <w:p w14:paraId="3B19B47F" w14:textId="77777777" w:rsidR="00E04B42" w:rsidRDefault="000E7025">
      <w:pPr>
        <w:spacing w:before="23"/>
        <w:ind w:left="685"/>
        <w:rPr>
          <w:i/>
          <w:sz w:val="24"/>
        </w:rPr>
      </w:pPr>
      <w:r>
        <w:pict w14:anchorId="5D5C8F08">
          <v:line id="_x0000_s1178" style="position:absolute;left:0;text-align:left;z-index:-22169600;mso-position-horizontal-relative:page" from="402.25pt,2.55pt" to="402.25pt,15.65pt" strokeweight=".20528mm">
            <w10:wrap anchorx="page"/>
          </v:line>
        </w:pict>
      </w:r>
      <w:r>
        <w:pict w14:anchorId="42E81FD1">
          <v:line id="_x0000_s1177" style="position:absolute;left:0;text-align:left;z-index:-22169088;mso-position-horizontal-relative:page" from="410.9pt,2.55pt" to="410.9pt,15.65pt" strokeweight=".20528mm">
            <w10:wrap anchorx="page"/>
          </v:line>
        </w:pict>
      </w:r>
      <w:r w:rsidR="00F91D11">
        <w:rPr>
          <w:i/>
          <w:sz w:val="24"/>
        </w:rPr>
        <w:t>степенной</w:t>
      </w:r>
      <w:r w:rsidR="00F91D11">
        <w:rPr>
          <w:i/>
          <w:spacing w:val="1"/>
          <w:sz w:val="24"/>
        </w:rPr>
        <w:t xml:space="preserve"> </w:t>
      </w:r>
      <w:r w:rsidR="00F91D11">
        <w:rPr>
          <w:i/>
          <w:sz w:val="24"/>
        </w:rPr>
        <w:t>при</w:t>
      </w:r>
      <w:r w:rsidR="00F91D11">
        <w:rPr>
          <w:i/>
          <w:spacing w:val="1"/>
          <w:sz w:val="24"/>
        </w:rPr>
        <w:t xml:space="preserve"> </w:t>
      </w:r>
      <w:r w:rsidR="00F91D11">
        <w:rPr>
          <w:i/>
          <w:sz w:val="24"/>
        </w:rPr>
        <w:t>разных значениях показателя</w:t>
      </w:r>
      <w:r w:rsidR="00F91D11">
        <w:rPr>
          <w:i/>
          <w:spacing w:val="-1"/>
          <w:sz w:val="24"/>
        </w:rPr>
        <w:t xml:space="preserve"> </w:t>
      </w:r>
      <w:r w:rsidR="00F91D11">
        <w:rPr>
          <w:i/>
          <w:sz w:val="24"/>
        </w:rPr>
        <w:t>степени,</w:t>
      </w:r>
      <w:r w:rsidR="00F91D11">
        <w:rPr>
          <w:i/>
          <w:spacing w:val="8"/>
          <w:sz w:val="24"/>
        </w:rPr>
        <w:t xml:space="preserve"> </w:t>
      </w:r>
      <w:r w:rsidR="00F91D11">
        <w:rPr>
          <w:i/>
          <w:position w:val="11"/>
        </w:rPr>
        <w:t>y</w:t>
      </w:r>
      <w:r w:rsidR="00F91D11">
        <w:rPr>
          <w:i/>
          <w:spacing w:val="7"/>
          <w:position w:val="11"/>
        </w:rPr>
        <w:t xml:space="preserve"> </w:t>
      </w:r>
      <w:r w:rsidR="00F91D11">
        <w:rPr>
          <w:rFonts w:ascii="Symbol" w:hAnsi="Symbol"/>
          <w:position w:val="11"/>
        </w:rPr>
        <w:t></w:t>
      </w:r>
      <w:r w:rsidR="00F91D11">
        <w:rPr>
          <w:spacing w:val="51"/>
          <w:position w:val="11"/>
        </w:rPr>
        <w:t xml:space="preserve"> </w:t>
      </w:r>
      <w:r w:rsidR="00F91D11">
        <w:rPr>
          <w:i/>
          <w:position w:val="11"/>
        </w:rPr>
        <w:t>x</w:t>
      </w:r>
      <w:r w:rsidR="00F91D11">
        <w:rPr>
          <w:i/>
          <w:spacing w:val="26"/>
          <w:position w:val="11"/>
        </w:rPr>
        <w:t xml:space="preserve"> </w:t>
      </w:r>
      <w:r w:rsidR="00F91D11">
        <w:rPr>
          <w:i/>
          <w:sz w:val="24"/>
        </w:rPr>
        <w:t>;</w:t>
      </w:r>
    </w:p>
    <w:p w14:paraId="642E4453" w14:textId="77777777" w:rsidR="00E04B42" w:rsidRDefault="00E04B42">
      <w:pPr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5E001C5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23" w:line="262" w:lineRule="exact"/>
        <w:ind w:left="1678"/>
        <w:jc w:val="left"/>
        <w:rPr>
          <w:i/>
          <w:sz w:val="24"/>
        </w:rPr>
      </w:pPr>
      <w:r>
        <w:rPr>
          <w:i/>
          <w:sz w:val="24"/>
        </w:rPr>
        <w:lastRenderedPageBreak/>
        <w:t xml:space="preserve">использовать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преобразования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графика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функции</w:t>
      </w:r>
    </w:p>
    <w:p w14:paraId="454BF691" w14:textId="77777777" w:rsidR="00E04B42" w:rsidRDefault="00F91D11">
      <w:pPr>
        <w:spacing w:before="83"/>
        <w:ind w:left="210"/>
        <w:rPr>
          <w:rFonts w:ascii="Symbol" w:hAnsi="Symbol"/>
          <w:sz w:val="28"/>
        </w:rPr>
      </w:pPr>
      <w:r>
        <w:br w:type="column"/>
      </w:r>
      <w:r>
        <w:rPr>
          <w:i/>
          <w:w w:val="105"/>
          <w:position w:val="1"/>
        </w:rPr>
        <w:lastRenderedPageBreak/>
        <w:t>y</w:t>
      </w:r>
      <w:r>
        <w:rPr>
          <w:i/>
          <w:spacing w:val="-1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</w:t>
      </w:r>
      <w:r>
        <w:rPr>
          <w:spacing w:val="38"/>
          <w:w w:val="105"/>
          <w:position w:val="1"/>
        </w:rPr>
        <w:t xml:space="preserve"> </w:t>
      </w:r>
      <w:r>
        <w:rPr>
          <w:i/>
          <w:w w:val="105"/>
          <w:position w:val="1"/>
        </w:rPr>
        <w:t>f</w:t>
      </w:r>
      <w:r>
        <w:rPr>
          <w:i/>
          <w:spacing w:val="18"/>
          <w:w w:val="105"/>
          <w:position w:val="1"/>
        </w:rPr>
        <w:t xml:space="preserve"> </w:t>
      </w:r>
      <w:r>
        <w:rPr>
          <w:rFonts w:ascii="Symbol" w:hAnsi="Symbol"/>
          <w:w w:val="105"/>
          <w:sz w:val="28"/>
        </w:rPr>
        <w:t></w:t>
      </w:r>
      <w:r>
        <w:rPr>
          <w:i/>
          <w:w w:val="105"/>
          <w:position w:val="1"/>
        </w:rPr>
        <w:t>x</w:t>
      </w:r>
      <w:r>
        <w:rPr>
          <w:rFonts w:ascii="Symbol" w:hAnsi="Symbol"/>
          <w:w w:val="105"/>
          <w:sz w:val="28"/>
        </w:rPr>
        <w:t></w:t>
      </w:r>
    </w:p>
    <w:p w14:paraId="0E3F0507" w14:textId="77777777" w:rsidR="00E04B42" w:rsidRDefault="00F91D11">
      <w:pPr>
        <w:pStyle w:val="a3"/>
        <w:spacing w:before="7"/>
        <w:ind w:left="0" w:firstLine="0"/>
        <w:jc w:val="left"/>
        <w:rPr>
          <w:rFonts w:ascii="Symbol" w:hAnsi="Symbol"/>
          <w:sz w:val="19"/>
        </w:rPr>
      </w:pPr>
      <w:r>
        <w:br w:type="column"/>
      </w:r>
    </w:p>
    <w:p w14:paraId="22B083AF" w14:textId="77777777" w:rsidR="00E04B42" w:rsidRDefault="00F91D11">
      <w:pPr>
        <w:spacing w:before="1" w:line="244" w:lineRule="exact"/>
        <w:ind w:left="188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построения</w:t>
      </w:r>
    </w:p>
    <w:p w14:paraId="68B89582" w14:textId="77777777" w:rsidR="00E04B42" w:rsidRDefault="00E04B42">
      <w:pPr>
        <w:spacing w:line="244" w:lineRule="exact"/>
        <w:rPr>
          <w:sz w:val="24"/>
        </w:rPr>
        <w:sectPr w:rsidR="00E04B42">
          <w:pgSz w:w="11910" w:h="16840"/>
          <w:pgMar w:top="1000" w:right="340" w:bottom="940" w:left="1300" w:header="0" w:footer="666" w:gutter="0"/>
          <w:cols w:num="3" w:space="720" w:equalWidth="0">
            <w:col w:w="6983" w:space="40"/>
            <w:col w:w="1051" w:space="39"/>
            <w:col w:w="2157"/>
          </w:cols>
        </w:sectPr>
      </w:pPr>
    </w:p>
    <w:p w14:paraId="0C4C7A44" w14:textId="77777777" w:rsidR="00E04B42" w:rsidRDefault="00F91D11">
      <w:pPr>
        <w:spacing w:before="166" w:line="276" w:lineRule="exact"/>
        <w:ind w:left="685"/>
        <w:rPr>
          <w:i/>
          <w:sz w:val="24"/>
        </w:rPr>
      </w:pPr>
      <w:r>
        <w:rPr>
          <w:i/>
          <w:spacing w:val="-1"/>
          <w:sz w:val="24"/>
        </w:rPr>
        <w:lastRenderedPageBreak/>
        <w:t>графиков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функций</w:t>
      </w:r>
    </w:p>
    <w:p w14:paraId="6CFB349A" w14:textId="77777777" w:rsidR="00E04B42" w:rsidRDefault="00F91D11">
      <w:pPr>
        <w:spacing w:line="237" w:lineRule="auto"/>
        <w:ind w:left="81"/>
        <w:rPr>
          <w:i/>
          <w:sz w:val="24"/>
        </w:rPr>
      </w:pPr>
      <w:r>
        <w:br w:type="column"/>
      </w:r>
      <w:r>
        <w:rPr>
          <w:i/>
          <w:w w:val="105"/>
          <w:position w:val="1"/>
        </w:rPr>
        <w:lastRenderedPageBreak/>
        <w:t xml:space="preserve">y </w:t>
      </w:r>
      <w:r>
        <w:rPr>
          <w:rFonts w:ascii="Symbol" w:hAnsi="Symbol"/>
          <w:w w:val="105"/>
          <w:position w:val="1"/>
        </w:rPr>
        <w:t></w:t>
      </w:r>
      <w:r>
        <w:rPr>
          <w:spacing w:val="-7"/>
          <w:w w:val="105"/>
          <w:position w:val="1"/>
        </w:rPr>
        <w:t xml:space="preserve"> </w:t>
      </w:r>
      <w:r>
        <w:rPr>
          <w:i/>
          <w:w w:val="105"/>
          <w:position w:val="1"/>
        </w:rPr>
        <w:t>af</w:t>
      </w:r>
      <w:r>
        <w:rPr>
          <w:i/>
          <w:spacing w:val="20"/>
          <w:w w:val="105"/>
          <w:position w:val="1"/>
        </w:rPr>
        <w:t xml:space="preserve"> </w:t>
      </w:r>
      <w:r>
        <w:rPr>
          <w:rFonts w:ascii="Symbol" w:hAnsi="Symbol"/>
          <w:w w:val="105"/>
          <w:sz w:val="29"/>
        </w:rPr>
        <w:t></w:t>
      </w:r>
      <w:r>
        <w:rPr>
          <w:i/>
          <w:w w:val="105"/>
          <w:position w:val="1"/>
        </w:rPr>
        <w:t>kx</w:t>
      </w:r>
      <w:r>
        <w:rPr>
          <w:i/>
          <w:spacing w:val="-17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21"/>
          <w:w w:val="105"/>
          <w:position w:val="1"/>
        </w:rPr>
        <w:t xml:space="preserve"> </w:t>
      </w:r>
      <w:r>
        <w:rPr>
          <w:i/>
          <w:w w:val="105"/>
          <w:position w:val="1"/>
        </w:rPr>
        <w:t>b</w:t>
      </w:r>
      <w:r>
        <w:rPr>
          <w:rFonts w:ascii="Symbol" w:hAnsi="Symbol"/>
          <w:w w:val="105"/>
          <w:sz w:val="29"/>
        </w:rPr>
        <w:t></w:t>
      </w:r>
      <w:r>
        <w:rPr>
          <w:spacing w:val="-44"/>
          <w:w w:val="105"/>
          <w:sz w:val="29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19"/>
          <w:w w:val="105"/>
          <w:position w:val="1"/>
        </w:rPr>
        <w:t xml:space="preserve"> </w:t>
      </w:r>
      <w:r>
        <w:rPr>
          <w:i/>
          <w:w w:val="105"/>
          <w:position w:val="1"/>
        </w:rPr>
        <w:t>c</w:t>
      </w:r>
      <w:r>
        <w:rPr>
          <w:i/>
          <w:spacing w:val="-7"/>
          <w:w w:val="105"/>
          <w:position w:val="1"/>
        </w:rPr>
        <w:t xml:space="preserve"> </w:t>
      </w:r>
      <w:r>
        <w:rPr>
          <w:i/>
          <w:w w:val="105"/>
          <w:position w:val="-9"/>
          <w:sz w:val="24"/>
        </w:rPr>
        <w:t>;</w:t>
      </w:r>
    </w:p>
    <w:p w14:paraId="7C1DF718" w14:textId="77777777" w:rsidR="00E04B42" w:rsidRDefault="00E04B42">
      <w:pPr>
        <w:spacing w:line="237" w:lineRule="auto"/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num="2" w:space="720" w:equalWidth="0">
            <w:col w:w="2574" w:space="40"/>
            <w:col w:w="7656"/>
          </w:cols>
        </w:sectPr>
      </w:pPr>
    </w:p>
    <w:p w14:paraId="249D5D5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lastRenderedPageBreak/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параметров;</w:t>
      </w:r>
    </w:p>
    <w:p w14:paraId="4413863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монотонно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(убывающая)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свойство арифметической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(геометрической)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прогрессии;</w:t>
      </w:r>
    </w:p>
    <w:p w14:paraId="3C0FAB4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равенств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неравенств,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делимость;</w:t>
      </w:r>
    </w:p>
    <w:p w14:paraId="402A22A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последовательности,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рекуррентно;</w:t>
      </w:r>
    </w:p>
    <w:p w14:paraId="2B80171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прогрессии.</w:t>
      </w:r>
    </w:p>
    <w:p w14:paraId="6C01BC11" w14:textId="77777777" w:rsidR="00E04B42" w:rsidRDefault="00F91D11">
      <w:pPr>
        <w:spacing w:before="1"/>
        <w:ind w:left="68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1998D0A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 и явлениям, интерпретировать полученные результаты в соответствии 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исследуемого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 или явления;</w:t>
      </w:r>
    </w:p>
    <w:p w14:paraId="1689C03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явлений;</w:t>
      </w:r>
    </w:p>
    <w:p w14:paraId="3DA0734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предметов, интерпретировать полученные результаты в соответствии со спецификой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</w:t>
      </w:r>
    </w:p>
    <w:p w14:paraId="4F73F89C" w14:textId="77777777" w:rsidR="00E04B42" w:rsidRDefault="00F91D11">
      <w:pPr>
        <w:pStyle w:val="3"/>
        <w:spacing w:before="8" w:line="275" w:lineRule="exact"/>
        <w:jc w:val="both"/>
      </w:pPr>
      <w:r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вероятностей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задач</w:t>
      </w:r>
    </w:p>
    <w:p w14:paraId="2F1555E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2" w:hanging="284"/>
        <w:rPr>
          <w:i/>
          <w:sz w:val="24"/>
        </w:rPr>
      </w:pPr>
      <w:r>
        <w:tab/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столбчатые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таблицы данных, среднее арифметическое, медиана, наибольшее и наименьшее 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отклонение,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случайная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изменчивость;</w:t>
      </w:r>
    </w:p>
    <w:p w14:paraId="608C977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выбирать наиболее удобный способ представления информации, адекватный 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целям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анализа;</w:t>
      </w:r>
    </w:p>
    <w:p w14:paraId="0C9AA9D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выборки;</w:t>
      </w:r>
    </w:p>
    <w:p w14:paraId="2471494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свободно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факториал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перестановки,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сочетания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размещения, треугольник Паскаля;</w:t>
      </w:r>
    </w:p>
    <w:p w14:paraId="29153C4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(исход),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комбинаторные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формулы;</w:t>
      </w:r>
    </w:p>
    <w:p w14:paraId="2EB54F1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(исход),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комбинаторные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формулы;</w:t>
      </w:r>
    </w:p>
    <w:p w14:paraId="7CA74DF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32" w:hanging="284"/>
        <w:rPr>
          <w:i/>
          <w:sz w:val="24"/>
        </w:rPr>
      </w:pPr>
      <w:r>
        <w:tab/>
      </w:r>
      <w:r>
        <w:rPr>
          <w:i/>
          <w:sz w:val="24"/>
        </w:rPr>
        <w:t>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характеристики;</w:t>
      </w:r>
    </w:p>
    <w:p w14:paraId="3967C4B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комбинаторики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комбинаторных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14:paraId="5CF195C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формул.</w:t>
      </w:r>
    </w:p>
    <w:p w14:paraId="3B0C37E8" w14:textId="77777777" w:rsidR="00E04B42" w:rsidRDefault="00F91D11">
      <w:pPr>
        <w:ind w:left="68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5EC98AB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2" w:hanging="284"/>
        <w:rPr>
          <w:i/>
          <w:sz w:val="24"/>
        </w:rPr>
      </w:pPr>
      <w:r>
        <w:tab/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свойствам и цели исследования;</w:t>
      </w:r>
    </w:p>
    <w:p w14:paraId="74DC24C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 в процессе решения прикладной задачи, изучения реального явления,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3C7B3E35" w14:textId="77777777" w:rsidR="00E04B42" w:rsidRDefault="00E04B42">
      <w:pPr>
        <w:spacing w:line="237" w:lineRule="auto"/>
        <w:jc w:val="both"/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space="720"/>
        </w:sectPr>
      </w:pPr>
    </w:p>
    <w:p w14:paraId="5F0E4A5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left="1678"/>
        <w:rPr>
          <w:i/>
          <w:sz w:val="24"/>
        </w:rPr>
      </w:pPr>
      <w:r>
        <w:rPr>
          <w:i/>
          <w:sz w:val="24"/>
        </w:rPr>
        <w:lastRenderedPageBreak/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вероятность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</w:t>
      </w:r>
    </w:p>
    <w:p w14:paraId="42472308" w14:textId="77777777" w:rsidR="00E04B42" w:rsidRDefault="00F91D11">
      <w:pPr>
        <w:pStyle w:val="3"/>
        <w:spacing w:before="4" w:line="275" w:lineRule="exact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14:paraId="3E17B68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Решать простые и сложные задачи, а также задачи повышенной трудности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 математическую основу;</w:t>
      </w:r>
    </w:p>
    <w:p w14:paraId="2EC35ED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93" w:lineRule="exact"/>
        <w:ind w:left="167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14:paraId="1819741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оптимальную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рассматриваемой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14:paraId="238722A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различать модель текста и модель решения задачи, конструировать к 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 текста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 w14:paraId="1248E5B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3" w:hanging="284"/>
        <w:rPr>
          <w:i/>
          <w:sz w:val="24"/>
        </w:rPr>
      </w:pPr>
      <w:r>
        <w:tab/>
      </w:r>
      <w:r>
        <w:rPr>
          <w:i/>
          <w:sz w:val="24"/>
        </w:rPr>
        <w:t>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от 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требованию, комбинированный);</w:t>
      </w:r>
    </w:p>
    <w:p w14:paraId="11A0714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граф-схемы;</w:t>
      </w:r>
    </w:p>
    <w:p w14:paraId="53273AB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этапа;</w:t>
      </w:r>
    </w:p>
    <w:p w14:paraId="23044A9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2" w:hanging="284"/>
        <w:rPr>
          <w:i/>
          <w:sz w:val="24"/>
        </w:rPr>
      </w:pPr>
      <w:r>
        <w:tab/>
      </w: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возможно;</w:t>
      </w:r>
    </w:p>
    <w:p w14:paraId="76AF0B2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93" w:lineRule="exact"/>
        <w:ind w:left="1678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затруднения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14:paraId="344ABD4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выполнять различные преобразования предложенной задачи, 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 из данной,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обратные;</w:t>
      </w:r>
    </w:p>
    <w:p w14:paraId="324BB03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 w14:paraId="1CB532D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4" w:hanging="284"/>
        <w:rPr>
          <w:i/>
          <w:sz w:val="24"/>
        </w:rPr>
      </w:pPr>
      <w:r>
        <w:tab/>
      </w:r>
      <w:r>
        <w:rPr>
          <w:i/>
          <w:sz w:val="24"/>
        </w:rPr>
        <w:t>изменять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(количественные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преобразованное;</w:t>
      </w:r>
    </w:p>
    <w:p w14:paraId="6E6CF0D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 и изменение их характеристик при совместном движении (скорость, 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расстояние).при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противоположных направлениях, конструировать новые ситуации на основе 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 при движении по реке;</w:t>
      </w:r>
    </w:p>
    <w:p w14:paraId="645F8C6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исследовать всевозможные ситуации при решении задач на движение по 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отсчёта;</w:t>
      </w:r>
    </w:p>
    <w:p w14:paraId="4099CBF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части»;</w:t>
      </w:r>
    </w:p>
    <w:p w14:paraId="6731C0C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основу) на нахождение части числа и числа по его части на основе конкретного смысла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дроби;</w:t>
      </w:r>
    </w:p>
    <w:p w14:paraId="7ABE7A0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объяснять идентичность задач разных типов, связывающих три величины 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работу, на покупки, на движение). выделять эти величины и отношения между 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типов;</w:t>
      </w:r>
    </w:p>
    <w:p w14:paraId="785C143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владеть основными методами решения задач на смеси, сплавы, концентрации,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отношению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обучения;</w:t>
      </w:r>
    </w:p>
    <w:p w14:paraId="7F7F77B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решать задачи на проценты, в том числе, сложные проценты с обоснованием,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способы;</w:t>
      </w:r>
    </w:p>
    <w:p w14:paraId="582162B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решать логические задачи разными способами, в том числе, с двумя блоками и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блоками данных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таблиц;</w:t>
      </w:r>
    </w:p>
    <w:p w14:paraId="13D4738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комбинаторике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обосновывать решение;</w:t>
      </w:r>
    </w:p>
    <w:p w14:paraId="5860B73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4" w:lineRule="exact"/>
        <w:ind w:left="167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статистике;</w:t>
      </w:r>
    </w:p>
    <w:p w14:paraId="11629E0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овладеть основными методами решения сюжетных задач: арифметический,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алгебраический, перебор вариантов, геометрический, графический, применять их в 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сравнению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 w14:paraId="0F54C6CA" w14:textId="77777777" w:rsidR="00E04B42" w:rsidRDefault="00F91D11">
      <w:pPr>
        <w:spacing w:before="3"/>
        <w:ind w:left="68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425AE3DD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33E45CC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7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реальных характеристик, в частности, при решении задач на концентрации, 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рассмотрения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требуется точный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вычислительный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результат;</w:t>
      </w:r>
    </w:p>
    <w:p w14:paraId="5AC7AFF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отсчёта;</w:t>
      </w:r>
    </w:p>
    <w:p w14:paraId="39B715C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приближенные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действительности</w:t>
      </w:r>
    </w:p>
    <w:p w14:paraId="3FCBA58C" w14:textId="77777777" w:rsidR="00E04B42" w:rsidRDefault="00F91D11">
      <w:pPr>
        <w:pStyle w:val="3"/>
        <w:spacing w:line="275" w:lineRule="exact"/>
        <w:jc w:val="both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14:paraId="029ACA6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математических рассуждений;</w:t>
      </w:r>
    </w:p>
    <w:p w14:paraId="07544D8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опровергать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 классы фигур, проводить в несложных случаях классификацию фигур по различным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основаниям;</w:t>
      </w:r>
    </w:p>
    <w:p w14:paraId="482FFC8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чертежи,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чертежах;</w:t>
      </w:r>
    </w:p>
    <w:p w14:paraId="73F7C3D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решать задачи геометрического содержания, в том числе в ситуациях, когда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14:paraId="0321D75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2" w:lineRule="exact"/>
        <w:ind w:left="1678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утверждения.</w:t>
      </w:r>
    </w:p>
    <w:p w14:paraId="44500225" w14:textId="77777777" w:rsidR="00E04B42" w:rsidRDefault="00F91D11">
      <w:pPr>
        <w:ind w:left="685" w:right="226"/>
        <w:jc w:val="both"/>
        <w:rPr>
          <w:i/>
          <w:sz w:val="24"/>
        </w:rPr>
      </w:pPr>
      <w:r>
        <w:rPr>
          <w:i/>
          <w:sz w:val="24"/>
        </w:rPr>
        <w:t>В повседневной жизни и при изучении других предметов: составлять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дисциплин,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интерпретировать результат</w:t>
      </w:r>
    </w:p>
    <w:p w14:paraId="4C6F2CD8" w14:textId="77777777" w:rsidR="00E04B42" w:rsidRDefault="00F91D11">
      <w:pPr>
        <w:pStyle w:val="3"/>
        <w:spacing w:before="3" w:line="275" w:lineRule="exact"/>
      </w:pPr>
      <w:r>
        <w:t>Отношения</w:t>
      </w:r>
    </w:p>
    <w:p w14:paraId="60183E6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2" w:lineRule="exact"/>
        <w:ind w:left="1678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метапредметным;</w:t>
      </w:r>
    </w:p>
    <w:p w14:paraId="1D1F9AE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свободно оперировать понятиями: равенство фигур, равные фигуры, 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наклонная,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треугольники;</w:t>
      </w:r>
    </w:p>
    <w:p w14:paraId="6086C92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1" w:lineRule="exact"/>
        <w:ind w:left="167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 подобия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равенства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14:paraId="2DDF4485" w14:textId="77777777" w:rsidR="00E04B42" w:rsidRDefault="00F91D11">
      <w:pPr>
        <w:spacing w:line="242" w:lineRule="auto"/>
        <w:ind w:left="685" w:right="215"/>
        <w:rPr>
          <w:b/>
          <w:i/>
          <w:sz w:val="24"/>
        </w:rPr>
      </w:pP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предметов: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построения и исследования математических моделей объектов реальной жизни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Измерения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 вычисления</w:t>
      </w:r>
    </w:p>
    <w:p w14:paraId="69545F0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Свободно 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длина, площадь, объём, величина угла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величинами, использовать равновеликость и равносоставленность при решении задач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комбинациях окружности и треугольника, окружности и четырёхугольника, а также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тригонометрии;</w:t>
      </w:r>
    </w:p>
    <w:p w14:paraId="64CDAE8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1" w:lineRule="exact"/>
        <w:ind w:left="1678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проверять 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достоверность.</w:t>
      </w:r>
    </w:p>
    <w:p w14:paraId="41ACA8D0" w14:textId="77777777" w:rsidR="00E04B42" w:rsidRDefault="00F91D11">
      <w:pPr>
        <w:ind w:left="685" w:right="226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формулами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реальной жизни</w:t>
      </w:r>
    </w:p>
    <w:p w14:paraId="17D50982" w14:textId="77777777" w:rsidR="00E04B42" w:rsidRDefault="00F91D11">
      <w:pPr>
        <w:pStyle w:val="3"/>
        <w:spacing w:before="0" w:line="275" w:lineRule="exact"/>
        <w:jc w:val="both"/>
      </w:pPr>
      <w:r>
        <w:t>Геометрические</w:t>
      </w:r>
      <w:r>
        <w:rPr>
          <w:spacing w:val="-3"/>
        </w:rPr>
        <w:t xml:space="preserve"> </w:t>
      </w:r>
      <w:r>
        <w:t>построения</w:t>
      </w:r>
    </w:p>
    <w:p w14:paraId="62DA80D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фигуру,</w:t>
      </w:r>
    </w:p>
    <w:p w14:paraId="738C9B6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набором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линейкой;</w:t>
      </w:r>
    </w:p>
    <w:p w14:paraId="7433AC11" w14:textId="77777777" w:rsidR="00E04B42" w:rsidRDefault="00E04B42">
      <w:pPr>
        <w:spacing w:line="293" w:lineRule="exact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7D5CF19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1019" w:hanging="284"/>
        <w:jc w:val="left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построение.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повседневной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при 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предметов:</w:t>
      </w:r>
    </w:p>
    <w:p w14:paraId="71AD6A4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местности;</w:t>
      </w:r>
    </w:p>
    <w:p w14:paraId="24D3DF3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</w:p>
    <w:p w14:paraId="6F2739B0" w14:textId="77777777" w:rsidR="00E04B42" w:rsidRDefault="00F91D11">
      <w:pPr>
        <w:pStyle w:val="3"/>
        <w:spacing w:before="1" w:line="275" w:lineRule="exact"/>
      </w:pPr>
      <w:r>
        <w:t>Преобразования</w:t>
      </w:r>
    </w:p>
    <w:p w14:paraId="4EDD06A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понятиями;</w:t>
      </w:r>
    </w:p>
    <w:p w14:paraId="105610D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оперировать понятием движения и преобразования подобия для обоснований,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 владеть приемами построения фигур с помощью движений и 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 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комбинациями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движений, движений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преобразований;</w:t>
      </w:r>
    </w:p>
    <w:p w14:paraId="50D1A4F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 свойства движений и преобразований для проведения обоснования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утверждений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предметах;</w:t>
      </w:r>
    </w:p>
    <w:p w14:paraId="15B321F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4" w:lineRule="exact"/>
        <w:ind w:left="1678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14:paraId="142A4F48" w14:textId="77777777" w:rsidR="00E04B42" w:rsidRDefault="00F91D11">
      <w:pPr>
        <w:ind w:left="685" w:right="226"/>
        <w:jc w:val="both"/>
        <w:rPr>
          <w:i/>
          <w:sz w:val="24"/>
        </w:rPr>
      </w:pPr>
      <w:r>
        <w:rPr>
          <w:i/>
          <w:sz w:val="24"/>
        </w:rPr>
        <w:t>В повседневной жизни и при изучении других предметов:   применять свойства 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построений и вычислений</w:t>
      </w:r>
    </w:p>
    <w:p w14:paraId="36303521" w14:textId="77777777" w:rsidR="00E04B42" w:rsidRDefault="00F91D11">
      <w:pPr>
        <w:pStyle w:val="3"/>
        <w:spacing w:line="275" w:lineRule="exact"/>
        <w:jc w:val="both"/>
      </w:pPr>
      <w:r>
        <w:t>Векторы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на плоскости</w:t>
      </w:r>
    </w:p>
    <w:p w14:paraId="727300C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координаты вектора;</w:t>
      </w:r>
    </w:p>
    <w:p w14:paraId="40F1278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Владеть векторным и координатным методом на плоскости для решения задач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доказательства;</w:t>
      </w:r>
    </w:p>
    <w:p w14:paraId="7E858B0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выполнять с помощью векторов и координат доказательство известных 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 фактов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(свойства средних линий, теорем о замечательных точках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т.п.)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получать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 известных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 w14:paraId="64328AF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3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 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плоских фигур.</w:t>
      </w:r>
    </w:p>
    <w:p w14:paraId="020A0B43" w14:textId="77777777" w:rsidR="00E04B42" w:rsidRDefault="00F91D11">
      <w:pPr>
        <w:spacing w:line="242" w:lineRule="auto"/>
        <w:ind w:left="685" w:right="215"/>
        <w:rPr>
          <w:b/>
          <w:i/>
          <w:sz w:val="24"/>
        </w:rPr>
      </w:pP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предметов: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координат для решения задач по физике, географии и другим учебным предметам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История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математики</w:t>
      </w:r>
    </w:p>
    <w:p w14:paraId="565EC18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Понимать математику как строго организованную систему научных знаний,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аксиоматическом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неевклидовых геометриях;</w:t>
      </w:r>
    </w:p>
    <w:p w14:paraId="0C33877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рассматривать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цивилизации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науки, 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 математики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</w:t>
      </w:r>
    </w:p>
    <w:p w14:paraId="2FE04016" w14:textId="77777777" w:rsidR="00E04B42" w:rsidRDefault="00F91D11">
      <w:pPr>
        <w:pStyle w:val="3"/>
        <w:spacing w:line="275" w:lineRule="exact"/>
        <w:jc w:val="both"/>
      </w:pPr>
      <w:r>
        <w:t>Методы</w:t>
      </w:r>
      <w:r>
        <w:rPr>
          <w:spacing w:val="-5"/>
        </w:rPr>
        <w:t xml:space="preserve"> </w:t>
      </w:r>
      <w:r>
        <w:t>математики</w:t>
      </w:r>
    </w:p>
    <w:p w14:paraId="490768C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2" w:hanging="284"/>
        <w:rPr>
          <w:i/>
          <w:sz w:val="24"/>
        </w:rPr>
      </w:pPr>
      <w:r>
        <w:tab/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опровержения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 утверждений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самостоятельно 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их;</w:t>
      </w:r>
    </w:p>
    <w:p w14:paraId="3C4A890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 изученных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комбинаций;</w:t>
      </w:r>
    </w:p>
    <w:p w14:paraId="1276E3D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творчестве.</w:t>
      </w:r>
    </w:p>
    <w:p w14:paraId="760FD8AA" w14:textId="77777777" w:rsidR="00E04B42" w:rsidRDefault="00E04B42">
      <w:pPr>
        <w:pStyle w:val="a3"/>
        <w:spacing w:before="8"/>
        <w:ind w:left="0" w:firstLine="0"/>
        <w:jc w:val="left"/>
        <w:rPr>
          <w:i/>
        </w:rPr>
      </w:pPr>
    </w:p>
    <w:p w14:paraId="58F7F3FB" w14:textId="77777777" w:rsidR="00E04B42" w:rsidRDefault="00F91D11">
      <w:pPr>
        <w:pStyle w:val="2"/>
        <w:numPr>
          <w:ilvl w:val="3"/>
          <w:numId w:val="145"/>
        </w:numPr>
        <w:tabs>
          <w:tab w:val="left" w:pos="1526"/>
        </w:tabs>
        <w:spacing w:line="240" w:lineRule="auto"/>
        <w:ind w:left="1525" w:hanging="841"/>
        <w:jc w:val="left"/>
      </w:pPr>
      <w:bookmarkStart w:id="13" w:name="_TOC_250043"/>
      <w:bookmarkEnd w:id="13"/>
      <w:r>
        <w:t>Информатика</w:t>
      </w:r>
    </w:p>
    <w:p w14:paraId="3B57D8B3" w14:textId="77777777" w:rsidR="00E04B42" w:rsidRDefault="00F91D11">
      <w:pPr>
        <w:spacing w:before="4" w:line="235" w:lineRule="auto"/>
        <w:ind w:left="685" w:right="3701"/>
        <w:rPr>
          <w:sz w:val="24"/>
        </w:rPr>
      </w:pPr>
      <w:r>
        <w:rPr>
          <w:b/>
          <w:sz w:val="24"/>
        </w:rPr>
        <w:t>Введение. Информация и информационные процессы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14:paraId="34210FD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информатика,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др;</w:t>
      </w:r>
    </w:p>
    <w:p w14:paraId="73686EA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4" w:hanging="284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44"/>
          <w:sz w:val="24"/>
        </w:rPr>
        <w:t xml:space="preserve"> </w:t>
      </w:r>
      <w:r>
        <w:rPr>
          <w:sz w:val="24"/>
        </w:rPr>
        <w:t>виды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42"/>
          <w:sz w:val="24"/>
        </w:rPr>
        <w:t xml:space="preserve"> </w:t>
      </w:r>
      <w:r>
        <w:rPr>
          <w:sz w:val="24"/>
        </w:rPr>
        <w:t>её</w:t>
      </w:r>
      <w:r>
        <w:rPr>
          <w:spacing w:val="4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3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носителях;</w:t>
      </w:r>
    </w:p>
    <w:p w14:paraId="086A29E8" w14:textId="77777777" w:rsidR="00E04B42" w:rsidRDefault="00E04B42">
      <w:pPr>
        <w:spacing w:line="237" w:lineRule="auto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6BD65AF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31" w:hanging="284"/>
        <w:jc w:val="left"/>
        <w:rPr>
          <w:sz w:val="24"/>
        </w:rPr>
      </w:pPr>
      <w:r>
        <w:lastRenderedPageBreak/>
        <w:tab/>
      </w:r>
      <w:r>
        <w:rPr>
          <w:sz w:val="24"/>
        </w:rPr>
        <w:t>раскрывать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5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196C534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4" w:hanging="284"/>
        <w:jc w:val="left"/>
        <w:rPr>
          <w:sz w:val="24"/>
        </w:rPr>
      </w:pPr>
      <w:r>
        <w:tab/>
      </w:r>
      <w:r>
        <w:rPr>
          <w:sz w:val="24"/>
        </w:rPr>
        <w:t>приводить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технике;</w:t>
      </w:r>
    </w:p>
    <w:p w14:paraId="6BC2ADF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выполняемых задач;</w:t>
      </w:r>
    </w:p>
    <w:p w14:paraId="2698D64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4" w:hanging="284"/>
        <w:rPr>
          <w:sz w:val="24"/>
        </w:rPr>
      </w:pPr>
      <w:r>
        <w:tab/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(процессора,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энергонезависимой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ввода-вывода),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 этих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устройств;</w:t>
      </w:r>
    </w:p>
    <w:p w14:paraId="5060BA2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</w:p>
    <w:p w14:paraId="29D2670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улучшить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</w:p>
    <w:p w14:paraId="07C6360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rPr>
          <w:sz w:val="24"/>
        </w:rPr>
      </w:pPr>
      <w:r>
        <w:rPr>
          <w:sz w:val="24"/>
        </w:rPr>
        <w:t>узнает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суперкомпьютеров.</w:t>
      </w:r>
    </w:p>
    <w:p w14:paraId="5A129762" w14:textId="77777777" w:rsidR="00E04B42" w:rsidRDefault="00F91D11">
      <w:pPr>
        <w:pStyle w:val="2"/>
        <w:spacing w:before="4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возможность:</w:t>
      </w:r>
    </w:p>
    <w:p w14:paraId="16466E5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2" w:lineRule="exact"/>
        <w:ind w:left="1678"/>
        <w:rPr>
          <w:i/>
          <w:sz w:val="24"/>
        </w:rPr>
      </w:pPr>
      <w:r>
        <w:rPr>
          <w:i/>
          <w:sz w:val="24"/>
        </w:rPr>
        <w:t>осознано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 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целей;</w:t>
      </w:r>
    </w:p>
    <w:p w14:paraId="270383A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ограничениях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компьютера.</w:t>
      </w:r>
    </w:p>
    <w:p w14:paraId="4CDE702A" w14:textId="77777777" w:rsidR="00E04B42" w:rsidRDefault="00F91D11">
      <w:pPr>
        <w:pStyle w:val="2"/>
        <w:spacing w:before="2" w:line="240" w:lineRule="auto"/>
        <w:ind w:left="685" w:right="5303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0C81D49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«бит»,</w:t>
      </w:r>
      <w:r>
        <w:rPr>
          <w:spacing w:val="1"/>
          <w:sz w:val="24"/>
        </w:rPr>
        <w:t xml:space="preserve"> </w:t>
      </w:r>
      <w:r>
        <w:rPr>
          <w:sz w:val="24"/>
        </w:rPr>
        <w:t>«байт»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 от них; использовать термины, описывающие скорость передачи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время передачи данных;</w:t>
      </w:r>
    </w:p>
    <w:p w14:paraId="6BC4D2A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93" w:lineRule="exact"/>
        <w:ind w:left="1678"/>
        <w:rPr>
          <w:sz w:val="24"/>
        </w:rPr>
      </w:pPr>
      <w:r>
        <w:rPr>
          <w:sz w:val="24"/>
        </w:rPr>
        <w:t>кодировать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декодировать 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таблице;</w:t>
      </w:r>
    </w:p>
    <w:p w14:paraId="78D26D4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оперировать понятиями, связанными с передачей данных (источник и приемник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 канал связи, скорость передачи данных по каналу связи, пропускная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связи);</w:t>
      </w:r>
    </w:p>
    <w:p w14:paraId="3BB6BBD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6"/>
        <w:ind w:right="227" w:hanging="284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1"/>
          <w:sz w:val="24"/>
        </w:rPr>
        <w:t xml:space="preserve"> </w:t>
      </w:r>
      <w:r>
        <w:rPr>
          <w:sz w:val="24"/>
        </w:rPr>
        <w:t>кодируемого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или 4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символов);</w:t>
      </w:r>
    </w:p>
    <w:p w14:paraId="6C50335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равномерного кода;</w:t>
      </w:r>
    </w:p>
    <w:p w14:paraId="5BCE787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1" w:hanging="284"/>
        <w:rPr>
          <w:sz w:val="24"/>
        </w:rPr>
      </w:pPr>
      <w:r>
        <w:tab/>
      </w:r>
      <w:r>
        <w:rPr>
          <w:sz w:val="24"/>
        </w:rPr>
        <w:t>записывать в двоичной системе целые числа от 0 до 1024; переводить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десятичную;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счисления;</w:t>
      </w:r>
    </w:p>
    <w:p w14:paraId="1AEFF10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1" w:lineRule="exact"/>
        <w:ind w:left="1678"/>
        <w:rPr>
          <w:sz w:val="24"/>
        </w:rPr>
      </w:pPr>
      <w:r>
        <w:rPr>
          <w:sz w:val="24"/>
        </w:rPr>
        <w:t>записывать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7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79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79"/>
          <w:sz w:val="24"/>
        </w:rPr>
        <w:t xml:space="preserve"> </w:t>
      </w:r>
      <w:r>
        <w:rPr>
          <w:sz w:val="24"/>
        </w:rPr>
        <w:t>с</w:t>
      </w:r>
      <w:r>
        <w:rPr>
          <w:spacing w:val="7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84"/>
          <w:sz w:val="24"/>
        </w:rPr>
        <w:t xml:space="preserve"> </w:t>
      </w:r>
      <w:r>
        <w:rPr>
          <w:sz w:val="24"/>
        </w:rPr>
        <w:t>«и»,</w:t>
      </w:r>
    </w:p>
    <w:p w14:paraId="01FF63AE" w14:textId="77777777" w:rsidR="00E04B42" w:rsidRDefault="00F91D11">
      <w:pPr>
        <w:pStyle w:val="a3"/>
        <w:ind w:right="232" w:firstLine="0"/>
      </w:pPr>
      <w:r>
        <w:t>«или»,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скобок,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элементарных высказываний;</w:t>
      </w:r>
    </w:p>
    <w:p w14:paraId="3D9FC98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3" w:hanging="284"/>
        <w:rPr>
          <w:sz w:val="24"/>
        </w:rPr>
      </w:pPr>
      <w:r>
        <w:tab/>
      </w:r>
      <w:r>
        <w:rPr>
          <w:sz w:val="24"/>
        </w:rPr>
        <w:t>определять количество элементов в множествах, полученных из двух или трех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множеств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дополнения;</w:t>
      </w:r>
    </w:p>
    <w:p w14:paraId="3603062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7" w:hanging="284"/>
        <w:rPr>
          <w:sz w:val="24"/>
        </w:rPr>
      </w:pPr>
      <w:r>
        <w:tab/>
      </w:r>
      <w:r>
        <w:rPr>
          <w:sz w:val="24"/>
        </w:rPr>
        <w:t>использовать терминологию, связанную с графами (вершина, ребро, путь, длина</w:t>
      </w:r>
      <w:r>
        <w:rPr>
          <w:spacing w:val="1"/>
          <w:sz w:val="24"/>
        </w:rPr>
        <w:t xml:space="preserve"> </w:t>
      </w:r>
      <w:r>
        <w:rPr>
          <w:sz w:val="24"/>
        </w:rPr>
        <w:t>ребра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пути),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 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элемент;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вставка,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элемента);</w:t>
      </w:r>
    </w:p>
    <w:p w14:paraId="2D10DDC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описывать граф с помощью матрицы смежности с указанием длин ребер 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2"/>
          <w:sz w:val="24"/>
        </w:rPr>
        <w:t xml:space="preserve"> </w:t>
      </w:r>
      <w:r>
        <w:rPr>
          <w:sz w:val="24"/>
        </w:rPr>
        <w:t>«матрица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смежности»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обязательно);</w:t>
      </w:r>
    </w:p>
    <w:p w14:paraId="7B19685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7" w:hanging="284"/>
        <w:rPr>
          <w:sz w:val="24"/>
        </w:rPr>
      </w:pPr>
      <w:r>
        <w:tab/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современными кодами;</w:t>
      </w:r>
    </w:p>
    <w:p w14:paraId="18C5E41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диаграммы).</w:t>
      </w:r>
    </w:p>
    <w:p w14:paraId="7ACD4A68" w14:textId="77777777" w:rsidR="00E04B42" w:rsidRDefault="00F91D11">
      <w:pPr>
        <w:pStyle w:val="2"/>
        <w:spacing w:before="5" w:line="275" w:lineRule="exact"/>
        <w:ind w:left="685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14:paraId="30AC6D1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анализе;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математической</w:t>
      </w:r>
    </w:p>
    <w:p w14:paraId="61E3031E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5CFB9354" w14:textId="77777777" w:rsidR="00E04B42" w:rsidRDefault="00F91D11">
      <w:pPr>
        <w:spacing w:before="66"/>
        <w:ind w:left="685" w:right="230"/>
        <w:jc w:val="both"/>
        <w:rPr>
          <w:i/>
          <w:sz w:val="24"/>
        </w:rPr>
      </w:pPr>
      <w:r>
        <w:rPr>
          <w:i/>
          <w:sz w:val="24"/>
        </w:rPr>
        <w:lastRenderedPageBreak/>
        <w:t>моделью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объекта/явления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словесным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описанием;</w:t>
      </w:r>
    </w:p>
    <w:p w14:paraId="3A4FD9E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узнать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только два символа, например,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0 и 1;</w:t>
      </w:r>
    </w:p>
    <w:p w14:paraId="24674B5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познакомиться с тем, как информация (данные) представляется в 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робототехнических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системах;</w:t>
      </w:r>
    </w:p>
    <w:p w14:paraId="29C1E29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процессов;</w:t>
      </w:r>
    </w:p>
    <w:p w14:paraId="0E1F2F4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роботов);</w:t>
      </w:r>
    </w:p>
    <w:p w14:paraId="5D65578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узнать о наличии кодов, которые исправляют ошибки искажения, 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информации.</w:t>
      </w:r>
    </w:p>
    <w:p w14:paraId="13DC0B13" w14:textId="77777777" w:rsidR="00E04B42" w:rsidRDefault="00F91D11">
      <w:pPr>
        <w:pStyle w:val="2"/>
        <w:spacing w:before="6" w:line="240" w:lineRule="auto"/>
        <w:ind w:left="685" w:right="4791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7BA1856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1" w:lineRule="exact"/>
        <w:ind w:left="1678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14:paraId="7E86E44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1" w:hanging="284"/>
        <w:rPr>
          <w:sz w:val="24"/>
        </w:rPr>
      </w:pPr>
      <w:r>
        <w:tab/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(словесным,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блок-схемы,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формальных 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17EF81E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определять наиболее оптимальный способ выражения алгоритма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графический,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языков);</w:t>
      </w:r>
    </w:p>
    <w:p w14:paraId="5A586C1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фрагмента;</w:t>
      </w:r>
    </w:p>
    <w:p w14:paraId="0D37860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4" w:hanging="284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«исполнитель»,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«программа»,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информатике;</w:t>
      </w:r>
    </w:p>
    <w:p w14:paraId="261D5B9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29" w:hanging="284"/>
        <w:rPr>
          <w:sz w:val="24"/>
        </w:rPr>
      </w:pPr>
      <w:r>
        <w:tab/>
      </w:r>
      <w:r>
        <w:rPr>
          <w:sz w:val="24"/>
        </w:rPr>
        <w:t>выполнять без использования компьютера («вручную») несложные 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алгоритмы);</w:t>
      </w:r>
    </w:p>
    <w:p w14:paraId="4F4F674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7766"/>
          <w:tab w:val="left" w:pos="9803"/>
        </w:tabs>
        <w:ind w:right="224" w:hanging="284"/>
        <w:rPr>
          <w:sz w:val="24"/>
        </w:rPr>
      </w:pPr>
      <w:r>
        <w:tab/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 и текстовых данных с использованием основных управляющих 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z w:val="24"/>
        </w:rPr>
        <w:tab/>
        <w:t>программ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эти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компьютере;</w:t>
      </w:r>
    </w:p>
    <w:p w14:paraId="343ADEB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23" w:hanging="284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(массивы),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выражения, составленные из 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 использовать 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присваивания;</w:t>
      </w:r>
    </w:p>
    <w:p w14:paraId="517E37D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6"/>
        <w:ind w:right="232" w:hanging="284"/>
        <w:rPr>
          <w:sz w:val="24"/>
        </w:rPr>
      </w:pPr>
      <w:r>
        <w:tab/>
      </w:r>
      <w:r>
        <w:rPr>
          <w:sz w:val="24"/>
        </w:rPr>
        <w:t>анализировать предложенный алгоритм, например, определять какие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значений;</w:t>
      </w:r>
    </w:p>
    <w:p w14:paraId="72302F0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14:paraId="3D8830A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 и вычислять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значения.</w:t>
      </w:r>
    </w:p>
    <w:p w14:paraId="2CBF30BD" w14:textId="77777777" w:rsidR="00E04B42" w:rsidRDefault="00F91D11">
      <w:pPr>
        <w:pStyle w:val="2"/>
        <w:spacing w:before="5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возможность:</w:t>
      </w:r>
    </w:p>
    <w:p w14:paraId="3DBD93B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1" w:hanging="284"/>
        <w:rPr>
          <w:i/>
          <w:sz w:val="24"/>
        </w:rPr>
      </w:pPr>
      <w:r>
        <w:tab/>
      </w: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величинами;</w:t>
      </w:r>
    </w:p>
    <w:p w14:paraId="2CD95B4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создавать программы для решения задач, возникающих в процессе учебы и 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ее;</w:t>
      </w:r>
    </w:p>
    <w:p w14:paraId="2990882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4" w:lineRule="exact"/>
        <w:ind w:left="1678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решения;</w:t>
      </w:r>
    </w:p>
    <w:p w14:paraId="28C4A26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познакомиться с понятием «управление», с примерами того, как компьютер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(роботы,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оросительные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движущиеся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14:paraId="1A962507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0D17437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3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автономными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роботами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разобрать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разработанными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этой среде.</w:t>
      </w:r>
    </w:p>
    <w:p w14:paraId="50837EAC" w14:textId="77777777" w:rsidR="00E04B42" w:rsidRDefault="00F91D11">
      <w:pPr>
        <w:pStyle w:val="2"/>
        <w:spacing w:before="4" w:line="240" w:lineRule="auto"/>
        <w:ind w:left="685" w:right="4303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5F9F7BE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1" w:lineRule="exact"/>
        <w:ind w:left="167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параметрам;</w:t>
      </w:r>
    </w:p>
    <w:p w14:paraId="04612A9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17"/>
          <w:sz w:val="24"/>
        </w:rPr>
        <w:t xml:space="preserve"> </w:t>
      </w:r>
      <w:r>
        <w:rPr>
          <w:sz w:val="24"/>
        </w:rPr>
        <w:t>(создавать,</w:t>
      </w:r>
      <w:r>
        <w:rPr>
          <w:spacing w:val="16"/>
          <w:sz w:val="24"/>
        </w:rPr>
        <w:t xml:space="preserve"> </w:t>
      </w:r>
      <w:r>
        <w:rPr>
          <w:sz w:val="24"/>
        </w:rPr>
        <w:t>сохранять,</w:t>
      </w:r>
      <w:r>
        <w:rPr>
          <w:spacing w:val="16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6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файлы);</w:t>
      </w:r>
    </w:p>
    <w:p w14:paraId="1EAB4B8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разбираться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14:paraId="2C7E4D9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14:paraId="047487B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6" w:hanging="284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 таблицы и упорядочивание (сортировку) его элементов; построение 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(круговой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столбчатой);</w:t>
      </w:r>
    </w:p>
    <w:p w14:paraId="0587E8E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0" w:hanging="284"/>
        <w:rPr>
          <w:sz w:val="24"/>
        </w:rPr>
      </w:pPr>
      <w:r>
        <w:tab/>
      </w:r>
      <w:r>
        <w:rPr>
          <w:sz w:val="24"/>
        </w:rPr>
        <w:t>использовать табличные (реляционные) базы данных, выполнять отбор 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 удовлетворяющих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условию;</w:t>
      </w:r>
    </w:p>
    <w:p w14:paraId="49FEA2D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14:paraId="48B9B91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проводить поиск информации в сети Интернет по запросам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14:paraId="17FDAC67" w14:textId="77777777" w:rsidR="00E04B42" w:rsidRDefault="00F91D11">
      <w:pPr>
        <w:pStyle w:val="a3"/>
        <w:ind w:right="221" w:firstLine="0"/>
      </w:pPr>
      <w:r>
        <w:rPr>
          <w:b/>
        </w:rPr>
        <w:t>Выпускник</w:t>
      </w:r>
      <w:r>
        <w:rPr>
          <w:b/>
          <w:spacing w:val="1"/>
        </w:rPr>
        <w:t xml:space="preserve"> </w:t>
      </w:r>
      <w:r>
        <w:rPr>
          <w:b/>
        </w:rPr>
        <w:t>овладеет</w:t>
      </w:r>
      <w:r>
        <w:rPr>
          <w:b/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процессе):</w:t>
      </w:r>
    </w:p>
    <w:p w14:paraId="79CB9C1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1" w:hanging="284"/>
        <w:rPr>
          <w:sz w:val="24"/>
        </w:rPr>
      </w:pPr>
      <w:r>
        <w:tab/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 (файловые менеджеры, текстовые редакторы, электронные таблицы, браузеры,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сервисов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терминологии;</w:t>
      </w:r>
    </w:p>
    <w:p w14:paraId="13312DA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различными формами представления данных (таблицы, диаграммы, графики и т.</w:t>
      </w:r>
      <w:r>
        <w:rPr>
          <w:spacing w:val="-57"/>
          <w:sz w:val="24"/>
        </w:rPr>
        <w:t xml:space="preserve"> </w:t>
      </w:r>
      <w:r>
        <w:rPr>
          <w:sz w:val="24"/>
        </w:rPr>
        <w:t>д.);</w:t>
      </w:r>
    </w:p>
    <w:p w14:paraId="60B111C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накопителей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14:paraId="0404867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rPr>
          <w:sz w:val="24"/>
        </w:rPr>
      </w:pP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14:paraId="3CA673E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27" w:hanging="284"/>
        <w:rPr>
          <w:sz w:val="24"/>
        </w:rPr>
      </w:pPr>
      <w:r>
        <w:tab/>
      </w:r>
      <w:r>
        <w:rPr>
          <w:sz w:val="24"/>
        </w:rPr>
        <w:t>познакомится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аудио-визуальными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соответствующим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аппаратом;</w:t>
      </w:r>
    </w:p>
    <w:p w14:paraId="58B8DFA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rPr>
          <w:sz w:val="24"/>
        </w:rPr>
      </w:pPr>
      <w:r>
        <w:rPr>
          <w:sz w:val="24"/>
        </w:rPr>
        <w:t>узнает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аудио-визуальных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14:paraId="4769AE43" w14:textId="77777777" w:rsidR="00E04B42" w:rsidRDefault="00F91D11">
      <w:pPr>
        <w:pStyle w:val="2"/>
        <w:spacing w:before="2" w:line="275" w:lineRule="exact"/>
        <w:ind w:left="685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деятельности):</w:t>
      </w:r>
    </w:p>
    <w:p w14:paraId="3C4F25F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606"/>
          <w:tab w:val="left" w:pos="2932"/>
          <w:tab w:val="left" w:pos="3889"/>
          <w:tab w:val="left" w:pos="4385"/>
          <w:tab w:val="left" w:pos="5638"/>
          <w:tab w:val="left" w:pos="6883"/>
          <w:tab w:val="left" w:pos="8075"/>
        </w:tabs>
        <w:spacing w:before="1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узнать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данных</w:t>
      </w:r>
      <w:r>
        <w:rPr>
          <w:i/>
          <w:sz w:val="24"/>
        </w:rPr>
        <w:tab/>
        <w:t>от</w:t>
      </w:r>
      <w:r>
        <w:rPr>
          <w:i/>
          <w:sz w:val="24"/>
        </w:rPr>
        <w:tab/>
        <w:t>датчиков,</w:t>
      </w:r>
      <w:r>
        <w:rPr>
          <w:i/>
          <w:sz w:val="24"/>
        </w:rPr>
        <w:tab/>
        <w:t>например,</w:t>
      </w:r>
      <w:r>
        <w:rPr>
          <w:i/>
          <w:sz w:val="24"/>
        </w:rPr>
        <w:tab/>
        <w:t>датчиков</w:t>
      </w:r>
      <w:r>
        <w:rPr>
          <w:i/>
          <w:sz w:val="24"/>
        </w:rPr>
        <w:tab/>
        <w:t>роботизированных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устройств;</w:t>
      </w:r>
    </w:p>
    <w:p w14:paraId="436F741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практиковаться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прикладного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(редакторы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текстов, электронные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браузеры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14:paraId="25C501D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7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познакомиться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14:paraId="11E3DE5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465"/>
          <w:tab w:val="left" w:pos="3780"/>
          <w:tab w:val="left" w:pos="5227"/>
          <w:tab w:val="left" w:pos="7355"/>
          <w:tab w:val="left" w:pos="8775"/>
          <w:tab w:val="left" w:pos="9105"/>
        </w:tabs>
        <w:spacing w:before="5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познакомиться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принципами</w:t>
      </w:r>
      <w:r>
        <w:rPr>
          <w:i/>
          <w:sz w:val="24"/>
        </w:rPr>
        <w:tab/>
        <w:t>функционирования</w:t>
      </w:r>
      <w:r>
        <w:rPr>
          <w:i/>
          <w:sz w:val="24"/>
        </w:rPr>
        <w:tab/>
        <w:t>Интернета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сетевого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между компьютерами,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Интернете;</w:t>
      </w:r>
    </w:p>
    <w:p w14:paraId="6DD5452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познакомиться с постановкой вопроса о том, насколько достоверна полученная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подкреплена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электронной подписи); познакомиться с возможными подходами к оценке достоверности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(пример: сравнение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источников);</w:t>
      </w:r>
    </w:p>
    <w:p w14:paraId="29CC01E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узнать о том, что в сфере информатики и ИКТ существуют международные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стандарты;</w:t>
      </w:r>
    </w:p>
    <w:p w14:paraId="1271CF1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элементов;</w:t>
      </w:r>
    </w:p>
    <w:p w14:paraId="332171F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получить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ИКТ;</w:t>
      </w:r>
    </w:p>
    <w:p w14:paraId="251E6381" w14:textId="77777777" w:rsidR="00E04B42" w:rsidRDefault="00E04B42">
      <w:pPr>
        <w:spacing w:line="293" w:lineRule="exact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19DC23F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left="1678"/>
        <w:rPr>
          <w:i/>
          <w:sz w:val="24"/>
        </w:rPr>
      </w:pPr>
      <w:r>
        <w:rPr>
          <w:i/>
          <w:sz w:val="24"/>
        </w:rPr>
        <w:lastRenderedPageBreak/>
        <w:t>познакомиться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мире;</w:t>
      </w:r>
    </w:p>
    <w:p w14:paraId="2D5D1F0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получить представления о роботизированных устройствах и их 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исследованиях.</w:t>
      </w:r>
    </w:p>
    <w:p w14:paraId="687C87B7" w14:textId="77777777" w:rsidR="00E04B42" w:rsidRDefault="00E04B42">
      <w:pPr>
        <w:pStyle w:val="a3"/>
        <w:spacing w:before="5"/>
        <w:ind w:left="0" w:firstLine="0"/>
        <w:jc w:val="left"/>
        <w:rPr>
          <w:i/>
        </w:rPr>
      </w:pPr>
    </w:p>
    <w:p w14:paraId="0C6F6375" w14:textId="77777777" w:rsidR="00E04B42" w:rsidRDefault="00F91D11">
      <w:pPr>
        <w:pStyle w:val="2"/>
        <w:numPr>
          <w:ilvl w:val="3"/>
          <w:numId w:val="145"/>
        </w:numPr>
        <w:tabs>
          <w:tab w:val="left" w:pos="1586"/>
        </w:tabs>
        <w:ind w:left="1585" w:hanging="901"/>
        <w:jc w:val="left"/>
      </w:pPr>
      <w:bookmarkStart w:id="14" w:name="_TOC_250042"/>
      <w:bookmarkEnd w:id="14"/>
      <w:r>
        <w:t>Физика</w:t>
      </w:r>
    </w:p>
    <w:p w14:paraId="2847292A" w14:textId="77777777" w:rsidR="00E04B42" w:rsidRDefault="00F91D11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школе:</w:t>
      </w:r>
    </w:p>
    <w:p w14:paraId="4D0309CC" w14:textId="77777777" w:rsidR="00E04B42" w:rsidRDefault="00F91D11">
      <w:pPr>
        <w:pStyle w:val="2"/>
        <w:spacing w:before="5" w:line="275" w:lineRule="exact"/>
        <w:ind w:left="685"/>
        <w:jc w:val="left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089BB34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33" w:hanging="284"/>
        <w:rPr>
          <w:sz w:val="24"/>
        </w:rPr>
      </w:pPr>
      <w:r>
        <w:tab/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14:paraId="583947F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4" w:hanging="284"/>
        <w:rPr>
          <w:sz w:val="24"/>
        </w:rPr>
      </w:pPr>
      <w:r>
        <w:tab/>
      </w:r>
      <w:r>
        <w:rPr>
          <w:sz w:val="24"/>
        </w:rPr>
        <w:t>понимать смысл основных физических терминов: физическое тело,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 величина, 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 w14:paraId="2889B54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1" w:hanging="284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 анализировать отдельные этапы проведения исследований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и опытов;</w:t>
      </w:r>
    </w:p>
    <w:p w14:paraId="45FC3EA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0" w:hanging="284"/>
        <w:rPr>
          <w:sz w:val="24"/>
        </w:rPr>
      </w:pPr>
      <w:r>
        <w:tab/>
      </w:r>
      <w:r>
        <w:rPr>
          <w:sz w:val="24"/>
        </w:rPr>
        <w:t>ставить опыты по исследованию физических явлений или физических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проблему/задачу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эксперимента; собирать установку из предложенного оборудования;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 и формулировать выводы. Примечание. При проведении исследования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измерительные приборы используются лишь как датчики измерения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требуется.</w:t>
      </w:r>
    </w:p>
    <w:p w14:paraId="78FB9E8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67FD541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/>
        <w:ind w:right="223" w:hanging="284"/>
        <w:rPr>
          <w:sz w:val="24"/>
        </w:rPr>
      </w:pPr>
      <w:r>
        <w:tab/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57"/>
          <w:sz w:val="24"/>
        </w:rPr>
        <w:t xml:space="preserve"> </w:t>
      </w:r>
      <w:r>
        <w:rPr>
          <w:sz w:val="24"/>
        </w:rPr>
        <w:t>тела, объем, сила, температура, атмосферное давление, влажность воздуха, 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дозиметра);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 способ измерения и использовать простейшие методы оценки погрешностей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Примечание.</w:t>
      </w:r>
      <w:r>
        <w:rPr>
          <w:spacing w:val="1"/>
          <w:sz w:val="24"/>
        </w:rPr>
        <w:t xml:space="preserve"> </w:t>
      </w: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перечисленных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величин.</w:t>
      </w:r>
    </w:p>
    <w:p w14:paraId="7C8F04D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6" w:hanging="284"/>
        <w:rPr>
          <w:sz w:val="24"/>
        </w:rPr>
      </w:pPr>
      <w:r>
        <w:tab/>
      </w:r>
      <w:r>
        <w:rPr>
          <w:sz w:val="24"/>
        </w:rPr>
        <w:t>проводить исследование зависимостей физических величин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в виде таблиц и графиков, делать</w:t>
      </w:r>
      <w:r>
        <w:rPr>
          <w:spacing w:val="60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14:paraId="15B97ED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7" w:hanging="284"/>
        <w:rPr>
          <w:sz w:val="24"/>
        </w:rPr>
      </w:pPr>
      <w:r>
        <w:tab/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 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 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 значение величины и анализировать полученные результаты с учетом 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точности измерений;</w:t>
      </w:r>
    </w:p>
    <w:p w14:paraId="084352E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8" w:hanging="284"/>
        <w:rPr>
          <w:sz w:val="24"/>
        </w:rPr>
      </w:pPr>
      <w:r>
        <w:tab/>
      </w:r>
      <w:r>
        <w:rPr>
          <w:sz w:val="24"/>
        </w:rPr>
        <w:t>анализировать ситуации практико-ориентированного характера, узнавать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объяснения;</w:t>
      </w:r>
    </w:p>
    <w:p w14:paraId="19CF164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14:paraId="3896261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27" w:hanging="284"/>
        <w:rPr>
          <w:sz w:val="24"/>
        </w:rPr>
      </w:pPr>
      <w:r>
        <w:tab/>
      </w:r>
      <w:r>
        <w:rPr>
          <w:sz w:val="24"/>
        </w:rPr>
        <w:t>использовать при выполнении учебных задач научно-популярную литературу 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14:paraId="733F1B36" w14:textId="77777777" w:rsidR="00E04B42" w:rsidRDefault="00F91D11">
      <w:pPr>
        <w:spacing w:before="7" w:line="251" w:lineRule="exact"/>
        <w:ind w:left="685"/>
        <w:jc w:val="both"/>
        <w:rPr>
          <w:b/>
        </w:rPr>
      </w:pPr>
      <w:r>
        <w:rPr>
          <w:b/>
        </w:rPr>
        <w:t>Для</w:t>
      </w:r>
      <w:r>
        <w:rPr>
          <w:b/>
          <w:spacing w:val="-3"/>
        </w:rPr>
        <w:t xml:space="preserve"> </w:t>
      </w:r>
      <w:r>
        <w:rPr>
          <w:b/>
        </w:rPr>
        <w:t>обучающихся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ограниченными</w:t>
      </w:r>
      <w:r>
        <w:rPr>
          <w:b/>
          <w:spacing w:val="-3"/>
        </w:rPr>
        <w:t xml:space="preserve"> </w:t>
      </w:r>
      <w:r>
        <w:rPr>
          <w:b/>
        </w:rPr>
        <w:t>возможностями</w:t>
      </w:r>
      <w:r>
        <w:rPr>
          <w:b/>
          <w:spacing w:val="-3"/>
        </w:rPr>
        <w:t xml:space="preserve"> </w:t>
      </w:r>
      <w:r>
        <w:rPr>
          <w:b/>
        </w:rPr>
        <w:t>здоровья:</w:t>
      </w:r>
    </w:p>
    <w:p w14:paraId="5703D9EE" w14:textId="77777777" w:rsidR="00E04B42" w:rsidRDefault="00F91D11">
      <w:pPr>
        <w:pStyle w:val="a4"/>
        <w:numPr>
          <w:ilvl w:val="0"/>
          <w:numId w:val="4"/>
        </w:numPr>
        <w:tabs>
          <w:tab w:val="left" w:pos="969"/>
        </w:tabs>
        <w:ind w:right="227" w:hanging="284"/>
        <w:rPr>
          <w:sz w:val="24"/>
        </w:rPr>
      </w:pPr>
      <w:r>
        <w:tab/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физике: наблюдение, описание, измерение, эксперимент; умение обрабатывать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14:paraId="49CC6E48" w14:textId="77777777" w:rsidR="00E04B42" w:rsidRDefault="00F91D11">
      <w:pPr>
        <w:pStyle w:val="a3"/>
        <w:spacing w:line="273" w:lineRule="exact"/>
        <w:ind w:firstLine="0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здоровья:</w:t>
      </w:r>
    </w:p>
    <w:p w14:paraId="42AF8C6F" w14:textId="77777777" w:rsidR="00E04B42" w:rsidRDefault="00F91D11">
      <w:pPr>
        <w:pStyle w:val="a4"/>
        <w:numPr>
          <w:ilvl w:val="1"/>
          <w:numId w:val="4"/>
        </w:numPr>
        <w:tabs>
          <w:tab w:val="left" w:pos="1394"/>
        </w:tabs>
        <w:spacing w:before="3" w:line="237" w:lineRule="auto"/>
        <w:ind w:right="230" w:firstLine="359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экспериментов, описания и анализа полученной измерительной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 результата;</w:t>
      </w:r>
    </w:p>
    <w:p w14:paraId="63AB54B7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3EDDDAE1" w14:textId="77777777" w:rsidR="00E04B42" w:rsidRDefault="00F91D11">
      <w:pPr>
        <w:pStyle w:val="2"/>
        <w:spacing w:before="71"/>
        <w:ind w:left="1105"/>
        <w:jc w:val="left"/>
      </w:pPr>
      <w:r>
        <w:lastRenderedPageBreak/>
        <w:t>Для</w:t>
      </w:r>
      <w:r>
        <w:rPr>
          <w:spacing w:val="-2"/>
        </w:rPr>
        <w:t xml:space="preserve"> </w:t>
      </w:r>
      <w:r>
        <w:t>слепых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слабовидящих</w:t>
      </w:r>
      <w:r>
        <w:rPr>
          <w:spacing w:val="-1"/>
        </w:rPr>
        <w:t xml:space="preserve"> </w:t>
      </w:r>
      <w:r>
        <w:t>обучающихся:</w:t>
      </w:r>
    </w:p>
    <w:p w14:paraId="6022C0E1" w14:textId="77777777" w:rsidR="00E04B42" w:rsidRDefault="00F91D11">
      <w:pPr>
        <w:pStyle w:val="a3"/>
        <w:tabs>
          <w:tab w:val="left" w:pos="2210"/>
          <w:tab w:val="left" w:pos="3548"/>
          <w:tab w:val="left" w:pos="4478"/>
          <w:tab w:val="left" w:pos="5915"/>
          <w:tab w:val="left" w:pos="6935"/>
          <w:tab w:val="left" w:pos="9174"/>
        </w:tabs>
        <w:ind w:left="1045" w:right="225" w:firstLine="0"/>
        <w:jc w:val="left"/>
      </w:pPr>
      <w:r>
        <w:t>владение</w:t>
      </w:r>
      <w:r>
        <w:tab/>
        <w:t>правилами</w:t>
      </w:r>
      <w:r>
        <w:tab/>
        <w:t>записи</w:t>
      </w:r>
      <w:r>
        <w:tab/>
        <w:t>физических</w:t>
      </w:r>
      <w:r>
        <w:tab/>
        <w:t>формул</w:t>
      </w:r>
      <w:r>
        <w:tab/>
        <w:t>рельефно-точечной</w:t>
      </w:r>
      <w:r>
        <w:tab/>
      </w:r>
      <w:r>
        <w:rPr>
          <w:spacing w:val="-1"/>
        </w:rPr>
        <w:t>системы</w:t>
      </w:r>
      <w:r>
        <w:rPr>
          <w:spacing w:val="-57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Брайля.</w:t>
      </w:r>
    </w:p>
    <w:p w14:paraId="304E5B18" w14:textId="77777777" w:rsidR="00E04B42" w:rsidRDefault="00E04B42">
      <w:pPr>
        <w:pStyle w:val="a3"/>
        <w:spacing w:before="2"/>
        <w:ind w:left="0" w:firstLine="0"/>
        <w:jc w:val="left"/>
      </w:pPr>
    </w:p>
    <w:p w14:paraId="49097C03" w14:textId="77777777" w:rsidR="00E04B42" w:rsidRDefault="00F91D11">
      <w:pPr>
        <w:pStyle w:val="2"/>
        <w:spacing w:before="1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0BE7663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улучшение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 w14:paraId="47483D3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 приемы построения физических моделей, поиска и 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 выдвинутых гипотез и теоретических выводов на основе 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фактов;</w:t>
      </w:r>
    </w:p>
    <w:p w14:paraId="39624C6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2" w:hanging="284"/>
        <w:rPr>
          <w:i/>
          <w:sz w:val="24"/>
        </w:rPr>
      </w:pPr>
      <w:r>
        <w:tab/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погрешности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измерений;</w:t>
      </w:r>
    </w:p>
    <w:p w14:paraId="0B195C2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величин с использованием различных способов измерения физических величин, 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 измерения с учетом необходимой точности измерений, обосновывать 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 измерения, адекватного поставленной задаче, проводить оценку 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результатов;</w:t>
      </w:r>
    </w:p>
    <w:p w14:paraId="66F0935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2" w:hanging="284"/>
        <w:rPr>
          <w:i/>
          <w:sz w:val="24"/>
        </w:rPr>
      </w:pPr>
      <w:r>
        <w:tab/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источнике информации;</w:t>
      </w:r>
    </w:p>
    <w:p w14:paraId="365053C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3" w:hanging="284"/>
        <w:rPr>
          <w:i/>
          <w:sz w:val="24"/>
        </w:rPr>
      </w:pPr>
      <w:r>
        <w:tab/>
      </w:r>
      <w:r>
        <w:rPr>
          <w:i/>
          <w:sz w:val="24"/>
        </w:rPr>
        <w:t>создавать собственные письменные и устные сообщения о физических 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 сверстников.</w:t>
      </w:r>
    </w:p>
    <w:p w14:paraId="42AAF2D4" w14:textId="77777777" w:rsidR="00E04B42" w:rsidRDefault="00F91D11">
      <w:pPr>
        <w:pStyle w:val="2"/>
        <w:spacing w:before="8" w:line="240" w:lineRule="auto"/>
        <w:ind w:left="685" w:right="7031"/>
      </w:pPr>
      <w:r>
        <w:t>Механические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33327A5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3" w:hanging="284"/>
        <w:rPr>
          <w:sz w:val="24"/>
        </w:rPr>
      </w:pPr>
      <w:r>
        <w:tab/>
      </w:r>
      <w:r>
        <w:rPr>
          <w:sz w:val="24"/>
        </w:rPr>
        <w:t>распознавать механические явления и объяснять на основе имеющихся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равномерное и 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 равномерное и равноускоренное прямолинейное движение, относительность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 движения, свободное падение тел, равномерное движение по 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 взаимодействие тел, реактивное движение, передача давления твердыми телами,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(звук);</w:t>
      </w:r>
    </w:p>
    <w:p w14:paraId="328B645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8" w:hanging="284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величины: путь, перемещение, скорость, ускорение, период обращения, 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 плотность вещества, сила (сила тяжести, сила упругости, сила трения), 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 сила трения, амплитуда, период и частота колебаний, длина волны и 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данную физическую величину с другими величинами, вычислять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14:paraId="2894710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6" w:hanging="284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(нахождение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силы),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II и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60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словесную 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выражение;</w:t>
      </w:r>
    </w:p>
    <w:p w14:paraId="61C1388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1"/>
          <w:sz w:val="24"/>
        </w:rPr>
        <w:t xml:space="preserve"> </w:t>
      </w:r>
      <w:r>
        <w:rPr>
          <w:sz w:val="24"/>
        </w:rPr>
        <w:t>инерциальная 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14:paraId="4CA2F0E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4" w:hanging="284"/>
        <w:rPr>
          <w:sz w:val="24"/>
        </w:rPr>
      </w:pPr>
      <w:r>
        <w:tab/>
      </w:r>
      <w:r>
        <w:rPr>
          <w:sz w:val="24"/>
        </w:rPr>
        <w:t>решать задачи, используя физические законы (закон сохранения энергии,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6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6"/>
          <w:sz w:val="24"/>
        </w:rPr>
        <w:t xml:space="preserve"> </w:t>
      </w:r>
      <w:r>
        <w:rPr>
          <w:sz w:val="24"/>
        </w:rPr>
        <w:t>сил,</w:t>
      </w:r>
      <w:r>
        <w:rPr>
          <w:spacing w:val="8"/>
          <w:sz w:val="24"/>
        </w:rPr>
        <w:t xml:space="preserve"> </w:t>
      </w:r>
      <w:r>
        <w:rPr>
          <w:sz w:val="24"/>
        </w:rPr>
        <w:t>I,</w:t>
      </w:r>
      <w:r>
        <w:rPr>
          <w:spacing w:val="8"/>
          <w:sz w:val="24"/>
        </w:rPr>
        <w:t xml:space="preserve"> </w:t>
      </w:r>
      <w:r>
        <w:rPr>
          <w:sz w:val="24"/>
        </w:rPr>
        <w:t>II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III</w:t>
      </w:r>
      <w:r>
        <w:rPr>
          <w:spacing w:val="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5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3"/>
          <w:sz w:val="24"/>
        </w:rPr>
        <w:t xml:space="preserve"> </w:t>
      </w:r>
      <w:r>
        <w:rPr>
          <w:sz w:val="24"/>
        </w:rPr>
        <w:t>закон</w:t>
      </w:r>
    </w:p>
    <w:p w14:paraId="2200C7E7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301B7AC" w14:textId="77777777" w:rsidR="00E04B42" w:rsidRDefault="00F91D11">
      <w:pPr>
        <w:pStyle w:val="a3"/>
        <w:spacing w:before="66"/>
        <w:ind w:right="229" w:firstLine="0"/>
      </w:pPr>
      <w:r>
        <w:lastRenderedPageBreak/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физические величины (путь, скорость,</w:t>
      </w:r>
      <w:r>
        <w:rPr>
          <w:spacing w:val="1"/>
        </w:rPr>
        <w:t xml:space="preserve"> </w:t>
      </w:r>
      <w:r>
        <w:t>ускорение, масса тела, плотность</w:t>
      </w:r>
      <w:r>
        <w:rPr>
          <w:spacing w:val="1"/>
        </w:rPr>
        <w:t xml:space="preserve"> </w:t>
      </w:r>
      <w:r>
        <w:t>вещества, сила, давление, импульс тела, кинетическая энергия, потенциальная 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механизма,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-57"/>
        </w:rPr>
        <w:t xml:space="preserve"> </w:t>
      </w:r>
      <w:r>
        <w:t>скольжения, коэффициент трения, амплитуда, период и частота колебаний, длина волны 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распространения):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 проводить расчеты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t>величины.</w:t>
      </w:r>
    </w:p>
    <w:p w14:paraId="43EFF14A" w14:textId="77777777" w:rsidR="00E04B42" w:rsidRDefault="00F91D11">
      <w:pPr>
        <w:pStyle w:val="2"/>
        <w:spacing w:before="5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6708796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2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безопасности при обращении с приборами и техническими 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 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возобновляемых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космического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пространств;</w:t>
      </w:r>
    </w:p>
    <w:p w14:paraId="4B253B6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импульса,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тяготения)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(закон Гука, Архимеда и др.);</w:t>
      </w:r>
    </w:p>
    <w:p w14:paraId="6E63DA7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аппарата, так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14:paraId="07C10C75" w14:textId="77777777" w:rsidR="00E04B42" w:rsidRDefault="00F91D11">
      <w:pPr>
        <w:pStyle w:val="2"/>
        <w:spacing w:before="8" w:line="240" w:lineRule="auto"/>
        <w:ind w:left="685" w:right="7168"/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14:paraId="1407967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5" w:hanging="284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диффузия, изменение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 конвекция, излучение), агрегатные состояния вещества, поглощение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 при испарении жидкости и выделение ее при конденсации пара,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кипения от давления;</w:t>
      </w:r>
    </w:p>
    <w:p w14:paraId="0224CC7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5" w:hanging="284"/>
        <w:rPr>
          <w:sz w:val="24"/>
        </w:rPr>
      </w:pPr>
      <w:r>
        <w:tab/>
      </w:r>
      <w:r>
        <w:rPr>
          <w:sz w:val="24"/>
        </w:rPr>
        <w:t>описывать изученные свойства тел и тепловые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количество теплоты, внутренняя энергия, температура, удельная 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 сгорания топлива, коэффициент полезного действия теплового двигателя;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обозначения и единицы измерения, находить формулы, связывающие данную физическую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величинами, 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величины;</w:t>
      </w:r>
    </w:p>
    <w:p w14:paraId="58C3EA2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анализировать свойства тел, тепловые явления и процессы, используя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</w:p>
    <w:p w14:paraId="6EFA077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6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различать основные признаки изученных физических моделей строения 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14:paraId="08FCA33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 явлениях;</w:t>
      </w:r>
    </w:p>
    <w:p w14:paraId="5F0F3AB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/>
        <w:ind w:right="227" w:hanging="284"/>
        <w:rPr>
          <w:sz w:val="24"/>
        </w:rPr>
      </w:pPr>
      <w:r>
        <w:tab/>
      </w:r>
      <w:r>
        <w:rPr>
          <w:sz w:val="24"/>
        </w:rPr>
        <w:t>решать задачи, используя закон сохранения энергии в тепловых процессах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37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35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35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33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35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36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</w:p>
    <w:p w14:paraId="664B88D7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ACD9990" w14:textId="77777777" w:rsidR="00E04B42" w:rsidRDefault="00F91D11">
      <w:pPr>
        <w:pStyle w:val="a3"/>
        <w:spacing w:before="66" w:line="242" w:lineRule="auto"/>
        <w:ind w:firstLine="0"/>
        <w:jc w:val="left"/>
        <w:rPr>
          <w:b/>
        </w:rPr>
      </w:pPr>
      <w:r>
        <w:lastRenderedPageBreak/>
        <w:t>теплового</w:t>
      </w:r>
      <w:r>
        <w:rPr>
          <w:spacing w:val="2"/>
        </w:rPr>
        <w:t xml:space="preserve"> </w:t>
      </w:r>
      <w:r>
        <w:t>двигателя):</w:t>
      </w:r>
      <w:r>
        <w:rPr>
          <w:spacing w:val="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  анализа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записывать</w:t>
      </w:r>
      <w:r>
        <w:rPr>
          <w:spacing w:val="2"/>
        </w:rPr>
        <w:t xml:space="preserve"> </w:t>
      </w:r>
      <w:r>
        <w:t>краткое</w:t>
      </w:r>
      <w:r>
        <w:rPr>
          <w:spacing w:val="3"/>
        </w:rPr>
        <w:t xml:space="preserve"> </w:t>
      </w:r>
      <w:r>
        <w:t>условие,</w:t>
      </w:r>
      <w:r>
        <w:rPr>
          <w:spacing w:val="-57"/>
        </w:rPr>
        <w:t xml:space="preserve"> </w:t>
      </w:r>
      <w:r>
        <w:t>выделять</w:t>
      </w:r>
      <w:r>
        <w:rPr>
          <w:spacing w:val="33"/>
        </w:rPr>
        <w:t xml:space="preserve"> </w:t>
      </w:r>
      <w:r>
        <w:t>физические</w:t>
      </w:r>
      <w:r>
        <w:rPr>
          <w:spacing w:val="31"/>
        </w:rPr>
        <w:t xml:space="preserve"> </w:t>
      </w:r>
      <w:r>
        <w:t>величины,</w:t>
      </w:r>
      <w:r>
        <w:rPr>
          <w:spacing w:val="31"/>
        </w:rPr>
        <w:t xml:space="preserve"> </w:t>
      </w:r>
      <w:r>
        <w:t>законы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формулы,</w:t>
      </w:r>
      <w:r>
        <w:rPr>
          <w:spacing w:val="32"/>
        </w:rPr>
        <w:t xml:space="preserve"> </w:t>
      </w:r>
      <w:r>
        <w:t>необходимые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ее</w:t>
      </w:r>
      <w:r>
        <w:rPr>
          <w:spacing w:val="31"/>
        </w:rPr>
        <w:t xml:space="preserve"> </w:t>
      </w:r>
      <w:r>
        <w:t>решения,</w:t>
      </w:r>
      <w:r>
        <w:rPr>
          <w:spacing w:val="-57"/>
        </w:rPr>
        <w:t xml:space="preserve"> </w:t>
      </w:r>
      <w:r>
        <w:t>проводить расчеты и оценивать реальность полученного значения физической величины.</w:t>
      </w:r>
      <w:r>
        <w:rPr>
          <w:spacing w:val="1"/>
        </w:rPr>
        <w:t xml:space="preserve"> </w:t>
      </w: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получит</w:t>
      </w:r>
      <w:r>
        <w:rPr>
          <w:b/>
          <w:spacing w:val="1"/>
        </w:rPr>
        <w:t xml:space="preserve"> </w:t>
      </w:r>
      <w:r>
        <w:rPr>
          <w:b/>
        </w:rPr>
        <w:t>возможность научиться:</w:t>
      </w:r>
    </w:p>
    <w:p w14:paraId="3C89140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безопасности при обращении с приборами и техническими 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 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среде; приводить примеры экологических последствий работы двигателей 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сгорания,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гидроэлектростанций;</w:t>
      </w:r>
    </w:p>
    <w:p w14:paraId="71D183B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 фундаментальных физических законов (закон сохранения энергии в 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ограниченность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законов;</w:t>
      </w:r>
    </w:p>
    <w:p w14:paraId="0DB7E2E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аппарата, так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14:paraId="62884122" w14:textId="77777777" w:rsidR="00E04B42" w:rsidRDefault="00F91D11">
      <w:pPr>
        <w:pStyle w:val="2"/>
        <w:spacing w:before="2" w:line="240" w:lineRule="auto"/>
        <w:ind w:left="685" w:right="5472"/>
      </w:pPr>
      <w:r>
        <w:t>Электрические и магнитные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20379C4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3" w:hanging="284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магнитное), взаимодействие магнитов, электромагнитная индукция, действие 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 поля на заряженную частицу, электромагнитные волны, 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света, отражение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дисперсия света.</w:t>
      </w:r>
    </w:p>
    <w:p w14:paraId="107425D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соединением элементов, различая условные обозначения элементов электрических цепей</w:t>
      </w:r>
      <w:r>
        <w:rPr>
          <w:spacing w:val="1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тока,</w:t>
      </w:r>
      <w:r>
        <w:rPr>
          <w:spacing w:val="-1"/>
          <w:sz w:val="24"/>
        </w:rPr>
        <w:t xml:space="preserve"> </w:t>
      </w:r>
      <w:r>
        <w:rPr>
          <w:sz w:val="24"/>
        </w:rPr>
        <w:t>ключ, резистор,</w:t>
      </w:r>
      <w:r>
        <w:rPr>
          <w:spacing w:val="-1"/>
          <w:sz w:val="24"/>
        </w:rPr>
        <w:t xml:space="preserve"> </w:t>
      </w:r>
      <w:r>
        <w:rPr>
          <w:sz w:val="24"/>
        </w:rPr>
        <w:t>реостат, лампочка,</w:t>
      </w:r>
      <w:r>
        <w:rPr>
          <w:spacing w:val="-1"/>
          <w:sz w:val="24"/>
        </w:rPr>
        <w:t xml:space="preserve"> </w:t>
      </w:r>
      <w:r>
        <w:rPr>
          <w:sz w:val="24"/>
        </w:rPr>
        <w:t>амперметр, вольтметр).</w:t>
      </w:r>
    </w:p>
    <w:p w14:paraId="52DC8A3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5" w:hanging="284"/>
        <w:rPr>
          <w:sz w:val="24"/>
        </w:rPr>
      </w:pPr>
      <w:r>
        <w:tab/>
      </w:r>
      <w:r>
        <w:rPr>
          <w:sz w:val="24"/>
        </w:rPr>
        <w:t>использовать оптические схемы для построения изображений в плоском зеркале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собирающей линзе.</w:t>
      </w:r>
    </w:p>
    <w:p w14:paraId="71AF230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3" w:hanging="284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 сопротивление, удельное сопротивление вещества, работа 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 волн, длина волны и частота света; при описании верно 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3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величинами.</w:t>
      </w:r>
    </w:p>
    <w:p w14:paraId="66E0264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0" w:hanging="284"/>
        <w:rPr>
          <w:sz w:val="24"/>
        </w:rPr>
      </w:pPr>
      <w:r>
        <w:tab/>
      </w:r>
      <w:r>
        <w:rPr>
          <w:sz w:val="24"/>
        </w:rPr>
        <w:t>анализировать свойства тел, электромагнитные явления и процессы,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законы: закон сохранения электрического заряда, закон Ома для участка цепи,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преломления света; при этом различать</w:t>
      </w:r>
      <w:r>
        <w:rPr>
          <w:spacing w:val="60"/>
          <w:sz w:val="24"/>
        </w:rPr>
        <w:t xml:space="preserve"> </w:t>
      </w:r>
      <w:r>
        <w:rPr>
          <w:sz w:val="24"/>
        </w:rPr>
        <w:t>словесную формулировку закона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выражение.</w:t>
      </w:r>
    </w:p>
    <w:p w14:paraId="40293E2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 явлениях</w:t>
      </w:r>
    </w:p>
    <w:p w14:paraId="0941EEC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2" w:hanging="284"/>
        <w:rPr>
          <w:sz w:val="24"/>
        </w:rPr>
      </w:pPr>
      <w:r>
        <w:tab/>
      </w:r>
      <w:r>
        <w:rPr>
          <w:sz w:val="24"/>
        </w:rPr>
        <w:t>решать задачи, используя физические законы (закон Ома для участка цепи,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преломления света) и формулы, связывающие физические величины (сила 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работа электрического поля, мощность тока, фокусное расстояние и 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 линзы, скорость электромагнитных волн, длина волны и частота света, 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 электрического сопротивления при последовательном и параллельном соединении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проводников):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5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34"/>
          <w:sz w:val="24"/>
        </w:rPr>
        <w:t xml:space="preserve"> </w:t>
      </w:r>
      <w:r>
        <w:rPr>
          <w:sz w:val="24"/>
        </w:rPr>
        <w:t>выделять</w:t>
      </w:r>
    </w:p>
    <w:p w14:paraId="417314C0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6EFE143" w14:textId="77777777" w:rsidR="00E04B42" w:rsidRDefault="00F91D11">
      <w:pPr>
        <w:pStyle w:val="a3"/>
        <w:spacing w:before="66"/>
        <w:ind w:right="231" w:firstLine="0"/>
      </w:pPr>
      <w:r>
        <w:lastRenderedPageBreak/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реальность полученного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величины.</w:t>
      </w:r>
    </w:p>
    <w:p w14:paraId="6BA1CD89" w14:textId="77777777" w:rsidR="00E04B42" w:rsidRDefault="00F91D11">
      <w:pPr>
        <w:pStyle w:val="2"/>
        <w:spacing w:before="5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956E6E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 знания об электромагнитных явлениях в повседневной жизни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безопасности при обращении с приборами и техническими 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 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организмы;</w:t>
      </w:r>
    </w:p>
    <w:p w14:paraId="55E4CF3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заряда)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цепи,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Джоуля-Ленца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14:paraId="45EE134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 приемы построения физических моделей, поиска и 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 выдвинутых гипотез и теоретических выводов на основе 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фактов;</w:t>
      </w:r>
    </w:p>
    <w:p w14:paraId="59672BC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1860"/>
          <w:tab w:val="left" w:pos="2431"/>
          <w:tab w:val="left" w:pos="2896"/>
          <w:tab w:val="left" w:pos="3798"/>
          <w:tab w:val="left" w:pos="5196"/>
          <w:tab w:val="left" w:pos="6117"/>
          <w:tab w:val="left" w:pos="6582"/>
          <w:tab w:val="left" w:pos="8818"/>
          <w:tab w:val="left" w:pos="9926"/>
        </w:tabs>
        <w:ind w:right="229" w:hanging="284"/>
        <w:jc w:val="left"/>
        <w:rPr>
          <w:b/>
          <w:sz w:val="24"/>
        </w:rPr>
      </w:pPr>
      <w:r>
        <w:tab/>
      </w:r>
      <w:r>
        <w:rPr>
          <w:i/>
          <w:sz w:val="24"/>
        </w:rPr>
        <w:t>находить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z w:val="24"/>
        </w:rPr>
        <w:tab/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основе</w:t>
      </w:r>
      <w:r>
        <w:rPr>
          <w:i/>
          <w:sz w:val="24"/>
        </w:rPr>
        <w:tab/>
        <w:t>имеющихся</w:t>
      </w:r>
      <w:r>
        <w:rPr>
          <w:i/>
          <w:sz w:val="24"/>
        </w:rPr>
        <w:tab/>
        <w:t>знаний</w:t>
      </w:r>
      <w:r>
        <w:rPr>
          <w:i/>
          <w:sz w:val="24"/>
        </w:rPr>
        <w:tab/>
        <w:t>об</w:t>
      </w:r>
      <w:r>
        <w:rPr>
          <w:i/>
          <w:sz w:val="24"/>
        </w:rPr>
        <w:tab/>
        <w:t>электромагнитных</w:t>
      </w:r>
      <w:r>
        <w:rPr>
          <w:i/>
          <w:sz w:val="24"/>
        </w:rPr>
        <w:tab/>
        <w:t>явлениях</w:t>
      </w:r>
      <w:r>
        <w:rPr>
          <w:i/>
          <w:sz w:val="24"/>
        </w:rPr>
        <w:tab/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 математического аппарата, так и при помощи методов оценки.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Квантовые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явления</w:t>
      </w:r>
    </w:p>
    <w:p w14:paraId="6607D4C6" w14:textId="77777777" w:rsidR="00E04B42" w:rsidRDefault="00F91D11">
      <w:pPr>
        <w:pStyle w:val="2"/>
        <w:spacing w:line="275" w:lineRule="exact"/>
        <w:ind w:left="685"/>
        <w:jc w:val="left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557A9B7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6" w:hanging="284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естественная и 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α-,</w:t>
      </w:r>
      <w:r>
        <w:rPr>
          <w:spacing w:val="1"/>
          <w:sz w:val="24"/>
        </w:rPr>
        <w:t xml:space="preserve"> </w:t>
      </w:r>
      <w:r>
        <w:rPr>
          <w:sz w:val="24"/>
        </w:rPr>
        <w:t>β-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γ-излучения,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атома;</w:t>
      </w:r>
    </w:p>
    <w:p w14:paraId="5BAA7DB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5" w:hanging="284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массовое число, зарядовое число, период полураспада, энергия фотонов; при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 измерения; находить формулы, связывающие данную физическую величину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величины;</w:t>
      </w:r>
    </w:p>
    <w:p w14:paraId="36A5C7B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8" w:hanging="284"/>
        <w:rPr>
          <w:sz w:val="24"/>
        </w:rPr>
      </w:pPr>
      <w:r>
        <w:tab/>
      </w:r>
      <w:r>
        <w:rPr>
          <w:sz w:val="24"/>
        </w:rPr>
        <w:t>анализировать квантовые явления, используя физические законы и 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сохранения 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сохранения электрического заряда,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выражение;</w:t>
      </w:r>
    </w:p>
    <w:p w14:paraId="10ECC44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5" w:hanging="284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ядра;</w:t>
      </w:r>
    </w:p>
    <w:p w14:paraId="6633969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анализа.</w:t>
      </w:r>
    </w:p>
    <w:p w14:paraId="6425DA4D" w14:textId="77777777" w:rsidR="00E04B42" w:rsidRDefault="00F91D11">
      <w:pPr>
        <w:pStyle w:val="2"/>
        <w:spacing w:before="5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1B34B0F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техническими устройствами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(счетчик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ионизирующих частиц, дозиметр),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 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14:paraId="4F74AF6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2" w:lineRule="exact"/>
        <w:ind w:left="1678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ядер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дефектом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массы;</w:t>
      </w:r>
    </w:p>
    <w:p w14:paraId="4A7A799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приводить примеры влияния радиоактивных излучений на живые организмы;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дозиметра и 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использования;</w:t>
      </w:r>
    </w:p>
    <w:p w14:paraId="5798121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понимать экологические проблемы, возникающие при использовании 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управляемого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термоядерного синтеза.</w:t>
      </w:r>
    </w:p>
    <w:p w14:paraId="7FF9D915" w14:textId="77777777" w:rsidR="00E04B42" w:rsidRDefault="00F91D11">
      <w:pPr>
        <w:pStyle w:val="2"/>
        <w:spacing w:before="7" w:line="240" w:lineRule="auto"/>
        <w:ind w:left="685" w:right="7106"/>
      </w:pPr>
      <w:r>
        <w:t>Элементы астрономии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2F0A02B3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E16617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31" w:hanging="284"/>
        <w:rPr>
          <w:sz w:val="24"/>
        </w:rPr>
      </w:pPr>
      <w:r>
        <w:lastRenderedPageBreak/>
        <w:tab/>
      </w:r>
      <w:r>
        <w:rPr>
          <w:sz w:val="24"/>
        </w:rPr>
        <w:t>указывать названия планет Солнечной системы; различать основные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Луны,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6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звезд;</w:t>
      </w:r>
    </w:p>
    <w:p w14:paraId="2BA62DA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4" w:hanging="284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14:paraId="21316F0E" w14:textId="77777777" w:rsidR="00E04B42" w:rsidRDefault="00F91D11">
      <w:pPr>
        <w:pStyle w:val="2"/>
        <w:spacing w:before="5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007E1F5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1" w:hanging="284"/>
        <w:rPr>
          <w:i/>
          <w:sz w:val="24"/>
        </w:rPr>
      </w:pPr>
      <w:r>
        <w:tab/>
      </w:r>
      <w:r>
        <w:rPr>
          <w:i/>
          <w:sz w:val="24"/>
        </w:rPr>
        <w:t>указывать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гигантов;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неба при наблюдениях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звездного неба;</w:t>
      </w:r>
    </w:p>
    <w:p w14:paraId="0185096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(размер,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звезды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температурой;</w:t>
      </w:r>
    </w:p>
    <w:p w14:paraId="67C5674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происхождении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системы.</w:t>
      </w:r>
    </w:p>
    <w:p w14:paraId="1B17744E" w14:textId="77777777" w:rsidR="00E04B42" w:rsidRDefault="00E04B42">
      <w:pPr>
        <w:pStyle w:val="a3"/>
        <w:spacing w:before="2"/>
        <w:ind w:left="0" w:firstLine="0"/>
        <w:jc w:val="left"/>
        <w:rPr>
          <w:i/>
        </w:rPr>
      </w:pPr>
    </w:p>
    <w:p w14:paraId="6DD5A255" w14:textId="77777777" w:rsidR="00E04B42" w:rsidRDefault="00F91D11">
      <w:pPr>
        <w:pStyle w:val="2"/>
        <w:numPr>
          <w:ilvl w:val="3"/>
          <w:numId w:val="145"/>
        </w:numPr>
        <w:tabs>
          <w:tab w:val="left" w:pos="1586"/>
        </w:tabs>
        <w:spacing w:before="1"/>
        <w:ind w:left="1585" w:hanging="901"/>
        <w:jc w:val="both"/>
      </w:pPr>
      <w:bookmarkStart w:id="15" w:name="_TOC_250041"/>
      <w:bookmarkEnd w:id="15"/>
      <w:r>
        <w:t>Биология</w:t>
      </w:r>
    </w:p>
    <w:p w14:paraId="37C19A74" w14:textId="77777777" w:rsidR="00E04B42" w:rsidRDefault="00F91D11">
      <w:pPr>
        <w:pStyle w:val="a3"/>
        <w:spacing w:line="274" w:lineRule="exact"/>
        <w:ind w:firstLine="0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школе:</w:t>
      </w:r>
    </w:p>
    <w:p w14:paraId="194F2C7C" w14:textId="77777777" w:rsidR="00E04B42" w:rsidRDefault="00F91D11">
      <w:pPr>
        <w:pStyle w:val="a3"/>
        <w:ind w:right="224" w:firstLine="0"/>
      </w:pPr>
      <w:r>
        <w:rPr>
          <w:b/>
        </w:rPr>
        <w:t xml:space="preserve">Выпускник научится </w:t>
      </w:r>
      <w:r>
        <w:t>пользоваться научными методами для распознания биологических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закономерностям,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 за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организмом;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 и явления; ставить несложные биологические эксперименты и интерпретировать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результаты.</w:t>
      </w:r>
    </w:p>
    <w:p w14:paraId="0D6A4A72" w14:textId="77777777" w:rsidR="00E04B42" w:rsidRDefault="00F91D11">
      <w:pPr>
        <w:pStyle w:val="a3"/>
        <w:ind w:right="223" w:firstLine="0"/>
      </w:pPr>
      <w:r>
        <w:rPr>
          <w:b/>
        </w:rPr>
        <w:t xml:space="preserve">Выпускник овладеет </w:t>
      </w:r>
      <w:r>
        <w:t>системой биологических знаний – понятиями, закономерностями,</w:t>
      </w:r>
      <w:r>
        <w:rPr>
          <w:spacing w:val="1"/>
        </w:rPr>
        <w:t xml:space="preserve"> </w:t>
      </w:r>
      <w:r>
        <w:t>законами, теориями, имеющими важное общеобразовательное и познавательное значение;</w:t>
      </w:r>
      <w:r>
        <w:rPr>
          <w:spacing w:val="-57"/>
        </w:rPr>
        <w:t xml:space="preserve"> </w:t>
      </w:r>
      <w:r>
        <w:t>сведениями</w:t>
      </w:r>
      <w:r>
        <w:rPr>
          <w:spacing w:val="-1"/>
        </w:rPr>
        <w:t xml:space="preserve"> </w:t>
      </w:r>
      <w:r>
        <w:t>по истории</w:t>
      </w:r>
      <w:r>
        <w:rPr>
          <w:spacing w:val="-2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как науки.</w:t>
      </w:r>
    </w:p>
    <w:p w14:paraId="41B6B023" w14:textId="77777777" w:rsidR="00E04B42" w:rsidRDefault="00F91D11">
      <w:pPr>
        <w:pStyle w:val="a3"/>
        <w:ind w:right="230" w:firstLine="0"/>
      </w:pPr>
      <w:r>
        <w:rPr>
          <w:b/>
        </w:rPr>
        <w:t xml:space="preserve">Выпускник освоит </w:t>
      </w:r>
      <w:r>
        <w:t>общие приемы: оказания первой помощи; рациональной 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-57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6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инструментами.</w:t>
      </w:r>
    </w:p>
    <w:p w14:paraId="188FF573" w14:textId="77777777" w:rsidR="00E04B42" w:rsidRDefault="00F91D11">
      <w:pPr>
        <w:pStyle w:val="a3"/>
        <w:ind w:right="225" w:firstLine="0"/>
      </w:pPr>
      <w:r>
        <w:rPr>
          <w:b/>
        </w:rPr>
        <w:t>Выпускник</w:t>
      </w:r>
      <w:r>
        <w:rPr>
          <w:b/>
          <w:spacing w:val="1"/>
        </w:rPr>
        <w:t xml:space="preserve"> </w:t>
      </w:r>
      <w:r>
        <w:rPr>
          <w:b/>
        </w:rPr>
        <w:t>приобретет</w:t>
      </w:r>
      <w:r>
        <w:rPr>
          <w:b/>
          <w:spacing w:val="1"/>
        </w:rPr>
        <w:t xml:space="preserve"> </w:t>
      </w:r>
      <w:r>
        <w:rPr>
          <w:b/>
        </w:rPr>
        <w:t>навыки</w:t>
      </w:r>
      <w:r>
        <w:rPr>
          <w:b/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-57"/>
        </w:rPr>
        <w:t xml:space="preserve"> </w:t>
      </w:r>
      <w:r>
        <w:t>Интернета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14:paraId="65C8023C" w14:textId="77777777" w:rsidR="00E04B42" w:rsidRDefault="00F91D11">
      <w:pPr>
        <w:pStyle w:val="2"/>
        <w:spacing w:before="5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450AA03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2" w:hanging="284"/>
        <w:rPr>
          <w:i/>
          <w:sz w:val="24"/>
        </w:rPr>
      </w:pPr>
      <w:r>
        <w:tab/>
      </w:r>
      <w:r>
        <w:rPr>
          <w:i/>
          <w:sz w:val="24"/>
        </w:rPr>
        <w:t>осознанно использовать знания основных правил поведения в природе и 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 жизни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быту;</w:t>
      </w:r>
    </w:p>
    <w:p w14:paraId="43B272A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5" w:hanging="284"/>
        <w:rPr>
          <w:i/>
          <w:sz w:val="24"/>
        </w:rPr>
      </w:pPr>
      <w:r>
        <w:tab/>
      </w:r>
      <w:r>
        <w:rPr>
          <w:i/>
          <w:sz w:val="24"/>
        </w:rPr>
        <w:t>выбирать целевые и смысловые установки в своих действиях и поступках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живой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природе, здоровью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окружающих;</w:t>
      </w:r>
    </w:p>
    <w:p w14:paraId="2FE5E58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источнике информации;</w:t>
      </w:r>
    </w:p>
    <w:p w14:paraId="21A3835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сверстников.</w:t>
      </w:r>
    </w:p>
    <w:p w14:paraId="18F1D6BB" w14:textId="77777777" w:rsidR="00E04B42" w:rsidRDefault="00F91D11">
      <w:pPr>
        <w:pStyle w:val="2"/>
        <w:spacing w:before="8" w:line="240" w:lineRule="auto"/>
        <w:ind w:left="685" w:right="7167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14:paraId="10C773A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24" w:hanging="284"/>
        <w:jc w:val="left"/>
        <w:rPr>
          <w:sz w:val="24"/>
        </w:rPr>
      </w:pPr>
      <w:r>
        <w:tab/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(клеток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бактерий)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живых организмов;</w:t>
      </w:r>
    </w:p>
    <w:p w14:paraId="4EAD0F4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705"/>
          <w:tab w:val="left" w:pos="5009"/>
          <w:tab w:val="left" w:pos="6772"/>
          <w:tab w:val="left" w:pos="7792"/>
          <w:tab w:val="left" w:pos="9121"/>
        </w:tabs>
        <w:spacing w:before="4" w:line="237" w:lineRule="auto"/>
        <w:ind w:right="228" w:hanging="284"/>
        <w:jc w:val="left"/>
        <w:rPr>
          <w:sz w:val="24"/>
        </w:rPr>
      </w:pPr>
      <w:r>
        <w:tab/>
      </w:r>
      <w:r>
        <w:rPr>
          <w:sz w:val="24"/>
        </w:rPr>
        <w:t>аргументировать,</w:t>
      </w:r>
      <w:r>
        <w:rPr>
          <w:sz w:val="24"/>
        </w:rPr>
        <w:tab/>
        <w:t>приводить</w:t>
      </w:r>
      <w:r>
        <w:rPr>
          <w:sz w:val="24"/>
        </w:rPr>
        <w:tab/>
        <w:t>доказательства</w:t>
      </w:r>
      <w:r>
        <w:rPr>
          <w:sz w:val="24"/>
        </w:rPr>
        <w:tab/>
        <w:t>родства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таксонов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грибов и бактерий;</w:t>
      </w:r>
    </w:p>
    <w:p w14:paraId="603024C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5" w:hanging="284"/>
        <w:jc w:val="left"/>
        <w:rPr>
          <w:sz w:val="24"/>
        </w:rPr>
      </w:pPr>
      <w:r>
        <w:tab/>
      </w: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1"/>
          <w:sz w:val="24"/>
        </w:rPr>
        <w:t xml:space="preserve"> </w:t>
      </w:r>
      <w:r>
        <w:rPr>
          <w:sz w:val="24"/>
        </w:rPr>
        <w:t>и бактерий;</w:t>
      </w:r>
    </w:p>
    <w:p w14:paraId="31FFEE84" w14:textId="77777777" w:rsidR="00E04B42" w:rsidRDefault="00E04B42">
      <w:pPr>
        <w:spacing w:line="237" w:lineRule="auto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426DF9F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9" w:hanging="284"/>
        <w:rPr>
          <w:sz w:val="24"/>
        </w:rPr>
      </w:pPr>
      <w:r>
        <w:lastRenderedPageBreak/>
        <w:tab/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14:paraId="101B8BE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8" w:hanging="284"/>
        <w:jc w:val="left"/>
        <w:rPr>
          <w:sz w:val="24"/>
        </w:rPr>
      </w:pPr>
      <w:r>
        <w:tab/>
      </w:r>
      <w:r>
        <w:rPr>
          <w:sz w:val="24"/>
        </w:rPr>
        <w:t>раскрывать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10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14:paraId="0BD279C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923"/>
          <w:tab w:val="left" w:pos="4122"/>
          <w:tab w:val="left" w:pos="5933"/>
          <w:tab w:val="left" w:pos="6268"/>
          <w:tab w:val="left" w:pos="7494"/>
          <w:tab w:val="left" w:pos="9441"/>
        </w:tabs>
        <w:spacing w:before="5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z w:val="24"/>
        </w:rPr>
        <w:tab/>
        <w:t>общность</w:t>
      </w:r>
      <w:r>
        <w:rPr>
          <w:sz w:val="24"/>
        </w:rPr>
        <w:tab/>
        <w:t>происхождения</w:t>
      </w:r>
      <w:r>
        <w:rPr>
          <w:sz w:val="24"/>
        </w:rPr>
        <w:tab/>
        <w:t>и</w:t>
      </w:r>
      <w:r>
        <w:rPr>
          <w:sz w:val="24"/>
        </w:rPr>
        <w:tab/>
        <w:t>эволюции</w:t>
      </w:r>
      <w:r>
        <w:rPr>
          <w:sz w:val="24"/>
        </w:rPr>
        <w:tab/>
        <w:t>систематических</w:t>
      </w:r>
      <w:r>
        <w:rPr>
          <w:sz w:val="24"/>
        </w:rPr>
        <w:tab/>
      </w:r>
      <w:r>
        <w:rPr>
          <w:spacing w:val="-2"/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14:paraId="249699D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5" w:hanging="284"/>
        <w:jc w:val="left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 w14:paraId="4099939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7"/>
          <w:sz w:val="24"/>
        </w:rPr>
        <w:t xml:space="preserve"> </w:t>
      </w:r>
      <w:r>
        <w:rPr>
          <w:sz w:val="24"/>
        </w:rPr>
        <w:t>виду,</w:t>
      </w:r>
      <w:r>
        <w:rPr>
          <w:spacing w:val="9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9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14:paraId="5EBF0B2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2" w:hanging="284"/>
        <w:jc w:val="left"/>
        <w:rPr>
          <w:sz w:val="24"/>
        </w:rPr>
      </w:pPr>
      <w:r>
        <w:tab/>
      </w:r>
      <w:r>
        <w:rPr>
          <w:sz w:val="24"/>
        </w:rPr>
        <w:t>сравнивать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5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34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34"/>
          <w:sz w:val="24"/>
        </w:rPr>
        <w:t xml:space="preserve"> </w:t>
      </w:r>
      <w:r>
        <w:rPr>
          <w:sz w:val="24"/>
        </w:rPr>
        <w:t>грибы),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14:paraId="621C8D9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8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тканей, 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14:paraId="7C70EEA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объекты и процессы; ставить биологические эксперименты и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14:paraId="1380BF8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93" w:lineRule="exact"/>
        <w:ind w:left="1678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4D4195A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14:paraId="68173D8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14:paraId="5EA0224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 биологии.</w:t>
      </w:r>
    </w:p>
    <w:p w14:paraId="4051085E" w14:textId="77777777" w:rsidR="00E04B42" w:rsidRDefault="00F91D11">
      <w:pPr>
        <w:pStyle w:val="2"/>
        <w:spacing w:before="2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7FBAC58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находить информацию о растениях, животных грибах и бактериях в 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оценивать 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 из одной 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14:paraId="3B39B66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основам исследовательской и проектной деятельности по изучению 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царств живой природы, включая умения формулировать задачи, представлять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защиту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защищать ее.</w:t>
      </w:r>
    </w:p>
    <w:p w14:paraId="30172A6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укусах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уходом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домашними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животными;</w:t>
      </w:r>
    </w:p>
    <w:p w14:paraId="03C309A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объектам живой природы (признание высокой ценности жизни во всех ее проявлениях,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эмоционально-ценностное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природы);</w:t>
      </w:r>
    </w:p>
    <w:p w14:paraId="6C567A7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осознанно использовать знания основных правил поведения в природе; выбирать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целевые и смысловые установки в своих действиях и поступках по отношению к 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природе;</w:t>
      </w:r>
    </w:p>
    <w:p w14:paraId="4CA56B3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сверстников;</w:t>
      </w:r>
    </w:p>
    <w:p w14:paraId="011009F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2" w:hanging="284"/>
        <w:rPr>
          <w:i/>
          <w:sz w:val="24"/>
        </w:rPr>
      </w:pPr>
      <w:r>
        <w:tab/>
      </w:r>
      <w:r>
        <w:rPr>
          <w:i/>
          <w:sz w:val="24"/>
        </w:rPr>
        <w:t>работать в группе сверстников при решении познавательных задач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изучением особенностей строения и жизнедеятельности растений, животных, грибов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бактерий, планировать совместную деятельность, учитывать мнение окружающих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 собственный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группы.</w:t>
      </w:r>
    </w:p>
    <w:p w14:paraId="5F5ACD13" w14:textId="77777777" w:rsidR="00E04B42" w:rsidRDefault="00F91D11">
      <w:pPr>
        <w:pStyle w:val="2"/>
        <w:spacing w:before="1" w:line="240" w:lineRule="auto"/>
        <w:ind w:left="685" w:right="7059"/>
      </w:pPr>
      <w:r>
        <w:t>Человек и его здоровье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397A4046" w14:textId="77777777" w:rsidR="00E04B42" w:rsidRDefault="00E04B42">
      <w:p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220091B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9" w:hanging="284"/>
        <w:rPr>
          <w:sz w:val="24"/>
        </w:rPr>
      </w:pPr>
      <w:r>
        <w:lastRenderedPageBreak/>
        <w:tab/>
      </w:r>
      <w:r>
        <w:rPr>
          <w:sz w:val="24"/>
        </w:rPr>
        <w:t>выделять существенные признаки биологических объектов (животных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 органов и систем органов человека) и процессов жизнедеятельности,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0AE34D5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родства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животными;</w:t>
      </w:r>
    </w:p>
    <w:p w14:paraId="4D19A72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аргументировать,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14:paraId="6C2DE8F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заболеваний, травматизма, стрессов, вредных привычек, нарушения осанки,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слуха, 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14:paraId="384E4FB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артефактов;</w:t>
      </w:r>
    </w:p>
    <w:p w14:paraId="2F5554E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7" w:hanging="284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присущей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человеку;</w:t>
      </w:r>
    </w:p>
    <w:p w14:paraId="77A6326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9" w:hanging="284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 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14:paraId="3DE94EA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сравнивать биологические объекты (клетки, ткани, органы, системы органов),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жизнедеятельности (питание, дыхание, обмен веществ, выделение и др.);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14:paraId="3A7B020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7" w:hanging="284"/>
        <w:rPr>
          <w:sz w:val="24"/>
        </w:rPr>
      </w:pPr>
      <w:r>
        <w:tab/>
      </w:r>
      <w:r>
        <w:rPr>
          <w:sz w:val="24"/>
        </w:rPr>
        <w:t>устанавливать взаимосвязи между особенностями строения и функциями 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тканей, 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14:paraId="1C0AC56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объекты и процессы; проводить исследования с организмом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14:paraId="6444C77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25" w:hanging="284"/>
        <w:rPr>
          <w:sz w:val="24"/>
        </w:rPr>
      </w:pPr>
      <w:r>
        <w:tab/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отдыха;</w:t>
      </w:r>
    </w:p>
    <w:p w14:paraId="3DA58E3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134D368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14:paraId="1431F0D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/>
        <w:ind w:left="1678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14:paraId="5AF18ED2" w14:textId="77777777" w:rsidR="00E04B42" w:rsidRDefault="00F91D11">
      <w:pPr>
        <w:pStyle w:val="2"/>
        <w:spacing w:before="1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0000EDE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 доврачебной помощи при отравлениях, ожогах, обморожениях, травмах, спасении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утопающего,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кровотечениях;</w:t>
      </w:r>
    </w:p>
    <w:p w14:paraId="3EB361B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находить информацию о строении и жизнедеятельности человека в 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оценивать 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 из одной 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14:paraId="02B8055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собственному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здоровью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людей;</w:t>
      </w:r>
    </w:p>
    <w:p w14:paraId="68B2B9A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докладов;</w:t>
      </w:r>
    </w:p>
    <w:p w14:paraId="2B88C84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3" w:hanging="284"/>
        <w:rPr>
          <w:i/>
          <w:sz w:val="24"/>
        </w:rPr>
      </w:pPr>
      <w:r>
        <w:tab/>
      </w:r>
      <w:r>
        <w:rPr>
          <w:i/>
          <w:sz w:val="24"/>
        </w:rPr>
        <w:t>анализировать и оценивать целевые и смысловые установки в своих действиях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риска 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14:paraId="39776A3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создавать собственные письменные и устные сообщения об организме 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его жизнедеятельности на основе нескольких источников информации, 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сверстников;</w:t>
      </w:r>
    </w:p>
    <w:p w14:paraId="35336CF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работать в группе сверстников при решении познавательных задач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14:paraId="10E83286" w14:textId="77777777" w:rsidR="00E04B42" w:rsidRDefault="00F91D11">
      <w:pPr>
        <w:pStyle w:val="2"/>
        <w:spacing w:before="2" w:line="240" w:lineRule="auto"/>
        <w:ind w:left="685"/>
      </w:pPr>
      <w:r>
        <w:t>Общие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закономерности</w:t>
      </w:r>
    </w:p>
    <w:p w14:paraId="36E6FCA5" w14:textId="77777777" w:rsidR="00E04B42" w:rsidRDefault="00E04B42">
      <w:p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56772819" w14:textId="77777777" w:rsidR="00E04B42" w:rsidRDefault="00F91D11">
      <w:pPr>
        <w:spacing w:before="71" w:line="275" w:lineRule="exact"/>
        <w:ind w:left="685"/>
        <w:jc w:val="both"/>
        <w:rPr>
          <w:b/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14:paraId="344A1EF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9" w:hanging="284"/>
        <w:rPr>
          <w:sz w:val="24"/>
        </w:rPr>
      </w:pPr>
      <w:r>
        <w:tab/>
      </w:r>
      <w:r>
        <w:rPr>
          <w:sz w:val="24"/>
        </w:rPr>
        <w:t>выделять существенные признаки биологических объектов (вида, экосистемы,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 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14:paraId="1A9312C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1743E10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аргументировать, приводить доказательства зависимости здоровья человека 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14:paraId="221C1AF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осуществлять классификацию</w:t>
      </w:r>
      <w:r>
        <w:rPr>
          <w:spacing w:val="60"/>
          <w:sz w:val="24"/>
        </w:rPr>
        <w:t xml:space="preserve"> </w:t>
      </w:r>
      <w:r>
        <w:rPr>
          <w:sz w:val="24"/>
        </w:rPr>
        <w:t>биологических объектов на основе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определенной систематической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14:paraId="2B4243C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сохранения биосферы;</w:t>
      </w:r>
    </w:p>
    <w:p w14:paraId="282EF3E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функционирования;</w:t>
      </w:r>
    </w:p>
    <w:p w14:paraId="2C507B4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/>
        <w:ind w:right="230" w:hanging="284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видообразования;</w:t>
      </w:r>
    </w:p>
    <w:p w14:paraId="269624C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14:paraId="690D421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сравнивать биологические объекты, процессы; делать выводы и 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14:paraId="3CADC38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14:paraId="7133C57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объекты и процессы; ставить биологические эксперименты и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14:paraId="6A2B973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знать и аргументировать основные правила поведения в природе;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14:paraId="2554CDF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2" w:hanging="284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 в</w:t>
      </w:r>
      <w:r>
        <w:rPr>
          <w:spacing w:val="-2"/>
          <w:sz w:val="24"/>
        </w:rPr>
        <w:t xml:space="preserve"> </w:t>
      </w:r>
      <w:r>
        <w:rPr>
          <w:sz w:val="24"/>
        </w:rPr>
        <w:t>агроценозах;</w:t>
      </w:r>
    </w:p>
    <w:p w14:paraId="416DF39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27" w:hanging="284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о живой природе, оформлять ее в виде письменных сообщений,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рефератов;</w:t>
      </w:r>
    </w:p>
    <w:p w14:paraId="3226BB8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left="1678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 биологии.</w:t>
      </w:r>
    </w:p>
    <w:p w14:paraId="12F5E5F2" w14:textId="77777777" w:rsidR="00E04B42" w:rsidRDefault="00F91D11">
      <w:pPr>
        <w:pStyle w:val="2"/>
        <w:spacing w:before="2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7E83209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природопользования,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14:paraId="0786637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анализировать и оценивать целевые и смысловые установки в своих действиях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риска 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14:paraId="49A212E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2" w:hanging="284"/>
        <w:rPr>
          <w:i/>
          <w:sz w:val="24"/>
        </w:rPr>
      </w:pPr>
      <w:r>
        <w:tab/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анализировать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 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 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14:paraId="69BC503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19" w:hanging="284"/>
        <w:rPr>
          <w:i/>
          <w:sz w:val="24"/>
        </w:rPr>
      </w:pPr>
      <w:r>
        <w:tab/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объектам живой природы, собственному здоровью и здоровью других людей (признание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высокой ценности жизни во всех ее проявлениях, экологическое сознание, эмоционально-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объектам 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природы);</w:t>
      </w:r>
    </w:p>
    <w:p w14:paraId="785DD9B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 сверстников;</w:t>
      </w:r>
    </w:p>
    <w:p w14:paraId="43773BB8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03AD8A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4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работать в группе сверстников при решении познавательных задач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генетики, экологии, биотехнологии, медицины и охраны окружающей среды, планировать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14:paraId="7C979F6A" w14:textId="77777777" w:rsidR="00E04B42" w:rsidRDefault="00E04B42">
      <w:pPr>
        <w:pStyle w:val="a3"/>
        <w:spacing w:before="4"/>
        <w:ind w:left="0" w:firstLine="0"/>
        <w:jc w:val="left"/>
        <w:rPr>
          <w:i/>
        </w:rPr>
      </w:pPr>
    </w:p>
    <w:p w14:paraId="5FCBB0A6" w14:textId="77777777" w:rsidR="00E04B42" w:rsidRDefault="00F91D11">
      <w:pPr>
        <w:pStyle w:val="2"/>
        <w:spacing w:before="1" w:line="240" w:lineRule="auto"/>
        <w:ind w:left="685" w:right="7166"/>
        <w:jc w:val="left"/>
      </w:pPr>
      <w:r>
        <w:t>1.2.5.12. Химия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14:paraId="2444B5F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652"/>
          <w:tab w:val="left" w:pos="4931"/>
          <w:tab w:val="left" w:pos="5991"/>
          <w:tab w:val="left" w:pos="7302"/>
          <w:tab w:val="left" w:pos="8905"/>
        </w:tabs>
        <w:spacing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методы</w:t>
      </w:r>
      <w:r>
        <w:rPr>
          <w:sz w:val="24"/>
        </w:rPr>
        <w:tab/>
        <w:t>познания:</w:t>
      </w:r>
      <w:r>
        <w:rPr>
          <w:sz w:val="24"/>
        </w:rPr>
        <w:tab/>
        <w:t>наблюдение,</w:t>
      </w:r>
      <w:r>
        <w:rPr>
          <w:sz w:val="24"/>
        </w:rPr>
        <w:tab/>
      </w:r>
      <w:r>
        <w:rPr>
          <w:spacing w:val="-1"/>
          <w:sz w:val="24"/>
        </w:rPr>
        <w:t>измерение,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эксперимент;</w:t>
      </w:r>
    </w:p>
    <w:p w14:paraId="7B064AA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5"/>
          <w:sz w:val="24"/>
        </w:rPr>
        <w:t xml:space="preserve"> </w:t>
      </w:r>
      <w:r>
        <w:rPr>
          <w:sz w:val="24"/>
        </w:rPr>
        <w:t>твердых,</w:t>
      </w:r>
      <w:r>
        <w:rPr>
          <w:spacing w:val="55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53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55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56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14:paraId="3B6BCFA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079"/>
          <w:tab w:val="left" w:pos="3962"/>
          <w:tab w:val="left" w:pos="5199"/>
          <w:tab w:val="left" w:pos="6664"/>
          <w:tab w:val="left" w:pos="7758"/>
          <w:tab w:val="left" w:pos="8772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основных</w:t>
      </w:r>
      <w:r>
        <w:rPr>
          <w:sz w:val="24"/>
        </w:rPr>
        <w:tab/>
        <w:t>химических</w:t>
      </w:r>
      <w:r>
        <w:rPr>
          <w:sz w:val="24"/>
        </w:rPr>
        <w:tab/>
        <w:t>понятий</w:t>
      </w:r>
      <w:r>
        <w:rPr>
          <w:sz w:val="24"/>
        </w:rPr>
        <w:tab/>
        <w:t>«атом»,</w:t>
      </w:r>
      <w:r>
        <w:rPr>
          <w:sz w:val="24"/>
        </w:rPr>
        <w:tab/>
        <w:t>«молекула»,</w:t>
      </w:r>
    </w:p>
    <w:p w14:paraId="3209F670" w14:textId="77777777" w:rsidR="00E04B42" w:rsidRDefault="00F91D11">
      <w:pPr>
        <w:pStyle w:val="a3"/>
        <w:tabs>
          <w:tab w:val="left" w:pos="2250"/>
          <w:tab w:val="left" w:pos="3464"/>
          <w:tab w:val="left" w:pos="4596"/>
          <w:tab w:val="left" w:pos="5946"/>
          <w:tab w:val="left" w:pos="7138"/>
          <w:tab w:val="left" w:pos="8488"/>
        </w:tabs>
        <w:spacing w:line="275" w:lineRule="exact"/>
        <w:ind w:firstLine="0"/>
        <w:jc w:val="left"/>
      </w:pPr>
      <w:r>
        <w:t>«химический</w:t>
      </w:r>
      <w:r>
        <w:tab/>
        <w:t>элемент»,</w:t>
      </w:r>
      <w:r>
        <w:tab/>
        <w:t>«простое</w:t>
      </w:r>
      <w:r>
        <w:tab/>
        <w:t>вещество»,</w:t>
      </w:r>
      <w:r>
        <w:tab/>
        <w:t>«сложное</w:t>
      </w:r>
      <w:r>
        <w:tab/>
        <w:t>вещество»,</w:t>
      </w:r>
      <w:r>
        <w:tab/>
        <w:t>«валентность»,</w:t>
      </w:r>
    </w:p>
    <w:p w14:paraId="433FE614" w14:textId="77777777" w:rsidR="00E04B42" w:rsidRDefault="00F91D11">
      <w:pPr>
        <w:pStyle w:val="a3"/>
        <w:ind w:firstLine="0"/>
        <w:jc w:val="left"/>
      </w:pPr>
      <w:r>
        <w:t>«химическая</w:t>
      </w:r>
      <w:r>
        <w:rPr>
          <w:spacing w:val="-4"/>
        </w:rPr>
        <w:t xml:space="preserve"> </w:t>
      </w:r>
      <w:r>
        <w:t>реакция»,</w:t>
      </w:r>
      <w:r>
        <w:rPr>
          <w:spacing w:val="-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знаковую</w:t>
      </w:r>
      <w:r>
        <w:rPr>
          <w:spacing w:val="-1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химии;</w:t>
      </w:r>
    </w:p>
    <w:p w14:paraId="056A5A5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раскрывать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смысл</w:t>
      </w:r>
      <w:r>
        <w:rPr>
          <w:spacing w:val="16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массы</w:t>
      </w:r>
      <w:r>
        <w:rPr>
          <w:spacing w:val="15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6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5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атомно-молекулярной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теории;</w:t>
      </w:r>
    </w:p>
    <w:p w14:paraId="5C199E7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14:paraId="5DE11EA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элементы;</w:t>
      </w:r>
    </w:p>
    <w:p w14:paraId="206214A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 формулам;</w:t>
      </w:r>
    </w:p>
    <w:p w14:paraId="6DBF540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соединениях;</w:t>
      </w:r>
    </w:p>
    <w:p w14:paraId="6006CEE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14:paraId="003C6FA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14:paraId="299322B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22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18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14:paraId="0CA6CAC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/>
        <w:ind w:left="167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соединений;</w:t>
      </w:r>
    </w:p>
    <w:p w14:paraId="75BDFA6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14:paraId="143D020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14:paraId="0383F66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посудой;</w:t>
      </w:r>
    </w:p>
    <w:p w14:paraId="78908CC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14:paraId="5C76AE4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соединения;</w:t>
      </w:r>
    </w:p>
    <w:p w14:paraId="5009965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4" w:hanging="284"/>
        <w:jc w:val="left"/>
        <w:rPr>
          <w:sz w:val="24"/>
        </w:rPr>
      </w:pPr>
      <w:r>
        <w:tab/>
      </w:r>
      <w:r>
        <w:rPr>
          <w:sz w:val="24"/>
        </w:rPr>
        <w:t>вычислять</w:t>
      </w:r>
      <w:r>
        <w:rPr>
          <w:spacing w:val="14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12"/>
          <w:sz w:val="24"/>
        </w:rPr>
        <w:t xml:space="preserve"> </w:t>
      </w:r>
      <w:r>
        <w:rPr>
          <w:sz w:val="24"/>
        </w:rPr>
        <w:t>объем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массу</w:t>
      </w:r>
      <w:r>
        <w:rPr>
          <w:spacing w:val="9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3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14"/>
          <w:sz w:val="24"/>
        </w:rPr>
        <w:t xml:space="preserve"> </w:t>
      </w:r>
      <w:r>
        <w:rPr>
          <w:sz w:val="24"/>
        </w:rPr>
        <w:t>массе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реакции;</w:t>
      </w:r>
    </w:p>
    <w:p w14:paraId="1ADA583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28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 физические и химические свойства простых веществ: кислорода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водорода;</w:t>
      </w:r>
    </w:p>
    <w:p w14:paraId="4575DA3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93" w:lineRule="exact"/>
        <w:ind w:left="1678"/>
        <w:jc w:val="left"/>
        <w:rPr>
          <w:sz w:val="24"/>
        </w:rPr>
      </w:pPr>
      <w:r>
        <w:rPr>
          <w:sz w:val="24"/>
        </w:rPr>
        <w:t>получать,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водород;</w:t>
      </w:r>
    </w:p>
    <w:p w14:paraId="5541535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водород;</w:t>
      </w:r>
    </w:p>
    <w:p w14:paraId="4626DE8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Авогадро;</w:t>
      </w:r>
    </w:p>
    <w:p w14:paraId="5C3414D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реакции»,</w:t>
      </w:r>
      <w:r>
        <w:rPr>
          <w:spacing w:val="-1"/>
          <w:sz w:val="24"/>
        </w:rPr>
        <w:t xml:space="preserve"> </w:t>
      </w:r>
      <w:r>
        <w:rPr>
          <w:sz w:val="24"/>
        </w:rPr>
        <w:t>«молярный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объем»;</w:t>
      </w:r>
    </w:p>
    <w:p w14:paraId="5511867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14:paraId="1C5FE90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«раствор»;</w:t>
      </w:r>
    </w:p>
    <w:p w14:paraId="267AB58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растворе;</w:t>
      </w:r>
    </w:p>
    <w:p w14:paraId="4C93315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вещества;</w:t>
      </w:r>
    </w:p>
    <w:p w14:paraId="45D9D2D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14:paraId="507B61D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599"/>
          <w:tab w:val="left" w:pos="5031"/>
          <w:tab w:val="left" w:pos="5403"/>
          <w:tab w:val="left" w:pos="6865"/>
          <w:tab w:val="left" w:pos="8006"/>
          <w:tab w:val="left" w:pos="9251"/>
        </w:tabs>
        <w:spacing w:before="2" w:line="237" w:lineRule="auto"/>
        <w:ind w:right="225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z w:val="24"/>
        </w:rPr>
        <w:tab/>
        <w:t>физические</w:t>
      </w:r>
      <w:r>
        <w:rPr>
          <w:sz w:val="24"/>
        </w:rPr>
        <w:tab/>
        <w:t>и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pacing w:val="-1"/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 оксидов, кислот,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оснований, солей;</w:t>
      </w:r>
    </w:p>
    <w:p w14:paraId="2864809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соединений;</w:t>
      </w:r>
    </w:p>
    <w:p w14:paraId="32A60FC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14:paraId="27B70BF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6" w:hanging="284"/>
        <w:jc w:val="left"/>
        <w:rPr>
          <w:sz w:val="24"/>
        </w:rPr>
      </w:pPr>
      <w:r>
        <w:tab/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14:paraId="345407E9" w14:textId="77777777" w:rsidR="00E04B42" w:rsidRDefault="00E04B42">
      <w:pPr>
        <w:spacing w:line="237" w:lineRule="auto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16C03A0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32" w:hanging="284"/>
        <w:jc w:val="left"/>
        <w:rPr>
          <w:sz w:val="24"/>
        </w:rPr>
      </w:pPr>
      <w:r>
        <w:lastRenderedPageBreak/>
        <w:tab/>
      </w:r>
      <w:r>
        <w:rPr>
          <w:sz w:val="24"/>
        </w:rPr>
        <w:t>распознавать опытным путем растворы кислот и щелочей по изменению 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индикатора;</w:t>
      </w:r>
    </w:p>
    <w:p w14:paraId="677FFEB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14:paraId="345B348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Д.И.</w:t>
      </w:r>
      <w:r>
        <w:rPr>
          <w:spacing w:val="-4"/>
          <w:sz w:val="24"/>
        </w:rPr>
        <w:t xml:space="preserve"> </w:t>
      </w:r>
      <w:r>
        <w:rPr>
          <w:sz w:val="24"/>
        </w:rPr>
        <w:t>Менделеева;</w:t>
      </w:r>
    </w:p>
    <w:p w14:paraId="29FA0F0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Д.И.</w:t>
      </w:r>
      <w:r>
        <w:rPr>
          <w:spacing w:val="6"/>
          <w:sz w:val="24"/>
        </w:rPr>
        <w:t xml:space="preserve"> </w:t>
      </w:r>
      <w:r>
        <w:rPr>
          <w:sz w:val="24"/>
        </w:rPr>
        <w:t>Менделеева;</w:t>
      </w:r>
    </w:p>
    <w:p w14:paraId="791F7B6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 и главных подгрупп;</w:t>
      </w:r>
    </w:p>
    <w:p w14:paraId="47CDDB8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характеризовать химические элементы (от водорода до кальция) на основе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атомов;</w:t>
      </w:r>
    </w:p>
    <w:p w14:paraId="3F6CDF2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24" w:hanging="284"/>
        <w:rPr>
          <w:sz w:val="24"/>
        </w:rPr>
      </w:pPr>
      <w:r>
        <w:tab/>
      </w:r>
      <w:r>
        <w:rPr>
          <w:sz w:val="24"/>
        </w:rPr>
        <w:t>составлять схемы строения атомов первых 20 элементов периодической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Д.И.</w:t>
      </w:r>
      <w:r>
        <w:rPr>
          <w:spacing w:val="-1"/>
          <w:sz w:val="24"/>
        </w:rPr>
        <w:t xml:space="preserve"> </w:t>
      </w:r>
      <w:r>
        <w:rPr>
          <w:sz w:val="24"/>
        </w:rPr>
        <w:t>Менделеева;</w:t>
      </w:r>
    </w:p>
    <w:p w14:paraId="4EBAC69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4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связь», «электроотрицательность»;</w:t>
      </w:r>
    </w:p>
    <w:p w14:paraId="6E60A73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7" w:hanging="284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решетки;</w:t>
      </w:r>
    </w:p>
    <w:p w14:paraId="0CFC544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соединениях;</w:t>
      </w:r>
    </w:p>
    <w:p w14:paraId="473928F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изображать схемы строения молекул веществ, образованных разными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 w14:paraId="76E46B8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2" w:lineRule="exact"/>
        <w:ind w:left="1678"/>
        <w:rPr>
          <w:sz w:val="24"/>
        </w:rPr>
      </w:pPr>
      <w:r>
        <w:rPr>
          <w:sz w:val="24"/>
        </w:rPr>
        <w:t xml:space="preserve">раскрывать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смысл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понятий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«ион»,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«катион»,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«анион»,   </w:t>
      </w:r>
      <w:r>
        <w:rPr>
          <w:spacing w:val="9"/>
          <w:sz w:val="24"/>
        </w:rPr>
        <w:t xml:space="preserve"> </w:t>
      </w:r>
      <w:r>
        <w:rPr>
          <w:sz w:val="24"/>
        </w:rPr>
        <w:t>«электролиты»,</w:t>
      </w:r>
    </w:p>
    <w:p w14:paraId="33FE3346" w14:textId="77777777" w:rsidR="00E04B42" w:rsidRDefault="00F91D11">
      <w:pPr>
        <w:pStyle w:val="a3"/>
        <w:spacing w:line="274" w:lineRule="exact"/>
        <w:ind w:firstLine="0"/>
      </w:pPr>
      <w:r>
        <w:t>«неэлектролиты»,</w:t>
      </w:r>
      <w:r>
        <w:rPr>
          <w:spacing w:val="17"/>
        </w:rPr>
        <w:t xml:space="preserve"> </w:t>
      </w:r>
      <w:r>
        <w:t>«электролитическая</w:t>
      </w:r>
      <w:r>
        <w:rPr>
          <w:spacing w:val="14"/>
        </w:rPr>
        <w:t xml:space="preserve"> </w:t>
      </w:r>
      <w:r>
        <w:t>диссоциация»,</w:t>
      </w:r>
      <w:r>
        <w:rPr>
          <w:spacing w:val="18"/>
        </w:rPr>
        <w:t xml:space="preserve"> </w:t>
      </w:r>
      <w:r>
        <w:t>«окислитель»,</w:t>
      </w:r>
      <w:r>
        <w:rPr>
          <w:spacing w:val="15"/>
        </w:rPr>
        <w:t xml:space="preserve"> </w:t>
      </w:r>
      <w:r>
        <w:t>«степень</w:t>
      </w:r>
      <w:r>
        <w:rPr>
          <w:spacing w:val="14"/>
        </w:rPr>
        <w:t xml:space="preserve"> </w:t>
      </w:r>
      <w:r>
        <w:t>окисления»</w:t>
      </w:r>
    </w:p>
    <w:p w14:paraId="3A01C970" w14:textId="77777777" w:rsidR="00E04B42" w:rsidRDefault="00F91D11">
      <w:pPr>
        <w:pStyle w:val="a3"/>
        <w:ind w:firstLine="0"/>
      </w:pPr>
      <w:r>
        <w:t>«восстановитель»,</w:t>
      </w:r>
      <w:r>
        <w:rPr>
          <w:spacing w:val="-6"/>
        </w:rPr>
        <w:t xml:space="preserve"> </w:t>
      </w:r>
      <w:r>
        <w:t>«окисление»,</w:t>
      </w:r>
      <w:r>
        <w:rPr>
          <w:spacing w:val="-2"/>
        </w:rPr>
        <w:t xml:space="preserve"> </w:t>
      </w:r>
      <w:r>
        <w:t>«восстановление»;</w:t>
      </w:r>
    </w:p>
    <w:p w14:paraId="7199B2B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соединении;</w:t>
      </w:r>
    </w:p>
    <w:p w14:paraId="3069047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4" w:lineRule="exact"/>
        <w:ind w:left="167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диссоциации;</w:t>
      </w:r>
    </w:p>
    <w:p w14:paraId="47DC62A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4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солей;</w:t>
      </w:r>
    </w:p>
    <w:p w14:paraId="6CC1875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5" w:hanging="284"/>
        <w:jc w:val="left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7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обмена;</w:t>
      </w:r>
    </w:p>
    <w:p w14:paraId="577128C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обмена;</w:t>
      </w:r>
    </w:p>
    <w:p w14:paraId="2B36725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14:paraId="62CCA2A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14:paraId="5F89E6D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восстановитель;</w:t>
      </w:r>
    </w:p>
    <w:p w14:paraId="4868D88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14:paraId="7948D0B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 w14:paraId="797C1CD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14:paraId="296ABFC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590"/>
          <w:tab w:val="left" w:pos="5069"/>
          <w:tab w:val="left" w:pos="5967"/>
          <w:tab w:val="left" w:pos="7188"/>
          <w:tab w:val="left" w:pos="8492"/>
          <w:tab w:val="left" w:pos="8854"/>
        </w:tabs>
        <w:spacing w:before="2" w:line="237" w:lineRule="auto"/>
        <w:ind w:right="226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z w:val="24"/>
        </w:rPr>
        <w:tab/>
        <w:t>взаимосвязь</w:t>
      </w:r>
      <w:r>
        <w:rPr>
          <w:sz w:val="24"/>
        </w:rPr>
        <w:tab/>
        <w:t>между</w:t>
      </w:r>
      <w:r>
        <w:rPr>
          <w:sz w:val="24"/>
        </w:rPr>
        <w:tab/>
        <w:t>составом,</w:t>
      </w:r>
      <w:r>
        <w:rPr>
          <w:sz w:val="24"/>
        </w:rPr>
        <w:tab/>
        <w:t>строением</w:t>
      </w:r>
      <w:r>
        <w:rPr>
          <w:sz w:val="24"/>
        </w:rPr>
        <w:tab/>
        <w:t>и</w:t>
      </w:r>
      <w:r>
        <w:rPr>
          <w:sz w:val="24"/>
        </w:rPr>
        <w:tab/>
        <w:t>свойствами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неметаллов;</w:t>
      </w:r>
    </w:p>
    <w:p w14:paraId="7F4B987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 получению,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газа,</w:t>
      </w:r>
      <w:r>
        <w:rPr>
          <w:spacing w:val="-1"/>
          <w:sz w:val="24"/>
        </w:rPr>
        <w:t xml:space="preserve"> </w:t>
      </w:r>
      <w:r>
        <w:rPr>
          <w:sz w:val="24"/>
        </w:rPr>
        <w:t>аммиака;</w:t>
      </w:r>
    </w:p>
    <w:p w14:paraId="122429E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3"/>
          <w:sz w:val="24"/>
        </w:rPr>
        <w:t xml:space="preserve"> </w:t>
      </w:r>
      <w:r>
        <w:rPr>
          <w:sz w:val="24"/>
        </w:rPr>
        <w:t>газ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аммиак;</w:t>
      </w:r>
    </w:p>
    <w:p w14:paraId="106755E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металлов;</w:t>
      </w:r>
    </w:p>
    <w:p w14:paraId="675795D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называть органические вещества по их формуле: метан, этан, этилен, 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стеариновая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57"/>
          <w:sz w:val="24"/>
        </w:rPr>
        <w:t xml:space="preserve"> </w:t>
      </w:r>
      <w:r>
        <w:rPr>
          <w:sz w:val="24"/>
        </w:rPr>
        <w:t>олеиновая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кислота, глюкоза;</w:t>
      </w:r>
    </w:p>
    <w:p w14:paraId="261B92C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5" w:hanging="284"/>
        <w:rPr>
          <w:sz w:val="24"/>
        </w:rPr>
      </w:pPr>
      <w:r>
        <w:tab/>
      </w:r>
      <w:r>
        <w:rPr>
          <w:sz w:val="24"/>
        </w:rPr>
        <w:t>оценивать влияние химического загрязнения окружающей среды на 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0AD9941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94" w:lineRule="exact"/>
        <w:ind w:left="1678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</w:p>
    <w:p w14:paraId="5812DCA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062"/>
          <w:tab w:val="left" w:pos="4631"/>
          <w:tab w:val="left" w:pos="6036"/>
          <w:tab w:val="left" w:pos="7103"/>
          <w:tab w:val="left" w:pos="8434"/>
        </w:tabs>
        <w:spacing w:line="242" w:lineRule="auto"/>
        <w:ind w:right="230" w:hanging="284"/>
        <w:jc w:val="left"/>
        <w:rPr>
          <w:b/>
          <w:sz w:val="24"/>
        </w:rPr>
      </w:pPr>
      <w:r>
        <w:tab/>
      </w:r>
      <w:r>
        <w:rPr>
          <w:sz w:val="24"/>
        </w:rPr>
        <w:t>определять</w:t>
      </w:r>
      <w:r>
        <w:rPr>
          <w:sz w:val="24"/>
        </w:rPr>
        <w:tab/>
        <w:t>возможность</w:t>
      </w:r>
      <w:r>
        <w:rPr>
          <w:sz w:val="24"/>
        </w:rPr>
        <w:tab/>
        <w:t>протекания</w:t>
      </w:r>
      <w:r>
        <w:rPr>
          <w:sz w:val="24"/>
        </w:rPr>
        <w:tab/>
        <w:t>реакций</w:t>
      </w:r>
      <w:r>
        <w:rPr>
          <w:sz w:val="24"/>
        </w:rPr>
        <w:tab/>
        <w:t>некоторых</w:t>
      </w:r>
      <w:r>
        <w:rPr>
          <w:sz w:val="24"/>
        </w:rPr>
        <w:tab/>
      </w:r>
      <w:r>
        <w:rPr>
          <w:spacing w:val="-1"/>
          <w:sz w:val="24"/>
        </w:rPr>
        <w:t>представителей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органических веществ с кислородом, водородом, металлами, основаниями, галогенами.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слепых и слабовидящих обучающихся:</w:t>
      </w:r>
    </w:p>
    <w:p w14:paraId="66A778CF" w14:textId="77777777" w:rsidR="00E04B42" w:rsidRDefault="00E04B42">
      <w:pPr>
        <w:spacing w:line="242" w:lineRule="auto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41D2995B" w14:textId="77777777" w:rsidR="00E04B42" w:rsidRDefault="00F91D11">
      <w:pPr>
        <w:pStyle w:val="a4"/>
        <w:numPr>
          <w:ilvl w:val="1"/>
          <w:numId w:val="4"/>
        </w:numPr>
        <w:tabs>
          <w:tab w:val="left" w:pos="1393"/>
          <w:tab w:val="left" w:pos="1394"/>
        </w:tabs>
        <w:spacing w:before="88"/>
        <w:ind w:left="1405" w:right="221" w:hanging="360"/>
        <w:jc w:val="left"/>
        <w:rPr>
          <w:sz w:val="24"/>
        </w:rPr>
      </w:pPr>
      <w:r>
        <w:rPr>
          <w:sz w:val="24"/>
        </w:rPr>
        <w:lastRenderedPageBreak/>
        <w:t>владение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3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рельефно-</w:t>
      </w:r>
      <w:r>
        <w:rPr>
          <w:spacing w:val="-57"/>
          <w:sz w:val="24"/>
        </w:rPr>
        <w:t xml:space="preserve"> </w:t>
      </w:r>
      <w:r>
        <w:rPr>
          <w:sz w:val="24"/>
        </w:rPr>
        <w:t>точечной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обозначений Л.</w:t>
      </w:r>
      <w:r>
        <w:rPr>
          <w:spacing w:val="-1"/>
          <w:sz w:val="24"/>
        </w:rPr>
        <w:t xml:space="preserve"> </w:t>
      </w:r>
      <w:r>
        <w:rPr>
          <w:sz w:val="24"/>
        </w:rPr>
        <w:t>Брайля;</w:t>
      </w:r>
    </w:p>
    <w:p w14:paraId="47521113" w14:textId="77777777" w:rsidR="00E04B42" w:rsidRDefault="00F91D11">
      <w:pPr>
        <w:pStyle w:val="2"/>
        <w:spacing w:before="4" w:line="275" w:lineRule="exact"/>
        <w:ind w:left="685"/>
        <w:jc w:val="left"/>
      </w:pP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здоровья:</w:t>
      </w:r>
    </w:p>
    <w:p w14:paraId="3265D7A6" w14:textId="77777777" w:rsidR="00E04B42" w:rsidRDefault="00F91D11">
      <w:pPr>
        <w:pStyle w:val="a4"/>
        <w:numPr>
          <w:ilvl w:val="1"/>
          <w:numId w:val="4"/>
        </w:numPr>
        <w:tabs>
          <w:tab w:val="left" w:pos="1393"/>
          <w:tab w:val="left" w:pos="1394"/>
        </w:tabs>
        <w:spacing w:before="1" w:line="237" w:lineRule="auto"/>
        <w:ind w:left="1405" w:right="225" w:hanging="360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2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2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химии.".</w:t>
      </w:r>
    </w:p>
    <w:p w14:paraId="080EDBAB" w14:textId="77777777" w:rsidR="00E04B42" w:rsidRDefault="00E04B42">
      <w:pPr>
        <w:pStyle w:val="a3"/>
        <w:spacing w:before="5"/>
        <w:ind w:left="0" w:firstLine="0"/>
        <w:jc w:val="left"/>
      </w:pPr>
    </w:p>
    <w:p w14:paraId="3D0DD2DD" w14:textId="77777777" w:rsidR="00E04B42" w:rsidRDefault="00F91D11">
      <w:pPr>
        <w:pStyle w:val="2"/>
        <w:spacing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565F346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выдвигать и проверять экспериментально гипотезы о химических свойствах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характере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продуктах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химических реакций;</w:t>
      </w:r>
    </w:p>
    <w:p w14:paraId="1D6A8EF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характеризовать вещества по составу, строению и свойствам, 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вещества;</w:t>
      </w:r>
    </w:p>
    <w:p w14:paraId="1BFB660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составлять молекулярные и полные ионные уравнения по сокращенным ионным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уравнениям;</w:t>
      </w:r>
    </w:p>
    <w:p w14:paraId="1685311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восстановительные свойства с учетом степеней окисления элементов, входящих в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состав;</w:t>
      </w:r>
    </w:p>
    <w:p w14:paraId="0EBA364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превращений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неорганических веществ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классов;</w:t>
      </w:r>
    </w:p>
    <w:p w14:paraId="18C1D8C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изменение скорости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реакции;</w:t>
      </w:r>
    </w:p>
    <w:p w14:paraId="5FA5211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3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 приобретенные знания для экологически грамотного поведения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 w14:paraId="5CF3DD1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 приобретенные ключевые компетенции при выполнении 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веществ;</w:t>
      </w:r>
    </w:p>
    <w:p w14:paraId="1276158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93" w:lineRule="exact"/>
        <w:ind w:left="1678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 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процессах;</w:t>
      </w:r>
    </w:p>
    <w:p w14:paraId="5725734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092"/>
          <w:tab w:val="left" w:pos="4558"/>
          <w:tab w:val="left" w:pos="4879"/>
          <w:tab w:val="left" w:pos="6585"/>
          <w:tab w:val="left" w:pos="8140"/>
        </w:tabs>
        <w:spacing w:before="2" w:line="237" w:lineRule="auto"/>
        <w:ind w:right="225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критически</w:t>
      </w:r>
      <w:r>
        <w:rPr>
          <w:i/>
          <w:sz w:val="24"/>
        </w:rPr>
        <w:tab/>
        <w:t>относиться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>псевдонаучной</w:t>
      </w:r>
      <w:r>
        <w:rPr>
          <w:i/>
          <w:sz w:val="24"/>
        </w:rPr>
        <w:tab/>
        <w:t>информации,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недобросовестной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рекламе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массовой информации;</w:t>
      </w:r>
    </w:p>
    <w:p w14:paraId="52C529D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осознавать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14:paraId="70E2E0E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14:paraId="4ADB599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041"/>
          <w:tab w:val="left" w:pos="4962"/>
          <w:tab w:val="left" w:pos="6493"/>
          <w:tab w:val="left" w:pos="8172"/>
          <w:tab w:val="left" w:pos="9933"/>
        </w:tabs>
        <w:spacing w:before="2" w:line="237" w:lineRule="auto"/>
        <w:ind w:right="226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понимать</w:t>
      </w:r>
      <w:r>
        <w:rPr>
          <w:i/>
          <w:sz w:val="24"/>
        </w:rPr>
        <w:tab/>
        <w:t>необходимость</w:t>
      </w:r>
      <w:r>
        <w:rPr>
          <w:i/>
          <w:sz w:val="24"/>
        </w:rPr>
        <w:tab/>
        <w:t>соблюдения</w:t>
      </w:r>
      <w:r>
        <w:rPr>
          <w:i/>
          <w:sz w:val="24"/>
        </w:rPr>
        <w:tab/>
        <w:t>предписаний,</w:t>
      </w:r>
      <w:r>
        <w:rPr>
          <w:i/>
          <w:sz w:val="24"/>
        </w:rPr>
        <w:tab/>
        <w:t>предлагаемых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инструкциях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использованию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лекарств, 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химии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</w:p>
    <w:p w14:paraId="5C097F06" w14:textId="77777777" w:rsidR="00E04B42" w:rsidRDefault="00E04B42">
      <w:pPr>
        <w:pStyle w:val="a3"/>
        <w:spacing w:before="5"/>
        <w:ind w:left="0" w:firstLine="0"/>
        <w:jc w:val="left"/>
        <w:rPr>
          <w:i/>
        </w:rPr>
      </w:pPr>
    </w:p>
    <w:p w14:paraId="735B02B6" w14:textId="77777777" w:rsidR="00E04B42" w:rsidRDefault="00F91D11">
      <w:pPr>
        <w:pStyle w:val="2"/>
        <w:numPr>
          <w:ilvl w:val="3"/>
          <w:numId w:val="129"/>
        </w:numPr>
        <w:tabs>
          <w:tab w:val="left" w:pos="1586"/>
        </w:tabs>
        <w:spacing w:line="240" w:lineRule="auto"/>
        <w:ind w:right="5673" w:firstLine="0"/>
        <w:jc w:val="both"/>
      </w:pPr>
      <w:r>
        <w:t>Изобразительное искусство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0583F1C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27" w:hanging="284"/>
        <w:rPr>
          <w:sz w:val="24"/>
        </w:rPr>
      </w:pPr>
      <w:r>
        <w:tab/>
      </w:r>
      <w:r>
        <w:rPr>
          <w:sz w:val="24"/>
        </w:rPr>
        <w:t>характеризовать особенности уникального народного искусства, семантическое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(древо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1"/>
          <w:sz w:val="24"/>
        </w:rPr>
        <w:t xml:space="preserve"> </w:t>
      </w:r>
      <w:r>
        <w:rPr>
          <w:sz w:val="24"/>
        </w:rPr>
        <w:t>солярные</w:t>
      </w:r>
      <w:r>
        <w:rPr>
          <w:spacing w:val="61"/>
          <w:sz w:val="24"/>
        </w:rPr>
        <w:t xml:space="preserve"> </w:t>
      </w:r>
      <w:r>
        <w:rPr>
          <w:sz w:val="24"/>
        </w:rPr>
        <w:t>знаки);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декоративные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</w:p>
    <w:p w14:paraId="31DF74A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раскрывать смысл народных праздников и обрядов и их отражение в 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14:paraId="6489F85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избы;</w:t>
      </w:r>
    </w:p>
    <w:p w14:paraId="1C08EFC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избы;</w:t>
      </w:r>
    </w:p>
    <w:p w14:paraId="1DE2AA4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14:paraId="1BAA9C7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8" w:hanging="284"/>
        <w:jc w:val="left"/>
        <w:rPr>
          <w:sz w:val="24"/>
        </w:rPr>
      </w:pPr>
      <w:r>
        <w:tab/>
      </w:r>
      <w:r>
        <w:rPr>
          <w:sz w:val="24"/>
        </w:rPr>
        <w:t>создавать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45"/>
          <w:sz w:val="24"/>
        </w:rPr>
        <w:t xml:space="preserve"> </w:t>
      </w:r>
      <w:r>
        <w:rPr>
          <w:sz w:val="24"/>
        </w:rPr>
        <w:t>орнаментального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вышивки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14:paraId="7B40553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создавать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18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17"/>
          <w:sz w:val="24"/>
        </w:rPr>
        <w:t xml:space="preserve"> </w:t>
      </w:r>
      <w:r>
        <w:rPr>
          <w:sz w:val="24"/>
        </w:rPr>
        <w:t>его</w:t>
      </w:r>
      <w:r>
        <w:rPr>
          <w:spacing w:val="1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решении;</w:t>
      </w:r>
    </w:p>
    <w:p w14:paraId="6E113734" w14:textId="77777777" w:rsidR="00E04B42" w:rsidRDefault="00E04B42">
      <w:pPr>
        <w:spacing w:line="237" w:lineRule="auto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257FB03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7" w:hanging="284"/>
        <w:rPr>
          <w:sz w:val="24"/>
        </w:rPr>
      </w:pPr>
      <w:r>
        <w:lastRenderedPageBreak/>
        <w:tab/>
      </w: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декоративного обобщения, уметь передавать единство формы и декора (на доступном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14:paraId="2E97FE3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выстраивать декоративные, орнаментальные композиции в традиции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(используя традиционное письмо Гжели, Городца, Хохломы и т. д.)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 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элементов;</w:t>
      </w:r>
    </w:p>
    <w:p w14:paraId="1800E58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объемных декоративных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композиций;</w:t>
      </w:r>
    </w:p>
    <w:p w14:paraId="7571C8C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29" w:hanging="284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 осуществлять собственный художественный замысел, связанный с 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промыслов;</w:t>
      </w:r>
    </w:p>
    <w:p w14:paraId="292F58C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характеризовать основы народного орнамента; создавать орнаменты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14:paraId="186C7FE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14:paraId="1573F66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2" w:hanging="284"/>
        <w:rPr>
          <w:sz w:val="24"/>
        </w:rPr>
      </w:pPr>
      <w:r>
        <w:tab/>
      </w:r>
      <w:r>
        <w:rPr>
          <w:sz w:val="24"/>
        </w:rPr>
        <w:t>различать национальные особенности русского орнамента и орнаментов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1CC057F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находить общие черты в единстве материалов, формы и декора, конструктивных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</w:p>
    <w:p w14:paraId="19FC297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различать и характеризовать несколько народных художественных 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79CFF95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называть пространственные и временные виды искусства и объяснять, в 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3A9E995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4" w:hanging="284"/>
        <w:rPr>
          <w:sz w:val="24"/>
        </w:rPr>
      </w:pPr>
      <w:r>
        <w:tab/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 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14:paraId="716E555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14:paraId="30CC81D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0" w:hanging="284"/>
        <w:rPr>
          <w:sz w:val="24"/>
        </w:rPr>
      </w:pPr>
      <w:r>
        <w:tab/>
      </w:r>
      <w:r>
        <w:rPr>
          <w:sz w:val="24"/>
        </w:rPr>
        <w:t>композиционным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14:paraId="309DAE3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создавать образы, используя все выразительные возможности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14:paraId="2C30FB5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пятна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тональных отношений;</w:t>
      </w:r>
    </w:p>
    <w:p w14:paraId="6E26715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8" w:hanging="284"/>
        <w:jc w:val="left"/>
        <w:rPr>
          <w:sz w:val="24"/>
        </w:rPr>
      </w:pPr>
      <w:r>
        <w:tab/>
      </w:r>
      <w:r>
        <w:rPr>
          <w:sz w:val="24"/>
        </w:rPr>
        <w:t>навыку</w:t>
      </w:r>
      <w:r>
        <w:rPr>
          <w:spacing w:val="9"/>
          <w:sz w:val="24"/>
        </w:rPr>
        <w:t xml:space="preserve"> </w:t>
      </w:r>
      <w:r>
        <w:rPr>
          <w:sz w:val="24"/>
        </w:rPr>
        <w:t>плоскостного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силуэтного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обычных,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утварь);</w:t>
      </w:r>
    </w:p>
    <w:p w14:paraId="53D7472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изображать</w:t>
      </w:r>
      <w:r>
        <w:rPr>
          <w:spacing w:val="53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54"/>
          <w:sz w:val="24"/>
        </w:rPr>
        <w:t xml:space="preserve"> </w:t>
      </w:r>
      <w:r>
        <w:rPr>
          <w:sz w:val="24"/>
        </w:rPr>
        <w:t>форму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4"/>
          <w:sz w:val="24"/>
        </w:rPr>
        <w:t xml:space="preserve"> </w:t>
      </w:r>
      <w:r>
        <w:rPr>
          <w:sz w:val="24"/>
        </w:rPr>
        <w:t>(силуэт)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5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соблюдая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пропорции;</w:t>
      </w:r>
    </w:p>
    <w:p w14:paraId="04D0E17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3" w:hanging="284"/>
        <w:jc w:val="left"/>
        <w:rPr>
          <w:sz w:val="24"/>
        </w:rPr>
      </w:pPr>
      <w:r>
        <w:tab/>
      </w:r>
      <w:r>
        <w:rPr>
          <w:sz w:val="24"/>
        </w:rPr>
        <w:t>создавать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тел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натюрморт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14:paraId="5C6613E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перспективы;</w:t>
      </w:r>
    </w:p>
    <w:p w14:paraId="5315786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9" w:hanging="284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14:paraId="79B9D7B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передавать с помощью света характер формы и эмоциональное напряжение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натюрморта;</w:t>
      </w:r>
    </w:p>
    <w:p w14:paraId="6994A94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гравюры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наклейками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картоне;</w:t>
      </w:r>
    </w:p>
    <w:p w14:paraId="072F962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93" w:lineRule="exact"/>
        <w:ind w:left="1678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14:paraId="47A07CA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смыслов;</w:t>
      </w:r>
    </w:p>
    <w:p w14:paraId="72DB2A18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5CEADE9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left="1678"/>
        <w:jc w:val="left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14:paraId="396A3B1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наблюдаемого;</w:t>
      </w:r>
    </w:p>
    <w:p w14:paraId="3B68F0D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767"/>
          <w:tab w:val="left" w:pos="4308"/>
          <w:tab w:val="left" w:pos="5611"/>
          <w:tab w:val="left" w:pos="6390"/>
          <w:tab w:val="left" w:pos="8021"/>
          <w:tab w:val="left" w:pos="9213"/>
        </w:tabs>
        <w:spacing w:before="1" w:line="237" w:lineRule="auto"/>
        <w:ind w:right="227" w:hanging="284"/>
        <w:jc w:val="left"/>
        <w:rPr>
          <w:sz w:val="24"/>
        </w:rPr>
      </w:pPr>
      <w:r>
        <w:tab/>
      </w:r>
      <w:r>
        <w:rPr>
          <w:sz w:val="24"/>
        </w:rPr>
        <w:t>навыкам</w:t>
      </w:r>
      <w:r>
        <w:rPr>
          <w:sz w:val="24"/>
        </w:rPr>
        <w:tab/>
        <w:t>изображения</w:t>
      </w:r>
      <w:r>
        <w:rPr>
          <w:sz w:val="24"/>
        </w:rPr>
        <w:tab/>
        <w:t>уходящего</w:t>
      </w:r>
      <w:r>
        <w:rPr>
          <w:sz w:val="24"/>
        </w:rPr>
        <w:tab/>
        <w:t>вдаль</w:t>
      </w:r>
      <w:r>
        <w:rPr>
          <w:sz w:val="24"/>
        </w:rPr>
        <w:tab/>
        <w:t>пространства,</w:t>
      </w:r>
      <w:r>
        <w:rPr>
          <w:sz w:val="24"/>
        </w:rPr>
        <w:tab/>
        <w:t>применяя</w:t>
      </w:r>
      <w:r>
        <w:rPr>
          <w:sz w:val="24"/>
        </w:rPr>
        <w:tab/>
      </w:r>
      <w:r>
        <w:rPr>
          <w:spacing w:val="-1"/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воздушной перспективы;</w:t>
      </w:r>
    </w:p>
    <w:p w14:paraId="43EB3C2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видеть,</w:t>
      </w:r>
      <w:r>
        <w:rPr>
          <w:spacing w:val="5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7"/>
          <w:sz w:val="24"/>
        </w:rPr>
        <w:t xml:space="preserve"> </w:t>
      </w:r>
      <w:r>
        <w:rPr>
          <w:sz w:val="24"/>
        </w:rPr>
        <w:t>переживать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6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14:paraId="326F367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зарисовок;</w:t>
      </w:r>
    </w:p>
    <w:p w14:paraId="6F88BFE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916"/>
          <w:tab w:val="left" w:pos="3268"/>
          <w:tab w:val="left" w:pos="5175"/>
          <w:tab w:val="left" w:pos="6301"/>
          <w:tab w:val="left" w:pos="7964"/>
          <w:tab w:val="left" w:pos="8939"/>
        </w:tabs>
        <w:spacing w:before="2" w:line="237" w:lineRule="auto"/>
        <w:ind w:right="226" w:hanging="284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понятия:</w:t>
      </w:r>
      <w:r>
        <w:rPr>
          <w:sz w:val="24"/>
        </w:rPr>
        <w:tab/>
        <w:t>пространство,</w:t>
      </w:r>
      <w:r>
        <w:rPr>
          <w:sz w:val="24"/>
        </w:rPr>
        <w:tab/>
        <w:t>ракурс,</w:t>
      </w:r>
      <w:r>
        <w:rPr>
          <w:sz w:val="24"/>
        </w:rPr>
        <w:tab/>
      </w:r>
      <w:r>
        <w:rPr>
          <w:spacing w:val="-1"/>
          <w:sz w:val="24"/>
        </w:rPr>
        <w:t>воздушная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перспектива;</w:t>
      </w:r>
    </w:p>
    <w:p w14:paraId="6C36F0D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пленэре;</w:t>
      </w:r>
    </w:p>
    <w:p w14:paraId="12C3102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/>
        <w:ind w:right="231" w:hanging="284"/>
        <w:rPr>
          <w:sz w:val="24"/>
        </w:rPr>
      </w:pPr>
      <w:r>
        <w:tab/>
      </w:r>
      <w:r>
        <w:rPr>
          <w:sz w:val="24"/>
        </w:rPr>
        <w:t>использовать цвет как инструмент передачи своих чувств и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14:paraId="604F4EC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навыкам композиции, наблюдательной перспективы и ритмической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 изображения;</w:t>
      </w:r>
    </w:p>
    <w:p w14:paraId="5D8D30D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(линия,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пятно, тон,</w:t>
      </w:r>
      <w:r>
        <w:rPr>
          <w:spacing w:val="-4"/>
          <w:sz w:val="24"/>
        </w:rPr>
        <w:t xml:space="preserve"> </w:t>
      </w:r>
      <w:r>
        <w:rPr>
          <w:sz w:val="24"/>
        </w:rPr>
        <w:t>цвет,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0C982D3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определять композицию как целостный и образный строй произведения, 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формата, выразительное значение размера произведения, соотношение целого и 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фрагмента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смысле;</w:t>
      </w:r>
    </w:p>
    <w:p w14:paraId="450C0AF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акварель),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тушь),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техники;</w:t>
      </w:r>
    </w:p>
    <w:p w14:paraId="7A0CCFE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30" w:hanging="284"/>
        <w:rPr>
          <w:sz w:val="24"/>
        </w:rPr>
      </w:pPr>
      <w:r>
        <w:tab/>
      </w:r>
      <w:r>
        <w:rPr>
          <w:sz w:val="24"/>
        </w:rPr>
        <w:t>различать и характеризовать понятия: эпический пейзаж, романтический 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пейзаж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пленэр,</w:t>
      </w:r>
      <w:r>
        <w:rPr>
          <w:spacing w:val="-1"/>
          <w:sz w:val="24"/>
        </w:rPr>
        <w:t xml:space="preserve"> </w:t>
      </w:r>
      <w:r>
        <w:rPr>
          <w:sz w:val="24"/>
        </w:rPr>
        <w:t>импрессионизм;</w:t>
      </w:r>
    </w:p>
    <w:p w14:paraId="589204D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портрета;</w:t>
      </w:r>
    </w:p>
    <w:p w14:paraId="74D0F0F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0EB82DE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материалами;</w:t>
      </w:r>
    </w:p>
    <w:p w14:paraId="4AC60DE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видеть и использовать в качестве средств выражения соотношения 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освещения, цветовые отношения при изображении с натуры, по представлению,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 памяти;</w:t>
      </w:r>
    </w:p>
    <w:p w14:paraId="2B100A9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объемного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 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предметов;</w:t>
      </w:r>
    </w:p>
    <w:p w14:paraId="217435F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портретом;</w:t>
      </w:r>
    </w:p>
    <w:p w14:paraId="024784D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4" w:lineRule="exact"/>
        <w:ind w:left="1678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портрете;</w:t>
      </w:r>
    </w:p>
    <w:p w14:paraId="0CC0482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рисунке;</w:t>
      </w:r>
    </w:p>
    <w:p w14:paraId="479DF44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3" w:hanging="284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имена</w:t>
      </w:r>
      <w:r>
        <w:rPr>
          <w:spacing w:val="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14:paraId="11B0A03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7" w:hanging="284"/>
        <w:jc w:val="left"/>
        <w:rPr>
          <w:sz w:val="24"/>
        </w:rPr>
      </w:pPr>
      <w:r>
        <w:tab/>
      </w:r>
      <w:r>
        <w:rPr>
          <w:sz w:val="24"/>
        </w:rPr>
        <w:t>навыкам</w:t>
      </w:r>
      <w:r>
        <w:rPr>
          <w:spacing w:val="3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29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3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14:paraId="3FFF78D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14:paraId="46CC54B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лепки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глиной;</w:t>
      </w:r>
    </w:p>
    <w:p w14:paraId="27DA73D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6" w:hanging="284"/>
        <w:jc w:val="left"/>
        <w:rPr>
          <w:sz w:val="24"/>
        </w:rPr>
      </w:pPr>
      <w:r>
        <w:tab/>
      </w:r>
      <w:r>
        <w:rPr>
          <w:sz w:val="24"/>
        </w:rPr>
        <w:t>рассуждать</w:t>
      </w:r>
      <w:r>
        <w:rPr>
          <w:spacing w:val="19"/>
          <w:sz w:val="24"/>
        </w:rPr>
        <w:t xml:space="preserve"> </w:t>
      </w:r>
      <w:r>
        <w:rPr>
          <w:sz w:val="24"/>
        </w:rPr>
        <w:t>(с</w:t>
      </w:r>
      <w:r>
        <w:rPr>
          <w:spacing w:val="1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шедевров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изменчивости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029B52B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приемам</w:t>
      </w:r>
      <w:r>
        <w:rPr>
          <w:spacing w:val="2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28"/>
          <w:sz w:val="24"/>
        </w:rPr>
        <w:t xml:space="preserve"> </w:t>
      </w:r>
      <w:r>
        <w:rPr>
          <w:sz w:val="24"/>
        </w:rPr>
        <w:t>над</w:t>
      </w:r>
      <w:r>
        <w:rPr>
          <w:spacing w:val="29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материалы;</w:t>
      </w:r>
    </w:p>
    <w:p w14:paraId="1BC09B6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5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24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размышлений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над жизнью;</w:t>
      </w:r>
    </w:p>
    <w:p w14:paraId="4717B53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3" w:hanging="284"/>
        <w:jc w:val="left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4"/>
          <w:sz w:val="24"/>
        </w:rPr>
        <w:t xml:space="preserve"> </w:t>
      </w:r>
      <w:r>
        <w:rPr>
          <w:sz w:val="24"/>
        </w:rPr>
        <w:t>«тема»,</w:t>
      </w:r>
      <w:r>
        <w:rPr>
          <w:spacing w:val="29"/>
          <w:sz w:val="24"/>
        </w:rPr>
        <w:t xml:space="preserve"> </w:t>
      </w:r>
      <w:r>
        <w:rPr>
          <w:sz w:val="24"/>
        </w:rPr>
        <w:t>«содержание»,</w:t>
      </w:r>
      <w:r>
        <w:rPr>
          <w:spacing w:val="29"/>
          <w:sz w:val="24"/>
        </w:rPr>
        <w:t xml:space="preserve"> </w:t>
      </w:r>
      <w:r>
        <w:rPr>
          <w:sz w:val="24"/>
        </w:rPr>
        <w:t>«сюжет»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4"/>
          <w:sz w:val="24"/>
        </w:rPr>
        <w:t xml:space="preserve"> </w:t>
      </w:r>
      <w:r>
        <w:rPr>
          <w:sz w:val="24"/>
        </w:rPr>
        <w:t>станковой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живописи;</w:t>
      </w:r>
    </w:p>
    <w:p w14:paraId="738FB8D3" w14:textId="77777777" w:rsidR="00E04B42" w:rsidRDefault="00E04B42">
      <w:pPr>
        <w:spacing w:line="237" w:lineRule="auto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6BB2592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left="1678"/>
        <w:rPr>
          <w:sz w:val="24"/>
        </w:rPr>
      </w:pPr>
      <w:r>
        <w:rPr>
          <w:sz w:val="24"/>
        </w:rPr>
        <w:lastRenderedPageBreak/>
        <w:t>изобразительным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эскизом;</w:t>
      </w:r>
    </w:p>
    <w:p w14:paraId="3414348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2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живопись»;</w:t>
      </w:r>
    </w:p>
    <w:p w14:paraId="062FA11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4" w:hanging="284"/>
        <w:rPr>
          <w:sz w:val="24"/>
        </w:rPr>
      </w:pPr>
      <w:r>
        <w:tab/>
      </w: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картины;</w:t>
      </w:r>
    </w:p>
    <w:p w14:paraId="6C42DF5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идеалов;</w:t>
      </w:r>
    </w:p>
    <w:p w14:paraId="5C7F087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33" w:hanging="284"/>
        <w:rPr>
          <w:sz w:val="24"/>
        </w:rPr>
      </w:pPr>
      <w:r>
        <w:tab/>
      </w:r>
      <w:r>
        <w:rPr>
          <w:sz w:val="24"/>
        </w:rPr>
        <w:t>узнавать и характеризовать несколько классических произведений и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картины;</w:t>
      </w:r>
    </w:p>
    <w:p w14:paraId="10747A7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характеризовать значение тематической картины XIX века в развитии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14:paraId="5F8A509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2" w:hanging="284"/>
        <w:rPr>
          <w:sz w:val="24"/>
        </w:rPr>
      </w:pPr>
      <w:r>
        <w:tab/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14:paraId="584371C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839"/>
          <w:tab w:val="left" w:pos="3695"/>
          <w:tab w:val="left" w:pos="5105"/>
          <w:tab w:val="left" w:pos="6402"/>
          <w:tab w:val="left" w:pos="7891"/>
          <w:tab w:val="left" w:pos="9455"/>
        </w:tabs>
        <w:spacing w:before="4" w:line="237" w:lineRule="auto"/>
        <w:ind w:right="233" w:hanging="284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z w:val="24"/>
        </w:rPr>
        <w:tab/>
        <w:t>имена</w:t>
      </w:r>
      <w:r>
        <w:rPr>
          <w:sz w:val="24"/>
        </w:rPr>
        <w:tab/>
        <w:t>нескольких</w:t>
      </w:r>
      <w:r>
        <w:rPr>
          <w:sz w:val="24"/>
        </w:rPr>
        <w:tab/>
        <w:t>известных</w:t>
      </w:r>
      <w:r>
        <w:rPr>
          <w:sz w:val="24"/>
        </w:rPr>
        <w:tab/>
        <w:t>художников</w:t>
      </w:r>
      <w:r>
        <w:rPr>
          <w:sz w:val="24"/>
        </w:rPr>
        <w:tab/>
        <w:t>объединения</w:t>
      </w:r>
      <w:r>
        <w:rPr>
          <w:sz w:val="24"/>
        </w:rPr>
        <w:tab/>
      </w:r>
      <w:r>
        <w:rPr>
          <w:spacing w:val="-2"/>
          <w:sz w:val="24"/>
        </w:rPr>
        <w:t>«Мир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-9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14:paraId="2E70917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творческому</w:t>
      </w:r>
      <w:r>
        <w:rPr>
          <w:spacing w:val="26"/>
          <w:sz w:val="24"/>
        </w:rPr>
        <w:t xml:space="preserve"> </w:t>
      </w:r>
      <w:r>
        <w:rPr>
          <w:sz w:val="24"/>
        </w:rPr>
        <w:t>опыту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исторический сюжет;</w:t>
      </w:r>
    </w:p>
    <w:p w14:paraId="2F8A837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4467"/>
          <w:tab w:val="left" w:pos="5787"/>
          <w:tab w:val="left" w:pos="7768"/>
          <w:tab w:val="left" w:pos="8781"/>
        </w:tabs>
        <w:spacing w:before="5" w:line="237" w:lineRule="auto"/>
        <w:ind w:right="223" w:hanging="284"/>
        <w:jc w:val="left"/>
        <w:rPr>
          <w:sz w:val="24"/>
        </w:rPr>
      </w:pPr>
      <w:r>
        <w:tab/>
      </w:r>
      <w:r>
        <w:rPr>
          <w:sz w:val="24"/>
        </w:rPr>
        <w:t xml:space="preserve">творческому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опыту  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разработке</w:t>
      </w:r>
      <w:r>
        <w:rPr>
          <w:sz w:val="24"/>
        </w:rPr>
        <w:tab/>
        <w:t>художественного</w:t>
      </w:r>
      <w:r>
        <w:rPr>
          <w:sz w:val="24"/>
        </w:rPr>
        <w:tab/>
        <w:t>проекта</w:t>
      </w:r>
      <w:r>
        <w:rPr>
          <w:sz w:val="24"/>
        </w:rPr>
        <w:tab/>
      </w:r>
      <w:r>
        <w:rPr>
          <w:spacing w:val="-1"/>
          <w:sz w:val="24"/>
        </w:rPr>
        <w:t>–разработки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 тему;</w:t>
      </w:r>
    </w:p>
    <w:p w14:paraId="6FE1326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опыту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библейских сюжетов;</w:t>
      </w:r>
    </w:p>
    <w:p w14:paraId="2D57AE0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представлениям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56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54"/>
          <w:sz w:val="24"/>
        </w:rPr>
        <w:t xml:space="preserve"> </w:t>
      </w:r>
      <w:r>
        <w:rPr>
          <w:sz w:val="24"/>
        </w:rPr>
        <w:t>темах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6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5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Библии,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14:paraId="17BB175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имена</w:t>
      </w:r>
      <w:r>
        <w:rPr>
          <w:spacing w:val="6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9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7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14:paraId="7F7AEFD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4" w:hanging="284"/>
        <w:jc w:val="left"/>
        <w:rPr>
          <w:sz w:val="24"/>
        </w:rPr>
      </w:pPr>
      <w:r>
        <w:tab/>
      </w:r>
      <w:r>
        <w:rPr>
          <w:sz w:val="24"/>
        </w:rPr>
        <w:t>узнавать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47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14:paraId="2A5014C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5D38D72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рассуждать</w:t>
      </w:r>
      <w:r>
        <w:rPr>
          <w:spacing w:val="22"/>
          <w:sz w:val="24"/>
        </w:rPr>
        <w:t xml:space="preserve"> </w:t>
      </w:r>
      <w:r>
        <w:rPr>
          <w:sz w:val="24"/>
        </w:rPr>
        <w:t>об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0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годы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войны;</w:t>
      </w:r>
    </w:p>
    <w:p w14:paraId="68A2BEF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3"/>
          <w:sz w:val="24"/>
        </w:rPr>
        <w:t xml:space="preserve"> </w:t>
      </w:r>
      <w:r>
        <w:rPr>
          <w:sz w:val="24"/>
        </w:rPr>
        <w:t>монументальные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ансамбли,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Великой 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войне;</w:t>
      </w:r>
    </w:p>
    <w:p w14:paraId="46860F9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творческому опыту лепки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значимому 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герою;</w:t>
      </w:r>
    </w:p>
    <w:p w14:paraId="2010A3E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616"/>
          <w:tab w:val="left" w:pos="7273"/>
          <w:tab w:val="left" w:pos="8611"/>
        </w:tabs>
        <w:spacing w:before="2"/>
        <w:ind w:right="226" w:hanging="284"/>
        <w:jc w:val="left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z w:val="24"/>
        </w:rPr>
        <w:tab/>
        <w:t>художественно-выразительные</w:t>
      </w:r>
      <w:r>
        <w:rPr>
          <w:sz w:val="24"/>
        </w:rPr>
        <w:tab/>
        <w:t>средства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века;</w:t>
      </w:r>
    </w:p>
    <w:p w14:paraId="396C36B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восприятия;</w:t>
      </w:r>
    </w:p>
    <w:p w14:paraId="077C295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14:paraId="414A585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образом;</w:t>
      </w:r>
    </w:p>
    <w:p w14:paraId="5C2C508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626"/>
          <w:tab w:val="left" w:pos="4163"/>
          <w:tab w:val="left" w:pos="5468"/>
          <w:tab w:val="left" w:pos="7137"/>
          <w:tab w:val="left" w:pos="7561"/>
          <w:tab w:val="left" w:pos="8970"/>
        </w:tabs>
        <w:spacing w:before="2" w:line="237" w:lineRule="auto"/>
        <w:ind w:right="228" w:hanging="284"/>
        <w:jc w:val="left"/>
        <w:rPr>
          <w:sz w:val="24"/>
        </w:rPr>
      </w:pPr>
      <w:r>
        <w:tab/>
      </w:r>
      <w:r>
        <w:rPr>
          <w:sz w:val="24"/>
        </w:rPr>
        <w:t>представлениям</w:t>
      </w:r>
      <w:r>
        <w:rPr>
          <w:sz w:val="24"/>
        </w:rPr>
        <w:tab/>
        <w:t>об</w:t>
      </w:r>
      <w:r>
        <w:rPr>
          <w:sz w:val="24"/>
        </w:rPr>
        <w:tab/>
        <w:t>искусстве</w:t>
      </w:r>
      <w:r>
        <w:rPr>
          <w:sz w:val="24"/>
        </w:rPr>
        <w:tab/>
        <w:t>иллюстрации</w:t>
      </w:r>
      <w:r>
        <w:rPr>
          <w:sz w:val="24"/>
        </w:rPr>
        <w:tab/>
        <w:t>и</w:t>
      </w:r>
      <w:r>
        <w:rPr>
          <w:sz w:val="24"/>
        </w:rPr>
        <w:tab/>
        <w:t>творчестве</w:t>
      </w:r>
      <w:r>
        <w:rPr>
          <w:sz w:val="24"/>
        </w:rPr>
        <w:tab/>
      </w:r>
      <w:r>
        <w:rPr>
          <w:spacing w:val="-1"/>
          <w:sz w:val="24"/>
        </w:rPr>
        <w:t>известных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книг.</w:t>
      </w:r>
      <w:r>
        <w:rPr>
          <w:spacing w:val="-2"/>
          <w:sz w:val="24"/>
        </w:rPr>
        <w:t xml:space="preserve"> </w:t>
      </w:r>
      <w:r>
        <w:rPr>
          <w:sz w:val="24"/>
        </w:rPr>
        <w:t>И.Я.</w:t>
      </w:r>
      <w:r>
        <w:rPr>
          <w:spacing w:val="-1"/>
          <w:sz w:val="24"/>
        </w:rPr>
        <w:t xml:space="preserve"> </w:t>
      </w:r>
      <w:r>
        <w:rPr>
          <w:sz w:val="24"/>
        </w:rPr>
        <w:t>Билибин. В.А.</w:t>
      </w:r>
      <w:r>
        <w:rPr>
          <w:spacing w:val="-1"/>
          <w:sz w:val="24"/>
        </w:rPr>
        <w:t xml:space="preserve"> </w:t>
      </w:r>
      <w:r>
        <w:rPr>
          <w:sz w:val="24"/>
        </w:rPr>
        <w:t>Милашевский.</w:t>
      </w:r>
      <w:r>
        <w:rPr>
          <w:spacing w:val="-1"/>
          <w:sz w:val="24"/>
        </w:rPr>
        <w:t xml:space="preserve"> </w:t>
      </w:r>
      <w:r>
        <w:rPr>
          <w:sz w:val="24"/>
        </w:rPr>
        <w:t>В.А. Фаворский;</w:t>
      </w:r>
    </w:p>
    <w:p w14:paraId="2B1B4BF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опыту</w:t>
      </w:r>
      <w:r>
        <w:rPr>
          <w:spacing w:val="2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7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14:paraId="513D867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3" w:hanging="284"/>
        <w:jc w:val="left"/>
        <w:rPr>
          <w:sz w:val="24"/>
        </w:rPr>
      </w:pPr>
      <w:r>
        <w:tab/>
      </w:r>
      <w:r>
        <w:rPr>
          <w:sz w:val="24"/>
        </w:rPr>
        <w:t>собирать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6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 построек и помещений,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быта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14:paraId="405D41C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представлениям</w:t>
      </w:r>
      <w:r>
        <w:rPr>
          <w:spacing w:val="34"/>
          <w:sz w:val="24"/>
        </w:rPr>
        <w:t xml:space="preserve"> </w:t>
      </w:r>
      <w:r>
        <w:rPr>
          <w:sz w:val="24"/>
        </w:rPr>
        <w:t>об</w:t>
      </w:r>
      <w:r>
        <w:rPr>
          <w:spacing w:val="35"/>
          <w:sz w:val="24"/>
        </w:rPr>
        <w:t xml:space="preserve"> </w:t>
      </w:r>
      <w:r>
        <w:rPr>
          <w:sz w:val="24"/>
        </w:rPr>
        <w:t>анималистическом</w:t>
      </w:r>
      <w:r>
        <w:rPr>
          <w:spacing w:val="34"/>
          <w:sz w:val="24"/>
        </w:rPr>
        <w:t xml:space="preserve"> </w:t>
      </w:r>
      <w:r>
        <w:rPr>
          <w:sz w:val="24"/>
        </w:rPr>
        <w:t>жанре</w:t>
      </w:r>
      <w:r>
        <w:rPr>
          <w:spacing w:val="3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художников-анималистов;</w:t>
      </w:r>
    </w:p>
    <w:p w14:paraId="54B0428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4504"/>
          <w:tab w:val="left" w:pos="5823"/>
          <w:tab w:val="left" w:pos="6279"/>
          <w:tab w:val="left" w:pos="7473"/>
          <w:tab w:val="left" w:pos="9240"/>
        </w:tabs>
        <w:spacing w:before="5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 xml:space="preserve">опыту  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z w:val="24"/>
        </w:rPr>
        <w:tab/>
        <w:t>творчества</w:t>
      </w:r>
      <w:r>
        <w:rPr>
          <w:sz w:val="24"/>
        </w:rPr>
        <w:tab/>
        <w:t>по</w:t>
      </w:r>
      <w:r>
        <w:rPr>
          <w:sz w:val="24"/>
        </w:rPr>
        <w:tab/>
        <w:t>созданию</w:t>
      </w:r>
      <w:r>
        <w:rPr>
          <w:sz w:val="24"/>
        </w:rPr>
        <w:tab/>
        <w:t>стилизованных</w:t>
      </w:r>
      <w:r>
        <w:rPr>
          <w:sz w:val="24"/>
        </w:rPr>
        <w:tab/>
      </w:r>
      <w:r>
        <w:rPr>
          <w:spacing w:val="-1"/>
          <w:sz w:val="24"/>
        </w:rPr>
        <w:t>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14:paraId="08F4545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систематизировать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этапы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дизайна;</w:t>
      </w:r>
    </w:p>
    <w:p w14:paraId="205347CC" w14:textId="77777777" w:rsidR="00E04B42" w:rsidRDefault="00E04B42">
      <w:pPr>
        <w:spacing w:line="237" w:lineRule="auto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35F6229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left="1678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3E98FD2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объемов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здании;</w:t>
      </w:r>
    </w:p>
    <w:p w14:paraId="0E33966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7" w:hanging="284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3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вещи,</w:t>
      </w:r>
      <w:r>
        <w:rPr>
          <w:spacing w:val="27"/>
          <w:sz w:val="24"/>
        </w:rPr>
        <w:t xml:space="preserve"> </w:t>
      </w:r>
      <w:r>
        <w:rPr>
          <w:sz w:val="24"/>
        </w:rPr>
        <w:t>форму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материал;</w:t>
      </w:r>
    </w:p>
    <w:p w14:paraId="6C1DEF3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4" w:hanging="284"/>
        <w:jc w:val="left"/>
        <w:rPr>
          <w:sz w:val="24"/>
        </w:rPr>
      </w:pPr>
      <w:r>
        <w:tab/>
      </w:r>
      <w:r>
        <w:rPr>
          <w:sz w:val="24"/>
        </w:rPr>
        <w:t>иметь</w:t>
      </w:r>
      <w:r>
        <w:rPr>
          <w:spacing w:val="26"/>
          <w:sz w:val="24"/>
        </w:rPr>
        <w:t xml:space="preserve"> </w:t>
      </w:r>
      <w:r>
        <w:rPr>
          <w:sz w:val="24"/>
        </w:rPr>
        <w:t>общее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5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8"/>
          <w:sz w:val="24"/>
        </w:rPr>
        <w:t xml:space="preserve"> </w:t>
      </w:r>
      <w:r>
        <w:rPr>
          <w:sz w:val="24"/>
        </w:rPr>
        <w:t>архитектурно-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стилей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эпох;</w:t>
      </w:r>
    </w:p>
    <w:p w14:paraId="536E1BB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архитектуры;</w:t>
      </w:r>
    </w:p>
    <w:p w14:paraId="422A317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образно-стилевой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прошлого;</w:t>
      </w:r>
    </w:p>
    <w:p w14:paraId="67B98BD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585"/>
          <w:tab w:val="left" w:pos="3942"/>
          <w:tab w:val="left" w:pos="5180"/>
          <w:tab w:val="left" w:pos="6051"/>
          <w:tab w:val="left" w:pos="6986"/>
          <w:tab w:val="left" w:pos="8521"/>
          <w:tab w:val="left" w:pos="8879"/>
          <w:tab w:val="left" w:pos="9922"/>
        </w:tabs>
        <w:ind w:right="228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z w:val="24"/>
        </w:rPr>
        <w:tab/>
        <w:t>и</w:t>
      </w:r>
      <w:r>
        <w:rPr>
          <w:sz w:val="24"/>
        </w:rPr>
        <w:tab/>
        <w:t>различать</w:t>
      </w:r>
      <w:r>
        <w:rPr>
          <w:sz w:val="24"/>
        </w:rPr>
        <w:tab/>
        <w:t>малые</w:t>
      </w:r>
      <w:r>
        <w:rPr>
          <w:sz w:val="24"/>
        </w:rPr>
        <w:tab/>
        <w:t>формы</w:t>
      </w:r>
      <w:r>
        <w:rPr>
          <w:sz w:val="24"/>
        </w:rPr>
        <w:tab/>
        <w:t>архитектуры</w:t>
      </w:r>
      <w:r>
        <w:rPr>
          <w:sz w:val="24"/>
        </w:rPr>
        <w:tab/>
        <w:t>и</w:t>
      </w:r>
      <w:r>
        <w:rPr>
          <w:sz w:val="24"/>
        </w:rPr>
        <w:tab/>
        <w:t>дизайна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городской среды;</w:t>
      </w:r>
    </w:p>
    <w:p w14:paraId="54365B2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плоскостную</w:t>
      </w:r>
      <w:r>
        <w:rPr>
          <w:spacing w:val="10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9"/>
          <w:sz w:val="24"/>
        </w:rPr>
        <w:t xml:space="preserve"> </w:t>
      </w:r>
      <w:r>
        <w:rPr>
          <w:sz w:val="24"/>
        </w:rPr>
        <w:t>схематическое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взгляде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сверху;</w:t>
      </w:r>
    </w:p>
    <w:p w14:paraId="4453827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5" w:hanging="284"/>
        <w:jc w:val="left"/>
        <w:rPr>
          <w:sz w:val="24"/>
        </w:rPr>
      </w:pPr>
      <w:r>
        <w:tab/>
      </w:r>
      <w:r>
        <w:rPr>
          <w:sz w:val="24"/>
        </w:rPr>
        <w:t>осознавать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56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5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54"/>
          <w:sz w:val="24"/>
        </w:rPr>
        <w:t xml:space="preserve"> </w:t>
      </w:r>
      <w:r>
        <w:rPr>
          <w:sz w:val="24"/>
        </w:rPr>
        <w:t>объемов,</w:t>
      </w:r>
      <w:r>
        <w:rPr>
          <w:spacing w:val="54"/>
          <w:sz w:val="24"/>
        </w:rPr>
        <w:t xml:space="preserve"> </w:t>
      </w:r>
      <w:r>
        <w:rPr>
          <w:sz w:val="24"/>
        </w:rPr>
        <w:t>когда</w:t>
      </w:r>
      <w:r>
        <w:rPr>
          <w:spacing w:val="54"/>
          <w:sz w:val="24"/>
        </w:rPr>
        <w:t xml:space="preserve"> </w:t>
      </w:r>
      <w:r>
        <w:rPr>
          <w:sz w:val="24"/>
        </w:rPr>
        <w:t>точка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– цилиндр, шар и т. д.;</w:t>
      </w:r>
    </w:p>
    <w:p w14:paraId="52C0076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применять в 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композициях</w:t>
      </w:r>
      <w:r>
        <w:rPr>
          <w:spacing w:val="60"/>
          <w:sz w:val="24"/>
        </w:rPr>
        <w:t xml:space="preserve"> </w:t>
      </w:r>
      <w:r>
        <w:rPr>
          <w:sz w:val="24"/>
        </w:rPr>
        <w:t>доминантный объект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</w:p>
    <w:p w14:paraId="2BE82EB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3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(макеты</w:t>
      </w:r>
      <w:r>
        <w:rPr>
          <w:spacing w:val="2"/>
          <w:sz w:val="24"/>
        </w:rPr>
        <w:t xml:space="preserve"> </w:t>
      </w:r>
      <w:r>
        <w:rPr>
          <w:sz w:val="24"/>
        </w:rPr>
        <w:t>из бумаги, картона,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пластилина);</w:t>
      </w:r>
    </w:p>
    <w:p w14:paraId="0555F75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создавать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25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7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14:paraId="4DFE363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19" w:hanging="284"/>
        <w:jc w:val="left"/>
        <w:rPr>
          <w:sz w:val="24"/>
        </w:rPr>
      </w:pPr>
      <w:r>
        <w:tab/>
      </w:r>
      <w:r>
        <w:rPr>
          <w:sz w:val="24"/>
        </w:rPr>
        <w:t>создавать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6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16"/>
          <w:sz w:val="24"/>
        </w:rPr>
        <w:t xml:space="preserve"> </w:t>
      </w:r>
      <w:r>
        <w:rPr>
          <w:sz w:val="24"/>
        </w:rPr>
        <w:t>дизайн-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проектов;</w:t>
      </w:r>
    </w:p>
    <w:p w14:paraId="2C72E0F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22" w:hanging="284"/>
        <w:rPr>
          <w:sz w:val="24"/>
        </w:rPr>
      </w:pPr>
      <w:r>
        <w:tab/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архитектурно-дизайнерского объекта;</w:t>
      </w:r>
    </w:p>
    <w:p w14:paraId="4E2DC07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24" w:hanging="284"/>
        <w:rPr>
          <w:sz w:val="24"/>
        </w:rPr>
      </w:pPr>
      <w:r>
        <w:tab/>
      </w: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архитектуры;</w:t>
      </w:r>
    </w:p>
    <w:p w14:paraId="4C3D99C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садово-паркового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72414D7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2" w:lineRule="exact"/>
        <w:ind w:left="1678"/>
        <w:rPr>
          <w:sz w:val="24"/>
        </w:rPr>
      </w:pPr>
      <w:r>
        <w:rPr>
          <w:sz w:val="24"/>
        </w:rPr>
        <w:t>понимать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7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1"/>
          <w:sz w:val="24"/>
        </w:rPr>
        <w:t xml:space="preserve"> </w:t>
      </w:r>
      <w:r>
        <w:rPr>
          <w:sz w:val="24"/>
        </w:rPr>
        <w:t>усадебной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9"/>
          <w:sz w:val="24"/>
        </w:rPr>
        <w:t xml:space="preserve"> </w:t>
      </w:r>
      <w:r>
        <w:rPr>
          <w:sz w:val="24"/>
        </w:rPr>
        <w:t>XVIII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49"/>
          <w:sz w:val="24"/>
        </w:rPr>
        <w:t xml:space="preserve"> </w:t>
      </w:r>
      <w:r>
        <w:rPr>
          <w:sz w:val="24"/>
        </w:rPr>
        <w:t>XIX</w:t>
      </w:r>
    </w:p>
    <w:p w14:paraId="4E46D1AF" w14:textId="77777777" w:rsidR="00E04B42" w:rsidRDefault="00F91D11">
      <w:pPr>
        <w:pStyle w:val="a3"/>
        <w:spacing w:line="274" w:lineRule="exact"/>
        <w:ind w:firstLine="0"/>
        <w:jc w:val="left"/>
      </w:pPr>
      <w:r>
        <w:t>веков;</w:t>
      </w:r>
    </w:p>
    <w:p w14:paraId="0DE70A9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флористики;</w:t>
      </w:r>
    </w:p>
    <w:p w14:paraId="738EA29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костюма;</w:t>
      </w:r>
    </w:p>
    <w:p w14:paraId="4200633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698"/>
          <w:tab w:val="left" w:pos="4166"/>
          <w:tab w:val="left" w:pos="5670"/>
          <w:tab w:val="left" w:pos="6656"/>
        </w:tabs>
        <w:spacing w:before="4" w:line="237" w:lineRule="auto"/>
        <w:ind w:right="224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z w:val="24"/>
        </w:rPr>
        <w:tab/>
        <w:t>и</w:t>
      </w:r>
      <w:r>
        <w:rPr>
          <w:sz w:val="24"/>
        </w:rPr>
        <w:tab/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</w:r>
      <w:r>
        <w:rPr>
          <w:spacing w:val="-1"/>
          <w:sz w:val="24"/>
        </w:rPr>
        <w:t>композиционно-конструктивных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одежды;</w:t>
      </w:r>
    </w:p>
    <w:p w14:paraId="23EBA95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019"/>
          <w:tab w:val="left" w:pos="4024"/>
          <w:tab w:val="left" w:pos="5354"/>
          <w:tab w:val="left" w:pos="8431"/>
          <w:tab w:val="left" w:pos="9925"/>
        </w:tabs>
        <w:spacing w:before="4" w:line="237" w:lineRule="auto"/>
        <w:ind w:right="225" w:hanging="284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z w:val="24"/>
        </w:rPr>
        <w:tab/>
        <w:t>навыки</w:t>
      </w:r>
      <w:r>
        <w:rPr>
          <w:sz w:val="24"/>
        </w:rPr>
        <w:tab/>
        <w:t>сочинения</w:t>
      </w:r>
      <w:r>
        <w:rPr>
          <w:sz w:val="24"/>
        </w:rPr>
        <w:tab/>
        <w:t>объемно-пространственной</w:t>
      </w:r>
      <w:r>
        <w:rPr>
          <w:sz w:val="24"/>
        </w:rPr>
        <w:tab/>
        <w:t>композиции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букета по 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икэбаны;</w:t>
      </w:r>
    </w:p>
    <w:p w14:paraId="22CB954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новые</w:t>
      </w:r>
      <w:r>
        <w:rPr>
          <w:spacing w:val="1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архитектурно-ландшафтных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14:paraId="772B244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923"/>
          <w:tab w:val="left" w:pos="3343"/>
          <w:tab w:val="left" w:pos="4597"/>
          <w:tab w:val="left" w:pos="5708"/>
          <w:tab w:val="left" w:pos="6828"/>
          <w:tab w:val="left" w:pos="7574"/>
        </w:tabs>
        <w:spacing w:before="5" w:line="237" w:lineRule="auto"/>
        <w:ind w:right="226" w:hanging="284"/>
        <w:jc w:val="left"/>
        <w:rPr>
          <w:sz w:val="24"/>
        </w:rPr>
      </w:pPr>
      <w:r>
        <w:tab/>
      </w:r>
      <w:r>
        <w:rPr>
          <w:sz w:val="24"/>
        </w:rPr>
        <w:t>отражать</w:t>
      </w:r>
      <w:r>
        <w:rPr>
          <w:sz w:val="24"/>
        </w:rPr>
        <w:tab/>
        <w:t>в</w:t>
      </w:r>
      <w:r>
        <w:rPr>
          <w:sz w:val="24"/>
        </w:rPr>
        <w:tab/>
        <w:t>эскизном</w:t>
      </w:r>
      <w:r>
        <w:rPr>
          <w:sz w:val="24"/>
        </w:rPr>
        <w:tab/>
        <w:t>проекте</w:t>
      </w:r>
      <w:r>
        <w:rPr>
          <w:sz w:val="24"/>
        </w:rPr>
        <w:tab/>
        <w:t>дизайна</w:t>
      </w:r>
      <w:r>
        <w:rPr>
          <w:sz w:val="24"/>
        </w:rPr>
        <w:tab/>
        <w:t>сада</w:t>
      </w:r>
      <w:r>
        <w:rPr>
          <w:sz w:val="24"/>
        </w:rPr>
        <w:tab/>
        <w:t>образно-архитектурный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замысел;</w:t>
      </w:r>
    </w:p>
    <w:p w14:paraId="4D1C97C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коллажа</w:t>
      </w:r>
      <w:r>
        <w:rPr>
          <w:spacing w:val="-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эскизов молодежных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комплектов одежды;</w:t>
      </w:r>
    </w:p>
    <w:p w14:paraId="5CF8A12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8" w:hanging="284"/>
        <w:jc w:val="left"/>
        <w:rPr>
          <w:sz w:val="24"/>
        </w:rPr>
      </w:pPr>
      <w:r>
        <w:tab/>
      </w:r>
      <w:r>
        <w:rPr>
          <w:sz w:val="24"/>
        </w:rPr>
        <w:t>узнавать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2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2"/>
          <w:sz w:val="24"/>
        </w:rPr>
        <w:t xml:space="preserve"> </w:t>
      </w:r>
      <w:r>
        <w:rPr>
          <w:sz w:val="24"/>
        </w:rPr>
        <w:t>Киева.</w:t>
      </w:r>
      <w:r>
        <w:rPr>
          <w:spacing w:val="12"/>
          <w:sz w:val="24"/>
        </w:rPr>
        <w:t xml:space="preserve"> </w:t>
      </w:r>
      <w:r>
        <w:rPr>
          <w:sz w:val="24"/>
        </w:rPr>
        <w:t>София</w:t>
      </w:r>
      <w:r>
        <w:rPr>
          <w:spacing w:val="-57"/>
          <w:sz w:val="24"/>
        </w:rPr>
        <w:t xml:space="preserve"> </w:t>
      </w:r>
      <w:r>
        <w:rPr>
          <w:sz w:val="24"/>
        </w:rPr>
        <w:t>Киевская.</w:t>
      </w:r>
      <w:r>
        <w:rPr>
          <w:spacing w:val="-1"/>
          <w:sz w:val="24"/>
        </w:rPr>
        <w:t xml:space="preserve"> </w:t>
      </w:r>
      <w:r>
        <w:rPr>
          <w:sz w:val="24"/>
        </w:rPr>
        <w:t>Фрески. Мозаики;</w:t>
      </w:r>
    </w:p>
    <w:p w14:paraId="494B8E3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различать итальянские и русские традиции в архитектуре Московского Кремля.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Кремля;</w:t>
      </w:r>
    </w:p>
    <w:p w14:paraId="729CAD0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различать и характеризовать особенности древнерусской иконописи.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иконы «Троица» Андрея Рублева в общественной, духовной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Руси;</w:t>
      </w:r>
    </w:p>
    <w:p w14:paraId="7FA6AA7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6"/>
        <w:ind w:left="1678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зодчества;</w:t>
      </w:r>
    </w:p>
    <w:p w14:paraId="37E6E85B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306CC36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4" w:hanging="284"/>
        <w:jc w:val="left"/>
        <w:rPr>
          <w:sz w:val="24"/>
        </w:rPr>
      </w:pPr>
      <w:r>
        <w:lastRenderedPageBreak/>
        <w:tab/>
      </w:r>
      <w:r>
        <w:rPr>
          <w:sz w:val="24"/>
        </w:rPr>
        <w:t>характеризовать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36"/>
          <w:sz w:val="24"/>
        </w:rPr>
        <w:t xml:space="preserve"> </w:t>
      </w:r>
      <w:r>
        <w:rPr>
          <w:sz w:val="24"/>
        </w:rPr>
        <w:t>Вознесения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селе</w:t>
      </w:r>
      <w:r>
        <w:rPr>
          <w:spacing w:val="36"/>
          <w:sz w:val="24"/>
        </w:rPr>
        <w:t xml:space="preserve"> </w:t>
      </w:r>
      <w:r>
        <w:rPr>
          <w:sz w:val="24"/>
        </w:rPr>
        <w:t>Коломенском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храма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Покрова-на-Рву;</w:t>
      </w:r>
    </w:p>
    <w:p w14:paraId="5790FFD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раскрывать особенности новых иконописных традиций в XVII веке. Отличать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 икону</w:t>
      </w:r>
      <w:r>
        <w:rPr>
          <w:spacing w:val="-8"/>
          <w:sz w:val="24"/>
        </w:rPr>
        <w:t xml:space="preserve"> </w:t>
      </w:r>
      <w:r>
        <w:rPr>
          <w:sz w:val="24"/>
        </w:rPr>
        <w:t>и парсуну;</w:t>
      </w:r>
    </w:p>
    <w:p w14:paraId="70B2ADA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808"/>
          <w:tab w:val="left" w:pos="3400"/>
          <w:tab w:val="left" w:pos="4600"/>
          <w:tab w:val="left" w:pos="6682"/>
          <w:tab w:val="left" w:pos="7293"/>
          <w:tab w:val="left" w:pos="9154"/>
        </w:tabs>
        <w:spacing w:before="5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работать</w:t>
      </w:r>
      <w:r>
        <w:rPr>
          <w:sz w:val="24"/>
        </w:rPr>
        <w:tab/>
        <w:t>над</w:t>
      </w:r>
      <w:r>
        <w:rPr>
          <w:sz w:val="24"/>
        </w:rPr>
        <w:tab/>
        <w:t>проектом</w:t>
      </w:r>
      <w:r>
        <w:rPr>
          <w:sz w:val="24"/>
        </w:rPr>
        <w:tab/>
        <w:t>(индивидуальным</w:t>
      </w:r>
      <w:r>
        <w:rPr>
          <w:sz w:val="24"/>
        </w:rPr>
        <w:tab/>
        <w:t>или</w:t>
      </w:r>
      <w:r>
        <w:rPr>
          <w:sz w:val="24"/>
        </w:rPr>
        <w:tab/>
        <w:t>коллективным),</w:t>
      </w:r>
      <w:r>
        <w:rPr>
          <w:sz w:val="24"/>
        </w:rPr>
        <w:tab/>
      </w:r>
      <w:r>
        <w:rPr>
          <w:spacing w:val="-1"/>
          <w:sz w:val="24"/>
        </w:rPr>
        <w:t>создавая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темам;</w:t>
      </w:r>
    </w:p>
    <w:p w14:paraId="11BC800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Руси;</w:t>
      </w:r>
    </w:p>
    <w:p w14:paraId="0788C51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14:paraId="24FDEBC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3" w:hanging="284"/>
        <w:rPr>
          <w:sz w:val="24"/>
        </w:rPr>
      </w:pPr>
      <w:r>
        <w:tab/>
      </w:r>
      <w:r>
        <w:rPr>
          <w:sz w:val="24"/>
        </w:rPr>
        <w:t>работать над эскизом монументального произведения (витраж, мозаика, роспись,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14:paraId="3C4C1F9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31" w:hanging="284"/>
        <w:rPr>
          <w:sz w:val="24"/>
        </w:rPr>
      </w:pPr>
      <w:r>
        <w:tab/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Руси;</w:t>
      </w:r>
    </w:p>
    <w:p w14:paraId="4F65CBC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рассуждать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0F48B51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748"/>
          <w:tab w:val="left" w:pos="4202"/>
          <w:tab w:val="left" w:pos="5485"/>
          <w:tab w:val="left" w:pos="7216"/>
          <w:tab w:val="left" w:pos="8252"/>
          <w:tab w:val="left" w:pos="8720"/>
        </w:tabs>
        <w:spacing w:before="1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широком</w:t>
      </w:r>
      <w:r>
        <w:rPr>
          <w:sz w:val="24"/>
        </w:rPr>
        <w:tab/>
        <w:t>разнообразии</w:t>
      </w:r>
      <w:r>
        <w:rPr>
          <w:sz w:val="24"/>
        </w:rPr>
        <w:tab/>
        <w:t>стилей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XVIII – 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веков;</w:t>
      </w:r>
    </w:p>
    <w:p w14:paraId="73590F7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28"/>
          <w:sz w:val="24"/>
        </w:rPr>
        <w:t xml:space="preserve"> </w:t>
      </w:r>
      <w:r>
        <w:rPr>
          <w:sz w:val="24"/>
        </w:rPr>
        <w:t>новые</w:t>
      </w:r>
      <w:r>
        <w:rPr>
          <w:spacing w:val="28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6"/>
          <w:sz w:val="24"/>
        </w:rPr>
        <w:t xml:space="preserve"> </w:t>
      </w: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архитектуре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– XIX веков;</w:t>
      </w:r>
    </w:p>
    <w:p w14:paraId="3AB36B0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4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5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42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7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века;</w:t>
      </w:r>
    </w:p>
    <w:p w14:paraId="101EA05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барокко;</w:t>
      </w:r>
    </w:p>
    <w:p w14:paraId="01F9586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2" w:hanging="284"/>
        <w:rPr>
          <w:sz w:val="24"/>
        </w:rPr>
      </w:pPr>
      <w:r>
        <w:tab/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материале.</w:t>
      </w:r>
    </w:p>
    <w:p w14:paraId="55C08556" w14:textId="77777777" w:rsidR="00E04B42" w:rsidRDefault="00F91D11">
      <w:pPr>
        <w:pStyle w:val="2"/>
        <w:spacing w:before="4" w:line="275" w:lineRule="exact"/>
        <w:ind w:left="685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14:paraId="55C8170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(литературы,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14:paraId="782734E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владеть диалогической формой коммуникации, уметь аргументировать 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изобразительного искусства;</w:t>
      </w:r>
    </w:p>
    <w:p w14:paraId="1325CDA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различать и передавать в художественно-творческой деятельности 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эмоциональное состояние и свое отношение к природе, человеку, обществу; 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общечеловеческие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ценности, выраженные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искусства;</w:t>
      </w:r>
    </w:p>
    <w:p w14:paraId="2C4F2EA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14:paraId="74BD6BD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4" w:lineRule="exact"/>
        <w:ind w:left="1678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полиграфии;</w:t>
      </w:r>
    </w:p>
    <w:p w14:paraId="21E0347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7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различать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полиграфической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продукции: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афиши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др.);</w:t>
      </w:r>
    </w:p>
    <w:p w14:paraId="314A573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6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различать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полиграфии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(графическое,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живописное,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компьютерное, фотографическое);</w:t>
      </w:r>
    </w:p>
    <w:p w14:paraId="0C0158A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обложку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визитки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др.;</w:t>
      </w:r>
    </w:p>
    <w:p w14:paraId="2AB235C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композицию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журнала;</w:t>
      </w:r>
    </w:p>
    <w:p w14:paraId="11C55DC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живописцев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веков;</w:t>
      </w:r>
    </w:p>
    <w:p w14:paraId="5BAC1A6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0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называть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 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XIX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веков;</w:t>
      </w:r>
    </w:p>
    <w:p w14:paraId="747E8DB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6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художников-ваятелей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скульптурные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памятники;</w:t>
      </w:r>
    </w:p>
    <w:p w14:paraId="3610195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называть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«Товарищества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передвижников»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 произведения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живописи;</w:t>
      </w:r>
    </w:p>
    <w:p w14:paraId="22AA34A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26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называть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художников-пейзажистов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пейзажной живописи;</w:t>
      </w:r>
    </w:p>
    <w:p w14:paraId="76B25D54" w14:textId="77777777" w:rsidR="00E04B42" w:rsidRDefault="00E04B42">
      <w:pPr>
        <w:spacing w:line="237" w:lineRule="auto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33B352F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7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живописи;</w:t>
      </w:r>
    </w:p>
    <w:p w14:paraId="01833D9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анализировать разные уровни своего восприятия, понимать изобразительные метафоры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целостную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картину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присущую произведениям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14:paraId="22DE1AC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модерна;</w:t>
      </w:r>
    </w:p>
    <w:p w14:paraId="3DB7019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 навыки формообразования, использования объемов в 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(макеты из бумаги, картона, пластилина); создавать композиционные макеты 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предметной плоскости 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пространстве;</w:t>
      </w:r>
    </w:p>
    <w:p w14:paraId="30C5D2E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5" w:hanging="284"/>
        <w:rPr>
          <w:i/>
          <w:sz w:val="24"/>
        </w:rPr>
      </w:pPr>
      <w:r>
        <w:tab/>
      </w:r>
      <w:r>
        <w:rPr>
          <w:i/>
          <w:sz w:val="24"/>
        </w:rPr>
        <w:t>называть имена выдающихся русских художников-ваятелей второй половины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монументальной скульптуры;</w:t>
      </w:r>
    </w:p>
    <w:p w14:paraId="303857B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(фантазийные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материале;</w:t>
      </w:r>
    </w:p>
    <w:p w14:paraId="7C8A982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веков;</w:t>
      </w:r>
    </w:p>
    <w:p w14:paraId="6BFB9CE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узнавать,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стили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европейском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культуры;</w:t>
      </w:r>
    </w:p>
    <w:p w14:paraId="2EBF45A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5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осознавать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обращаясь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образы;</w:t>
      </w:r>
    </w:p>
    <w:p w14:paraId="7ADEE0C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1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применять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определенную тему;</w:t>
      </w:r>
    </w:p>
    <w:p w14:paraId="5361B0A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5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понимать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новаторства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Модерн. Авангард. Сюрреализм;</w:t>
      </w:r>
    </w:p>
    <w:p w14:paraId="65C2841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4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стиль модерн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архитектуре.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Ф.О.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Шехтель.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Гауди;</w:t>
      </w:r>
    </w:p>
    <w:p w14:paraId="7251E0C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создавать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натуры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воображению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графическими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др.;</w:t>
      </w:r>
    </w:p>
    <w:p w14:paraId="4A2A547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4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работать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эскизом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монументального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(витраж,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мозаика,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роспись,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монументальная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скульптура);</w:t>
      </w:r>
    </w:p>
    <w:p w14:paraId="54F74F6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328"/>
          <w:tab w:val="left" w:pos="5194"/>
          <w:tab w:val="left" w:pos="5923"/>
          <w:tab w:val="left" w:pos="6530"/>
          <w:tab w:val="left" w:pos="8329"/>
        </w:tabs>
        <w:spacing w:before="4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z w:val="24"/>
        </w:rPr>
        <w:tab/>
        <w:t>выразительный</w:t>
      </w:r>
      <w:r>
        <w:rPr>
          <w:i/>
          <w:sz w:val="24"/>
        </w:rPr>
        <w:tab/>
        <w:t>язык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моделировании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архитектурного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пространства;</w:t>
      </w:r>
    </w:p>
    <w:p w14:paraId="2EAD9A5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крупнейшие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России;</w:t>
      </w:r>
    </w:p>
    <w:p w14:paraId="55064AA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925"/>
          <w:tab w:val="left" w:pos="4734"/>
          <w:tab w:val="left" w:pos="5252"/>
          <w:tab w:val="left" w:pos="6955"/>
          <w:tab w:val="left" w:pos="9021"/>
        </w:tabs>
        <w:spacing w:before="2" w:line="237" w:lineRule="auto"/>
        <w:ind w:right="223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получать</w:t>
      </w:r>
      <w:r>
        <w:rPr>
          <w:i/>
          <w:sz w:val="24"/>
        </w:rPr>
        <w:tab/>
        <w:t>представления</w:t>
      </w:r>
      <w:r>
        <w:rPr>
          <w:i/>
          <w:sz w:val="24"/>
        </w:rPr>
        <w:tab/>
        <w:t>об</w:t>
      </w:r>
      <w:r>
        <w:rPr>
          <w:i/>
          <w:sz w:val="24"/>
        </w:rPr>
        <w:tab/>
        <w:t>особенностях</w:t>
      </w:r>
      <w:r>
        <w:rPr>
          <w:i/>
          <w:sz w:val="24"/>
        </w:rPr>
        <w:tab/>
        <w:t>художественных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коллекций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крупнейших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музеев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14:paraId="6D6BB79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3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композицией;</w:t>
      </w:r>
    </w:p>
    <w:p w14:paraId="586F3FD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сценографии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творчества;</w:t>
      </w:r>
    </w:p>
    <w:p w14:paraId="3EF23F6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988"/>
          <w:tab w:val="left" w:pos="3715"/>
          <w:tab w:val="left" w:pos="5001"/>
          <w:tab w:val="left" w:pos="5886"/>
          <w:tab w:val="left" w:pos="6279"/>
          <w:tab w:val="left" w:pos="7157"/>
          <w:tab w:val="left" w:pos="7534"/>
          <w:tab w:val="left" w:pos="8851"/>
        </w:tabs>
        <w:spacing w:before="4" w:line="237" w:lineRule="auto"/>
        <w:ind w:right="230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понимать</w:t>
      </w:r>
      <w:r>
        <w:rPr>
          <w:i/>
          <w:sz w:val="24"/>
        </w:rPr>
        <w:tab/>
        <w:t>роль</w:t>
      </w:r>
      <w:r>
        <w:rPr>
          <w:i/>
          <w:sz w:val="24"/>
        </w:rPr>
        <w:tab/>
        <w:t>костюма,</w:t>
      </w:r>
      <w:r>
        <w:rPr>
          <w:i/>
          <w:sz w:val="24"/>
        </w:rPr>
        <w:tab/>
        <w:t>маски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грима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искусстве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актерского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перевоплощения;</w:t>
      </w:r>
    </w:p>
    <w:p w14:paraId="6E763F4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называть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актеров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театра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(А.Я.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Головин,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Бенуа, М.В. Добужинский);</w:t>
      </w:r>
    </w:p>
    <w:p w14:paraId="4965AAB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фотографии;</w:t>
      </w:r>
    </w:p>
    <w:p w14:paraId="5C52B29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различать выразительные средства художественной фотографии (композиция,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ракурс, свет,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14:paraId="6B9A976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изобразительную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экранных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искусств;</w:t>
      </w:r>
    </w:p>
    <w:p w14:paraId="24AF6C5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киномонтажа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образа;</w:t>
      </w:r>
    </w:p>
    <w:p w14:paraId="78DC0D4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фильм;</w:t>
      </w:r>
    </w:p>
    <w:p w14:paraId="2CF7896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2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называть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С.М.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Эйзенштейн.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А.А.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Тарковский.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С.Ф. Бондарчук. Н.С. Михалков;</w:t>
      </w:r>
    </w:p>
    <w:p w14:paraId="2F5E4DD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телевидения;</w:t>
      </w:r>
    </w:p>
    <w:p w14:paraId="4FDD17C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художника-живописца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сценографа;</w:t>
      </w:r>
    </w:p>
    <w:p w14:paraId="6FE54178" w14:textId="77777777" w:rsidR="00E04B42" w:rsidRDefault="00E04B42">
      <w:pPr>
        <w:spacing w:line="293" w:lineRule="exact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490D8A2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9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спектакля;</w:t>
      </w:r>
    </w:p>
    <w:p w14:paraId="277B150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1" w:hanging="284"/>
        <w:rPr>
          <w:i/>
          <w:sz w:val="24"/>
        </w:rPr>
      </w:pPr>
      <w:r>
        <w:tab/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любительского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костюмов,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доступных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материалов;</w:t>
      </w:r>
    </w:p>
    <w:p w14:paraId="37E1785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добиваться в практической работе большей выразительности костюма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единства со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сценографией спектакля;</w:t>
      </w:r>
    </w:p>
    <w:p w14:paraId="5FD3800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фотосъемки,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ракурса,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фотографии;</w:t>
      </w:r>
    </w:p>
    <w:p w14:paraId="4FE4144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применять в своей съемочной практике ранее приобретенные знания и 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чувства цвета,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глубины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пространства 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д.;</w:t>
      </w:r>
    </w:p>
    <w:p w14:paraId="7BEB431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фотоснимка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недочетов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случайностей;</w:t>
      </w:r>
    </w:p>
    <w:p w14:paraId="0B7A560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синтетическую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фильма;</w:t>
      </w:r>
    </w:p>
    <w:p w14:paraId="6F43F24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сценария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замысла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фильма;</w:t>
      </w:r>
    </w:p>
    <w:p w14:paraId="1CB2B1E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построению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кадра;</w:t>
      </w:r>
    </w:p>
    <w:p w14:paraId="0E5F238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операторской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грамоты,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съемки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компьютерного монтажа;</w:t>
      </w:r>
    </w:p>
    <w:p w14:paraId="72E22E7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5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сценарно-режиссерские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звукового ряда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анимации;</w:t>
      </w:r>
    </w:p>
    <w:p w14:paraId="6A1D1E7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1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смотреть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режиссерского,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монтажно-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операторского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 фильмы мастеров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кино;</w:t>
      </w:r>
    </w:p>
    <w:p w14:paraId="7A276F1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324"/>
          <w:tab w:val="left" w:pos="4142"/>
          <w:tab w:val="left" w:pos="6091"/>
          <w:tab w:val="left" w:pos="7056"/>
          <w:tab w:val="left" w:pos="7420"/>
          <w:tab w:val="left" w:pos="9697"/>
        </w:tabs>
        <w:spacing w:before="3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z w:val="24"/>
        </w:rPr>
        <w:tab/>
        <w:t>опыт</w:t>
      </w:r>
      <w:r>
        <w:rPr>
          <w:i/>
          <w:sz w:val="24"/>
        </w:rPr>
        <w:tab/>
        <w:t>документальной</w:t>
      </w:r>
      <w:r>
        <w:rPr>
          <w:i/>
          <w:sz w:val="24"/>
        </w:rPr>
        <w:tab/>
        <w:t>съемки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тележурналистики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телевидения;</w:t>
      </w:r>
    </w:p>
    <w:p w14:paraId="55DE6CD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7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реализовывать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сценарно-режиссерскую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операторскую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грамоту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видео-этюда.</w:t>
      </w:r>
    </w:p>
    <w:p w14:paraId="51038FD6" w14:textId="77777777" w:rsidR="00E04B42" w:rsidRDefault="00E04B42">
      <w:pPr>
        <w:pStyle w:val="a3"/>
        <w:spacing w:before="4"/>
        <w:ind w:left="0" w:firstLine="0"/>
        <w:jc w:val="left"/>
        <w:rPr>
          <w:i/>
        </w:rPr>
      </w:pPr>
    </w:p>
    <w:p w14:paraId="10B1E301" w14:textId="77777777" w:rsidR="00E04B42" w:rsidRDefault="00F91D11">
      <w:pPr>
        <w:pStyle w:val="2"/>
        <w:numPr>
          <w:ilvl w:val="3"/>
          <w:numId w:val="129"/>
        </w:numPr>
        <w:tabs>
          <w:tab w:val="left" w:pos="1586"/>
        </w:tabs>
        <w:spacing w:before="1" w:line="240" w:lineRule="auto"/>
        <w:ind w:right="7168" w:firstLine="0"/>
      </w:pPr>
      <w:r>
        <w:t>Музыка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14:paraId="135E642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1" w:lineRule="exact"/>
        <w:ind w:left="167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смысла;</w:t>
      </w:r>
    </w:p>
    <w:p w14:paraId="2735B86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4" w:hanging="284"/>
        <w:jc w:val="left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54"/>
          <w:sz w:val="24"/>
        </w:rPr>
        <w:t xml:space="preserve"> </w:t>
      </w:r>
      <w:r>
        <w:rPr>
          <w:sz w:val="24"/>
        </w:rPr>
        <w:t>мелодию,</w:t>
      </w:r>
      <w:r>
        <w:rPr>
          <w:spacing w:val="54"/>
          <w:sz w:val="24"/>
        </w:rPr>
        <w:t xml:space="preserve"> </w:t>
      </w:r>
      <w:r>
        <w:rPr>
          <w:sz w:val="24"/>
        </w:rPr>
        <w:t>ритм,</w:t>
      </w:r>
      <w:r>
        <w:rPr>
          <w:spacing w:val="54"/>
          <w:sz w:val="24"/>
        </w:rPr>
        <w:t xml:space="preserve"> </w:t>
      </w:r>
      <w:r>
        <w:rPr>
          <w:sz w:val="24"/>
        </w:rPr>
        <w:t>темп,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-1"/>
          <w:sz w:val="24"/>
        </w:rPr>
        <w:t xml:space="preserve"> </w:t>
      </w:r>
      <w:r>
        <w:rPr>
          <w:sz w:val="24"/>
        </w:rPr>
        <w:t>лад;</w:t>
      </w:r>
    </w:p>
    <w:p w14:paraId="52F0787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064"/>
          <w:tab w:val="left" w:pos="4201"/>
          <w:tab w:val="left" w:pos="5830"/>
          <w:tab w:val="left" w:pos="6862"/>
          <w:tab w:val="left" w:pos="8437"/>
        </w:tabs>
        <w:spacing w:before="5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z w:val="24"/>
        </w:rPr>
        <w:tab/>
        <w:t>характер</w:t>
      </w:r>
      <w:r>
        <w:rPr>
          <w:sz w:val="24"/>
        </w:rPr>
        <w:tab/>
        <w:t>музыкальных</w:t>
      </w:r>
      <w:r>
        <w:rPr>
          <w:sz w:val="24"/>
        </w:rPr>
        <w:tab/>
        <w:t>образов</w:t>
      </w:r>
      <w:r>
        <w:rPr>
          <w:sz w:val="24"/>
        </w:rPr>
        <w:tab/>
        <w:t>(лирических,</w:t>
      </w:r>
      <w:r>
        <w:rPr>
          <w:sz w:val="24"/>
        </w:rPr>
        <w:tab/>
      </w:r>
      <w:r>
        <w:rPr>
          <w:spacing w:val="-1"/>
          <w:sz w:val="24"/>
        </w:rPr>
        <w:t>драматических,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романтических, эпических);</w:t>
      </w:r>
    </w:p>
    <w:p w14:paraId="6E4A9C1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общее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об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14:paraId="3F53DC6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жанров;</w:t>
      </w:r>
    </w:p>
    <w:p w14:paraId="0F3C1DF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произведений;</w:t>
      </w:r>
    </w:p>
    <w:p w14:paraId="105724F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их развития;</w:t>
      </w:r>
    </w:p>
    <w:p w14:paraId="7A31D81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14:paraId="653BEBA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14:paraId="46CD5FD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3" w:hanging="284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</w:p>
    <w:p w14:paraId="4FE23E4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4" w:hanging="284"/>
        <w:rPr>
          <w:sz w:val="24"/>
        </w:rPr>
      </w:pPr>
      <w:r>
        <w:tab/>
      </w:r>
      <w:r>
        <w:rPr>
          <w:sz w:val="24"/>
        </w:rPr>
        <w:t>размышлять о знакомом музыкальном произведении, высказывая суждения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жанре,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исполнителях;</w:t>
      </w:r>
    </w:p>
    <w:p w14:paraId="357B0F3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31" w:hanging="284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народа;</w:t>
      </w:r>
    </w:p>
    <w:p w14:paraId="4D039562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1D86B9B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2" w:hanging="284"/>
        <w:jc w:val="left"/>
        <w:rPr>
          <w:sz w:val="24"/>
        </w:rPr>
      </w:pPr>
      <w:r>
        <w:lastRenderedPageBreak/>
        <w:tab/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частушки, 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песен;</w:t>
      </w:r>
    </w:p>
    <w:p w14:paraId="548FE85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3" w:hanging="284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2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композиторов;</w:t>
      </w:r>
    </w:p>
    <w:p w14:paraId="2FD12E4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14:paraId="06E9C12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23"/>
          <w:sz w:val="24"/>
        </w:rPr>
        <w:t xml:space="preserve"> </w:t>
      </w:r>
      <w:r>
        <w:rPr>
          <w:sz w:val="24"/>
        </w:rPr>
        <w:t>стили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жанры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драматургии;</w:t>
      </w:r>
    </w:p>
    <w:p w14:paraId="50A48B3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эпох,</w:t>
      </w:r>
      <w:r>
        <w:rPr>
          <w:spacing w:val="1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14:paraId="537E0C8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эпох,</w:t>
      </w:r>
      <w:r>
        <w:rPr>
          <w:spacing w:val="10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 в</w:t>
      </w:r>
      <w:r>
        <w:rPr>
          <w:spacing w:val="-3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14:paraId="25B39CC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узнавать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8"/>
          <w:sz w:val="24"/>
        </w:rPr>
        <w:t xml:space="preserve"> </w:t>
      </w:r>
      <w:r>
        <w:rPr>
          <w:sz w:val="24"/>
        </w:rPr>
        <w:t>черты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3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2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3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 композиторов;</w:t>
      </w:r>
    </w:p>
    <w:p w14:paraId="7692D3F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направлениях;</w:t>
      </w:r>
    </w:p>
    <w:p w14:paraId="79DB6C3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3" w:hanging="284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вокально-инструментальной,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камерно-инструментальной,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симфонической музыки;</w:t>
      </w:r>
    </w:p>
    <w:p w14:paraId="71D496E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(баллада,</w:t>
      </w:r>
      <w:r>
        <w:rPr>
          <w:spacing w:val="61"/>
          <w:sz w:val="24"/>
        </w:rPr>
        <w:t xml:space="preserve"> </w:t>
      </w:r>
      <w:r>
        <w:rPr>
          <w:sz w:val="24"/>
        </w:rPr>
        <w:t>баркарола,</w:t>
      </w:r>
      <w:r>
        <w:rPr>
          <w:spacing w:val="1"/>
          <w:sz w:val="24"/>
        </w:rPr>
        <w:t xml:space="preserve"> </w:t>
      </w:r>
      <w:r>
        <w:rPr>
          <w:sz w:val="24"/>
        </w:rPr>
        <w:t>ноктюрн, романс, этюд и т.п.) и крупной формы (соната, симфония, кантата, концерт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14:paraId="03AE436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рондо);</w:t>
      </w:r>
    </w:p>
    <w:p w14:paraId="4F5BDF3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4" w:lineRule="exact"/>
        <w:ind w:left="1678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14:paraId="129022C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839"/>
          <w:tab w:val="left" w:pos="3204"/>
          <w:tab w:val="left" w:pos="4588"/>
          <w:tab w:val="left" w:pos="5738"/>
          <w:tab w:val="left" w:pos="7365"/>
          <w:tab w:val="left" w:pos="9098"/>
        </w:tabs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z w:val="24"/>
        </w:rPr>
        <w:tab/>
        <w:t>и</w:t>
      </w:r>
      <w:r>
        <w:rPr>
          <w:sz w:val="24"/>
        </w:rPr>
        <w:tab/>
        <w:t>определять</w:t>
      </w:r>
      <w:r>
        <w:rPr>
          <w:sz w:val="24"/>
        </w:rPr>
        <w:tab/>
        <w:t>звучание</w:t>
      </w:r>
      <w:r>
        <w:rPr>
          <w:sz w:val="24"/>
        </w:rPr>
        <w:tab/>
        <w:t>музыкальных</w:t>
      </w:r>
      <w:r>
        <w:rPr>
          <w:sz w:val="24"/>
        </w:rPr>
        <w:tab/>
        <w:t>инструментов:</w:t>
      </w:r>
      <w:r>
        <w:rPr>
          <w:sz w:val="24"/>
        </w:rPr>
        <w:tab/>
      </w:r>
      <w:r>
        <w:rPr>
          <w:spacing w:val="-1"/>
          <w:sz w:val="24"/>
        </w:rPr>
        <w:t>духовых,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ударных,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электронных;</w:t>
      </w:r>
    </w:p>
    <w:p w14:paraId="3E93945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28" w:hanging="284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оркестров:</w:t>
      </w:r>
      <w:r>
        <w:rPr>
          <w:spacing w:val="11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10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1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эстрадно-джазового оркестра;</w:t>
      </w:r>
    </w:p>
    <w:p w14:paraId="3EAEE29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14:paraId="56368C0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узнавать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слух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 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композиторов;</w:t>
      </w:r>
    </w:p>
    <w:p w14:paraId="05A78B1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14:paraId="0790C0D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4378"/>
          <w:tab w:val="left" w:pos="6169"/>
          <w:tab w:val="left" w:pos="6639"/>
          <w:tab w:val="left" w:pos="8661"/>
        </w:tabs>
        <w:spacing w:before="2" w:line="237" w:lineRule="auto"/>
        <w:ind w:right="226" w:hanging="284"/>
        <w:jc w:val="left"/>
        <w:rPr>
          <w:sz w:val="24"/>
        </w:rPr>
      </w:pPr>
      <w:r>
        <w:tab/>
      </w:r>
      <w:r>
        <w:rPr>
          <w:sz w:val="24"/>
        </w:rPr>
        <w:t>эмоционально-образно</w:t>
      </w:r>
      <w:r>
        <w:rPr>
          <w:sz w:val="24"/>
        </w:rPr>
        <w:tab/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</w:r>
      <w:r>
        <w:rPr>
          <w:spacing w:val="-1"/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14:paraId="5741A6E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477"/>
          <w:tab w:val="left" w:pos="5194"/>
          <w:tab w:val="left" w:pos="6837"/>
          <w:tab w:val="left" w:pos="8586"/>
          <w:tab w:val="left" w:pos="9906"/>
        </w:tabs>
        <w:spacing w:before="2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z w:val="24"/>
        </w:rPr>
        <w:tab/>
        <w:t>произведения</w:t>
      </w:r>
      <w:r>
        <w:rPr>
          <w:sz w:val="24"/>
        </w:rPr>
        <w:tab/>
        <w:t>выдающихся</w:t>
      </w:r>
      <w:r>
        <w:rPr>
          <w:sz w:val="24"/>
        </w:rPr>
        <w:tab/>
        <w:t>композиторов</w:t>
      </w:r>
      <w:r>
        <w:rPr>
          <w:sz w:val="24"/>
        </w:rPr>
        <w:tab/>
        <w:t>прошлого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современности;</w:t>
      </w:r>
    </w:p>
    <w:p w14:paraId="0CACE6B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содержания 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формы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образах;</w:t>
      </w:r>
    </w:p>
    <w:p w14:paraId="601C3C3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14:paraId="36400C1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композиторов;</w:t>
      </w:r>
    </w:p>
    <w:p w14:paraId="521C819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414"/>
          <w:tab w:val="left" w:pos="4745"/>
          <w:tab w:val="left" w:pos="6026"/>
          <w:tab w:val="left" w:pos="6981"/>
          <w:tab w:val="left" w:pos="7357"/>
          <w:tab w:val="left" w:pos="8048"/>
          <w:tab w:val="left" w:pos="8566"/>
        </w:tabs>
        <w:spacing w:before="4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z w:val="24"/>
        </w:rPr>
        <w:tab/>
        <w:t>различные</w:t>
      </w:r>
      <w:r>
        <w:rPr>
          <w:sz w:val="24"/>
        </w:rPr>
        <w:tab/>
        <w:t>трактовки</w:t>
      </w:r>
      <w:r>
        <w:rPr>
          <w:sz w:val="24"/>
        </w:rPr>
        <w:tab/>
        <w:t>одного</w:t>
      </w:r>
      <w:r>
        <w:rPr>
          <w:sz w:val="24"/>
        </w:rPr>
        <w:tab/>
        <w:t>и</w:t>
      </w:r>
      <w:r>
        <w:rPr>
          <w:sz w:val="24"/>
        </w:rPr>
        <w:tab/>
        <w:t>того</w:t>
      </w:r>
      <w:r>
        <w:rPr>
          <w:sz w:val="24"/>
        </w:rPr>
        <w:tab/>
        <w:t>же</w:t>
      </w:r>
      <w:r>
        <w:rPr>
          <w:sz w:val="24"/>
        </w:rPr>
        <w:tab/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 замысла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композитора;</w:t>
      </w:r>
    </w:p>
    <w:p w14:paraId="2AA4FA7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обработках;</w:t>
      </w:r>
    </w:p>
    <w:p w14:paraId="1628807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14:paraId="2AD43C2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1" w:hanging="284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стили</w:t>
      </w:r>
      <w:r>
        <w:rPr>
          <w:spacing w:val="9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8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7"/>
          <w:sz w:val="24"/>
        </w:rPr>
        <w:t xml:space="preserve"> </w:t>
      </w:r>
      <w:r>
        <w:rPr>
          <w:sz w:val="24"/>
        </w:rPr>
        <w:t>рок-н-</w:t>
      </w:r>
      <w:r>
        <w:rPr>
          <w:spacing w:val="-57"/>
          <w:sz w:val="24"/>
        </w:rPr>
        <w:t xml:space="preserve"> </w:t>
      </w:r>
      <w:r>
        <w:rPr>
          <w:sz w:val="24"/>
        </w:rPr>
        <w:t>ролла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14:paraId="2B147A7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93" w:lineRule="exact"/>
        <w:ind w:left="167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песни;</w:t>
      </w:r>
    </w:p>
    <w:p w14:paraId="4BABCA7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1883859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искусств;</w:t>
      </w:r>
    </w:p>
    <w:p w14:paraId="08A8881D" w14:textId="77777777" w:rsidR="00E04B42" w:rsidRDefault="00E04B42">
      <w:pPr>
        <w:spacing w:line="293" w:lineRule="exact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447A71F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141"/>
          <w:tab w:val="left" w:pos="4570"/>
          <w:tab w:val="left" w:pos="6400"/>
          <w:tab w:val="left" w:pos="8084"/>
          <w:tab w:val="left" w:pos="8540"/>
        </w:tabs>
        <w:spacing w:before="88"/>
        <w:ind w:right="232" w:hanging="284"/>
        <w:jc w:val="left"/>
        <w:rPr>
          <w:sz w:val="24"/>
        </w:rPr>
      </w:pPr>
      <w:r>
        <w:lastRenderedPageBreak/>
        <w:tab/>
      </w:r>
      <w:r>
        <w:rPr>
          <w:sz w:val="24"/>
        </w:rPr>
        <w:t>сравнивать</w:t>
      </w:r>
      <w:r>
        <w:rPr>
          <w:sz w:val="24"/>
        </w:rPr>
        <w:tab/>
        <w:t>интонации</w:t>
      </w:r>
      <w:r>
        <w:rPr>
          <w:sz w:val="24"/>
        </w:rPr>
        <w:tab/>
        <w:t>музыкального,</w:t>
      </w:r>
      <w:r>
        <w:rPr>
          <w:sz w:val="24"/>
        </w:rPr>
        <w:tab/>
        <w:t>живописного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14:paraId="2873CC4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осознания специфики языка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них;</w:t>
      </w:r>
    </w:p>
    <w:p w14:paraId="7D6FAF2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39"/>
          <w:sz w:val="24"/>
        </w:rPr>
        <w:t xml:space="preserve"> </w:t>
      </w:r>
      <w:r>
        <w:rPr>
          <w:sz w:val="24"/>
        </w:rPr>
        <w:t>связи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14:paraId="40A0622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поэтов;</w:t>
      </w:r>
    </w:p>
    <w:p w14:paraId="63E3834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слух</w:t>
      </w:r>
      <w:r>
        <w:rPr>
          <w:spacing w:val="35"/>
          <w:sz w:val="24"/>
        </w:rPr>
        <w:t xml:space="preserve"> </w:t>
      </w:r>
      <w:r>
        <w:rPr>
          <w:sz w:val="24"/>
        </w:rPr>
        <w:t>мужские</w:t>
      </w:r>
      <w:r>
        <w:rPr>
          <w:spacing w:val="32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33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33"/>
          <w:sz w:val="24"/>
        </w:rPr>
        <w:t xml:space="preserve"> </w:t>
      </w:r>
      <w:r>
        <w:rPr>
          <w:sz w:val="24"/>
        </w:rPr>
        <w:t>бас)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(сопрано,</w:t>
      </w:r>
      <w:r>
        <w:rPr>
          <w:spacing w:val="-1"/>
          <w:sz w:val="24"/>
        </w:rPr>
        <w:t xml:space="preserve"> </w:t>
      </w:r>
      <w:r>
        <w:rPr>
          <w:sz w:val="24"/>
        </w:rPr>
        <w:t>меццо-сопрано, контральто) певческие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голоса;</w:t>
      </w:r>
    </w:p>
    <w:p w14:paraId="2A2F612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7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стилю</w:t>
      </w:r>
      <w:r>
        <w:rPr>
          <w:spacing w:val="9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8"/>
          <w:sz w:val="24"/>
        </w:rPr>
        <w:t xml:space="preserve"> </w:t>
      </w:r>
      <w:r>
        <w:rPr>
          <w:sz w:val="24"/>
        </w:rPr>
        <w:t>исполнения: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академические;</w:t>
      </w:r>
    </w:p>
    <w:p w14:paraId="76AFF24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музицирования;</w:t>
      </w:r>
    </w:p>
    <w:p w14:paraId="56EDB1E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968"/>
        </w:tabs>
        <w:spacing w:before="4" w:line="237" w:lineRule="auto"/>
        <w:ind w:right="225" w:hanging="284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z w:val="24"/>
        </w:rPr>
        <w:tab/>
        <w:t>навыки</w:t>
      </w:r>
      <w:r>
        <w:rPr>
          <w:spacing w:val="17"/>
          <w:sz w:val="24"/>
        </w:rPr>
        <w:t xml:space="preserve"> </w:t>
      </w:r>
      <w:r>
        <w:rPr>
          <w:sz w:val="24"/>
        </w:rPr>
        <w:t>вокально-хоровой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пении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без сопровождения (a</w:t>
      </w:r>
      <w:r>
        <w:rPr>
          <w:spacing w:val="-2"/>
          <w:sz w:val="24"/>
        </w:rPr>
        <w:t xml:space="preserve"> </w:t>
      </w:r>
      <w:r>
        <w:rPr>
          <w:sz w:val="24"/>
        </w:rPr>
        <w:t>cappella);</w:t>
      </w:r>
    </w:p>
    <w:p w14:paraId="77CFDD4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пении;</w:t>
      </w:r>
    </w:p>
    <w:p w14:paraId="7C6933F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175"/>
          <w:tab w:val="left" w:pos="3558"/>
          <w:tab w:val="left" w:pos="5254"/>
          <w:tab w:val="left" w:pos="7297"/>
          <w:tab w:val="left" w:pos="8995"/>
        </w:tabs>
        <w:spacing w:before="2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исполнительской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музицирования;</w:t>
      </w:r>
    </w:p>
    <w:p w14:paraId="6AFAE9F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3" w:hanging="284"/>
        <w:jc w:val="left"/>
        <w:rPr>
          <w:sz w:val="24"/>
        </w:rPr>
      </w:pPr>
      <w:r>
        <w:tab/>
      </w:r>
      <w:r>
        <w:rPr>
          <w:sz w:val="24"/>
        </w:rPr>
        <w:t>размышлять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20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идее, о 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воплощения;</w:t>
      </w:r>
    </w:p>
    <w:p w14:paraId="36EF5A5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14:paraId="176A785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950"/>
          <w:tab w:val="left" w:pos="4389"/>
          <w:tab w:val="left" w:pos="5897"/>
          <w:tab w:val="left" w:pos="7026"/>
          <w:tab w:val="left" w:pos="7372"/>
        </w:tabs>
        <w:ind w:right="224" w:hanging="284"/>
        <w:jc w:val="left"/>
        <w:rPr>
          <w:sz w:val="24"/>
        </w:rPr>
      </w:pPr>
      <w:r>
        <w:tab/>
      </w:r>
      <w:r>
        <w:rPr>
          <w:sz w:val="24"/>
        </w:rPr>
        <w:t>проявлять</w:t>
      </w:r>
      <w:r>
        <w:rPr>
          <w:sz w:val="24"/>
        </w:rPr>
        <w:tab/>
        <w:t>творческую</w:t>
      </w:r>
      <w:r>
        <w:rPr>
          <w:sz w:val="24"/>
        </w:rPr>
        <w:tab/>
        <w:t>инициативу,</w:t>
      </w:r>
      <w:r>
        <w:rPr>
          <w:sz w:val="24"/>
        </w:rPr>
        <w:tab/>
        <w:t>участвуя</w:t>
      </w:r>
      <w:r>
        <w:rPr>
          <w:sz w:val="24"/>
        </w:rPr>
        <w:tab/>
        <w:t>в</w:t>
      </w:r>
      <w:r>
        <w:rPr>
          <w:sz w:val="24"/>
        </w:rPr>
        <w:tab/>
        <w:t>музыкально-эстетической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6A97007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вида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3DFA8A4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386"/>
          <w:tab w:val="left" w:pos="4724"/>
          <w:tab w:val="left" w:pos="6359"/>
          <w:tab w:val="left" w:pos="7456"/>
          <w:tab w:val="left" w:pos="7827"/>
          <w:tab w:val="left" w:pos="8806"/>
        </w:tabs>
        <w:spacing w:before="5" w:line="237" w:lineRule="auto"/>
        <w:ind w:right="227" w:hanging="284"/>
        <w:jc w:val="left"/>
        <w:rPr>
          <w:sz w:val="24"/>
        </w:rPr>
      </w:pPr>
      <w:r>
        <w:tab/>
      </w:r>
      <w:r>
        <w:rPr>
          <w:sz w:val="24"/>
        </w:rPr>
        <w:t>эмоционально</w:t>
      </w:r>
      <w:r>
        <w:rPr>
          <w:sz w:val="24"/>
        </w:rPr>
        <w:tab/>
        <w:t>проживать</w:t>
      </w:r>
      <w:r>
        <w:rPr>
          <w:sz w:val="24"/>
        </w:rPr>
        <w:tab/>
        <w:t>исторические</w:t>
      </w:r>
      <w:r>
        <w:rPr>
          <w:sz w:val="24"/>
        </w:rPr>
        <w:tab/>
        <w:t>события</w:t>
      </w:r>
      <w:r>
        <w:rPr>
          <w:sz w:val="24"/>
        </w:rPr>
        <w:tab/>
        <w:t>и</w:t>
      </w:r>
      <w:r>
        <w:rPr>
          <w:sz w:val="24"/>
        </w:rPr>
        <w:tab/>
        <w:t>судьбы</w:t>
      </w:r>
      <w:r>
        <w:rPr>
          <w:sz w:val="24"/>
        </w:rPr>
        <w:tab/>
        <w:t>защитников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произведениях;</w:t>
      </w:r>
    </w:p>
    <w:p w14:paraId="4F98DCC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приводить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современных)</w:t>
      </w:r>
      <w:r>
        <w:rPr>
          <w:spacing w:val="35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 музыкальных исполнителей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14:paraId="365B981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5" w:hanging="284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2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и воспроизведения музыки;</w:t>
      </w:r>
    </w:p>
    <w:p w14:paraId="72E6683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480"/>
          <w:tab w:val="left" w:pos="5159"/>
          <w:tab w:val="left" w:pos="7020"/>
          <w:tab w:val="left" w:pos="8647"/>
        </w:tabs>
        <w:spacing w:before="4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обосновывать</w:t>
      </w:r>
      <w:r>
        <w:rPr>
          <w:sz w:val="24"/>
        </w:rPr>
        <w:tab/>
        <w:t>собственные</w:t>
      </w:r>
      <w:r>
        <w:rPr>
          <w:sz w:val="24"/>
        </w:rPr>
        <w:tab/>
        <w:t>предпочтения,</w:t>
      </w:r>
      <w:r>
        <w:rPr>
          <w:sz w:val="24"/>
        </w:rPr>
        <w:tab/>
        <w:t>касающиеся</w:t>
      </w:r>
      <w:r>
        <w:rPr>
          <w:sz w:val="24"/>
        </w:rPr>
        <w:tab/>
      </w:r>
      <w:r>
        <w:rPr>
          <w:spacing w:val="-1"/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жанров;</w:t>
      </w:r>
    </w:p>
    <w:p w14:paraId="0C3A141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3" w:hanging="284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домашней фонотеки, видеотеки;</w:t>
      </w:r>
    </w:p>
    <w:p w14:paraId="2B20F8F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(в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сценической).</w:t>
      </w:r>
    </w:p>
    <w:p w14:paraId="2AFCE4D1" w14:textId="77777777" w:rsidR="00E04B42" w:rsidRDefault="00F91D11">
      <w:pPr>
        <w:pStyle w:val="2"/>
        <w:spacing w:before="5" w:line="275" w:lineRule="exact"/>
        <w:ind w:left="68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42E2F6C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5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понимать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интонационное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своеобразие,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признаки,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обрядов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фольклора 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14:paraId="1821E36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964"/>
          <w:tab w:val="left" w:pos="4540"/>
          <w:tab w:val="left" w:pos="5389"/>
          <w:tab w:val="left" w:pos="7704"/>
          <w:tab w:val="left" w:pos="8702"/>
          <w:tab w:val="left" w:pos="9189"/>
        </w:tabs>
        <w:spacing w:before="5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понимать</w:t>
      </w:r>
      <w:r>
        <w:rPr>
          <w:i/>
          <w:sz w:val="24"/>
        </w:rPr>
        <w:tab/>
        <w:t>особенности</w:t>
      </w:r>
      <w:r>
        <w:rPr>
          <w:i/>
          <w:sz w:val="24"/>
        </w:rPr>
        <w:tab/>
        <w:t>языка</w:t>
      </w:r>
      <w:r>
        <w:rPr>
          <w:i/>
          <w:sz w:val="24"/>
        </w:rPr>
        <w:tab/>
        <w:t>западноевропейской</w:t>
      </w:r>
      <w:r>
        <w:rPr>
          <w:i/>
          <w:sz w:val="24"/>
        </w:rPr>
        <w:tab/>
        <w:t>музыки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примере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мадригала,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мотета,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кантаты,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прелюдии, фуги,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мессы, реквиема;</w:t>
      </w:r>
    </w:p>
    <w:p w14:paraId="671D6EE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5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понимать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литургии, хорового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концерта;</w:t>
      </w:r>
    </w:p>
    <w:p w14:paraId="6F33C21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Средневековья;</w:t>
      </w:r>
    </w:p>
    <w:p w14:paraId="2FAA056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4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распознавать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мелодику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знаменного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распева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древнерусской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церковной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музыки;</w:t>
      </w:r>
    </w:p>
    <w:p w14:paraId="289F50C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различать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(сонатно-симфонический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цикл,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сюита),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воплощении и развитии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образов;</w:t>
      </w:r>
    </w:p>
    <w:p w14:paraId="02EA0FB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29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выделять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14:paraId="6869FF9A" w14:textId="77777777" w:rsidR="00E04B42" w:rsidRDefault="00E04B42">
      <w:pPr>
        <w:spacing w:line="237" w:lineRule="auto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457F972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6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различать и передавать в художественно-творческой деятельности 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 человеку,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обществу;</w:t>
      </w:r>
    </w:p>
    <w:p w14:paraId="4AD6ACB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исполнять свою партию в хоре в простейших двухголосных произведениях,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ориентацией на нотную запись;</w:t>
      </w:r>
    </w:p>
    <w:p w14:paraId="28AC40B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4" w:hanging="284"/>
        <w:rPr>
          <w:i/>
          <w:sz w:val="24"/>
        </w:rPr>
      </w:pPr>
      <w:r>
        <w:tab/>
      </w: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 предметов (литературы, русского языка, окружающего мира, математики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</w:p>
    <w:p w14:paraId="733AB531" w14:textId="77777777" w:rsidR="00E04B42" w:rsidRDefault="00E04B42">
      <w:pPr>
        <w:pStyle w:val="a3"/>
        <w:spacing w:before="7"/>
        <w:ind w:left="0" w:firstLine="0"/>
        <w:jc w:val="left"/>
        <w:rPr>
          <w:i/>
        </w:rPr>
      </w:pPr>
    </w:p>
    <w:p w14:paraId="2E461269" w14:textId="77777777" w:rsidR="00E04B42" w:rsidRDefault="00F91D11">
      <w:pPr>
        <w:pStyle w:val="2"/>
        <w:numPr>
          <w:ilvl w:val="3"/>
          <w:numId w:val="129"/>
        </w:numPr>
        <w:tabs>
          <w:tab w:val="left" w:pos="1527"/>
        </w:tabs>
        <w:ind w:left="1526" w:hanging="842"/>
      </w:pPr>
      <w:bookmarkStart w:id="16" w:name="_TOC_250040"/>
      <w:bookmarkEnd w:id="16"/>
      <w:r>
        <w:t>Технология</w:t>
      </w:r>
    </w:p>
    <w:p w14:paraId="513D187D" w14:textId="77777777" w:rsidR="00E04B42" w:rsidRDefault="00F91D11">
      <w:pPr>
        <w:pStyle w:val="a3"/>
        <w:tabs>
          <w:tab w:val="left" w:pos="1959"/>
          <w:tab w:val="left" w:pos="2606"/>
          <w:tab w:val="left" w:pos="2913"/>
          <w:tab w:val="left" w:pos="3283"/>
          <w:tab w:val="left" w:pos="4302"/>
          <w:tab w:val="left" w:pos="4556"/>
          <w:tab w:val="left" w:pos="5842"/>
          <w:tab w:val="left" w:pos="6204"/>
          <w:tab w:val="left" w:pos="7743"/>
          <w:tab w:val="left" w:pos="8223"/>
          <w:tab w:val="left" w:pos="9231"/>
        </w:tabs>
        <w:ind w:right="226" w:firstLine="0"/>
        <w:jc w:val="left"/>
      </w:pPr>
      <w:r>
        <w:t xml:space="preserve">В  </w:t>
      </w:r>
      <w:r>
        <w:rPr>
          <w:spacing w:val="19"/>
        </w:rPr>
        <w:t xml:space="preserve"> </w:t>
      </w:r>
      <w:r>
        <w:t>соответствии</w:t>
      </w:r>
      <w:r>
        <w:tab/>
        <w:t>с</w:t>
      </w:r>
      <w:r>
        <w:tab/>
        <w:t>требованиями</w:t>
      </w:r>
      <w:r>
        <w:tab/>
        <w:t>Федерального</w:t>
      </w:r>
      <w:r>
        <w:tab/>
        <w:t>государственного</w:t>
      </w:r>
      <w:r>
        <w:tab/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к</w:t>
      </w:r>
      <w:r>
        <w:tab/>
        <w:t>результатам</w:t>
      </w:r>
      <w:r>
        <w:tab/>
        <w:t>предметной</w:t>
      </w:r>
      <w:r>
        <w:tab/>
      </w:r>
      <w:r>
        <w:rPr>
          <w:spacing w:val="-1"/>
        </w:rPr>
        <w:t>области</w:t>
      </w:r>
    </w:p>
    <w:p w14:paraId="2FE16527" w14:textId="77777777" w:rsidR="00E04B42" w:rsidRDefault="00F91D11">
      <w:pPr>
        <w:pStyle w:val="a3"/>
        <w:ind w:firstLine="0"/>
        <w:jc w:val="left"/>
      </w:pPr>
      <w:r>
        <w:t>«Технология»,</w:t>
      </w:r>
      <w:r>
        <w:rPr>
          <w:spacing w:val="-3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-11"/>
        </w:rPr>
        <w:t xml:space="preserve"> </w:t>
      </w:r>
      <w:r>
        <w:t>отражают:</w:t>
      </w:r>
    </w:p>
    <w:p w14:paraId="74F258A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0" w:hanging="284"/>
        <w:rPr>
          <w:sz w:val="24"/>
        </w:rPr>
      </w:pPr>
      <w:r>
        <w:tab/>
      </w:r>
      <w:r>
        <w:rPr>
          <w:sz w:val="24"/>
        </w:rPr>
        <w:t>осознание роли техники и технологий для прогрессивного развития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и культуры труда; уяснение социальных и экологических последствий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транспорта;</w:t>
      </w:r>
    </w:p>
    <w:p w14:paraId="1040674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творческих задач, моделирования, конструирования и эстетического оформления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14:paraId="11C5AE8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 документации;</w:t>
      </w:r>
    </w:p>
    <w:p w14:paraId="67C57EA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3" w:hanging="284"/>
        <w:rPr>
          <w:sz w:val="24"/>
        </w:rPr>
      </w:pPr>
      <w:r>
        <w:tab/>
      </w:r>
      <w:r>
        <w:rPr>
          <w:sz w:val="24"/>
        </w:rPr>
        <w:t>формирование умений устанавливать взаимосвязь знаний по разным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прикладных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1E98D86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или 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обслуживания;</w:t>
      </w:r>
    </w:p>
    <w:p w14:paraId="68B304C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14:paraId="36CABE20" w14:textId="77777777" w:rsidR="00E04B42" w:rsidRDefault="00F91D11">
      <w:pPr>
        <w:pStyle w:val="a3"/>
        <w:spacing w:before="1"/>
        <w:ind w:right="218" w:firstLine="0"/>
      </w:pPr>
      <w:r>
        <w:t>При формировании перечня планируемых результатов освоения предмета «Технология»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индивидуализации обучения, в связи с чем в программу включены результаты базового</w:t>
      </w:r>
      <w:r>
        <w:rPr>
          <w:spacing w:val="1"/>
        </w:rPr>
        <w:t xml:space="preserve"> </w:t>
      </w:r>
      <w:r>
        <w:t>уровня, обязательного к освоению всеми обучающимися, и повышенного уровня (в списке</w:t>
      </w:r>
      <w:r>
        <w:rPr>
          <w:spacing w:val="-57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курсивом).</w:t>
      </w:r>
    </w:p>
    <w:p w14:paraId="1AECB32F" w14:textId="77777777" w:rsidR="00E04B42" w:rsidRDefault="00F91D11">
      <w:pPr>
        <w:pStyle w:val="2"/>
        <w:spacing w:before="5" w:line="240" w:lineRule="auto"/>
        <w:ind w:left="685" w:right="228"/>
      </w:pPr>
      <w:r>
        <w:t>Результаты,</w:t>
      </w:r>
      <w:r>
        <w:rPr>
          <w:spacing w:val="1"/>
        </w:rPr>
        <w:t xml:space="preserve"> </w:t>
      </w:r>
      <w:r>
        <w:t>заявленные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блокам</w:t>
      </w:r>
      <w:r>
        <w:rPr>
          <w:spacing w:val="1"/>
        </w:rPr>
        <w:t xml:space="preserve"> </w:t>
      </w:r>
      <w:r>
        <w:t>содержания:</w:t>
      </w:r>
    </w:p>
    <w:p w14:paraId="05A2D896" w14:textId="77777777" w:rsidR="00E04B42" w:rsidRDefault="00F91D11">
      <w:pPr>
        <w:ind w:left="685" w:right="231"/>
        <w:jc w:val="both"/>
        <w:rPr>
          <w:b/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материальные,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гуманитарные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перспективы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</w:p>
    <w:p w14:paraId="535BA30B" w14:textId="77777777" w:rsidR="00E04B42" w:rsidRDefault="00F91D11">
      <w:pPr>
        <w:pStyle w:val="2"/>
        <w:spacing w:line="275" w:lineRule="exact"/>
        <w:ind w:left="685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7D8AD1C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биотехнологии, нанотехнологии;</w:t>
      </w:r>
    </w:p>
    <w:p w14:paraId="519FD2D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7" w:hanging="284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биотехнологии, нанотехнологии;</w:t>
      </w:r>
    </w:p>
    <w:p w14:paraId="7B6901A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30" w:hanging="284"/>
        <w:rPr>
          <w:sz w:val="24"/>
        </w:rPr>
      </w:pPr>
      <w:r>
        <w:tab/>
      </w:r>
      <w:r>
        <w:rPr>
          <w:sz w:val="24"/>
        </w:rPr>
        <w:t>объясняеть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ресурсов, свойствами продуктов современных производственных технологий 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чистоты;</w:t>
      </w:r>
    </w:p>
    <w:p w14:paraId="06728685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729F5E2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9" w:hanging="284"/>
        <w:rPr>
          <w:sz w:val="24"/>
        </w:rPr>
      </w:pPr>
      <w:r>
        <w:lastRenderedPageBreak/>
        <w:tab/>
      </w:r>
      <w:r>
        <w:rPr>
          <w:sz w:val="24"/>
        </w:rPr>
        <w:t>проводить мониторинг развития технологий произвольно избранной отрасли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видов.</w:t>
      </w:r>
    </w:p>
    <w:p w14:paraId="66ECD796" w14:textId="77777777" w:rsidR="00E04B42" w:rsidRDefault="00F91D11">
      <w:pPr>
        <w:pStyle w:val="2"/>
        <w:spacing w:before="4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27177D6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приводить рассуждения, содержащие аргументированные оценки и 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машиностроения,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питания,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сервиса,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сфере.</w:t>
      </w:r>
    </w:p>
    <w:p w14:paraId="4B33493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23" w:hanging="284"/>
        <w:rPr>
          <w:i/>
          <w:sz w:val="24"/>
        </w:rPr>
      </w:pPr>
      <w:r>
        <w:tab/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проектно-технологического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</w:t>
      </w:r>
    </w:p>
    <w:p w14:paraId="098D7B0F" w14:textId="77777777" w:rsidR="00E04B42" w:rsidRDefault="00F91D11">
      <w:pPr>
        <w:pStyle w:val="2"/>
        <w:spacing w:before="5" w:line="275" w:lineRule="exact"/>
        <w:ind w:left="685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13B6B66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следовать технологии, в том числе в процессе изготовления субъективно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14:paraId="637F8F7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защищенности;</w:t>
      </w:r>
    </w:p>
    <w:p w14:paraId="2FAF951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/>
        <w:ind w:right="221" w:hanging="284"/>
        <w:rPr>
          <w:sz w:val="24"/>
        </w:rPr>
      </w:pPr>
      <w:r>
        <w:tab/>
      </w:r>
      <w:r>
        <w:rPr>
          <w:sz w:val="24"/>
        </w:rPr>
        <w:t>прогнозировать по известной технологии выходы (характеристики продукта)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изменения входов / параметров / ресурсов, проверяет прогнозы 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</w:p>
    <w:p w14:paraId="7DF8149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2" w:hanging="284"/>
        <w:rPr>
          <w:sz w:val="24"/>
        </w:rPr>
      </w:pPr>
      <w:r>
        <w:tab/>
      </w:r>
      <w:r>
        <w:rPr>
          <w:sz w:val="24"/>
        </w:rPr>
        <w:t>в зависимости от ситуации оптимизировать базовые технологии (затратность 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 проводит анализ альтернативных ресурсов, соединяет в единый план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без их видоизменения для получения сложносоставного материального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14:paraId="313A87E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14:paraId="2D7D42E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продуктах;</w:t>
      </w:r>
    </w:p>
    <w:p w14:paraId="397B528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описывать технологическое решение с помощью текста, рисунков, 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14:paraId="4B1B00D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анализировать возможные технологические решения, определять их достоинства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 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 заданной ситуации;</w:t>
      </w:r>
    </w:p>
    <w:p w14:paraId="65FCA14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3" w:hanging="284"/>
        <w:rPr>
          <w:sz w:val="24"/>
        </w:rPr>
      </w:pPr>
      <w:r>
        <w:tab/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6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предполагающих:</w:t>
      </w:r>
    </w:p>
    <w:p w14:paraId="27C42B3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изготовление материального продукта на основе технологической документации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 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оборудования;</w:t>
      </w:r>
    </w:p>
    <w:p w14:paraId="2BB996B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30" w:hanging="284"/>
        <w:rPr>
          <w:sz w:val="24"/>
        </w:rPr>
      </w:pPr>
      <w:r>
        <w:tab/>
      </w: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14:paraId="09D7F93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определение характеристик и разработку материального продукта, включая 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(конструкторе);</w:t>
      </w:r>
    </w:p>
    <w:p w14:paraId="3D80B42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встраивание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оболочку;</w:t>
      </w:r>
    </w:p>
    <w:p w14:paraId="0D8C421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изготовление информационного продукта по заданному алгоритму в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оболочке;</w:t>
      </w:r>
    </w:p>
    <w:p w14:paraId="58CF505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предполагающих:</w:t>
      </w:r>
    </w:p>
    <w:p w14:paraId="244A862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4" w:hanging="284"/>
        <w:rPr>
          <w:sz w:val="24"/>
        </w:rPr>
      </w:pPr>
      <w:r>
        <w:tab/>
      </w: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 практике);</w:t>
      </w:r>
    </w:p>
    <w:p w14:paraId="5A0970D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6" w:hanging="284"/>
        <w:rPr>
          <w:sz w:val="24"/>
        </w:rPr>
      </w:pPr>
      <w:r>
        <w:tab/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прецедентов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 (опыта), анализ потребительских свойств данных продуктов, запросов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регламентацией) технологии производства данного продукта и ее пилотного применения;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субъектами;</w:t>
      </w:r>
    </w:p>
    <w:p w14:paraId="373BC14D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0A7379D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6" w:hanging="284"/>
        <w:rPr>
          <w:sz w:val="24"/>
        </w:rPr>
      </w:pPr>
      <w:r>
        <w:lastRenderedPageBreak/>
        <w:tab/>
      </w:r>
      <w:r>
        <w:rPr>
          <w:sz w:val="24"/>
        </w:rPr>
        <w:t>разработку (комбинирование, изменение параметров и требований к 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свойствами;</w:t>
      </w:r>
    </w:p>
    <w:p w14:paraId="0B16294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5144"/>
        </w:tabs>
        <w:spacing w:before="4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 xml:space="preserve">проводить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z w:val="24"/>
        </w:rPr>
        <w:tab/>
        <w:t>разработку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/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предполагающих:</w:t>
      </w:r>
    </w:p>
    <w:p w14:paraId="6C39C85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планирование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(включая 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документации);</w:t>
      </w:r>
    </w:p>
    <w:p w14:paraId="7FC81CC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планирование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14:paraId="3B05EB4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14:paraId="6D1F873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проводить и анализировать конструирование механизмов, простейших роботов,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решить конкретные задачи (с помощью стандартных простых механизмов, 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материального или виртуального конструктора).</w:t>
      </w:r>
    </w:p>
    <w:p w14:paraId="6D9317F4" w14:textId="77777777" w:rsidR="00E04B42" w:rsidRDefault="00F91D11">
      <w:pPr>
        <w:pStyle w:val="2"/>
        <w:spacing w:before="8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F0AD6D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проблему,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требующую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решения;</w:t>
      </w:r>
    </w:p>
    <w:p w14:paraId="1DE1B36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модифицировать имеющиеся продукты в соответствии с ситуацией / заказом /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потребностью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технологию 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технологии;</w:t>
      </w:r>
    </w:p>
    <w:p w14:paraId="76AD3FF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2" w:hanging="284"/>
        <w:rPr>
          <w:i/>
          <w:sz w:val="24"/>
        </w:rPr>
      </w:pPr>
      <w:r>
        <w:tab/>
      </w:r>
      <w:r>
        <w:rPr>
          <w:i/>
          <w:sz w:val="24"/>
        </w:rPr>
        <w:t>технологизировать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ретроспективного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 и унификации деятельности описание в виде инструкции или технологической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карты;</w:t>
      </w:r>
    </w:p>
    <w:p w14:paraId="6F7B47E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left="1678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коммерческий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технологии.</w:t>
      </w:r>
    </w:p>
    <w:p w14:paraId="67838300" w14:textId="77777777" w:rsidR="00E04B42" w:rsidRDefault="00F91D11">
      <w:pPr>
        <w:pStyle w:val="2"/>
        <w:spacing w:before="2" w:line="240" w:lineRule="auto"/>
        <w:ind w:left="685" w:right="230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самоопределения</w:t>
      </w:r>
    </w:p>
    <w:p w14:paraId="3B45757C" w14:textId="77777777" w:rsidR="00E04B42" w:rsidRDefault="00F91D11">
      <w:pPr>
        <w:spacing w:line="275" w:lineRule="exact"/>
        <w:ind w:left="685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72B8F1C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 развития,</w:t>
      </w:r>
    </w:p>
    <w:p w14:paraId="3C1F85E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характеризовать ситуацию на региональном рынке труда, называет тенденции ее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</w:p>
    <w:p w14:paraId="2060D47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9" w:hanging="284"/>
        <w:rPr>
          <w:sz w:val="24"/>
        </w:rPr>
      </w:pPr>
      <w:r>
        <w:tab/>
      </w:r>
      <w:r>
        <w:rPr>
          <w:sz w:val="24"/>
        </w:rPr>
        <w:t>разъяснтьяет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</w:p>
    <w:p w14:paraId="3DC2F7F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проживания,</w:t>
      </w:r>
    </w:p>
    <w:p w14:paraId="7BAFEE2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5" w:hanging="284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уровня, расположенные на территории проживания обучающегося, об оказываемых 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</w:p>
    <w:p w14:paraId="274F970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93" w:lineRule="exact"/>
        <w:ind w:left="1678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</w:p>
    <w:p w14:paraId="336180A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3" w:hanging="284"/>
        <w:rPr>
          <w:sz w:val="24"/>
        </w:rPr>
      </w:pPr>
      <w:r>
        <w:tab/>
      </w:r>
      <w:r>
        <w:rPr>
          <w:sz w:val="24"/>
        </w:rPr>
        <w:t>анализировать результаты и последствия своих решений, связанных с выбором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траектории,</w:t>
      </w:r>
    </w:p>
    <w:p w14:paraId="3E910E0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1" w:hanging="284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</w:p>
    <w:p w14:paraId="5DD35B4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29" w:hanging="284"/>
        <w:rPr>
          <w:sz w:val="24"/>
        </w:rPr>
      </w:pPr>
      <w:r>
        <w:tab/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занятых 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</w:p>
    <w:p w14:paraId="1061E35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0" w:hanging="284"/>
        <w:rPr>
          <w:sz w:val="24"/>
        </w:rPr>
      </w:pPr>
      <w:r>
        <w:tab/>
      </w:r>
      <w:r>
        <w:rPr>
          <w:sz w:val="24"/>
        </w:rPr>
        <w:t>получит опыт поиска, извлечения, структурирования и обработки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14:paraId="165ABEE5" w14:textId="77777777" w:rsidR="00E04B42" w:rsidRDefault="00F91D11">
      <w:pPr>
        <w:pStyle w:val="2"/>
        <w:spacing w:before="3" w:line="240" w:lineRule="auto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25A2591" w14:textId="77777777" w:rsidR="00E04B42" w:rsidRDefault="00E04B42">
      <w:p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4760055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7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предлагать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должностей;</w:t>
      </w:r>
    </w:p>
    <w:p w14:paraId="49BAAAE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1" w:hanging="284"/>
        <w:rPr>
          <w:i/>
          <w:sz w:val="24"/>
        </w:rPr>
      </w:pPr>
      <w:r>
        <w:tab/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машиностроения,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питания, сервиса, информационной сфере.</w:t>
      </w:r>
    </w:p>
    <w:p w14:paraId="193A81BC" w14:textId="77777777" w:rsidR="00E04B42" w:rsidRDefault="00F91D11">
      <w:pPr>
        <w:pStyle w:val="2"/>
        <w:spacing w:before="1" w:line="240" w:lineRule="auto"/>
        <w:ind w:left="685"/>
        <w:jc w:val="left"/>
      </w:pP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обучения:</w:t>
      </w:r>
    </w:p>
    <w:p w14:paraId="748FD6C5" w14:textId="77777777" w:rsidR="00E04B42" w:rsidRDefault="00F91D11">
      <w:pPr>
        <w:pStyle w:val="a4"/>
        <w:numPr>
          <w:ilvl w:val="0"/>
          <w:numId w:val="128"/>
        </w:numPr>
        <w:tabs>
          <w:tab w:val="left" w:pos="866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14:paraId="4D2F3CBA" w14:textId="77777777" w:rsidR="00E04B42" w:rsidRDefault="00F91D11">
      <w:pPr>
        <w:pStyle w:val="2"/>
        <w:spacing w:line="275" w:lineRule="exact"/>
        <w:ind w:left="685"/>
        <w:jc w:val="left"/>
      </w:pPr>
      <w:r>
        <w:t>По</w:t>
      </w:r>
      <w:r>
        <w:rPr>
          <w:spacing w:val="-3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обучающийся:</w:t>
      </w:r>
    </w:p>
    <w:p w14:paraId="28397A7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2" w:lineRule="exact"/>
        <w:ind w:left="1678"/>
        <w:rPr>
          <w:sz w:val="24"/>
        </w:rPr>
      </w:pP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14:paraId="401C31B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 процесса;</w:t>
      </w:r>
    </w:p>
    <w:p w14:paraId="14AB6D4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8" w:hanging="284"/>
        <w:rPr>
          <w:sz w:val="24"/>
        </w:rPr>
      </w:pPr>
      <w:r>
        <w:tab/>
      </w:r>
      <w:r>
        <w:rPr>
          <w:sz w:val="24"/>
        </w:rPr>
        <w:t>называет предприятия региона проживания, работающие на основе 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предприятий;</w:t>
      </w:r>
    </w:p>
    <w:p w14:paraId="0F8C210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2" w:lineRule="exact"/>
        <w:ind w:left="1678"/>
        <w:rPr>
          <w:sz w:val="24"/>
        </w:rPr>
      </w:pPr>
      <w:r>
        <w:rPr>
          <w:sz w:val="24"/>
        </w:rPr>
        <w:t>разъясняет</w:t>
      </w:r>
      <w:r>
        <w:rPr>
          <w:spacing w:val="4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0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07"/>
          <w:sz w:val="24"/>
        </w:rPr>
        <w:t xml:space="preserve"> </w:t>
      </w:r>
      <w:r>
        <w:rPr>
          <w:sz w:val="24"/>
        </w:rPr>
        <w:t>«технология»,</w:t>
      </w:r>
      <w:r>
        <w:rPr>
          <w:spacing w:val="109"/>
          <w:sz w:val="24"/>
        </w:rPr>
        <w:t xml:space="preserve"> </w:t>
      </w:r>
      <w:r>
        <w:rPr>
          <w:sz w:val="24"/>
        </w:rPr>
        <w:t>«технологический</w:t>
      </w:r>
      <w:r>
        <w:rPr>
          <w:spacing w:val="105"/>
          <w:sz w:val="24"/>
        </w:rPr>
        <w:t xml:space="preserve"> </w:t>
      </w:r>
      <w:r>
        <w:rPr>
          <w:sz w:val="24"/>
        </w:rPr>
        <w:t>процесс»,</w:t>
      </w:r>
    </w:p>
    <w:p w14:paraId="0DDCA48D" w14:textId="77777777" w:rsidR="00E04B42" w:rsidRDefault="00F91D11">
      <w:pPr>
        <w:pStyle w:val="a3"/>
        <w:ind w:right="236" w:firstLine="0"/>
      </w:pPr>
      <w:r>
        <w:t>«потребность»,</w:t>
      </w:r>
      <w:r>
        <w:rPr>
          <w:spacing w:val="1"/>
        </w:rPr>
        <w:t xml:space="preserve"> </w:t>
      </w:r>
      <w:r>
        <w:t>«конструкция»,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«проект»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понятиями;</w:t>
      </w:r>
    </w:p>
    <w:p w14:paraId="64A16AD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/>
        <w:ind w:right="228" w:hanging="284"/>
        <w:jc w:val="left"/>
        <w:rPr>
          <w:sz w:val="24"/>
        </w:rPr>
      </w:pPr>
      <w:r>
        <w:tab/>
      </w:r>
      <w:r>
        <w:rPr>
          <w:sz w:val="24"/>
        </w:rPr>
        <w:t>объясняет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0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8"/>
          <w:sz w:val="24"/>
        </w:rPr>
        <w:t xml:space="preserve"> </w:t>
      </w:r>
      <w:r>
        <w:rPr>
          <w:sz w:val="24"/>
        </w:rPr>
        <w:t>избранную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удовлетворяют эти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технологии;</w:t>
      </w:r>
    </w:p>
    <w:p w14:paraId="1F8DC8F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приводит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быта;</w:t>
      </w:r>
    </w:p>
    <w:p w14:paraId="1D62E74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объясняет,</w:t>
      </w:r>
      <w:r>
        <w:rPr>
          <w:spacing w:val="38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38"/>
          <w:sz w:val="24"/>
        </w:rPr>
        <w:t xml:space="preserve"> </w:t>
      </w:r>
      <w:r>
        <w:rPr>
          <w:sz w:val="24"/>
        </w:rPr>
        <w:t>принципиальную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схему,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характеризуя негативные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эффекты;</w:t>
      </w:r>
    </w:p>
    <w:p w14:paraId="764E34F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памятку,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карту;</w:t>
      </w:r>
    </w:p>
    <w:p w14:paraId="3153338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инструкции;</w:t>
      </w:r>
    </w:p>
    <w:p w14:paraId="5FECEB0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14:paraId="1F00763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7" w:hanging="284"/>
        <w:jc w:val="left"/>
        <w:rPr>
          <w:sz w:val="24"/>
        </w:rPr>
      </w:pPr>
      <w:r>
        <w:tab/>
      </w:r>
      <w:r>
        <w:rPr>
          <w:sz w:val="24"/>
        </w:rPr>
        <w:t>осуществляет</w:t>
      </w:r>
      <w:r>
        <w:rPr>
          <w:spacing w:val="46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45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4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2"/>
          <w:sz w:val="24"/>
        </w:rPr>
        <w:t xml:space="preserve"> </w:t>
      </w:r>
      <w:r>
        <w:rPr>
          <w:sz w:val="24"/>
        </w:rPr>
        <w:t>эскиза,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фотографии;</w:t>
      </w:r>
    </w:p>
    <w:p w14:paraId="6FC397D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конструирует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прототипу;</w:t>
      </w:r>
    </w:p>
    <w:p w14:paraId="3DA5AD2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(инструкции,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памятки,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этикетки);</w:t>
      </w:r>
    </w:p>
    <w:p w14:paraId="17EFE5D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 разработанной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14:paraId="69523A6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получил и проанализировал опыт проведения испытания, анализа, модернизации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модели;</w:t>
      </w:r>
    </w:p>
    <w:p w14:paraId="1298846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4" w:hanging="284"/>
        <w:rPr>
          <w:sz w:val="24"/>
        </w:rPr>
      </w:pPr>
      <w:r>
        <w:tab/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14:paraId="001D03B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получил и проанализировал опыт изготовления информационного продукта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14:paraId="7425681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2" w:hanging="284"/>
        <w:rPr>
          <w:sz w:val="24"/>
        </w:rPr>
      </w:pPr>
      <w:r>
        <w:tab/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инструментов;</w:t>
      </w:r>
    </w:p>
    <w:p w14:paraId="5A16181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2" w:hanging="284"/>
        <w:rPr>
          <w:sz w:val="24"/>
        </w:rPr>
      </w:pPr>
      <w:r>
        <w:tab/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быту.</w:t>
      </w:r>
    </w:p>
    <w:p w14:paraId="1CA5F568" w14:textId="77777777" w:rsidR="00E04B42" w:rsidRDefault="00F91D11">
      <w:pPr>
        <w:pStyle w:val="2"/>
        <w:numPr>
          <w:ilvl w:val="0"/>
          <w:numId w:val="128"/>
        </w:numPr>
        <w:tabs>
          <w:tab w:val="left" w:pos="866"/>
        </w:tabs>
        <w:spacing w:before="5" w:line="240" w:lineRule="auto"/>
        <w:ind w:hanging="181"/>
        <w:jc w:val="both"/>
      </w:pPr>
      <w:r>
        <w:t>класс</w:t>
      </w:r>
    </w:p>
    <w:p w14:paraId="25C45739" w14:textId="77777777" w:rsidR="00E04B42" w:rsidRDefault="00F91D11">
      <w:pPr>
        <w:ind w:left="685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завершении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обучающийся:</w:t>
      </w:r>
    </w:p>
    <w:p w14:paraId="7852E146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1E9923C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5" w:hanging="284"/>
        <w:rPr>
          <w:sz w:val="24"/>
        </w:rPr>
      </w:pPr>
      <w:r>
        <w:lastRenderedPageBreak/>
        <w:tab/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профессии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 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строительную отрасль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14:paraId="73FE721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описывает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цикл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примеры;</w:t>
      </w:r>
    </w:p>
    <w:p w14:paraId="036CC72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969"/>
          <w:tab w:val="left" w:pos="4192"/>
          <w:tab w:val="left" w:pos="6257"/>
          <w:tab w:val="left" w:pos="7425"/>
          <w:tab w:val="left" w:pos="8041"/>
          <w:tab w:val="left" w:pos="9256"/>
        </w:tabs>
        <w:spacing w:before="1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оперирует</w:t>
      </w:r>
      <w:r>
        <w:rPr>
          <w:sz w:val="24"/>
        </w:rPr>
        <w:tab/>
        <w:t>понятием</w:t>
      </w:r>
      <w:r>
        <w:rPr>
          <w:sz w:val="24"/>
        </w:rPr>
        <w:tab/>
        <w:t>«технологическая</w:t>
      </w:r>
      <w:r>
        <w:rPr>
          <w:sz w:val="24"/>
        </w:rPr>
        <w:tab/>
        <w:t>система»</w:t>
      </w:r>
      <w:r>
        <w:rPr>
          <w:sz w:val="24"/>
        </w:rPr>
        <w:tab/>
        <w:t>при</w:t>
      </w:r>
      <w:r>
        <w:rPr>
          <w:sz w:val="24"/>
        </w:rPr>
        <w:tab/>
        <w:t>описании</w:t>
      </w:r>
      <w:r>
        <w:rPr>
          <w:sz w:val="24"/>
        </w:rPr>
        <w:tab/>
      </w:r>
      <w:r>
        <w:rPr>
          <w:spacing w:val="-1"/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 человека;</w:t>
      </w:r>
    </w:p>
    <w:p w14:paraId="7F2136D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882"/>
          <w:tab w:val="left" w:pos="4964"/>
          <w:tab w:val="left" w:pos="5338"/>
          <w:tab w:val="left" w:pos="7362"/>
          <w:tab w:val="left" w:pos="8290"/>
        </w:tabs>
        <w:spacing w:before="5" w:line="237" w:lineRule="auto"/>
        <w:ind w:right="223" w:hanging="284"/>
        <w:jc w:val="left"/>
        <w:rPr>
          <w:sz w:val="24"/>
        </w:rPr>
      </w:pPr>
      <w:r>
        <w:tab/>
      </w:r>
      <w:r>
        <w:rPr>
          <w:sz w:val="24"/>
        </w:rPr>
        <w:t>проводит</w:t>
      </w:r>
      <w:r>
        <w:rPr>
          <w:sz w:val="24"/>
        </w:rPr>
        <w:tab/>
        <w:t>морфологический</w:t>
      </w:r>
      <w:r>
        <w:rPr>
          <w:sz w:val="24"/>
        </w:rPr>
        <w:tab/>
        <w:t>и</w:t>
      </w:r>
      <w:r>
        <w:rPr>
          <w:sz w:val="24"/>
        </w:rPr>
        <w:tab/>
        <w:t>функциональный</w:t>
      </w:r>
      <w:r>
        <w:rPr>
          <w:sz w:val="24"/>
        </w:rPr>
        <w:tab/>
        <w:t>анализ</w:t>
      </w:r>
      <w:r>
        <w:rPr>
          <w:sz w:val="24"/>
        </w:rPr>
        <w:tab/>
        <w:t>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системы;</w:t>
      </w:r>
    </w:p>
    <w:p w14:paraId="3842238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5" w:hanging="284"/>
        <w:jc w:val="left"/>
        <w:rPr>
          <w:sz w:val="24"/>
        </w:rPr>
      </w:pPr>
      <w:r>
        <w:tab/>
      </w:r>
      <w:r>
        <w:rPr>
          <w:sz w:val="24"/>
        </w:rPr>
        <w:t>проводит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надсистемы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подсистемы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 продукта;</w:t>
      </w:r>
    </w:p>
    <w:p w14:paraId="5C5B012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93" w:lineRule="exact"/>
        <w:ind w:left="1678"/>
        <w:jc w:val="left"/>
        <w:rPr>
          <w:sz w:val="24"/>
        </w:rPr>
      </w:pPr>
      <w:r>
        <w:rPr>
          <w:sz w:val="24"/>
        </w:rPr>
        <w:t>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и эскизы;</w:t>
      </w:r>
    </w:p>
    <w:p w14:paraId="2A4958E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интерьера;</w:t>
      </w:r>
    </w:p>
    <w:p w14:paraId="5AE4F7F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3" w:hanging="284"/>
        <w:jc w:val="left"/>
        <w:rPr>
          <w:sz w:val="24"/>
        </w:rPr>
      </w:pPr>
      <w:r>
        <w:tab/>
      </w:r>
      <w:r>
        <w:rPr>
          <w:sz w:val="24"/>
        </w:rPr>
        <w:t>освоил</w:t>
      </w:r>
      <w:r>
        <w:rPr>
          <w:spacing w:val="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"/>
          <w:sz w:val="24"/>
        </w:rPr>
        <w:t xml:space="preserve"> </w:t>
      </w:r>
      <w:r>
        <w:rPr>
          <w:sz w:val="24"/>
        </w:rPr>
        <w:t>(по</w:t>
      </w:r>
      <w:r>
        <w:rPr>
          <w:spacing w:val="4"/>
          <w:sz w:val="24"/>
        </w:rPr>
        <w:t xml:space="preserve"> </w:t>
      </w:r>
      <w:r>
        <w:rPr>
          <w:sz w:val="24"/>
        </w:rPr>
        <w:t>выбору 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деятельности) ;</w:t>
      </w:r>
    </w:p>
    <w:p w14:paraId="1D0A0C0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021"/>
          <w:tab w:val="left" w:pos="4125"/>
          <w:tab w:val="left" w:pos="5532"/>
          <w:tab w:val="left" w:pos="6142"/>
          <w:tab w:val="left" w:pos="7281"/>
          <w:tab w:val="left" w:pos="8979"/>
          <w:tab w:val="left" w:pos="9785"/>
        </w:tabs>
        <w:spacing w:before="4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применяет</w:t>
      </w:r>
      <w:r>
        <w:rPr>
          <w:sz w:val="24"/>
        </w:rPr>
        <w:tab/>
        <w:t>простые</w:t>
      </w:r>
      <w:r>
        <w:rPr>
          <w:sz w:val="24"/>
        </w:rPr>
        <w:tab/>
        <w:t>механизмы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поставленных</w:t>
      </w:r>
      <w:r>
        <w:rPr>
          <w:sz w:val="24"/>
        </w:rPr>
        <w:tab/>
        <w:t>задач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систем;</w:t>
      </w:r>
    </w:p>
    <w:p w14:paraId="257C836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строит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8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47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9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14:paraId="34CA8B0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получил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40"/>
          <w:sz w:val="24"/>
        </w:rPr>
        <w:t xml:space="preserve"> </w:t>
      </w: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9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жилых</w:t>
      </w:r>
      <w:r>
        <w:rPr>
          <w:spacing w:val="2"/>
          <w:sz w:val="24"/>
        </w:rPr>
        <w:t xml:space="preserve"> </w:t>
      </w:r>
      <w:r>
        <w:rPr>
          <w:sz w:val="24"/>
        </w:rPr>
        <w:t>зданий микрорайона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поселения;</w:t>
      </w:r>
    </w:p>
    <w:p w14:paraId="59440EE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получил и проанализировал опыт решения задач на взаимодействие со службами</w:t>
      </w:r>
      <w:r>
        <w:rPr>
          <w:spacing w:val="-57"/>
          <w:sz w:val="24"/>
        </w:rPr>
        <w:t xml:space="preserve"> </w:t>
      </w:r>
      <w:r>
        <w:rPr>
          <w:sz w:val="24"/>
        </w:rPr>
        <w:t>ЖКХ;</w:t>
      </w:r>
    </w:p>
    <w:p w14:paraId="22FD078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5" w:hanging="284"/>
        <w:rPr>
          <w:sz w:val="24"/>
        </w:rPr>
      </w:pPr>
      <w:r>
        <w:tab/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информационными 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видов;</w:t>
      </w:r>
    </w:p>
    <w:p w14:paraId="60162AF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7" w:hanging="284"/>
        <w:rPr>
          <w:sz w:val="24"/>
        </w:rPr>
      </w:pPr>
      <w:r>
        <w:tab/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заданных 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задачи);</w:t>
      </w:r>
    </w:p>
    <w:p w14:paraId="4D7C3C8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0" w:hanging="284"/>
        <w:rPr>
          <w:sz w:val="24"/>
        </w:rPr>
      </w:pPr>
      <w:r>
        <w:tab/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 и разработку документации) или на основе самостоятельно 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интересов.</w:t>
      </w:r>
    </w:p>
    <w:p w14:paraId="322AA9E3" w14:textId="77777777" w:rsidR="00E04B42" w:rsidRDefault="00F91D11">
      <w:pPr>
        <w:pStyle w:val="2"/>
        <w:numPr>
          <w:ilvl w:val="0"/>
          <w:numId w:val="128"/>
        </w:numPr>
        <w:tabs>
          <w:tab w:val="left" w:pos="866"/>
        </w:tabs>
        <w:spacing w:before="2" w:line="240" w:lineRule="auto"/>
        <w:ind w:hanging="181"/>
        <w:jc w:val="both"/>
      </w:pPr>
      <w:r>
        <w:t>класс</w:t>
      </w:r>
    </w:p>
    <w:p w14:paraId="29C42EB3" w14:textId="77777777" w:rsidR="00E04B42" w:rsidRDefault="00F91D11">
      <w:pPr>
        <w:spacing w:line="275" w:lineRule="exact"/>
        <w:ind w:left="685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завершении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обучающийся:</w:t>
      </w:r>
    </w:p>
    <w:p w14:paraId="66405C9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называет и характеризует актуальные и перспективные технологии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энергетику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14:paraId="4E2C3B2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14:paraId="11E7545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3" w:hanging="284"/>
        <w:rPr>
          <w:sz w:val="24"/>
        </w:rPr>
      </w:pPr>
      <w:r>
        <w:tab/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профессии, обслуживающие автоматизированные производства, приводит произвольные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14:paraId="729C48E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перечисляет,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 энергии;</w:t>
      </w:r>
    </w:p>
    <w:p w14:paraId="70A5ACF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2" w:hanging="284"/>
        <w:rPr>
          <w:sz w:val="24"/>
        </w:rPr>
      </w:pPr>
      <w:r>
        <w:tab/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«машина»,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энергию в</w:t>
      </w:r>
      <w:r>
        <w:rPr>
          <w:spacing w:val="-1"/>
          <w:sz w:val="24"/>
        </w:rPr>
        <w:t xml:space="preserve"> </w:t>
      </w:r>
      <w:r>
        <w:rPr>
          <w:sz w:val="24"/>
        </w:rPr>
        <w:t>вид, необходимый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потребителю;</w:t>
      </w:r>
    </w:p>
    <w:p w14:paraId="1EE8907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саморегулируемые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14:paraId="5AFAE2E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осуществляет сборку электрических цепей по электрической схеме, 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неполадок электрической цепи;</w:t>
      </w:r>
    </w:p>
    <w:p w14:paraId="65DF57D6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4439951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9" w:hanging="284"/>
        <w:rPr>
          <w:sz w:val="24"/>
        </w:rPr>
      </w:pPr>
      <w:r>
        <w:lastRenderedPageBreak/>
        <w:tab/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14:paraId="701A7AB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081"/>
          <w:tab w:val="left" w:pos="4214"/>
          <w:tab w:val="left" w:pos="5492"/>
          <w:tab w:val="left" w:pos="6823"/>
          <w:tab w:val="left" w:pos="8739"/>
        </w:tabs>
        <w:spacing w:before="4" w:line="237" w:lineRule="auto"/>
        <w:ind w:right="222" w:hanging="284"/>
        <w:jc w:val="left"/>
        <w:rPr>
          <w:sz w:val="24"/>
        </w:rPr>
      </w:pPr>
      <w:r>
        <w:tab/>
      </w:r>
      <w:r>
        <w:rPr>
          <w:sz w:val="24"/>
        </w:rPr>
        <w:t>выполняет</w:t>
      </w:r>
      <w:r>
        <w:rPr>
          <w:sz w:val="24"/>
        </w:rPr>
        <w:tab/>
        <w:t>базовые</w:t>
      </w:r>
      <w:r>
        <w:rPr>
          <w:sz w:val="24"/>
        </w:rPr>
        <w:tab/>
        <w:t>операции</w:t>
      </w:r>
      <w:r>
        <w:rPr>
          <w:sz w:val="24"/>
        </w:rPr>
        <w:tab/>
        <w:t>редактора</w:t>
      </w:r>
      <w:r>
        <w:rPr>
          <w:sz w:val="24"/>
        </w:rPr>
        <w:tab/>
        <w:t>компьютерного</w:t>
      </w:r>
      <w:r>
        <w:rPr>
          <w:sz w:val="24"/>
        </w:rPr>
        <w:tab/>
        <w:t>трехмерного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 выбор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14:paraId="42E277A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конструирует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36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конструкторов;</w:t>
      </w:r>
    </w:p>
    <w:p w14:paraId="05150BE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следует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9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2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продукта;</w:t>
      </w:r>
    </w:p>
    <w:p w14:paraId="137736C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6" w:hanging="284"/>
        <w:jc w:val="left"/>
        <w:rPr>
          <w:sz w:val="24"/>
        </w:rPr>
      </w:pPr>
      <w:r>
        <w:tab/>
      </w:r>
      <w:r>
        <w:rPr>
          <w:sz w:val="24"/>
        </w:rPr>
        <w:t>получил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проанализировал  опыт</w:t>
      </w:r>
      <w:r>
        <w:rPr>
          <w:spacing w:val="56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5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56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53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электропроводки;</w:t>
      </w:r>
    </w:p>
    <w:p w14:paraId="5F7E16A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jc w:val="left"/>
        <w:rPr>
          <w:sz w:val="24"/>
        </w:rPr>
      </w:pPr>
      <w:r>
        <w:tab/>
      </w:r>
      <w:r>
        <w:rPr>
          <w:sz w:val="24"/>
        </w:rPr>
        <w:t>получил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54"/>
          <w:sz w:val="24"/>
        </w:rPr>
        <w:t xml:space="preserve"> </w:t>
      </w:r>
      <w:r>
        <w:rPr>
          <w:sz w:val="24"/>
        </w:rPr>
        <w:t>опыт</w:t>
      </w:r>
      <w:r>
        <w:rPr>
          <w:spacing w:val="54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станка, управляемого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проектирования;</w:t>
      </w:r>
    </w:p>
    <w:p w14:paraId="03392AF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/>
        <w:ind w:right="229" w:hanging="284"/>
        <w:rPr>
          <w:sz w:val="24"/>
        </w:rPr>
      </w:pPr>
      <w:r>
        <w:tab/>
      </w:r>
      <w:r>
        <w:rPr>
          <w:sz w:val="24"/>
        </w:rPr>
        <w:t>получил и проанализировал опыт оптимизации заданного способа (технологии)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материального продукта (на основании собственной практики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способа).</w:t>
      </w:r>
    </w:p>
    <w:p w14:paraId="43321514" w14:textId="77777777" w:rsidR="00E04B42" w:rsidRDefault="00F91D11">
      <w:pPr>
        <w:pStyle w:val="2"/>
        <w:numPr>
          <w:ilvl w:val="0"/>
          <w:numId w:val="128"/>
        </w:numPr>
        <w:tabs>
          <w:tab w:val="left" w:pos="866"/>
        </w:tabs>
        <w:spacing w:before="4"/>
        <w:ind w:hanging="181"/>
        <w:jc w:val="both"/>
      </w:pPr>
      <w:r>
        <w:t>класс</w:t>
      </w:r>
    </w:p>
    <w:p w14:paraId="735F87D1" w14:textId="77777777" w:rsidR="00E04B42" w:rsidRDefault="00F91D11">
      <w:pPr>
        <w:spacing w:line="274" w:lineRule="exact"/>
        <w:ind w:left="685"/>
        <w:jc w:val="both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завершении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sz w:val="24"/>
        </w:rPr>
        <w:t>:</w:t>
      </w:r>
    </w:p>
    <w:p w14:paraId="32EA4ED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называет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45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4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заданными свойствами;</w:t>
      </w:r>
    </w:p>
    <w:p w14:paraId="61DE855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характеризует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индустрию</w:t>
      </w:r>
      <w:r>
        <w:rPr>
          <w:spacing w:val="5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 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30AF07A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транспорта;,</w:t>
      </w:r>
    </w:p>
    <w:p w14:paraId="45C5FE8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характеризует новые и умирающие профессии, в том числе на предприятиях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проживания,</w:t>
      </w:r>
    </w:p>
    <w:p w14:paraId="57C1EE2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характеризует ситуацию на региональном рынке труда, называет тенденции 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45DA7D6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0" w:hanging="284"/>
        <w:rPr>
          <w:sz w:val="24"/>
        </w:rPr>
      </w:pPr>
      <w:r>
        <w:tab/>
      </w:r>
      <w:r>
        <w:rPr>
          <w:sz w:val="24"/>
        </w:rPr>
        <w:t>перечисляет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</w:t>
      </w:r>
    </w:p>
    <w:p w14:paraId="6A0A92F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4" w:hanging="284"/>
        <w:rPr>
          <w:sz w:val="24"/>
        </w:rPr>
      </w:pPr>
      <w:r>
        <w:tab/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термические, возможность обработки), экономические характеристики, экологичность 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информации),</w:t>
      </w:r>
    </w:p>
    <w:p w14:paraId="32B4FBC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9" w:hanging="284"/>
        <w:rPr>
          <w:sz w:val="24"/>
        </w:rPr>
      </w:pPr>
      <w:r>
        <w:tab/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избранными примерами, характеризует тенденции развития социальных технологий в 21</w:t>
      </w:r>
      <w:r>
        <w:rPr>
          <w:spacing w:val="1"/>
          <w:sz w:val="24"/>
        </w:rPr>
        <w:t xml:space="preserve"> </w:t>
      </w:r>
      <w:r>
        <w:rPr>
          <w:sz w:val="24"/>
        </w:rPr>
        <w:t>веке,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технологий,</w:t>
      </w:r>
    </w:p>
    <w:p w14:paraId="642CBAC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разъясняет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моделирования,</w:t>
      </w:r>
    </w:p>
    <w:p w14:paraId="2306D6F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создаёт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задаче,</w:t>
      </w:r>
    </w:p>
    <w:p w14:paraId="5872683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27" w:hanging="284"/>
        <w:jc w:val="left"/>
        <w:rPr>
          <w:sz w:val="24"/>
        </w:rPr>
      </w:pPr>
      <w:r>
        <w:tab/>
      </w:r>
      <w:r>
        <w:rPr>
          <w:sz w:val="24"/>
        </w:rPr>
        <w:t>отбирает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критериям,</w:t>
      </w:r>
    </w:p>
    <w:p w14:paraId="3814408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</w:p>
    <w:p w14:paraId="7BFC1FE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планирует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продукта,</w:t>
      </w:r>
    </w:p>
    <w:p w14:paraId="1260EF3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регламентирует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форме,</w:t>
      </w:r>
    </w:p>
    <w:p w14:paraId="2BC59BB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продукта,</w:t>
      </w:r>
    </w:p>
    <w:p w14:paraId="56F2D48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8" w:hanging="284"/>
        <w:jc w:val="left"/>
        <w:rPr>
          <w:sz w:val="24"/>
        </w:rPr>
      </w:pPr>
      <w:r>
        <w:tab/>
      </w:r>
      <w:r>
        <w:rPr>
          <w:sz w:val="24"/>
        </w:rPr>
        <w:t>описывает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изображения,</w:t>
      </w:r>
    </w:p>
    <w:p w14:paraId="3CD0293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получил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6"/>
          <w:sz w:val="24"/>
        </w:rPr>
        <w:t xml:space="preserve"> </w:t>
      </w:r>
      <w:r>
        <w:rPr>
          <w:sz w:val="24"/>
        </w:rPr>
        <w:t>опыт</w:t>
      </w:r>
      <w:r>
        <w:rPr>
          <w:spacing w:val="4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питания,</w:t>
      </w:r>
    </w:p>
    <w:p w14:paraId="18CA0B9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логистических задач,</w:t>
      </w:r>
    </w:p>
    <w:p w14:paraId="1A2B1C7D" w14:textId="77777777" w:rsidR="00E04B42" w:rsidRDefault="00E04B42">
      <w:pPr>
        <w:spacing w:line="237" w:lineRule="auto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02F0943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9" w:hanging="284"/>
        <w:rPr>
          <w:sz w:val="24"/>
        </w:rPr>
      </w:pPr>
      <w:r>
        <w:lastRenderedPageBreak/>
        <w:tab/>
      </w:r>
      <w:r>
        <w:rPr>
          <w:sz w:val="24"/>
        </w:rPr>
        <w:t>получил и проанализировал опыт компьютерного моделирования /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 эксперимента по избранной обучающимся характеристике 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</w:p>
    <w:p w14:paraId="6272F3A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получил и проанализировал опыт выявления проблем транспортной логистики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трассы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спланированного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</w:p>
    <w:p w14:paraId="6EF9EFD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sz w:val="24"/>
        </w:rPr>
      </w:pPr>
      <w:r>
        <w:rPr>
          <w:sz w:val="24"/>
        </w:rPr>
        <w:t>получил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потоков,</w:t>
      </w:r>
    </w:p>
    <w:p w14:paraId="0572CEF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получил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</w:p>
    <w:p w14:paraId="207BAFA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9" w:hanging="284"/>
        <w:rPr>
          <w:sz w:val="24"/>
        </w:rPr>
      </w:pPr>
      <w:r>
        <w:tab/>
      </w:r>
      <w:r>
        <w:rPr>
          <w:sz w:val="24"/>
        </w:rPr>
        <w:t>получил и проанализировал опыт проектирования и изготовления материального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требующих регулирования) и сложных (требующих регулирования / настройки)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/ технологического оборудования,</w:t>
      </w:r>
    </w:p>
    <w:p w14:paraId="440D86A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получил и проанализировал опыт создания информационного продукта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 оболочку,</w:t>
      </w:r>
    </w:p>
    <w:p w14:paraId="55F3CCB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9" w:hanging="284"/>
        <w:rPr>
          <w:sz w:val="24"/>
        </w:rPr>
      </w:pPr>
      <w:r>
        <w:tab/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свойствами.</w:t>
      </w:r>
    </w:p>
    <w:p w14:paraId="0500B790" w14:textId="77777777" w:rsidR="00E04B42" w:rsidRDefault="00F91D11">
      <w:pPr>
        <w:pStyle w:val="2"/>
        <w:numPr>
          <w:ilvl w:val="0"/>
          <w:numId w:val="128"/>
        </w:numPr>
        <w:tabs>
          <w:tab w:val="left" w:pos="866"/>
        </w:tabs>
        <w:spacing w:before="5" w:line="240" w:lineRule="auto"/>
        <w:ind w:hanging="181"/>
        <w:jc w:val="both"/>
      </w:pPr>
      <w:r>
        <w:t>класс</w:t>
      </w:r>
    </w:p>
    <w:p w14:paraId="078EBC33" w14:textId="77777777" w:rsidR="00E04B42" w:rsidRDefault="00F91D11">
      <w:pPr>
        <w:spacing w:line="275" w:lineRule="exact"/>
        <w:ind w:left="685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завершении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обучающийся:</w:t>
      </w:r>
    </w:p>
    <w:p w14:paraId="09D69C7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2873"/>
          <w:tab w:val="left" w:pos="3273"/>
          <w:tab w:val="left" w:pos="5000"/>
          <w:tab w:val="left" w:pos="6453"/>
          <w:tab w:val="left" w:pos="6856"/>
          <w:tab w:val="left" w:pos="8683"/>
        </w:tabs>
        <w:spacing w:before="1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называет</w:t>
      </w:r>
      <w:r>
        <w:rPr>
          <w:sz w:val="24"/>
        </w:rPr>
        <w:tab/>
        <w:t>и</w:t>
      </w:r>
      <w:r>
        <w:rPr>
          <w:sz w:val="24"/>
        </w:rPr>
        <w:tab/>
        <w:t>характеризует</w:t>
      </w:r>
      <w:r>
        <w:rPr>
          <w:sz w:val="24"/>
        </w:rPr>
        <w:tab/>
        <w:t>актуальные</w:t>
      </w:r>
      <w:r>
        <w:rPr>
          <w:sz w:val="24"/>
        </w:rPr>
        <w:tab/>
        <w:t>и</w:t>
      </w:r>
      <w:r>
        <w:rPr>
          <w:sz w:val="24"/>
        </w:rPr>
        <w:tab/>
        <w:t>перспективные</w:t>
      </w:r>
      <w:r>
        <w:rPr>
          <w:sz w:val="24"/>
        </w:rPr>
        <w:tab/>
      </w:r>
      <w:r>
        <w:rPr>
          <w:spacing w:val="-1"/>
          <w:sz w:val="24"/>
        </w:rPr>
        <w:t>медицинские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технологии,</w:t>
      </w:r>
    </w:p>
    <w:p w14:paraId="093C391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называет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2"/>
          <w:sz w:val="24"/>
        </w:rPr>
        <w:t xml:space="preserve"> </w:t>
      </w:r>
      <w:r>
        <w:rPr>
          <w:sz w:val="24"/>
        </w:rPr>
        <w:t>электроники,</w:t>
      </w:r>
      <w:r>
        <w:rPr>
          <w:spacing w:val="8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основе,</w:t>
      </w:r>
    </w:p>
    <w:p w14:paraId="666747B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объясняет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цивилизации,</w:t>
      </w:r>
    </w:p>
    <w:p w14:paraId="2336932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разъясняет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</w:p>
    <w:p w14:paraId="7FB7A23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защищённости,</w:t>
      </w:r>
    </w:p>
    <w:p w14:paraId="42D8206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1" w:hanging="284"/>
        <w:rPr>
          <w:sz w:val="24"/>
        </w:rPr>
      </w:pPr>
      <w:r>
        <w:tab/>
      </w:r>
      <w:r>
        <w:rPr>
          <w:sz w:val="24"/>
        </w:rPr>
        <w:t>прогнозирует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изменения входов / параметров / ресурсов, проверяет прогнозы 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путём,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</w:p>
    <w:p w14:paraId="785F0CD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5" w:hanging="284"/>
        <w:rPr>
          <w:sz w:val="24"/>
        </w:rPr>
      </w:pPr>
      <w:r>
        <w:tab/>
      </w:r>
      <w:r>
        <w:rPr>
          <w:sz w:val="24"/>
        </w:rPr>
        <w:t>анализирует возможные технологические решения, определяет их достоинства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заданной ситуации,</w:t>
      </w:r>
    </w:p>
    <w:p w14:paraId="717B971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2" w:hanging="284"/>
        <w:rPr>
          <w:sz w:val="24"/>
        </w:rPr>
      </w:pPr>
      <w:r>
        <w:tab/>
      </w:r>
      <w:r>
        <w:rPr>
          <w:sz w:val="24"/>
        </w:rPr>
        <w:t>в зависимости от ситуации оптимизирует базовые технологии (затратность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 проводит анализ альтернативных ресурсов, соединяет в единый план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без их видоизменения для получения сложносоставного материального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продукта,</w:t>
      </w:r>
    </w:p>
    <w:p w14:paraId="2D61815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анализирует результаты и последствия своих решений, связанных с выбором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траектории,</w:t>
      </w:r>
    </w:p>
    <w:p w14:paraId="10ACA56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3" w:hanging="284"/>
        <w:rPr>
          <w:sz w:val="24"/>
        </w:rPr>
      </w:pPr>
      <w:r>
        <w:tab/>
      </w: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</w:p>
    <w:p w14:paraId="4A531BD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28" w:hanging="284"/>
        <w:rPr>
          <w:sz w:val="24"/>
        </w:rPr>
      </w:pPr>
      <w:r>
        <w:tab/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</w:p>
    <w:p w14:paraId="7160E23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6" w:hanging="284"/>
        <w:rPr>
          <w:sz w:val="24"/>
        </w:rPr>
      </w:pPr>
      <w:r>
        <w:tab/>
      </w:r>
      <w:r>
        <w:rPr>
          <w:sz w:val="24"/>
        </w:rPr>
        <w:t>получил опыт поиска, извлечения, структурирования и обработки информации о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</w:p>
    <w:p w14:paraId="2CD4797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rPr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проб,</w:t>
      </w:r>
    </w:p>
    <w:p w14:paraId="6E45416B" w14:textId="77777777" w:rsidR="00E04B42" w:rsidRDefault="00E04B42">
      <w:pPr>
        <w:spacing w:line="293" w:lineRule="exact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71EB88A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31" w:hanging="284"/>
        <w:rPr>
          <w:sz w:val="24"/>
        </w:rPr>
      </w:pPr>
      <w:r>
        <w:lastRenderedPageBreak/>
        <w:tab/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 w14:paraId="73E54B8C" w14:textId="77777777" w:rsidR="00E04B42" w:rsidRDefault="00E04B42">
      <w:pPr>
        <w:pStyle w:val="a3"/>
        <w:spacing w:before="4"/>
        <w:ind w:left="0" w:firstLine="0"/>
        <w:jc w:val="left"/>
      </w:pPr>
    </w:p>
    <w:p w14:paraId="3E902994" w14:textId="77777777" w:rsidR="00E04B42" w:rsidRDefault="00F91D11">
      <w:pPr>
        <w:pStyle w:val="2"/>
        <w:numPr>
          <w:ilvl w:val="3"/>
          <w:numId w:val="129"/>
        </w:numPr>
        <w:tabs>
          <w:tab w:val="left" w:pos="1586"/>
        </w:tabs>
        <w:spacing w:line="240" w:lineRule="auto"/>
        <w:ind w:right="6289" w:firstLine="0"/>
        <w:jc w:val="both"/>
      </w:pPr>
      <w:r>
        <w:t>Физическая культура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3B97E60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14:paraId="4D5FD35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30" w:hanging="284"/>
        <w:rPr>
          <w:sz w:val="24"/>
        </w:rPr>
      </w:pPr>
      <w:r>
        <w:tab/>
      </w:r>
      <w:r>
        <w:rPr>
          <w:sz w:val="24"/>
        </w:rPr>
        <w:t>характеризовать содержательные основы здорового образа жизни,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14:paraId="703C5B3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5" w:hanging="284"/>
        <w:rPr>
          <w:sz w:val="24"/>
        </w:rPr>
      </w:pPr>
      <w:r>
        <w:tab/>
      </w:r>
      <w:r>
        <w:rPr>
          <w:sz w:val="24"/>
        </w:rPr>
        <w:t>раскрывать базовые понятия и термины физической культуры, применять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14:paraId="568360C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недели;</w:t>
      </w:r>
    </w:p>
    <w:p w14:paraId="0924CDC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8" w:hanging="284"/>
        <w:rPr>
          <w:sz w:val="24"/>
        </w:rPr>
      </w:pPr>
      <w:r>
        <w:tab/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правильного выбора обуви и формы одежды в зависимости от времени года 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14:paraId="63F6D4B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26" w:hanging="284"/>
        <w:rPr>
          <w:sz w:val="24"/>
        </w:rPr>
      </w:pPr>
      <w:r>
        <w:tab/>
      </w:r>
      <w:r>
        <w:rPr>
          <w:sz w:val="24"/>
        </w:rPr>
        <w:t>руководствоваться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30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-57"/>
          <w:sz w:val="24"/>
        </w:rPr>
        <w:t xml:space="preserve"> </w:t>
      </w:r>
      <w:r>
        <w:rPr>
          <w:sz w:val="24"/>
        </w:rPr>
        <w:t>во время самостоятельных занятий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упражнениями; использовать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культурой, спортивные игры и спортивные соревнования для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отдыха и досуга, укрепления собственного здоровья, повышения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кондиций;</w:t>
      </w:r>
    </w:p>
    <w:p w14:paraId="0F4C05C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30" w:hanging="284"/>
        <w:rPr>
          <w:sz w:val="24"/>
        </w:rPr>
      </w:pPr>
      <w:r>
        <w:tab/>
      </w:r>
      <w:r>
        <w:rPr>
          <w:sz w:val="24"/>
        </w:rPr>
        <w:t>составлять комплексы физических упражнений оздоровительной, тренирующей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организма;</w:t>
      </w:r>
    </w:p>
    <w:p w14:paraId="7286F9E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14:paraId="3F2D5BB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особенности их выполнения, выявлять ошибки и своевременно 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14:paraId="4A239A9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27" w:hanging="284"/>
        <w:rPr>
          <w:sz w:val="24"/>
        </w:rPr>
      </w:pPr>
      <w:r>
        <w:tab/>
      </w:r>
      <w:r>
        <w:rPr>
          <w:sz w:val="24"/>
        </w:rPr>
        <w:t>тестировать показатели физического развития и основных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возрастными стандартами, контролировать особенности их динамики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подготовкой;</w:t>
      </w:r>
    </w:p>
    <w:p w14:paraId="52EEBEB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 организма, повышению его работоспособности в процессе трудовой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2C184CB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выполнять общеразвивающие упражнения, целенаправленно воздействующие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движений);</w:t>
      </w:r>
    </w:p>
    <w:p w14:paraId="3B443CE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/>
        <w:ind w:right="230" w:hanging="284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14:paraId="43E1791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14:paraId="3BEFDF1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4" w:hanging="284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высоту);</w:t>
      </w:r>
    </w:p>
    <w:p w14:paraId="7C4D7C58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43A82EC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left="1678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склона;</w:t>
      </w:r>
    </w:p>
    <w:p w14:paraId="2616ACC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выполнять основные технические действия и приемы игры в футбол, 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игровой деятельности;</w:t>
      </w:r>
    </w:p>
    <w:p w14:paraId="4EF03CF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выполнять передвижения на 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дистанций;</w:t>
      </w:r>
    </w:p>
    <w:p w14:paraId="7160B42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выполнять тестовые упражнения для оценки уровня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14:paraId="25EC8B92" w14:textId="77777777" w:rsidR="00E04B42" w:rsidRDefault="00F91D11">
      <w:pPr>
        <w:pStyle w:val="2"/>
        <w:spacing w:before="5" w:line="275" w:lineRule="exact"/>
        <w:ind w:left="685"/>
      </w:pPr>
      <w:r>
        <w:t>Для</w:t>
      </w:r>
      <w:r>
        <w:rPr>
          <w:spacing w:val="-3"/>
        </w:rPr>
        <w:t xml:space="preserve"> </w:t>
      </w:r>
      <w:r>
        <w:t>слепых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слабовидящих</w:t>
      </w:r>
      <w:r>
        <w:rPr>
          <w:spacing w:val="-2"/>
        </w:rPr>
        <w:t xml:space="preserve"> </w:t>
      </w:r>
      <w:r>
        <w:t>обучающихся:</w:t>
      </w:r>
    </w:p>
    <w:p w14:paraId="7EB3317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5" w:hanging="284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14:paraId="3B7E4CE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тифлотехнических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применении 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жизни;</w:t>
      </w:r>
    </w:p>
    <w:p w14:paraId="7758C7ED" w14:textId="77777777" w:rsidR="00E04B42" w:rsidRDefault="00F91D11">
      <w:pPr>
        <w:pStyle w:val="2"/>
        <w:spacing w:before="1" w:line="240" w:lineRule="auto"/>
        <w:ind w:left="1405"/>
        <w:rPr>
          <w:b w:val="0"/>
        </w:rPr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</w:t>
      </w:r>
      <w:r>
        <w:rPr>
          <w:b w:val="0"/>
        </w:rPr>
        <w:t>:</w:t>
      </w:r>
    </w:p>
    <w:p w14:paraId="23FACE0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9" w:hanging="284"/>
        <w:rPr>
          <w:sz w:val="24"/>
        </w:rPr>
      </w:pPr>
      <w:r>
        <w:tab/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 работоспособности, профилактики предупреждения заболеваний, 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3"/>
          <w:sz w:val="24"/>
        </w:rPr>
        <w:t xml:space="preserve"> </w:t>
      </w:r>
      <w:r>
        <w:rPr>
          <w:sz w:val="24"/>
        </w:rPr>
        <w:t>двигательных,</w:t>
      </w:r>
      <w:r>
        <w:rPr>
          <w:spacing w:val="12"/>
          <w:sz w:val="24"/>
        </w:rPr>
        <w:t xml:space="preserve"> </w:t>
      </w:r>
      <w:r>
        <w:rPr>
          <w:sz w:val="24"/>
        </w:rPr>
        <w:t>речедвигательных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аппарата;</w:t>
      </w:r>
    </w:p>
    <w:p w14:paraId="67BEB0F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14:paraId="1998E0E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7" w:hanging="284"/>
        <w:rPr>
          <w:sz w:val="24"/>
        </w:rPr>
      </w:pPr>
      <w:r>
        <w:tab/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использование их в режиме учебной и производственной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работоспособности;</w:t>
      </w:r>
    </w:p>
    <w:p w14:paraId="18F9F07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4789DAB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ортопедических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приспособлений.".</w:t>
      </w:r>
    </w:p>
    <w:p w14:paraId="0E97A89F" w14:textId="77777777" w:rsidR="00E04B42" w:rsidRDefault="00E04B42">
      <w:pPr>
        <w:pStyle w:val="a3"/>
        <w:spacing w:before="7"/>
        <w:ind w:left="0" w:firstLine="0"/>
        <w:jc w:val="left"/>
      </w:pPr>
    </w:p>
    <w:p w14:paraId="6B2C99F3" w14:textId="77777777" w:rsidR="00E04B42" w:rsidRDefault="00F91D11">
      <w:pPr>
        <w:pStyle w:val="2"/>
        <w:spacing w:before="1" w:line="275" w:lineRule="exact"/>
        <w:ind w:left="6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291AF65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30" w:hanging="284"/>
        <w:rPr>
          <w:i/>
          <w:sz w:val="24"/>
        </w:rPr>
      </w:pPr>
      <w:r>
        <w:tab/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Пьера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Кубертена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ритуалов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 игр;</w:t>
      </w:r>
    </w:p>
    <w:p w14:paraId="0A69333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7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спортсменов,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принесших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спорту;</w:t>
      </w:r>
    </w:p>
    <w:p w14:paraId="00DE5CA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подготовкой на укрепление здоровья, устанавливать связь между развитием 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основных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организма;</w:t>
      </w:r>
    </w:p>
    <w:p w14:paraId="6D95822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/>
        <w:ind w:right="229" w:hanging="284"/>
        <w:rPr>
          <w:i/>
          <w:sz w:val="24"/>
        </w:rPr>
      </w:pPr>
      <w:r>
        <w:tab/>
      </w:r>
      <w:r>
        <w:rPr>
          <w:i/>
          <w:sz w:val="24"/>
        </w:rPr>
        <w:t>вести дневник по физкультурной деятельности, включать в него оформление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 и физической подготовленности;</w:t>
      </w:r>
    </w:p>
    <w:p w14:paraId="1BAF0C4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проводить занятия физической культурой с использованием оздоровительной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лыжных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прогулок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направленность;</w:t>
      </w:r>
    </w:p>
    <w:p w14:paraId="2577CE3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проводить восстановительные мероприятия с использованием банных процедур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сеансов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оздоровительного массажа;</w:t>
      </w:r>
    </w:p>
    <w:p w14:paraId="002E476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3" w:hanging="284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отклонений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14:paraId="0A762232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710AA19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324"/>
          <w:tab w:val="left" w:pos="5033"/>
          <w:tab w:val="left" w:pos="5374"/>
          <w:tab w:val="left" w:pos="7146"/>
          <w:tab w:val="left" w:pos="8738"/>
          <w:tab w:val="left" w:pos="9066"/>
        </w:tabs>
        <w:spacing w:before="88"/>
        <w:ind w:right="224" w:hanging="284"/>
        <w:jc w:val="left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преодолевать</w:t>
      </w:r>
      <w:r>
        <w:rPr>
          <w:i/>
          <w:sz w:val="24"/>
        </w:rPr>
        <w:tab/>
        <w:t>естественные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искусственные</w:t>
      </w:r>
      <w:r>
        <w:rPr>
          <w:i/>
          <w:sz w:val="24"/>
        </w:rPr>
        <w:tab/>
        <w:t>препятствия</w:t>
      </w:r>
      <w:r>
        <w:rPr>
          <w:i/>
          <w:sz w:val="24"/>
        </w:rPr>
        <w:tab/>
        <w:t>с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лазания, прыжков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бега;</w:t>
      </w:r>
    </w:p>
    <w:p w14:paraId="3FE62CB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осваиваемых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спорта;</w:t>
      </w:r>
    </w:p>
    <w:p w14:paraId="7C4F01D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2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выполнять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обороне»;</w:t>
      </w:r>
    </w:p>
    <w:p w14:paraId="7E064AE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технико-тактические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спорта;</w:t>
      </w:r>
    </w:p>
    <w:p w14:paraId="527469F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проплывать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дистанцию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вольным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стилем.</w:t>
      </w:r>
    </w:p>
    <w:p w14:paraId="57111D4A" w14:textId="77777777" w:rsidR="00E04B42" w:rsidRDefault="00E04B42">
      <w:pPr>
        <w:pStyle w:val="a3"/>
        <w:spacing w:before="2"/>
        <w:ind w:left="0" w:firstLine="0"/>
        <w:jc w:val="left"/>
        <w:rPr>
          <w:i/>
        </w:rPr>
      </w:pPr>
    </w:p>
    <w:p w14:paraId="469D7873" w14:textId="77777777" w:rsidR="00E04B42" w:rsidRDefault="00F91D11">
      <w:pPr>
        <w:pStyle w:val="2"/>
        <w:numPr>
          <w:ilvl w:val="3"/>
          <w:numId w:val="129"/>
        </w:numPr>
        <w:tabs>
          <w:tab w:val="left" w:pos="1586"/>
        </w:tabs>
        <w:spacing w:line="240" w:lineRule="auto"/>
        <w:ind w:right="4143" w:firstLine="0"/>
        <w:jc w:val="both"/>
      </w:pPr>
      <w:r>
        <w:t>Основы безопасности жизнедеятельности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2222A21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1" w:lineRule="exact"/>
        <w:ind w:left="1678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14:paraId="25B0ABF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6" w:hanging="284"/>
        <w:rPr>
          <w:sz w:val="24"/>
        </w:rPr>
      </w:pPr>
      <w:r>
        <w:tab/>
      </w:r>
      <w:r>
        <w:rPr>
          <w:sz w:val="24"/>
        </w:rPr>
        <w:t>использовать знания о предельно допустимых концентрациях вредных веществ в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воде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почве;</w:t>
      </w:r>
    </w:p>
    <w:p w14:paraId="05C2D0C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приборов;</w:t>
      </w:r>
    </w:p>
    <w:p w14:paraId="1DCFD07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5" w:hanging="284"/>
        <w:rPr>
          <w:sz w:val="24"/>
        </w:rPr>
      </w:pPr>
      <w:r>
        <w:tab/>
      </w:r>
      <w:r>
        <w:rPr>
          <w:sz w:val="24"/>
        </w:rPr>
        <w:t>классифицировать и характеризовать причины и последствия опасных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 бытовых приборов контроля качества окружающей среды и 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питания;</w:t>
      </w:r>
    </w:p>
    <w:p w14:paraId="487D0FD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безопасно,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продуктов питания;</w:t>
      </w:r>
    </w:p>
    <w:p w14:paraId="00D678B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приборы;</w:t>
      </w:r>
    </w:p>
    <w:p w14:paraId="3EE0C4E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бытовой химии;</w:t>
      </w:r>
    </w:p>
    <w:p w14:paraId="4FEE273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14:paraId="7E63136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808"/>
          <w:tab w:val="left" w:pos="4165"/>
          <w:tab w:val="left" w:pos="6074"/>
          <w:tab w:val="left" w:pos="7159"/>
          <w:tab w:val="left" w:pos="8340"/>
        </w:tabs>
        <w:spacing w:before="3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опасные</w:t>
      </w:r>
      <w:r>
        <w:rPr>
          <w:sz w:val="24"/>
        </w:rPr>
        <w:tab/>
        <w:t>ситуации</w:t>
      </w:r>
      <w:r>
        <w:rPr>
          <w:sz w:val="24"/>
        </w:rPr>
        <w:tab/>
      </w:r>
      <w:r>
        <w:rPr>
          <w:spacing w:val="-1"/>
          <w:sz w:val="24"/>
        </w:rPr>
        <w:t>криминогенного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14:paraId="39EBB5D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189"/>
          <w:tab w:val="left" w:pos="4453"/>
          <w:tab w:val="left" w:pos="6341"/>
          <w:tab w:val="left" w:pos="7864"/>
          <w:tab w:val="left" w:pos="9082"/>
        </w:tabs>
        <w:spacing w:before="5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предвидеть</w:t>
      </w:r>
      <w:r>
        <w:rPr>
          <w:sz w:val="24"/>
        </w:rPr>
        <w:tab/>
        <w:t>причины</w:t>
      </w:r>
      <w:r>
        <w:rPr>
          <w:sz w:val="24"/>
        </w:rPr>
        <w:tab/>
        <w:t>возникновения</w:t>
      </w:r>
      <w:r>
        <w:rPr>
          <w:sz w:val="24"/>
        </w:rPr>
        <w:tab/>
        <w:t>возможных</w:t>
      </w:r>
      <w:r>
        <w:rPr>
          <w:sz w:val="24"/>
        </w:rPr>
        <w:tab/>
        <w:t>опасных</w:t>
      </w:r>
      <w:r>
        <w:rPr>
          <w:sz w:val="24"/>
        </w:rPr>
        <w:tab/>
      </w:r>
      <w:r>
        <w:rPr>
          <w:spacing w:val="-1"/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14:paraId="22AB390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9" w:hanging="284"/>
        <w:jc w:val="left"/>
        <w:rPr>
          <w:sz w:val="24"/>
        </w:rPr>
      </w:pPr>
      <w:r>
        <w:tab/>
      </w:r>
      <w:r>
        <w:rPr>
          <w:sz w:val="24"/>
        </w:rPr>
        <w:t>безопасно</w:t>
      </w:r>
      <w:r>
        <w:rPr>
          <w:spacing w:val="29"/>
          <w:sz w:val="24"/>
        </w:rPr>
        <w:t xml:space="preserve"> </w:t>
      </w:r>
      <w:r>
        <w:rPr>
          <w:sz w:val="24"/>
        </w:rPr>
        <w:t>вести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0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улице;</w:t>
      </w:r>
    </w:p>
    <w:p w14:paraId="1DB8293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безопасно</w:t>
      </w:r>
      <w:r>
        <w:rPr>
          <w:spacing w:val="7"/>
          <w:sz w:val="24"/>
        </w:rPr>
        <w:t xml:space="preserve"> </w:t>
      </w:r>
      <w:r>
        <w:rPr>
          <w:sz w:val="24"/>
        </w:rPr>
        <w:t>вести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подъезде;</w:t>
      </w:r>
    </w:p>
    <w:p w14:paraId="3D123B7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безопасно</w:t>
      </w:r>
      <w:r>
        <w:rPr>
          <w:spacing w:val="7"/>
          <w:sz w:val="24"/>
        </w:rPr>
        <w:t xml:space="preserve"> </w:t>
      </w:r>
      <w:r>
        <w:rPr>
          <w:sz w:val="24"/>
        </w:rPr>
        <w:t>вести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лифте;</w:t>
      </w:r>
    </w:p>
    <w:p w14:paraId="7F7FE9D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7" w:hanging="284"/>
        <w:jc w:val="left"/>
        <w:rPr>
          <w:sz w:val="24"/>
        </w:rPr>
      </w:pPr>
      <w:r>
        <w:tab/>
      </w:r>
      <w:r>
        <w:rPr>
          <w:sz w:val="24"/>
        </w:rPr>
        <w:t>безопасно</w:t>
      </w:r>
      <w:r>
        <w:rPr>
          <w:spacing w:val="8"/>
          <w:sz w:val="24"/>
        </w:rPr>
        <w:t xml:space="preserve"> </w:t>
      </w:r>
      <w:r>
        <w:rPr>
          <w:sz w:val="24"/>
        </w:rPr>
        <w:t>вести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квартире;</w:t>
      </w:r>
    </w:p>
    <w:p w14:paraId="693AE45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карманной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краже;</w:t>
      </w:r>
    </w:p>
    <w:p w14:paraId="1357254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-4"/>
          <w:sz w:val="24"/>
        </w:rPr>
        <w:t xml:space="preserve"> </w:t>
      </w:r>
      <w:r>
        <w:rPr>
          <w:sz w:val="24"/>
        </w:rPr>
        <w:t>мошенничества;</w:t>
      </w:r>
    </w:p>
    <w:p w14:paraId="113E647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14:paraId="21A2231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пожаре;</w:t>
      </w:r>
    </w:p>
    <w:p w14:paraId="64292A1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пожаре;</w:t>
      </w:r>
    </w:p>
    <w:p w14:paraId="1A4043B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пожаротушения;</w:t>
      </w:r>
    </w:p>
    <w:p w14:paraId="2E72A66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пешехода;</w:t>
      </w:r>
    </w:p>
    <w:p w14:paraId="7F65F4C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велосипедиста;</w:t>
      </w:r>
    </w:p>
    <w:p w14:paraId="056DA90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jc w:val="left"/>
        <w:rPr>
          <w:sz w:val="24"/>
        </w:rPr>
      </w:pPr>
      <w:r>
        <w:tab/>
      </w:r>
      <w:r>
        <w:rPr>
          <w:sz w:val="24"/>
        </w:rPr>
        <w:t>соблюдать правила безопасности дорожного движения пассажира транспортного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 w14:paraId="5AFA46E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классифицировать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</w:p>
    <w:p w14:paraId="4E7E480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14:paraId="5D9E456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14:paraId="1BD8785A" w14:textId="77777777" w:rsidR="00E04B42" w:rsidRDefault="00E04B42">
      <w:pPr>
        <w:spacing w:line="293" w:lineRule="exact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5A8DCD9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32" w:hanging="284"/>
        <w:jc w:val="left"/>
        <w:rPr>
          <w:sz w:val="24"/>
        </w:rPr>
      </w:pPr>
      <w:r>
        <w:lastRenderedPageBreak/>
        <w:tab/>
      </w:r>
      <w:r>
        <w:rPr>
          <w:sz w:val="24"/>
        </w:rPr>
        <w:t>классифицировать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походах;</w:t>
      </w:r>
    </w:p>
    <w:p w14:paraId="0D14085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готовиться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походам;</w:t>
      </w:r>
    </w:p>
    <w:p w14:paraId="5490FB8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походах;</w:t>
      </w:r>
    </w:p>
    <w:p w14:paraId="590F130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местности;</w:t>
      </w:r>
    </w:p>
    <w:p w14:paraId="325B013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огонь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14:paraId="6849670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воду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14:paraId="63015FA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2" w:hanging="284"/>
        <w:jc w:val="left"/>
        <w:rPr>
          <w:sz w:val="24"/>
        </w:rPr>
      </w:pPr>
      <w:r>
        <w:tab/>
      </w:r>
      <w:r>
        <w:rPr>
          <w:sz w:val="24"/>
        </w:rPr>
        <w:t>добывать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42"/>
          <w:sz w:val="24"/>
        </w:rPr>
        <w:t xml:space="preserve"> </w:t>
      </w:r>
      <w:r>
        <w:rPr>
          <w:sz w:val="24"/>
        </w:rPr>
        <w:t>пищу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43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44"/>
          <w:sz w:val="24"/>
        </w:rPr>
        <w:t xml:space="preserve"> </w:t>
      </w:r>
      <w:r>
        <w:rPr>
          <w:sz w:val="24"/>
        </w:rPr>
        <w:t>(обустраивать)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14:paraId="46BFCF7B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подавать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14:paraId="4787698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0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 личности,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14:paraId="30E8B46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26" w:hanging="284"/>
        <w:jc w:val="left"/>
        <w:rPr>
          <w:sz w:val="24"/>
        </w:rPr>
      </w:pPr>
      <w:r>
        <w:tab/>
      </w:r>
      <w:r>
        <w:rPr>
          <w:sz w:val="24"/>
        </w:rPr>
        <w:t>предвидеть опасности и правильно действовать в случае чрезвычайных 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14:paraId="6A5D315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 по защите населения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14:paraId="143A248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14:paraId="1599288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6" w:hanging="284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 личности,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14:paraId="2FB4FE8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предвидеть</w:t>
      </w:r>
      <w:r>
        <w:rPr>
          <w:spacing w:val="29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14:paraId="4D94D34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 по защите населения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14:paraId="61798BD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4" w:lineRule="exact"/>
        <w:ind w:left="1678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6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всем!»;</w:t>
      </w:r>
    </w:p>
    <w:p w14:paraId="0EF7143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14:paraId="37CF830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комплектовать минимально необходимый набор вещей (документов, продуктов)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эвакуации;</w:t>
      </w:r>
    </w:p>
    <w:p w14:paraId="2EE1B55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5" w:hanging="284"/>
        <w:rPr>
          <w:sz w:val="24"/>
        </w:rPr>
      </w:pPr>
      <w:r>
        <w:tab/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14:paraId="23F6039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наркотизма;</w:t>
      </w:r>
    </w:p>
    <w:p w14:paraId="2FF3F0C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7" w:hanging="284"/>
        <w:rPr>
          <w:sz w:val="24"/>
        </w:rPr>
      </w:pPr>
      <w:r>
        <w:tab/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3"/>
          <w:sz w:val="24"/>
        </w:rPr>
        <w:t xml:space="preserve"> </w:t>
      </w:r>
      <w:r>
        <w:rPr>
          <w:sz w:val="24"/>
        </w:rPr>
        <w:t>взрыва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взрыве)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устройства;</w:t>
      </w:r>
    </w:p>
    <w:p w14:paraId="3C67C12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0" w:hanging="284"/>
        <w:rPr>
          <w:sz w:val="24"/>
        </w:rPr>
      </w:pPr>
      <w:r>
        <w:tab/>
      </w:r>
      <w:r>
        <w:rPr>
          <w:sz w:val="24"/>
        </w:rPr>
        <w:t>адекватно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 заложников;</w:t>
      </w:r>
    </w:p>
    <w:p w14:paraId="7368DE7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регламентирующих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правонарушения;</w:t>
      </w:r>
    </w:p>
    <w:p w14:paraId="192C308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0" w:hanging="284"/>
        <w:rPr>
          <w:sz w:val="24"/>
        </w:rPr>
      </w:pPr>
      <w:r>
        <w:tab/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4F4ECA6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31" w:hanging="284"/>
        <w:rPr>
          <w:sz w:val="24"/>
        </w:rPr>
      </w:pPr>
      <w:r>
        <w:tab/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скопления людей;</w:t>
      </w:r>
    </w:p>
    <w:p w14:paraId="1CB82BC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37" w:lineRule="auto"/>
        <w:ind w:right="232" w:hanging="284"/>
        <w:rPr>
          <w:sz w:val="24"/>
        </w:rPr>
      </w:pPr>
      <w:r>
        <w:tab/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607396D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93" w:lineRule="exact"/>
        <w:ind w:left="1678"/>
        <w:rPr>
          <w:sz w:val="24"/>
        </w:rPr>
      </w:pPr>
      <w:r>
        <w:rPr>
          <w:sz w:val="24"/>
        </w:rPr>
        <w:t>оповещать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14:paraId="4D6F202E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9" w:hanging="284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14:paraId="3B326FA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5" w:line="237" w:lineRule="auto"/>
        <w:ind w:right="231" w:hanging="284"/>
        <w:rPr>
          <w:sz w:val="24"/>
        </w:rPr>
      </w:pPr>
      <w:r>
        <w:tab/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здоровье;</w:t>
      </w:r>
    </w:p>
    <w:p w14:paraId="18F17B69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031831A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31" w:hanging="284"/>
        <w:jc w:val="left"/>
        <w:rPr>
          <w:sz w:val="24"/>
        </w:rPr>
      </w:pPr>
      <w:r>
        <w:lastRenderedPageBreak/>
        <w:tab/>
      </w:r>
      <w:r>
        <w:rPr>
          <w:sz w:val="24"/>
        </w:rPr>
        <w:t>планировать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14:paraId="5235AA9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32" w:hanging="284"/>
        <w:jc w:val="left"/>
        <w:rPr>
          <w:sz w:val="24"/>
        </w:rPr>
      </w:pPr>
      <w:r>
        <w:tab/>
      </w:r>
      <w:r>
        <w:rPr>
          <w:sz w:val="24"/>
        </w:rPr>
        <w:t>адекватно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распорядок дня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14:paraId="6FDE0AF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3456B73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интернета;</w:t>
      </w:r>
    </w:p>
    <w:p w14:paraId="7DBF6F9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анализировать 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14:paraId="342950B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14:paraId="300B752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14:paraId="4299EA6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14:paraId="25C242B8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3"/>
          <w:sz w:val="24"/>
        </w:rPr>
        <w:t xml:space="preserve"> </w:t>
      </w:r>
      <w:r>
        <w:rPr>
          <w:sz w:val="24"/>
        </w:rPr>
        <w:t>кровотечении;</w:t>
      </w:r>
    </w:p>
    <w:p w14:paraId="2886436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тело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путей;</w:t>
      </w:r>
    </w:p>
    <w:p w14:paraId="41D4362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ушибах;</w:t>
      </w:r>
    </w:p>
    <w:p w14:paraId="052E8CC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растяжениях;</w:t>
      </w:r>
    </w:p>
    <w:p w14:paraId="65DB6583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вывихах;</w:t>
      </w:r>
    </w:p>
    <w:p w14:paraId="2CD24DC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93" w:lineRule="exact"/>
        <w:ind w:left="1678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переломах;</w:t>
      </w:r>
    </w:p>
    <w:p w14:paraId="1AFE701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ожогах;</w:t>
      </w:r>
    </w:p>
    <w:p w14:paraId="2E1EB69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переохлаждении;</w:t>
      </w:r>
    </w:p>
    <w:p w14:paraId="6B4F73FA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отравлениях;</w:t>
      </w:r>
    </w:p>
    <w:p w14:paraId="622135B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4"/>
          <w:sz w:val="24"/>
        </w:rPr>
        <w:t xml:space="preserve"> </w:t>
      </w:r>
      <w:r>
        <w:rPr>
          <w:sz w:val="24"/>
        </w:rPr>
        <w:t>(солнечном) ударе;</w:t>
      </w:r>
    </w:p>
    <w:p w14:paraId="2F162C3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left="1678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 укусе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насекомых и</w:t>
      </w:r>
      <w:r>
        <w:rPr>
          <w:spacing w:val="-5"/>
          <w:sz w:val="24"/>
        </w:rPr>
        <w:t xml:space="preserve"> </w:t>
      </w:r>
      <w:r>
        <w:rPr>
          <w:sz w:val="24"/>
        </w:rPr>
        <w:t>змей.</w:t>
      </w:r>
    </w:p>
    <w:p w14:paraId="00AAC3BA" w14:textId="77777777" w:rsidR="00E04B42" w:rsidRDefault="00F91D11">
      <w:pPr>
        <w:pStyle w:val="2"/>
        <w:spacing w:before="1" w:line="275" w:lineRule="exact"/>
        <w:ind w:left="68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2235B36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2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велосипедиста;</w:t>
      </w:r>
    </w:p>
    <w:p w14:paraId="116EF9A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845"/>
          <w:tab w:val="left" w:pos="4187"/>
          <w:tab w:val="left" w:pos="6227"/>
          <w:tab w:val="left" w:pos="7327"/>
          <w:tab w:val="left" w:pos="7668"/>
          <w:tab w:val="left" w:pos="9181"/>
        </w:tabs>
        <w:spacing w:before="2" w:line="237" w:lineRule="auto"/>
        <w:ind w:right="227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классифицировать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характеризовать</w:t>
      </w:r>
      <w:r>
        <w:rPr>
          <w:i/>
          <w:sz w:val="24"/>
        </w:rPr>
        <w:tab/>
        <w:t>причины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последствия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опасных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туристических поездках;</w:t>
      </w:r>
    </w:p>
    <w:p w14:paraId="696BD172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3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готовиться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туристическим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поездкам;</w:t>
      </w:r>
    </w:p>
    <w:p w14:paraId="684EE1D5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поездках;</w:t>
      </w:r>
    </w:p>
    <w:p w14:paraId="353AA19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анализировать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местах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большого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скопления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людей;</w:t>
      </w:r>
    </w:p>
    <w:p w14:paraId="2556D9D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8" w:hanging="284"/>
        <w:jc w:val="left"/>
        <w:rPr>
          <w:i/>
          <w:sz w:val="24"/>
        </w:rPr>
      </w:pPr>
      <w:r>
        <w:tab/>
      </w:r>
      <w:r>
        <w:rPr>
          <w:i/>
          <w:sz w:val="24"/>
        </w:rPr>
        <w:t>анализировать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криминогенного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характера;</w:t>
      </w:r>
    </w:p>
    <w:p w14:paraId="0FEF7309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покупателя;</w:t>
      </w:r>
    </w:p>
    <w:p w14:paraId="701CCBA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экстремизма,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наркотизма;</w:t>
      </w:r>
    </w:p>
    <w:p w14:paraId="1BBDA607" w14:textId="2874879E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ind w:right="228" w:hanging="284"/>
        <w:rPr>
          <w:i/>
          <w:sz w:val="24"/>
        </w:rPr>
      </w:pPr>
      <w:r>
        <w:tab/>
      </w:r>
      <w:r>
        <w:rPr>
          <w:i/>
          <w:sz w:val="24"/>
        </w:rPr>
        <w:t>предвидеть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экстремистскую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</w:t>
      </w:r>
      <w:r w:rsidR="00DA4AF2">
        <w:rPr>
          <w:i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привычек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факторов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 состояние 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14:paraId="559724C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31" w:hanging="284"/>
        <w:rPr>
          <w:i/>
          <w:sz w:val="24"/>
        </w:rPr>
      </w:pPr>
      <w:r>
        <w:tab/>
      </w:r>
      <w:r>
        <w:rPr>
          <w:i/>
          <w:sz w:val="24"/>
        </w:rPr>
        <w:t>характеризовать роль семьи в жизни личности и общества и ее влияние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14:paraId="226B802D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4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классифицировать и характеризовать основные положения законодательных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регулирующих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супругов,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защищающих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ребенка;</w:t>
      </w:r>
    </w:p>
    <w:p w14:paraId="1120FE9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14:paraId="39D2A757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аспекты оказания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помощи;</w:t>
      </w:r>
    </w:p>
    <w:p w14:paraId="616A83F4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 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заболеваниях;</w:t>
      </w:r>
    </w:p>
    <w:p w14:paraId="4E550F3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заболеваниях;</w:t>
      </w:r>
    </w:p>
    <w:p w14:paraId="3034A5B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остановке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сердечной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6EC5377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коме;</w:t>
      </w:r>
    </w:p>
    <w:p w14:paraId="1EECB01C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line="293" w:lineRule="exact"/>
        <w:ind w:left="1678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поражении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током;</w:t>
      </w:r>
    </w:p>
    <w:p w14:paraId="792CF5B7" w14:textId="77777777" w:rsidR="00E04B42" w:rsidRDefault="00E04B42">
      <w:pPr>
        <w:spacing w:line="293" w:lineRule="exact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4CDB5BA0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8"/>
        <w:ind w:right="223" w:hanging="284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базы данных;</w:t>
      </w:r>
    </w:p>
    <w:p w14:paraId="1656E391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2" w:line="293" w:lineRule="exact"/>
        <w:ind w:left="1678"/>
        <w:rPr>
          <w:i/>
          <w:sz w:val="24"/>
        </w:rPr>
      </w:pPr>
      <w:r>
        <w:rPr>
          <w:i/>
          <w:sz w:val="24"/>
        </w:rPr>
        <w:t>усваивать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ситуациях;</w:t>
      </w:r>
    </w:p>
    <w:p w14:paraId="1E64EE5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1" w:line="237" w:lineRule="auto"/>
        <w:ind w:right="227" w:hanging="284"/>
        <w:rPr>
          <w:i/>
          <w:sz w:val="24"/>
        </w:rPr>
      </w:pPr>
      <w:r>
        <w:tab/>
      </w:r>
      <w:r>
        <w:rPr>
          <w:i/>
          <w:sz w:val="24"/>
        </w:rPr>
        <w:t>исследовать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жизнедеятельности,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опасные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предположений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безопасности;</w:t>
      </w:r>
    </w:p>
    <w:p w14:paraId="21196AEF" w14:textId="77777777" w:rsidR="00E04B42" w:rsidRDefault="00F91D11">
      <w:pPr>
        <w:pStyle w:val="a4"/>
        <w:numPr>
          <w:ilvl w:val="0"/>
          <w:numId w:val="4"/>
        </w:numPr>
        <w:tabs>
          <w:tab w:val="left" w:pos="1678"/>
          <w:tab w:val="left" w:pos="1679"/>
        </w:tabs>
        <w:spacing w:before="8" w:line="237" w:lineRule="auto"/>
        <w:ind w:right="226" w:hanging="284"/>
        <w:rPr>
          <w:i/>
          <w:sz w:val="24"/>
        </w:rPr>
      </w:pPr>
      <w:r>
        <w:tab/>
      </w:r>
      <w:r>
        <w:rPr>
          <w:i/>
          <w:sz w:val="24"/>
        </w:rPr>
        <w:t>творчески решать моделируемые ситуации и практические задачи в 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14:paraId="6728240B" w14:textId="1983729F" w:rsidR="00E04B42" w:rsidRDefault="00F91D11">
      <w:pPr>
        <w:pStyle w:val="2"/>
        <w:numPr>
          <w:ilvl w:val="2"/>
          <w:numId w:val="206"/>
        </w:numPr>
        <w:tabs>
          <w:tab w:val="left" w:pos="1552"/>
        </w:tabs>
        <w:spacing w:before="5" w:line="240" w:lineRule="auto"/>
        <w:ind w:left="685" w:right="230" w:firstLine="0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</w:t>
      </w:r>
      <w:r w:rsidR="00DA4AF2">
        <w:t>р</w:t>
      </w:r>
      <w:r>
        <w:t>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 (Приложение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4).</w:t>
      </w:r>
    </w:p>
    <w:p w14:paraId="09FBB64E" w14:textId="77777777" w:rsidR="00E04B42" w:rsidRDefault="00E04B42">
      <w:pPr>
        <w:pStyle w:val="a3"/>
        <w:spacing w:before="11"/>
        <w:ind w:left="0" w:firstLine="0"/>
        <w:jc w:val="left"/>
        <w:rPr>
          <w:b/>
          <w:sz w:val="23"/>
        </w:rPr>
      </w:pPr>
    </w:p>
    <w:p w14:paraId="188D8EED" w14:textId="77777777" w:rsidR="00E04B42" w:rsidRDefault="00F91D11" w:rsidP="00F91D11">
      <w:pPr>
        <w:pStyle w:val="a4"/>
        <w:numPr>
          <w:ilvl w:val="1"/>
          <w:numId w:val="211"/>
        </w:numPr>
        <w:tabs>
          <w:tab w:val="left" w:pos="2766"/>
        </w:tabs>
        <w:ind w:left="2944" w:right="1437" w:hanging="599"/>
        <w:jc w:val="left"/>
        <w:rPr>
          <w:b/>
          <w:sz w:val="24"/>
        </w:rPr>
      </w:pPr>
      <w:r>
        <w:rPr>
          <w:b/>
          <w:sz w:val="24"/>
        </w:rPr>
        <w:t>Система оценки достижения планируемых результатов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14:paraId="09B0E39B" w14:textId="77777777" w:rsidR="00E04B42" w:rsidRDefault="00F91D11">
      <w:pPr>
        <w:pStyle w:val="2"/>
        <w:spacing w:before="1" w:line="240" w:lineRule="auto"/>
        <w:ind w:left="3875"/>
        <w:jc w:val="left"/>
      </w:pP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2186C0D" w14:textId="77777777" w:rsidR="00E04B42" w:rsidRDefault="00F91D11">
      <w:pPr>
        <w:pStyle w:val="2"/>
        <w:numPr>
          <w:ilvl w:val="2"/>
          <w:numId w:val="127"/>
        </w:numPr>
        <w:tabs>
          <w:tab w:val="left" w:pos="1286"/>
        </w:tabs>
        <w:ind w:hanging="601"/>
        <w:jc w:val="both"/>
      </w:pPr>
      <w:bookmarkStart w:id="17" w:name="_TOC_250039"/>
      <w:r>
        <w:t>Общие</w:t>
      </w:r>
      <w:r>
        <w:rPr>
          <w:spacing w:val="-3"/>
        </w:rPr>
        <w:t xml:space="preserve"> </w:t>
      </w:r>
      <w:bookmarkEnd w:id="17"/>
      <w:r>
        <w:t>положения</w:t>
      </w:r>
    </w:p>
    <w:p w14:paraId="5DF61825" w14:textId="77777777" w:rsidR="00E04B42" w:rsidRDefault="00F91D11">
      <w:pPr>
        <w:pStyle w:val="a3"/>
        <w:ind w:right="223" w:firstLine="453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система оценки)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вовлечённость в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как</w:t>
      </w:r>
      <w:r>
        <w:rPr>
          <w:spacing w:val="-3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обучающихся.</w:t>
      </w:r>
    </w:p>
    <w:p w14:paraId="45093316" w14:textId="77777777" w:rsidR="00E04B42" w:rsidRDefault="00F91D11">
      <w:pPr>
        <w:ind w:left="1393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3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МАОУ</w:t>
      </w:r>
      <w:r>
        <w:rPr>
          <w:spacing w:val="38"/>
          <w:sz w:val="24"/>
        </w:rPr>
        <w:t xml:space="preserve"> </w:t>
      </w:r>
      <w:r>
        <w:rPr>
          <w:sz w:val="24"/>
        </w:rPr>
        <w:t>«СОШ</w:t>
      </w:r>
    </w:p>
    <w:p w14:paraId="0CF99F33" w14:textId="77777777" w:rsidR="00E04B42" w:rsidRDefault="00F91D11">
      <w:pPr>
        <w:pStyle w:val="a3"/>
        <w:ind w:firstLine="0"/>
      </w:pPr>
      <w:r>
        <w:t>№</w:t>
      </w:r>
      <w:r>
        <w:rPr>
          <w:spacing w:val="-3"/>
        </w:rPr>
        <w:t xml:space="preserve"> </w:t>
      </w:r>
      <w:r>
        <w:t>21»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являются:</w:t>
      </w:r>
    </w:p>
    <w:p w14:paraId="5F5D1096" w14:textId="4E2417D5" w:rsidR="00E04B42" w:rsidRDefault="00F91D11">
      <w:pPr>
        <w:pStyle w:val="a4"/>
        <w:numPr>
          <w:ilvl w:val="3"/>
          <w:numId w:val="127"/>
        </w:numPr>
        <w:tabs>
          <w:tab w:val="left" w:pos="2102"/>
        </w:tabs>
        <w:ind w:right="226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 w:rsidR="00DA4AF2">
        <w:rPr>
          <w:sz w:val="24"/>
        </w:rPr>
        <w:t xml:space="preserve"> </w:t>
      </w:r>
      <w:bookmarkStart w:id="18" w:name="_Hlk89412890"/>
      <w:r w:rsidR="00DA4AF2">
        <w:rPr>
          <w:sz w:val="24"/>
        </w:rPr>
        <w:t>МБОУ сош им. Карла Маркса</w:t>
      </w:r>
      <w:bookmarkEnd w:id="18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14:paraId="10523904" w14:textId="77777777" w:rsidR="00E04B42" w:rsidRDefault="00F91D11">
      <w:pPr>
        <w:pStyle w:val="a4"/>
        <w:numPr>
          <w:ilvl w:val="3"/>
          <w:numId w:val="127"/>
        </w:numPr>
        <w:tabs>
          <w:tab w:val="left" w:pos="2102"/>
        </w:tabs>
        <w:spacing w:before="1" w:line="237" w:lineRule="auto"/>
        <w:ind w:right="224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14:paraId="3D61FEDB" w14:textId="211E0F6A" w:rsidR="00E04B42" w:rsidRDefault="00F91D11">
      <w:pPr>
        <w:pStyle w:val="a4"/>
        <w:numPr>
          <w:ilvl w:val="3"/>
          <w:numId w:val="127"/>
        </w:numPr>
        <w:tabs>
          <w:tab w:val="left" w:pos="2102"/>
        </w:tabs>
        <w:spacing w:before="5" w:line="237" w:lineRule="auto"/>
        <w:ind w:right="224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 w:rsidR="00DA4AF2" w:rsidRPr="00DA4AF2">
        <w:rPr>
          <w:sz w:val="24"/>
        </w:rPr>
        <w:t xml:space="preserve"> </w:t>
      </w:r>
      <w:r w:rsidR="00DA4AF2">
        <w:rPr>
          <w:sz w:val="24"/>
        </w:rPr>
        <w:t>МБОУ сош им. Карла Маркса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14:paraId="737AFE6F" w14:textId="77777777" w:rsidR="00E04B42" w:rsidRDefault="00F91D11">
      <w:pPr>
        <w:ind w:left="685" w:right="226" w:firstLine="707"/>
        <w:jc w:val="both"/>
        <w:rPr>
          <w:sz w:val="24"/>
        </w:rPr>
      </w:pPr>
      <w:r>
        <w:rPr>
          <w:sz w:val="24"/>
        </w:rPr>
        <w:t xml:space="preserve">Основным </w:t>
      </w:r>
      <w:r>
        <w:rPr>
          <w:b/>
          <w:sz w:val="24"/>
        </w:rPr>
        <w:t xml:space="preserve">объектом </w:t>
      </w:r>
      <w:r>
        <w:rPr>
          <w:sz w:val="24"/>
        </w:rPr>
        <w:t xml:space="preserve">системы оценки, ее </w:t>
      </w:r>
      <w:r>
        <w:rPr>
          <w:b/>
          <w:sz w:val="24"/>
        </w:rPr>
        <w:t>содержательной и критериальной базой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основной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14:paraId="507FD139" w14:textId="77777777" w:rsidR="00E04B42" w:rsidRDefault="00F91D11">
      <w:pPr>
        <w:pStyle w:val="a3"/>
        <w:ind w:left="1393" w:firstLine="0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14:paraId="528A5CEF" w14:textId="77777777" w:rsidR="00E04B42" w:rsidRDefault="00F91D11">
      <w:pPr>
        <w:spacing w:before="1"/>
        <w:ind w:left="1393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14:paraId="211C25E0" w14:textId="77777777" w:rsidR="00E04B42" w:rsidRDefault="00F91D11">
      <w:pPr>
        <w:pStyle w:val="a4"/>
        <w:numPr>
          <w:ilvl w:val="3"/>
          <w:numId w:val="127"/>
        </w:numPr>
        <w:tabs>
          <w:tab w:val="left" w:pos="1765"/>
          <w:tab w:val="left" w:pos="1766"/>
        </w:tabs>
        <w:spacing w:before="2"/>
        <w:ind w:left="1765" w:hanging="361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диагностику,</w:t>
      </w:r>
    </w:p>
    <w:p w14:paraId="4FE5CF2D" w14:textId="77777777" w:rsidR="00E04B42" w:rsidRDefault="00F91D11">
      <w:pPr>
        <w:pStyle w:val="a4"/>
        <w:numPr>
          <w:ilvl w:val="3"/>
          <w:numId w:val="127"/>
        </w:numPr>
        <w:tabs>
          <w:tab w:val="left" w:pos="1765"/>
          <w:tab w:val="left" w:pos="1766"/>
        </w:tabs>
        <w:spacing w:before="1" w:line="293" w:lineRule="exact"/>
        <w:ind w:left="1765" w:hanging="361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14:paraId="3E49D228" w14:textId="77777777" w:rsidR="00E04B42" w:rsidRDefault="00F91D11">
      <w:pPr>
        <w:pStyle w:val="a4"/>
        <w:numPr>
          <w:ilvl w:val="3"/>
          <w:numId w:val="127"/>
        </w:numPr>
        <w:tabs>
          <w:tab w:val="left" w:pos="1765"/>
          <w:tab w:val="left" w:pos="1766"/>
        </w:tabs>
        <w:spacing w:line="293" w:lineRule="exact"/>
        <w:ind w:left="1765" w:hanging="361"/>
        <w:jc w:val="left"/>
        <w:rPr>
          <w:sz w:val="24"/>
        </w:rPr>
      </w:pPr>
      <w:r>
        <w:rPr>
          <w:sz w:val="24"/>
        </w:rPr>
        <w:t>портфолио,</w:t>
      </w:r>
    </w:p>
    <w:p w14:paraId="31101615" w14:textId="77777777" w:rsidR="00E04B42" w:rsidRDefault="00F91D11">
      <w:pPr>
        <w:pStyle w:val="a4"/>
        <w:numPr>
          <w:ilvl w:val="3"/>
          <w:numId w:val="127"/>
        </w:numPr>
        <w:tabs>
          <w:tab w:val="left" w:pos="1765"/>
          <w:tab w:val="left" w:pos="1766"/>
        </w:tabs>
        <w:spacing w:line="293" w:lineRule="exact"/>
        <w:ind w:left="1765" w:hanging="361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достижений,</w:t>
      </w:r>
    </w:p>
    <w:p w14:paraId="512BFD64" w14:textId="77777777" w:rsidR="00E04B42" w:rsidRDefault="00F91D11">
      <w:pPr>
        <w:pStyle w:val="a4"/>
        <w:numPr>
          <w:ilvl w:val="3"/>
          <w:numId w:val="127"/>
        </w:numPr>
        <w:tabs>
          <w:tab w:val="left" w:pos="1765"/>
          <w:tab w:val="left" w:pos="1766"/>
        </w:tabs>
        <w:spacing w:before="2" w:line="237" w:lineRule="auto"/>
        <w:ind w:left="1393" w:right="2804" w:firstLine="12"/>
        <w:jc w:val="left"/>
        <w:rPr>
          <w:sz w:val="24"/>
        </w:rPr>
      </w:pPr>
      <w:r>
        <w:rPr>
          <w:sz w:val="24"/>
        </w:rPr>
        <w:t>промежуточную и итоговую аттестацию 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относятся:</w:t>
      </w:r>
    </w:p>
    <w:p w14:paraId="1FA4D666" w14:textId="77777777" w:rsidR="00E04B42" w:rsidRDefault="00F91D11">
      <w:pPr>
        <w:pStyle w:val="a4"/>
        <w:numPr>
          <w:ilvl w:val="3"/>
          <w:numId w:val="127"/>
        </w:numPr>
        <w:tabs>
          <w:tab w:val="left" w:pos="2101"/>
          <w:tab w:val="left" w:pos="2102"/>
        </w:tabs>
        <w:spacing w:before="2" w:line="293" w:lineRule="exact"/>
        <w:ind w:left="2101" w:hanging="709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аттестация,</w:t>
      </w:r>
    </w:p>
    <w:p w14:paraId="11C1BE34" w14:textId="77777777" w:rsidR="00E04B42" w:rsidRDefault="00F91D11">
      <w:pPr>
        <w:pStyle w:val="a4"/>
        <w:numPr>
          <w:ilvl w:val="3"/>
          <w:numId w:val="127"/>
        </w:numPr>
        <w:tabs>
          <w:tab w:val="left" w:pos="2101"/>
          <w:tab w:val="left" w:pos="2102"/>
        </w:tabs>
        <w:spacing w:line="293" w:lineRule="exact"/>
        <w:ind w:left="2101" w:hanging="709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14:paraId="50AA9EBE" w14:textId="77777777" w:rsidR="00E04B42" w:rsidRDefault="00F91D11">
      <w:pPr>
        <w:pStyle w:val="a4"/>
        <w:numPr>
          <w:ilvl w:val="3"/>
          <w:numId w:val="127"/>
        </w:numPr>
        <w:tabs>
          <w:tab w:val="left" w:pos="2101"/>
          <w:tab w:val="left" w:pos="2102"/>
          <w:tab w:val="left" w:pos="4181"/>
          <w:tab w:val="left" w:pos="5927"/>
          <w:tab w:val="left" w:pos="8054"/>
          <w:tab w:val="left" w:pos="9905"/>
        </w:tabs>
        <w:spacing w:before="3" w:line="237" w:lineRule="auto"/>
        <w:ind w:right="230" w:firstLine="707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</w:p>
    <w:p w14:paraId="3C98AE4C" w14:textId="77777777" w:rsidR="00E04B42" w:rsidRDefault="00F91D11">
      <w:pPr>
        <w:pStyle w:val="a3"/>
        <w:ind w:right="224" w:firstLine="453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функциями</w:t>
      </w:r>
      <w:r>
        <w:rPr>
          <w:b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  <w:i/>
        </w:rPr>
        <w:t>ориентация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процесса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59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59"/>
        </w:rPr>
        <w:t xml:space="preserve"> </w:t>
      </w:r>
      <w:r>
        <w:t>образовательной  программы</w:t>
      </w:r>
    </w:p>
    <w:p w14:paraId="48637A31" w14:textId="77777777" w:rsidR="00E04B42" w:rsidRDefault="00E04B42">
      <w:p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2B5388D0" w14:textId="77777777" w:rsidR="00E04B42" w:rsidRDefault="00F91D11">
      <w:pPr>
        <w:pStyle w:val="a3"/>
        <w:spacing w:before="66"/>
        <w:ind w:firstLine="0"/>
      </w:pPr>
      <w:r>
        <w:lastRenderedPageBreak/>
        <w:t xml:space="preserve">основного  </w:t>
      </w:r>
      <w:r>
        <w:rPr>
          <w:spacing w:val="19"/>
        </w:rPr>
        <w:t xml:space="preserve"> </w:t>
      </w:r>
      <w:r>
        <w:t xml:space="preserve">общего   </w:t>
      </w:r>
      <w:r>
        <w:rPr>
          <w:spacing w:val="17"/>
        </w:rPr>
        <w:t xml:space="preserve"> </w:t>
      </w:r>
      <w:r>
        <w:t xml:space="preserve">образования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обеспечение   </w:t>
      </w:r>
      <w:r>
        <w:rPr>
          <w:spacing w:val="16"/>
        </w:rPr>
        <w:t xml:space="preserve"> </w:t>
      </w:r>
      <w:r>
        <w:t xml:space="preserve">эффективной   </w:t>
      </w:r>
      <w:r>
        <w:rPr>
          <w:spacing w:val="23"/>
        </w:rPr>
        <w:t xml:space="preserve"> </w:t>
      </w:r>
      <w:r>
        <w:rPr>
          <w:b/>
          <w:i/>
        </w:rPr>
        <w:t xml:space="preserve">обратной   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связи</w:t>
      </w:r>
      <w:r>
        <w:t>,</w:t>
      </w:r>
    </w:p>
    <w:p w14:paraId="3EB45354" w14:textId="77777777" w:rsidR="00E04B42" w:rsidRDefault="00F91D11">
      <w:pPr>
        <w:ind w:left="685"/>
        <w:jc w:val="both"/>
        <w:rPr>
          <w:b/>
          <w:i/>
          <w:sz w:val="24"/>
        </w:rPr>
      </w:pPr>
      <w:r>
        <w:rPr>
          <w:sz w:val="24"/>
        </w:rPr>
        <w:t>позволяющей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образовательным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процессом.</w:t>
      </w:r>
    </w:p>
    <w:p w14:paraId="26ED8719" w14:textId="77777777" w:rsidR="00E04B42" w:rsidRDefault="00F91D11">
      <w:pPr>
        <w:ind w:left="685" w:right="224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достижения планируемых результатов </w:t>
      </w:r>
      <w:r>
        <w:rPr>
          <w:sz w:val="24"/>
        </w:rPr>
        <w:t>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должна:</w:t>
      </w:r>
    </w:p>
    <w:p w14:paraId="01648BCC" w14:textId="77777777" w:rsidR="00E04B42" w:rsidRDefault="00F91D11">
      <w:pPr>
        <w:pStyle w:val="a4"/>
        <w:numPr>
          <w:ilvl w:val="0"/>
          <w:numId w:val="126"/>
        </w:numPr>
        <w:tabs>
          <w:tab w:val="left" w:pos="1907"/>
        </w:tabs>
        <w:spacing w:before="1"/>
        <w:ind w:right="228" w:firstLine="70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на управление качеством образования, описывать объект 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 критерии, процедуры и состав инструментария оценивания, формы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 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оценки;</w:t>
      </w:r>
    </w:p>
    <w:p w14:paraId="0953D00E" w14:textId="77777777" w:rsidR="00E04B42" w:rsidRDefault="00F91D11">
      <w:pPr>
        <w:pStyle w:val="a4"/>
        <w:numPr>
          <w:ilvl w:val="0"/>
          <w:numId w:val="126"/>
        </w:numPr>
        <w:tabs>
          <w:tab w:val="left" w:pos="1646"/>
        </w:tabs>
        <w:ind w:right="224" w:firstLine="700"/>
        <w:jc w:val="both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6F614C60" w14:textId="77777777" w:rsidR="00E04B42" w:rsidRDefault="00F91D11">
      <w:pPr>
        <w:pStyle w:val="a4"/>
        <w:numPr>
          <w:ilvl w:val="0"/>
          <w:numId w:val="126"/>
        </w:numPr>
        <w:tabs>
          <w:tab w:val="left" w:pos="1646"/>
        </w:tabs>
        <w:ind w:right="225" w:firstLine="700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основного общего образования, позволяющий вести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02BBF96D" w14:textId="77777777" w:rsidR="00E04B42" w:rsidRDefault="00F91D11">
      <w:pPr>
        <w:pStyle w:val="a4"/>
        <w:numPr>
          <w:ilvl w:val="0"/>
          <w:numId w:val="126"/>
        </w:numPr>
        <w:tabs>
          <w:tab w:val="left" w:pos="1398"/>
        </w:tabs>
        <w:ind w:right="229" w:firstLine="453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005C6DBE" w14:textId="77777777" w:rsidR="00E04B42" w:rsidRDefault="00F91D11">
      <w:pPr>
        <w:pStyle w:val="a4"/>
        <w:numPr>
          <w:ilvl w:val="0"/>
          <w:numId w:val="126"/>
        </w:numPr>
        <w:tabs>
          <w:tab w:val="left" w:pos="1398"/>
        </w:tabs>
        <w:ind w:right="223" w:firstLine="453"/>
        <w:jc w:val="both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 друг друга (стандартизированные письменные и устные работы, 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наблюдения);</w:t>
      </w:r>
    </w:p>
    <w:p w14:paraId="74EACCC4" w14:textId="77777777" w:rsidR="00E04B42" w:rsidRDefault="00F91D11">
      <w:pPr>
        <w:pStyle w:val="a4"/>
        <w:numPr>
          <w:ilvl w:val="0"/>
          <w:numId w:val="126"/>
        </w:numPr>
        <w:tabs>
          <w:tab w:val="left" w:pos="1398"/>
        </w:tabs>
        <w:spacing w:before="1"/>
        <w:ind w:right="230" w:firstLine="453"/>
        <w:jc w:val="both"/>
        <w:rPr>
          <w:sz w:val="24"/>
        </w:rPr>
      </w:pPr>
      <w:r>
        <w:rPr>
          <w:sz w:val="24"/>
        </w:rPr>
        <w:t>позволять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уровня.</w:t>
      </w:r>
    </w:p>
    <w:p w14:paraId="6EBE7B9F" w14:textId="77777777" w:rsidR="00E04B42" w:rsidRDefault="00F91D11">
      <w:pPr>
        <w:pStyle w:val="a3"/>
        <w:ind w:right="222" w:firstLine="453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должна включать описание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(итоговой)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промежуточной аттестации обучающихся в рамках урочной и внеурочной деятельности,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61"/>
        </w:rPr>
        <w:t xml:space="preserve"> </w:t>
      </w:r>
      <w:r>
        <w:t>(итоговую)</w:t>
      </w:r>
      <w:r>
        <w:rPr>
          <w:spacing w:val="1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 оценки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14:paraId="1C997F85" w14:textId="77777777" w:rsidR="00E04B42" w:rsidRDefault="00F91D11">
      <w:pPr>
        <w:pStyle w:val="a3"/>
        <w:ind w:right="222" w:firstLine="453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Стандарта являются оценка образовательных достижений обучающихся (с</w:t>
      </w:r>
      <w:r>
        <w:rPr>
          <w:spacing w:val="1"/>
        </w:rPr>
        <w:t xml:space="preserve"> </w:t>
      </w:r>
      <w:r>
        <w:t>целью итоговой оценки) и оценка результатов деятельности образовательных 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(соответственно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аттестации).</w:t>
      </w:r>
      <w:r>
        <w:rPr>
          <w:spacing w:val="1"/>
        </w:rPr>
        <w:t xml:space="preserve"> </w:t>
      </w:r>
      <w:r>
        <w:t>Полученные данные используются для оценки состояния и тенденций развития 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14:paraId="47BDD56D" w14:textId="77777777" w:rsidR="00E04B42" w:rsidRDefault="00F91D11">
      <w:pPr>
        <w:pStyle w:val="a3"/>
        <w:spacing w:before="1"/>
        <w:ind w:right="222" w:firstLine="45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rPr>
          <w:b/>
        </w:rPr>
        <w:t>требования</w:t>
      </w:r>
      <w:r>
        <w:rPr>
          <w:b/>
          <w:spacing w:val="1"/>
        </w:rPr>
        <w:t xml:space="preserve"> </w:t>
      </w:r>
      <w:r>
        <w:rPr>
          <w:b/>
        </w:rPr>
        <w:t>Стандарта,</w:t>
      </w:r>
      <w:r>
        <w:rPr>
          <w:b/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планируемых</w:t>
      </w:r>
      <w:r>
        <w:rPr>
          <w:b/>
          <w:spacing w:val="1"/>
        </w:rPr>
        <w:t xml:space="preserve"> </w:t>
      </w:r>
      <w:r>
        <w:rPr>
          <w:b/>
        </w:rPr>
        <w:t>результатах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58B194B5" w14:textId="77777777" w:rsidR="00E04B42" w:rsidRDefault="00F91D11">
      <w:pPr>
        <w:pStyle w:val="a3"/>
        <w:ind w:right="230" w:firstLine="453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определяется по результатам промежуточной и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обучающихся.</w:t>
      </w:r>
    </w:p>
    <w:p w14:paraId="2FA2C2FD" w14:textId="77777777" w:rsidR="00E04B42" w:rsidRDefault="00F91D11">
      <w:pPr>
        <w:pStyle w:val="a3"/>
        <w:ind w:right="224" w:firstLine="453"/>
        <w:rPr>
          <w:b/>
          <w:i/>
        </w:rPr>
      </w:pP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промежуточной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аттестации,</w:t>
      </w:r>
      <w:r>
        <w:rPr>
          <w:b/>
          <w:i/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 xml:space="preserve">обучающихся, </w:t>
      </w:r>
      <w:r>
        <w:rPr>
          <w:b/>
          <w:i/>
        </w:rPr>
        <w:t xml:space="preserve">отражают динамику </w:t>
      </w:r>
      <w:r>
        <w:t>формирования их способности к решению 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Промежуточная аттестация осуществляется в ходе совместной оценочной 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обучающихся, т.</w:t>
      </w:r>
      <w:r>
        <w:rPr>
          <w:spacing w:val="-1"/>
        </w:rPr>
        <w:t xml:space="preserve"> </w:t>
      </w:r>
      <w:r>
        <w:t>е. является</w:t>
      </w:r>
      <w:r>
        <w:rPr>
          <w:spacing w:val="2"/>
        </w:rPr>
        <w:t xml:space="preserve"> </w:t>
      </w:r>
      <w:r>
        <w:rPr>
          <w:b/>
          <w:i/>
        </w:rPr>
        <w:t>внутренней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оценкой.</w:t>
      </w:r>
    </w:p>
    <w:p w14:paraId="121F3895" w14:textId="77777777" w:rsidR="00E04B42" w:rsidRDefault="00F91D11">
      <w:pPr>
        <w:pStyle w:val="3"/>
        <w:spacing w:line="274" w:lineRule="exact"/>
        <w:ind w:left="0" w:right="225"/>
        <w:jc w:val="right"/>
      </w:pPr>
      <w:r>
        <w:t>Результаты</w:t>
      </w:r>
      <w:r>
        <w:rPr>
          <w:spacing w:val="26"/>
        </w:rPr>
        <w:t xml:space="preserve"> </w:t>
      </w:r>
      <w:r>
        <w:t>итоговой</w:t>
      </w:r>
      <w:r>
        <w:rPr>
          <w:spacing w:val="27"/>
        </w:rPr>
        <w:t xml:space="preserve"> </w:t>
      </w:r>
      <w:r>
        <w:t>аттестации</w:t>
      </w:r>
      <w:r>
        <w:rPr>
          <w:spacing w:val="26"/>
        </w:rPr>
        <w:t xml:space="preserve"> </w:t>
      </w:r>
      <w:r>
        <w:t>выпускников</w:t>
      </w:r>
      <w:r>
        <w:rPr>
          <w:spacing w:val="26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государственной)</w:t>
      </w:r>
    </w:p>
    <w:p w14:paraId="52CA6958" w14:textId="77777777" w:rsidR="00E04B42" w:rsidRDefault="00F91D11">
      <w:pPr>
        <w:pStyle w:val="a3"/>
        <w:spacing w:line="274" w:lineRule="exact"/>
        <w:ind w:left="0" w:right="232" w:firstLine="0"/>
        <w:jc w:val="right"/>
      </w:pPr>
      <w:r>
        <w:t>характеризуют</w:t>
      </w:r>
      <w:r>
        <w:rPr>
          <w:spacing w:val="17"/>
        </w:rPr>
        <w:t xml:space="preserve"> </w:t>
      </w:r>
      <w:r>
        <w:t>уровень</w:t>
      </w:r>
      <w:r>
        <w:rPr>
          <w:spacing w:val="12"/>
        </w:rPr>
        <w:t xml:space="preserve"> </w:t>
      </w:r>
      <w:r>
        <w:t>достижения</w:t>
      </w:r>
      <w:r>
        <w:rPr>
          <w:spacing w:val="10"/>
        </w:rPr>
        <w:t xml:space="preserve"> </w:t>
      </w:r>
      <w:r>
        <w:t>предметных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метапредметных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освоения</w:t>
      </w:r>
    </w:p>
    <w:p w14:paraId="3A383E2B" w14:textId="77777777" w:rsidR="00E04B42" w:rsidRDefault="00E04B42">
      <w:pPr>
        <w:spacing w:line="274" w:lineRule="exact"/>
        <w:jc w:val="right"/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AB5D25D" w14:textId="77777777" w:rsidR="00E04B42" w:rsidRDefault="00F91D11">
      <w:pPr>
        <w:pStyle w:val="a3"/>
        <w:spacing w:before="66"/>
        <w:ind w:right="229" w:firstLine="0"/>
      </w:pPr>
      <w:r>
        <w:lastRenderedPageBreak/>
        <w:t>основной образовательной программы основного общего образования, необходимых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(итоговая)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46"/>
        </w:rPr>
        <w:t xml:space="preserve"> </w:t>
      </w:r>
      <w:r>
        <w:t>внешними</w:t>
      </w:r>
      <w:r>
        <w:rPr>
          <w:spacing w:val="45"/>
        </w:rPr>
        <w:t xml:space="preserve"> </w:t>
      </w:r>
      <w:r>
        <w:t>(по</w:t>
      </w:r>
      <w:r>
        <w:rPr>
          <w:spacing w:val="44"/>
        </w:rPr>
        <w:t xml:space="preserve"> </w:t>
      </w:r>
      <w:r>
        <w:t>отношению</w:t>
      </w:r>
      <w:r>
        <w:rPr>
          <w:spacing w:val="45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образовательному</w:t>
      </w:r>
      <w:r>
        <w:rPr>
          <w:spacing w:val="44"/>
        </w:rPr>
        <w:t xml:space="preserve"> </w:t>
      </w:r>
      <w:r>
        <w:t>учреждению)</w:t>
      </w:r>
      <w:r>
        <w:rPr>
          <w:spacing w:val="43"/>
        </w:rPr>
        <w:t xml:space="preserve"> </w:t>
      </w:r>
      <w:r>
        <w:t>органами,</w:t>
      </w:r>
      <w:r>
        <w:rPr>
          <w:spacing w:val="-57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е. является</w:t>
      </w:r>
      <w:r>
        <w:rPr>
          <w:spacing w:val="-1"/>
        </w:rPr>
        <w:t xml:space="preserve"> </w:t>
      </w:r>
      <w:r>
        <w:rPr>
          <w:b/>
          <w:i/>
        </w:rPr>
        <w:t>внешней оценкой</w:t>
      </w:r>
      <w:r>
        <w:t>.</w:t>
      </w:r>
    </w:p>
    <w:p w14:paraId="4C53EBFD" w14:textId="77777777" w:rsidR="00E04B42" w:rsidRDefault="00F91D11">
      <w:pPr>
        <w:pStyle w:val="a3"/>
        <w:spacing w:before="1"/>
        <w:ind w:right="224" w:firstLine="453"/>
      </w:pPr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rPr>
          <w:b/>
        </w:rPr>
        <w:t>итоговой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структурой планируемых результатов выступают планируемые результаты, составляющие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 xml:space="preserve">блоков </w:t>
      </w:r>
      <w:r>
        <w:rPr>
          <w:i/>
        </w:rPr>
        <w:t>«Выпускник</w:t>
      </w:r>
      <w:r>
        <w:rPr>
          <w:i/>
          <w:spacing w:val="-1"/>
        </w:rPr>
        <w:t xml:space="preserve"> </w:t>
      </w:r>
      <w:r>
        <w:rPr>
          <w:i/>
        </w:rPr>
        <w:t>научится»</w:t>
      </w:r>
      <w:r>
        <w:rPr>
          <w:i/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 программ.</w:t>
      </w:r>
    </w:p>
    <w:p w14:paraId="4A911736" w14:textId="343D44EE" w:rsidR="00E04B42" w:rsidRDefault="00F91D11">
      <w:pPr>
        <w:ind w:left="685" w:right="222" w:firstLine="707"/>
        <w:jc w:val="both"/>
        <w:rPr>
          <w:sz w:val="24"/>
        </w:rPr>
      </w:pPr>
      <w:r>
        <w:rPr>
          <w:sz w:val="24"/>
        </w:rPr>
        <w:t>В соответствии с ФГОС ООО система оценки</w:t>
      </w:r>
      <w:r>
        <w:rPr>
          <w:spacing w:val="1"/>
          <w:sz w:val="24"/>
        </w:rPr>
        <w:t xml:space="preserve"> </w:t>
      </w:r>
      <w:r w:rsidR="00DA4AF2">
        <w:rPr>
          <w:sz w:val="24"/>
        </w:rPr>
        <w:t xml:space="preserve">МБОУ сош им. Карла Маркса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системно-деятельностный,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14:paraId="3B344557" w14:textId="77777777" w:rsidR="00E04B42" w:rsidRDefault="00F91D11">
      <w:pPr>
        <w:pStyle w:val="a3"/>
        <w:ind w:right="224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учащихся к решению учебно-познавательных и учебно-</w:t>
      </w:r>
      <w:r>
        <w:rPr>
          <w:spacing w:val="-57"/>
        </w:rPr>
        <w:t xml:space="preserve"> </w:t>
      </w:r>
      <w:r>
        <w:t>практических задач. Он обеспечивается содержанием и критериями оценки, в качестве</w:t>
      </w:r>
      <w:r>
        <w:rPr>
          <w:spacing w:val="1"/>
        </w:rPr>
        <w:t xml:space="preserve"> </w:t>
      </w:r>
      <w:r>
        <w:t>которых выступают планируемые результаты обучения, выраженные в деятельностной</w:t>
      </w:r>
      <w:r>
        <w:rPr>
          <w:spacing w:val="1"/>
        </w:rPr>
        <w:t xml:space="preserve"> </w:t>
      </w:r>
      <w:r>
        <w:t>форме.</w:t>
      </w:r>
    </w:p>
    <w:p w14:paraId="5F54E276" w14:textId="77777777" w:rsidR="00E04B42" w:rsidRDefault="00F91D11">
      <w:pPr>
        <w:pStyle w:val="a3"/>
        <w:ind w:right="225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учащимися.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 w14:paraId="5680AA20" w14:textId="77777777" w:rsidR="00E04B42" w:rsidRDefault="00F91D11">
      <w:pPr>
        <w:pStyle w:val="a3"/>
        <w:ind w:right="222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содержанию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блока:</w:t>
      </w:r>
      <w:r>
        <w:rPr>
          <w:spacing w:val="1"/>
        </w:rPr>
        <w:t xml:space="preserve"> </w:t>
      </w:r>
      <w:r>
        <w:t>общецелевой,</w:t>
      </w:r>
      <w:r>
        <w:rPr>
          <w:spacing w:val="1"/>
        </w:rPr>
        <w:t xml:space="preserve"> </w:t>
      </w:r>
      <w:r>
        <w:t>«Выпускник</w:t>
      </w:r>
      <w:r>
        <w:rPr>
          <w:spacing w:val="-57"/>
        </w:rPr>
        <w:t xml:space="preserve"> </w:t>
      </w:r>
      <w:r>
        <w:t>научится» и</w:t>
      </w:r>
      <w:r>
        <w:rPr>
          <w:spacing w:val="1"/>
        </w:rPr>
        <w:t xml:space="preserve"> </w:t>
      </w:r>
      <w:r>
        <w:t>«Выпускник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 отнесенных к блоку «Выпускник научится», выносится на итоговую оценку,</w:t>
      </w:r>
      <w:r>
        <w:rPr>
          <w:spacing w:val="1"/>
        </w:rPr>
        <w:t xml:space="preserve"> </w:t>
      </w:r>
      <w:r>
        <w:t>которая может осуществляться как в ходе обучения, так и в конце обучения, в том числе 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Процедуры</w:t>
      </w:r>
      <w:r>
        <w:rPr>
          <w:spacing w:val="6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(в том числе, для аттестации педагогических кадров и оценки деятельности</w:t>
      </w:r>
      <w:r>
        <w:rPr>
          <w:spacing w:val="1"/>
        </w:rPr>
        <w:t xml:space="preserve"> </w:t>
      </w:r>
      <w:r>
        <w:t>образовательной организации) строятся на планируемых результатах, представленных 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Процедуры независимой оценки качества образования и мониторинговых исследований</w:t>
      </w:r>
      <w:r>
        <w:rPr>
          <w:spacing w:val="1"/>
        </w:rPr>
        <w:t xml:space="preserve"> </w:t>
      </w:r>
      <w:r>
        <w:t>различного уровня опираются на планируемые результаты, представленные во всех трёх</w:t>
      </w:r>
      <w:r>
        <w:rPr>
          <w:spacing w:val="1"/>
        </w:rPr>
        <w:t xml:space="preserve"> </w:t>
      </w:r>
      <w:r>
        <w:t>блоках.</w:t>
      </w:r>
    </w:p>
    <w:p w14:paraId="210B5EA0" w14:textId="77777777" w:rsidR="00E04B42" w:rsidRDefault="00F91D11">
      <w:pPr>
        <w:pStyle w:val="a3"/>
        <w:spacing w:before="1"/>
        <w:ind w:right="223" w:firstLine="453"/>
      </w:pPr>
      <w:r>
        <w:rPr>
          <w:b/>
        </w:rPr>
        <w:t xml:space="preserve">Уровневый подход к представлению и интерпретации результатов </w:t>
      </w:r>
      <w:r>
        <w:t>реализуется за</w:t>
      </w:r>
      <w:r>
        <w:rPr>
          <w:spacing w:val="1"/>
        </w:rPr>
        <w:t xml:space="preserve"> </w:t>
      </w:r>
      <w:r>
        <w:t>счет фиксации различных уровней достижения обучающимися планируемых 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 базовым уровнем является достаточным для продолжения обучения и усвоения</w:t>
      </w:r>
      <w:r>
        <w:rPr>
          <w:spacing w:val="-57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«метода</w:t>
      </w:r>
      <w:r>
        <w:rPr>
          <w:spacing w:val="1"/>
        </w:rPr>
        <w:t xml:space="preserve"> </w:t>
      </w:r>
      <w:r>
        <w:t>сложения»,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и реально достигаемого большинством</w:t>
      </w:r>
      <w:r>
        <w:rPr>
          <w:spacing w:val="1"/>
        </w:rPr>
        <w:t xml:space="preserve"> </w:t>
      </w:r>
      <w:r>
        <w:t>учащихся, и его превышение, что</w:t>
      </w:r>
      <w:r>
        <w:rPr>
          <w:spacing w:val="1"/>
        </w:rPr>
        <w:t xml:space="preserve"> </w:t>
      </w:r>
      <w:r>
        <w:t>позволяет выстраивать индивидуальные траектории движения с учетом зоны 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положительную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мотивацию.</w:t>
      </w:r>
    </w:p>
    <w:p w14:paraId="4C39E12A" w14:textId="77777777" w:rsidR="00E04B42" w:rsidRDefault="00E04B42">
      <w:pPr>
        <w:pStyle w:val="a3"/>
        <w:spacing w:before="1"/>
        <w:ind w:left="0" w:firstLine="0"/>
        <w:jc w:val="left"/>
      </w:pPr>
    </w:p>
    <w:p w14:paraId="637FD535" w14:textId="77777777" w:rsidR="00E04B42" w:rsidRDefault="00F91D11">
      <w:pPr>
        <w:ind w:left="1393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путём</w:t>
      </w:r>
    </w:p>
    <w:p w14:paraId="3A234100" w14:textId="77777777" w:rsidR="00E04B42" w:rsidRDefault="00F91D11">
      <w:pPr>
        <w:pStyle w:val="a4"/>
        <w:numPr>
          <w:ilvl w:val="3"/>
          <w:numId w:val="127"/>
        </w:numPr>
        <w:tabs>
          <w:tab w:val="left" w:pos="2102"/>
        </w:tabs>
        <w:spacing w:before="4" w:line="237" w:lineRule="auto"/>
        <w:ind w:right="232" w:firstLine="707"/>
        <w:rPr>
          <w:sz w:val="24"/>
        </w:rPr>
      </w:pPr>
      <w:r>
        <w:rPr>
          <w:sz w:val="24"/>
        </w:rPr>
        <w:t>оценки трёх групп результатов: предметных, 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 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действий);</w:t>
      </w:r>
    </w:p>
    <w:p w14:paraId="7581624E" w14:textId="77777777" w:rsidR="00E04B42" w:rsidRDefault="00F91D11">
      <w:pPr>
        <w:pStyle w:val="a4"/>
        <w:numPr>
          <w:ilvl w:val="3"/>
          <w:numId w:val="127"/>
        </w:numPr>
        <w:tabs>
          <w:tab w:val="left" w:pos="2102"/>
        </w:tabs>
        <w:spacing w:before="5" w:line="237" w:lineRule="auto"/>
        <w:ind w:right="231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оценки;</w:t>
      </w:r>
    </w:p>
    <w:p w14:paraId="7FA54B36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034340A5" w14:textId="77777777" w:rsidR="00E04B42" w:rsidRDefault="00F91D11">
      <w:pPr>
        <w:pStyle w:val="a4"/>
        <w:numPr>
          <w:ilvl w:val="3"/>
          <w:numId w:val="127"/>
        </w:numPr>
        <w:tabs>
          <w:tab w:val="left" w:pos="2102"/>
        </w:tabs>
        <w:spacing w:before="88"/>
        <w:ind w:right="229" w:firstLine="707"/>
        <w:rPr>
          <w:sz w:val="24"/>
        </w:rPr>
      </w:pPr>
      <w:r>
        <w:rPr>
          <w:sz w:val="24"/>
        </w:rPr>
        <w:lastRenderedPageBreak/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 и процессе обучения и др.) для интерпретации полученных результатов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4613AE51" w14:textId="77777777" w:rsidR="00E04B42" w:rsidRDefault="00F91D11">
      <w:pPr>
        <w:pStyle w:val="a4"/>
        <w:numPr>
          <w:ilvl w:val="3"/>
          <w:numId w:val="127"/>
        </w:numPr>
        <w:tabs>
          <w:tab w:val="left" w:pos="2102"/>
        </w:tabs>
        <w:spacing w:before="4" w:line="237" w:lineRule="auto"/>
        <w:ind w:right="229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 друг друга (стандартизированных устных и письменных работ,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самооценки,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др.).</w:t>
      </w:r>
    </w:p>
    <w:p w14:paraId="7C1331FD" w14:textId="77777777" w:rsidR="00E04B42" w:rsidRDefault="00E04B42">
      <w:pPr>
        <w:pStyle w:val="a3"/>
        <w:spacing w:before="8"/>
        <w:ind w:left="0" w:firstLine="0"/>
        <w:jc w:val="left"/>
      </w:pPr>
    </w:p>
    <w:p w14:paraId="0771C295" w14:textId="77777777" w:rsidR="00E04B42" w:rsidRDefault="00F91D11">
      <w:pPr>
        <w:pStyle w:val="2"/>
        <w:numPr>
          <w:ilvl w:val="2"/>
          <w:numId w:val="127"/>
        </w:numPr>
        <w:tabs>
          <w:tab w:val="left" w:pos="1286"/>
        </w:tabs>
        <w:ind w:hanging="601"/>
        <w:jc w:val="both"/>
      </w:pPr>
      <w:bookmarkStart w:id="19" w:name="_TOC_250038"/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bookmarkEnd w:id="19"/>
      <w:r>
        <w:t>результатов.</w:t>
      </w:r>
    </w:p>
    <w:p w14:paraId="3242716C" w14:textId="77777777" w:rsidR="00E04B42" w:rsidRDefault="00F91D11">
      <w:pPr>
        <w:pStyle w:val="a3"/>
        <w:ind w:right="225" w:firstLine="453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представленных в разделе «Личностные универсальные учебные действия» 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3A0604EA" w14:textId="77777777" w:rsidR="00E04B42" w:rsidRDefault="00F91D11">
      <w:pPr>
        <w:pStyle w:val="a3"/>
        <w:ind w:right="225" w:firstLine="453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реализуемую</w:t>
      </w:r>
      <w:r>
        <w:rPr>
          <w:spacing w:val="-1"/>
        </w:rPr>
        <w:t xml:space="preserve"> </w:t>
      </w:r>
      <w:r>
        <w:t>семьей и школой.</w:t>
      </w:r>
    </w:p>
    <w:p w14:paraId="13F76631" w14:textId="77777777" w:rsidR="00E04B42" w:rsidRDefault="00F91D11">
      <w:pPr>
        <w:pStyle w:val="a3"/>
        <w:ind w:right="229" w:firstLine="453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блока:</w:t>
      </w:r>
    </w:p>
    <w:p w14:paraId="15182FD5" w14:textId="77777777" w:rsidR="00E04B42" w:rsidRDefault="00F91D11">
      <w:pPr>
        <w:pStyle w:val="a4"/>
        <w:numPr>
          <w:ilvl w:val="0"/>
          <w:numId w:val="125"/>
        </w:numPr>
        <w:tabs>
          <w:tab w:val="left" w:pos="1398"/>
        </w:tabs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14:paraId="5BEFC389" w14:textId="77777777" w:rsidR="00E04B42" w:rsidRDefault="00F91D11">
      <w:pPr>
        <w:pStyle w:val="a4"/>
        <w:numPr>
          <w:ilvl w:val="0"/>
          <w:numId w:val="125"/>
        </w:numPr>
        <w:tabs>
          <w:tab w:val="left" w:pos="1466"/>
        </w:tabs>
        <w:ind w:left="685" w:right="230" w:firstLine="419"/>
        <w:jc w:val="both"/>
        <w:rPr>
          <w:sz w:val="24"/>
        </w:rPr>
      </w:pPr>
      <w:r>
        <w:rPr>
          <w:sz w:val="24"/>
        </w:rPr>
        <w:t>сформированность индивидуальной учебной самостоятельности, включая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182D51B6" w14:textId="77777777" w:rsidR="00E04B42" w:rsidRDefault="00F91D11">
      <w:pPr>
        <w:pStyle w:val="a4"/>
        <w:numPr>
          <w:ilvl w:val="0"/>
          <w:numId w:val="125"/>
        </w:numPr>
        <w:tabs>
          <w:tab w:val="left" w:pos="1398"/>
        </w:tabs>
        <w:ind w:left="685" w:right="224" w:firstLine="453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правосознание.</w:t>
      </w:r>
    </w:p>
    <w:p w14:paraId="1DA47F06" w14:textId="77777777" w:rsidR="00E04B42" w:rsidRDefault="00F91D11">
      <w:pPr>
        <w:pStyle w:val="a3"/>
        <w:ind w:right="223" w:firstLine="453"/>
      </w:pPr>
      <w:r>
        <w:t xml:space="preserve">В соответствии с требованиями Стандарта </w:t>
      </w:r>
      <w:r>
        <w:rPr>
          <w:b/>
        </w:rPr>
        <w:t>достижение личностных результатов не</w:t>
      </w:r>
      <w:r>
        <w:rPr>
          <w:b/>
          <w:spacing w:val="1"/>
        </w:rPr>
        <w:t xml:space="preserve"> </w:t>
      </w:r>
      <w:r>
        <w:rPr>
          <w:b/>
        </w:rPr>
        <w:t>выносится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итоговую</w:t>
      </w:r>
      <w:r>
        <w:rPr>
          <w:b/>
          <w:spacing w:val="1"/>
        </w:rPr>
        <w:t xml:space="preserve"> </w:t>
      </w:r>
      <w:r>
        <w:rPr>
          <w:b/>
        </w:rPr>
        <w:t>оценку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 и образовательных систем разного уровня. Поэтому оценка этих результатов</w:t>
      </w:r>
      <w:r>
        <w:rPr>
          <w:spacing w:val="1"/>
        </w:rPr>
        <w:t xml:space="preserve"> </w:t>
      </w:r>
      <w:r>
        <w:t>образовательной деятельности осуществляется в ходе внешних 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инструментария.</w:t>
      </w:r>
    </w:p>
    <w:p w14:paraId="4AA9BCBB" w14:textId="77777777" w:rsidR="00E04B42" w:rsidRDefault="00F91D11">
      <w:pPr>
        <w:ind w:left="1138"/>
        <w:jc w:val="both"/>
        <w:rPr>
          <w:b/>
          <w:i/>
          <w:sz w:val="24"/>
        </w:rPr>
      </w:pPr>
      <w:r>
        <w:rPr>
          <w:sz w:val="24"/>
        </w:rPr>
        <w:t xml:space="preserve">В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текущем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образовательном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процессе    </w:t>
      </w:r>
      <w:r>
        <w:rPr>
          <w:spacing w:val="20"/>
          <w:sz w:val="24"/>
        </w:rPr>
        <w:t xml:space="preserve"> </w:t>
      </w:r>
      <w:r>
        <w:rPr>
          <w:b/>
          <w:i/>
          <w:sz w:val="24"/>
        </w:rPr>
        <w:t xml:space="preserve">возможна    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 xml:space="preserve">ограниченная    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оценка</w:t>
      </w:r>
    </w:p>
    <w:p w14:paraId="6CBA2A92" w14:textId="77777777" w:rsidR="00E04B42" w:rsidRDefault="00F91D11">
      <w:pPr>
        <w:pStyle w:val="a3"/>
        <w:ind w:firstLine="0"/>
      </w:pPr>
      <w:r>
        <w:t>сформированности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проявляются</w:t>
      </w:r>
      <w:r>
        <w:rPr>
          <w:spacing w:val="-3"/>
        </w:rPr>
        <w:t xml:space="preserve"> </w:t>
      </w:r>
      <w:r>
        <w:t>в:</w:t>
      </w:r>
    </w:p>
    <w:p w14:paraId="3D001EAC" w14:textId="13A50439" w:rsidR="00E04B42" w:rsidRDefault="00F91D11">
      <w:pPr>
        <w:pStyle w:val="a4"/>
        <w:numPr>
          <w:ilvl w:val="0"/>
          <w:numId w:val="124"/>
        </w:numPr>
        <w:tabs>
          <w:tab w:val="left" w:pos="1398"/>
        </w:tabs>
        <w:jc w:val="both"/>
        <w:rPr>
          <w:sz w:val="24"/>
        </w:rPr>
      </w:pPr>
      <w:r>
        <w:rPr>
          <w:sz w:val="24"/>
        </w:rPr>
        <w:t>соблюдении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 w:rsidR="00DA4AF2" w:rsidRPr="00DA4AF2">
        <w:rPr>
          <w:sz w:val="24"/>
        </w:rPr>
        <w:t xml:space="preserve"> </w:t>
      </w:r>
      <w:r w:rsidR="00DA4AF2">
        <w:rPr>
          <w:sz w:val="24"/>
        </w:rPr>
        <w:t>МБОУ сош им. Карла Маркса</w:t>
      </w:r>
      <w:r>
        <w:rPr>
          <w:sz w:val="24"/>
        </w:rPr>
        <w:t>;</w:t>
      </w:r>
    </w:p>
    <w:p w14:paraId="48A57B3C" w14:textId="77777777" w:rsidR="00E04B42" w:rsidRDefault="00F91D11">
      <w:pPr>
        <w:pStyle w:val="a4"/>
        <w:numPr>
          <w:ilvl w:val="0"/>
          <w:numId w:val="124"/>
        </w:numPr>
        <w:tabs>
          <w:tab w:val="left" w:pos="1401"/>
        </w:tabs>
        <w:ind w:left="685" w:right="225" w:firstLine="453"/>
        <w:jc w:val="both"/>
        <w:rPr>
          <w:sz w:val="24"/>
        </w:rPr>
      </w:pP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окружения, общественно-полезной деятельности;</w:t>
      </w:r>
    </w:p>
    <w:p w14:paraId="0F7582F8" w14:textId="77777777" w:rsidR="00E04B42" w:rsidRDefault="00F91D11">
      <w:pPr>
        <w:pStyle w:val="a4"/>
        <w:numPr>
          <w:ilvl w:val="0"/>
          <w:numId w:val="124"/>
        </w:numPr>
        <w:tabs>
          <w:tab w:val="left" w:pos="1456"/>
        </w:tabs>
        <w:spacing w:line="275" w:lineRule="exact"/>
        <w:ind w:left="1455" w:hanging="318"/>
        <w:jc w:val="both"/>
        <w:rPr>
          <w:sz w:val="24"/>
        </w:rPr>
      </w:pPr>
      <w:r>
        <w:rPr>
          <w:i/>
          <w:sz w:val="24"/>
        </w:rPr>
        <w:t>ответственности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обучению;</w:t>
      </w:r>
    </w:p>
    <w:p w14:paraId="2A2E133A" w14:textId="77777777" w:rsidR="00E04B42" w:rsidRDefault="00F91D11">
      <w:pPr>
        <w:pStyle w:val="a4"/>
        <w:numPr>
          <w:ilvl w:val="0"/>
          <w:numId w:val="124"/>
        </w:numPr>
        <w:tabs>
          <w:tab w:val="left" w:pos="1398"/>
        </w:tabs>
        <w:ind w:left="685" w:right="226" w:firstLine="453"/>
        <w:jc w:val="both"/>
        <w:rPr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осознанный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траектории, в том числе выбор направления профильного образования, 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 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44A45536" w14:textId="77777777" w:rsidR="00E04B42" w:rsidRDefault="00F91D11">
      <w:pPr>
        <w:pStyle w:val="a4"/>
        <w:numPr>
          <w:ilvl w:val="0"/>
          <w:numId w:val="124"/>
        </w:numPr>
        <w:tabs>
          <w:tab w:val="left" w:pos="1398"/>
        </w:tabs>
        <w:ind w:left="685" w:right="223" w:firstLine="453"/>
        <w:jc w:val="both"/>
        <w:rPr>
          <w:sz w:val="24"/>
        </w:rPr>
      </w:pPr>
      <w:r>
        <w:rPr>
          <w:i/>
          <w:sz w:val="24"/>
        </w:rPr>
        <w:t>ценностно-смысловых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установках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общего образования.</w:t>
      </w:r>
    </w:p>
    <w:p w14:paraId="6F65DAD8" w14:textId="77777777" w:rsidR="00E04B42" w:rsidRDefault="00F91D11">
      <w:pPr>
        <w:pStyle w:val="a3"/>
        <w:ind w:right="224" w:firstLine="453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учреждения)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33"/>
        </w:rPr>
        <w:t xml:space="preserve"> </w:t>
      </w:r>
      <w:r>
        <w:t>только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Федеральным</w:t>
      </w:r>
      <w:r>
        <w:rPr>
          <w:spacing w:val="29"/>
        </w:rPr>
        <w:t xml:space="preserve"> </w:t>
      </w:r>
      <w:r>
        <w:t>законом</w:t>
      </w:r>
      <w:r>
        <w:rPr>
          <w:spacing w:val="29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17.07.2006</w:t>
      </w:r>
      <w:r>
        <w:rPr>
          <w:spacing w:val="30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152-ФЗ</w:t>
      </w:r>
    </w:p>
    <w:p w14:paraId="318995B1" w14:textId="77777777" w:rsidR="00E04B42" w:rsidRDefault="00F91D11">
      <w:pPr>
        <w:ind w:left="685" w:right="225"/>
        <w:jc w:val="both"/>
        <w:rPr>
          <w:sz w:val="24"/>
        </w:rPr>
      </w:pPr>
      <w:r>
        <w:rPr>
          <w:sz w:val="24"/>
        </w:rPr>
        <w:t>«О персональных данных». В текущем учебном процессе в соответствии 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Стандарта оценка этих достижений проводится </w:t>
      </w:r>
      <w:r>
        <w:rPr>
          <w:b/>
          <w:sz w:val="24"/>
        </w:rPr>
        <w:t>в форме, не представляющей угрозы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статусу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учащегося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исключительно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оптимизации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06407FA5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736D9655" w14:textId="77777777" w:rsidR="00E04B42" w:rsidRDefault="00F91D11">
      <w:pPr>
        <w:pStyle w:val="2"/>
        <w:numPr>
          <w:ilvl w:val="2"/>
          <w:numId w:val="127"/>
        </w:numPr>
        <w:tabs>
          <w:tab w:val="left" w:pos="1286"/>
        </w:tabs>
        <w:spacing w:before="71"/>
        <w:ind w:hanging="601"/>
        <w:jc w:val="both"/>
      </w:pPr>
      <w:bookmarkStart w:id="20" w:name="_TOC_250037"/>
      <w:r>
        <w:lastRenderedPageBreak/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bookmarkEnd w:id="20"/>
      <w:r>
        <w:t>результатов.</w:t>
      </w:r>
    </w:p>
    <w:p w14:paraId="4E2D4053" w14:textId="77777777" w:rsidR="00E04B42" w:rsidRDefault="00F91D11">
      <w:pPr>
        <w:pStyle w:val="a3"/>
        <w:ind w:right="225" w:firstLine="453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разделах</w:t>
      </w:r>
      <w:r>
        <w:rPr>
          <w:spacing w:val="27"/>
        </w:rPr>
        <w:t xml:space="preserve"> </w:t>
      </w:r>
      <w:r>
        <w:t>«Регулятивные</w:t>
      </w:r>
      <w:r>
        <w:rPr>
          <w:spacing w:val="23"/>
        </w:rPr>
        <w:t xml:space="preserve"> </w:t>
      </w:r>
      <w:r>
        <w:t>универсальные</w:t>
      </w:r>
      <w:r>
        <w:rPr>
          <w:spacing w:val="21"/>
        </w:rPr>
        <w:t xml:space="preserve"> </w:t>
      </w:r>
      <w:r>
        <w:t>учебные</w:t>
      </w:r>
      <w:r>
        <w:rPr>
          <w:spacing w:val="18"/>
        </w:rPr>
        <w:t xml:space="preserve"> </w:t>
      </w:r>
      <w:r>
        <w:t>действия»,</w:t>
      </w:r>
    </w:p>
    <w:p w14:paraId="39099D53" w14:textId="77777777" w:rsidR="00E04B42" w:rsidRDefault="00F91D11">
      <w:pPr>
        <w:pStyle w:val="a3"/>
        <w:ind w:right="224" w:firstLine="0"/>
      </w:pPr>
      <w:r>
        <w:t>«Коммуникативные универсальные учебные действия», «Познавательные универсальные</w:t>
      </w:r>
      <w:r>
        <w:rPr>
          <w:spacing w:val="1"/>
        </w:rPr>
        <w:t xml:space="preserve"> </w:t>
      </w:r>
      <w:r>
        <w:t>учебные действия» программы формирования универсальных учебных действий, а 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разделах</w:t>
      </w:r>
      <w:r>
        <w:rPr>
          <w:spacing w:val="6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учебных программ.</w:t>
      </w:r>
    </w:p>
    <w:p w14:paraId="40E54594" w14:textId="77777777" w:rsidR="00E04B42" w:rsidRDefault="00F91D11">
      <w:pPr>
        <w:pStyle w:val="a3"/>
        <w:ind w:right="226" w:firstLine="45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и</w:t>
      </w:r>
      <w:r>
        <w:rPr>
          <w:rFonts w:ascii="Calibri" w:hAnsi="Calibri"/>
          <w:spacing w:val="1"/>
          <w:sz w:val="2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36AB2318" w14:textId="77777777" w:rsidR="00E04B42" w:rsidRDefault="00F91D11">
      <w:pPr>
        <w:ind w:left="113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предметом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является:</w:t>
      </w:r>
    </w:p>
    <w:p w14:paraId="5E6E31E0" w14:textId="77777777" w:rsidR="00E04B42" w:rsidRDefault="00F91D11">
      <w:pPr>
        <w:pStyle w:val="a4"/>
        <w:numPr>
          <w:ilvl w:val="0"/>
          <w:numId w:val="123"/>
        </w:numPr>
        <w:tabs>
          <w:tab w:val="left" w:pos="1283"/>
          <w:tab w:val="left" w:pos="2889"/>
          <w:tab w:val="left" w:pos="3352"/>
          <w:tab w:val="left" w:pos="4813"/>
          <w:tab w:val="left" w:pos="5263"/>
          <w:tab w:val="left" w:pos="6599"/>
          <w:tab w:val="left" w:pos="8674"/>
          <w:tab w:val="left" w:pos="9784"/>
        </w:tabs>
        <w:ind w:right="232" w:firstLine="45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и</w:t>
      </w:r>
      <w:r>
        <w:rPr>
          <w:sz w:val="24"/>
        </w:rPr>
        <w:tab/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освоению</w:t>
      </w:r>
      <w:r>
        <w:rPr>
          <w:sz w:val="24"/>
        </w:rPr>
        <w:tab/>
        <w:t>систематических</w:t>
      </w:r>
      <w:r>
        <w:rPr>
          <w:sz w:val="24"/>
        </w:rPr>
        <w:tab/>
        <w:t>знаний,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5"/>
          <w:sz w:val="24"/>
        </w:rPr>
        <w:t xml:space="preserve"> </w:t>
      </w:r>
      <w:r>
        <w:rPr>
          <w:sz w:val="24"/>
        </w:rPr>
        <w:t>и интеграции;</w:t>
      </w:r>
    </w:p>
    <w:p w14:paraId="447C3644" w14:textId="77777777" w:rsidR="00E04B42" w:rsidRDefault="00F91D11">
      <w:pPr>
        <w:pStyle w:val="a4"/>
        <w:numPr>
          <w:ilvl w:val="0"/>
          <w:numId w:val="123"/>
        </w:numPr>
        <w:tabs>
          <w:tab w:val="left" w:pos="1283"/>
        </w:tabs>
        <w:ind w:left="1282" w:hanging="14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14:paraId="6C3AAB03" w14:textId="77777777" w:rsidR="00E04B42" w:rsidRDefault="00F91D11">
      <w:pPr>
        <w:pStyle w:val="a4"/>
        <w:numPr>
          <w:ilvl w:val="0"/>
          <w:numId w:val="123"/>
        </w:numPr>
        <w:tabs>
          <w:tab w:val="left" w:pos="1283"/>
        </w:tabs>
        <w:ind w:right="231" w:firstLine="45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14:paraId="21BF89E7" w14:textId="77777777" w:rsidR="00E04B42" w:rsidRDefault="00F91D11">
      <w:pPr>
        <w:pStyle w:val="a4"/>
        <w:numPr>
          <w:ilvl w:val="0"/>
          <w:numId w:val="123"/>
        </w:numPr>
        <w:tabs>
          <w:tab w:val="left" w:pos="1283"/>
        </w:tabs>
        <w:ind w:left="1282" w:hanging="14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14:paraId="4C1A277A" w14:textId="77777777" w:rsidR="00E04B42" w:rsidRDefault="00F91D11">
      <w:pPr>
        <w:pStyle w:val="a4"/>
        <w:numPr>
          <w:ilvl w:val="0"/>
          <w:numId w:val="123"/>
        </w:numPr>
        <w:tabs>
          <w:tab w:val="left" w:pos="1283"/>
        </w:tabs>
        <w:ind w:left="1282" w:hanging="14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рефлексии.</w:t>
      </w:r>
    </w:p>
    <w:p w14:paraId="226954E1" w14:textId="77777777" w:rsidR="00E04B42" w:rsidRDefault="00F91D11">
      <w:pPr>
        <w:pStyle w:val="a3"/>
        <w:ind w:right="221"/>
        <w:rPr>
          <w:i/>
        </w:rPr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внутришкольного</w:t>
      </w:r>
      <w:r>
        <w:rPr>
          <w:b/>
          <w:spacing w:val="1"/>
        </w:rPr>
        <w:t xml:space="preserve"> </w:t>
      </w:r>
      <w:r>
        <w:rPr>
          <w:b/>
        </w:rPr>
        <w:t>мониторинга</w:t>
      </w:r>
      <w:r>
        <w:t>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 межпредметной</w:t>
      </w:r>
      <w:r>
        <w:rPr>
          <w:spacing w:val="1"/>
        </w:rPr>
        <w:t xml:space="preserve"> </w:t>
      </w:r>
      <w:r>
        <w:t>основе 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i/>
        </w:rPr>
        <w:t>.</w:t>
      </w:r>
    </w:p>
    <w:p w14:paraId="3DEA023F" w14:textId="77777777" w:rsidR="00E04B42" w:rsidRDefault="00F91D11">
      <w:pPr>
        <w:pStyle w:val="a3"/>
        <w:ind w:left="1393" w:firstLine="0"/>
      </w:pPr>
      <w:r>
        <w:t>Наиболее</w:t>
      </w:r>
      <w:r>
        <w:rPr>
          <w:spacing w:val="-5"/>
        </w:rPr>
        <w:t xml:space="preserve"> </w:t>
      </w:r>
      <w:r>
        <w:t>адекватными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оценки</w:t>
      </w:r>
    </w:p>
    <w:p w14:paraId="556501CD" w14:textId="77777777" w:rsidR="00E04B42" w:rsidRDefault="00F91D11">
      <w:pPr>
        <w:pStyle w:val="a4"/>
        <w:numPr>
          <w:ilvl w:val="1"/>
          <w:numId w:val="123"/>
        </w:numPr>
        <w:tabs>
          <w:tab w:val="left" w:pos="1818"/>
        </w:tabs>
        <w:spacing w:before="4" w:line="237" w:lineRule="auto"/>
        <w:ind w:right="232" w:firstLine="707"/>
        <w:rPr>
          <w:sz w:val="24"/>
        </w:rPr>
      </w:pP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основе;</w:t>
      </w:r>
    </w:p>
    <w:p w14:paraId="1F030A4A" w14:textId="77777777" w:rsidR="00E04B42" w:rsidRDefault="00F91D11">
      <w:pPr>
        <w:pStyle w:val="a4"/>
        <w:numPr>
          <w:ilvl w:val="1"/>
          <w:numId w:val="123"/>
        </w:numPr>
        <w:tabs>
          <w:tab w:val="left" w:pos="1818"/>
        </w:tabs>
        <w:spacing w:before="2"/>
        <w:ind w:right="230" w:firstLine="707"/>
        <w:rPr>
          <w:sz w:val="24"/>
        </w:rPr>
      </w:pP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частью;</w:t>
      </w:r>
    </w:p>
    <w:p w14:paraId="52AE732D" w14:textId="77777777" w:rsidR="00E04B42" w:rsidRDefault="00F91D11">
      <w:pPr>
        <w:pStyle w:val="a4"/>
        <w:numPr>
          <w:ilvl w:val="1"/>
          <w:numId w:val="123"/>
        </w:numPr>
        <w:tabs>
          <w:tab w:val="left" w:pos="1818"/>
        </w:tabs>
        <w:spacing w:before="3" w:line="237" w:lineRule="auto"/>
        <w:ind w:right="227" w:firstLine="707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проектов.</w:t>
      </w:r>
    </w:p>
    <w:p w14:paraId="09856B54" w14:textId="77777777" w:rsidR="00E04B42" w:rsidRDefault="00F91D11">
      <w:pPr>
        <w:pStyle w:val="a3"/>
        <w:spacing w:before="3"/>
        <w:ind w:right="230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диагностик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14:paraId="5E733128" w14:textId="77777777" w:rsidR="00E04B42" w:rsidRDefault="00F91D11">
      <w:pPr>
        <w:pStyle w:val="a3"/>
        <w:spacing w:before="1"/>
        <w:ind w:right="226" w:firstLine="453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 xml:space="preserve">является </w:t>
      </w:r>
      <w:r>
        <w:rPr>
          <w:i/>
        </w:rPr>
        <w:t>защита итогового</w:t>
      </w:r>
      <w:r>
        <w:rPr>
          <w:i/>
          <w:spacing w:val="-1"/>
        </w:rPr>
        <w:t xml:space="preserve"> </w:t>
      </w:r>
      <w:r>
        <w:rPr>
          <w:i/>
        </w:rPr>
        <w:t>индивидуального</w:t>
      </w:r>
      <w:r>
        <w:rPr>
          <w:i/>
          <w:spacing w:val="-1"/>
        </w:rPr>
        <w:t xml:space="preserve"> </w:t>
      </w:r>
      <w:r>
        <w:rPr>
          <w:i/>
        </w:rPr>
        <w:t>проекта</w:t>
      </w:r>
      <w:r>
        <w:t>.</w:t>
      </w:r>
    </w:p>
    <w:p w14:paraId="0431BBDA" w14:textId="77777777" w:rsidR="00E04B42" w:rsidRDefault="00F91D11">
      <w:pPr>
        <w:pStyle w:val="a3"/>
        <w:ind w:right="224" w:firstLine="453"/>
      </w:pPr>
      <w:r>
        <w:t>Дополнительным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тематических)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предметам.</w:t>
      </w:r>
    </w:p>
    <w:p w14:paraId="03005864" w14:textId="77777777" w:rsidR="00E04B42" w:rsidRDefault="00F91D11">
      <w:pPr>
        <w:pStyle w:val="a3"/>
        <w:ind w:right="225" w:firstLine="4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нецелесообразно проверять в ходе стандартизированной итоговой проверочной работы,</w:t>
      </w:r>
      <w:r>
        <w:rPr>
          <w:spacing w:val="1"/>
        </w:rPr>
        <w:t xml:space="preserve"> </w:t>
      </w:r>
      <w:r>
        <w:t>например уровень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самоорганизации.</w:t>
      </w:r>
    </w:p>
    <w:p w14:paraId="3F4B9EAA" w14:textId="77777777" w:rsidR="00E04B42" w:rsidRDefault="00F91D11">
      <w:pPr>
        <w:ind w:left="685" w:right="224" w:firstLine="453"/>
        <w:jc w:val="both"/>
        <w:rPr>
          <w:sz w:val="24"/>
        </w:rPr>
      </w:pPr>
      <w:r>
        <w:rPr>
          <w:sz w:val="24"/>
        </w:rPr>
        <w:t>Оценка достижения метапредметных результатов ведется также в рамках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динамики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сформированности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метапредметных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образовательных достижений все вышеперечисленные данные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разработанными:</w:t>
      </w:r>
    </w:p>
    <w:p w14:paraId="5312AB49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0E4203F6" w14:textId="77777777" w:rsidR="00E04B42" w:rsidRDefault="00F91D11">
      <w:pPr>
        <w:pStyle w:val="a3"/>
        <w:spacing w:before="66"/>
        <w:ind w:right="230" w:firstLine="453"/>
      </w:pPr>
      <w:r>
        <w:lastRenderedPageBreak/>
        <w:t>а) 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программ;</w:t>
      </w:r>
    </w:p>
    <w:p w14:paraId="159EB230" w14:textId="77777777" w:rsidR="00E04B42" w:rsidRDefault="00F91D11">
      <w:pPr>
        <w:pStyle w:val="a3"/>
        <w:ind w:right="224" w:firstLine="453"/>
      </w:pPr>
      <w:r>
        <w:t>б) системой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(внутришкольным</w:t>
      </w:r>
      <w:r>
        <w:rPr>
          <w:spacing w:val="1"/>
        </w:rPr>
        <w:t xml:space="preserve"> </w:t>
      </w:r>
      <w:r>
        <w:t>мониторингом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14:paraId="0426894C" w14:textId="77777777" w:rsidR="00E04B42" w:rsidRDefault="00F91D11">
      <w:pPr>
        <w:pStyle w:val="a3"/>
        <w:spacing w:before="1"/>
        <w:ind w:right="232" w:firstLine="453"/>
      </w:pPr>
      <w:r>
        <w:t>в) системой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(итоговую)</w:t>
      </w:r>
      <w:r>
        <w:rPr>
          <w:spacing w:val="-1"/>
        </w:rPr>
        <w:t xml:space="preserve"> </w:t>
      </w:r>
      <w:r>
        <w:t>аттестацию обучающихся;</w:t>
      </w:r>
    </w:p>
    <w:p w14:paraId="556DE261" w14:textId="77777777" w:rsidR="00E04B42" w:rsidRDefault="00F91D11">
      <w:pPr>
        <w:pStyle w:val="a3"/>
        <w:ind w:right="228" w:firstLine="453"/>
      </w:pPr>
      <w:r>
        <w:t>г) инструментарием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(внутришкольного</w:t>
      </w:r>
      <w:r>
        <w:rPr>
          <w:spacing w:val="-5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достижений),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государственную итоговую</w:t>
      </w:r>
      <w:r>
        <w:rPr>
          <w:spacing w:val="-1"/>
        </w:rPr>
        <w:t xml:space="preserve"> </w:t>
      </w:r>
      <w:r>
        <w:t>аттестацию.</w:t>
      </w:r>
    </w:p>
    <w:p w14:paraId="73927ECC" w14:textId="77777777" w:rsidR="00E04B42" w:rsidRDefault="00F91D11">
      <w:pPr>
        <w:pStyle w:val="a3"/>
        <w:ind w:right="221" w:firstLine="453"/>
      </w:pPr>
      <w:r>
        <w:t>Обязательными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 достижений являются материалы:</w:t>
      </w:r>
    </w:p>
    <w:p w14:paraId="561756F6" w14:textId="77777777" w:rsidR="00E04B42" w:rsidRDefault="00F91D11">
      <w:pPr>
        <w:pStyle w:val="a4"/>
        <w:numPr>
          <w:ilvl w:val="0"/>
          <w:numId w:val="123"/>
        </w:numPr>
        <w:tabs>
          <w:tab w:val="left" w:pos="1283"/>
        </w:tabs>
        <w:ind w:left="1282" w:hanging="145"/>
        <w:rPr>
          <w:sz w:val="24"/>
        </w:rPr>
      </w:pPr>
      <w:r>
        <w:rPr>
          <w:i/>
          <w:sz w:val="24"/>
        </w:rPr>
        <w:t>стартовой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sz w:val="24"/>
        </w:rPr>
        <w:t>;</w:t>
      </w:r>
    </w:p>
    <w:p w14:paraId="58700923" w14:textId="77777777" w:rsidR="00E04B42" w:rsidRDefault="00F91D11">
      <w:pPr>
        <w:pStyle w:val="a4"/>
        <w:numPr>
          <w:ilvl w:val="0"/>
          <w:numId w:val="123"/>
        </w:numPr>
        <w:tabs>
          <w:tab w:val="left" w:pos="1283"/>
        </w:tabs>
        <w:ind w:left="1282" w:hanging="145"/>
        <w:rPr>
          <w:sz w:val="24"/>
        </w:rPr>
      </w:pPr>
      <w:r>
        <w:rPr>
          <w:sz w:val="24"/>
        </w:rPr>
        <w:t>текущего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исследований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sz w:val="24"/>
        </w:rPr>
        <w:t>;</w:t>
      </w:r>
    </w:p>
    <w:p w14:paraId="5D1B6186" w14:textId="77777777" w:rsidR="00E04B42" w:rsidRDefault="00F91D11">
      <w:pPr>
        <w:pStyle w:val="a4"/>
        <w:numPr>
          <w:ilvl w:val="0"/>
          <w:numId w:val="123"/>
        </w:numPr>
        <w:tabs>
          <w:tab w:val="left" w:pos="1283"/>
        </w:tabs>
        <w:ind w:right="222" w:firstLine="453"/>
        <w:rPr>
          <w:sz w:val="24"/>
        </w:rPr>
      </w:pPr>
      <w:r>
        <w:rPr>
          <w:i/>
          <w:sz w:val="24"/>
        </w:rPr>
        <w:t>промежуточных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межпредметной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действий при решении учебно-познавательных и 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14:paraId="7E793B66" w14:textId="77777777" w:rsidR="00E04B42" w:rsidRDefault="00F91D11">
      <w:pPr>
        <w:pStyle w:val="a4"/>
        <w:numPr>
          <w:ilvl w:val="0"/>
          <w:numId w:val="123"/>
        </w:numPr>
        <w:tabs>
          <w:tab w:val="left" w:pos="1283"/>
        </w:tabs>
        <w:ind w:right="222" w:firstLine="453"/>
        <w:rPr>
          <w:sz w:val="24"/>
        </w:rPr>
      </w:pPr>
      <w:r>
        <w:rPr>
          <w:sz w:val="24"/>
        </w:rPr>
        <w:t xml:space="preserve">текущего выполнения выборочных </w:t>
      </w:r>
      <w:r>
        <w:rPr>
          <w:i/>
          <w:sz w:val="24"/>
        </w:rPr>
        <w:t>учебно-практических и учебно-познавательных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 и коммуникации, к решению личностно и социально значимых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воплощению решений в практику; способности и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использованию ИКТ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14:paraId="0BE8C393" w14:textId="77777777" w:rsidR="00E04B42" w:rsidRDefault="00F91D11">
      <w:pPr>
        <w:pStyle w:val="a4"/>
        <w:numPr>
          <w:ilvl w:val="0"/>
          <w:numId w:val="123"/>
        </w:numPr>
        <w:tabs>
          <w:tab w:val="left" w:pos="1283"/>
        </w:tabs>
        <w:spacing w:before="1"/>
        <w:ind w:left="1282" w:hanging="145"/>
        <w:rPr>
          <w:sz w:val="24"/>
        </w:rPr>
      </w:pPr>
      <w:r>
        <w:rPr>
          <w:i/>
          <w:sz w:val="24"/>
        </w:rPr>
        <w:t>защиты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итогового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sz w:val="24"/>
        </w:rPr>
        <w:t>.</w:t>
      </w:r>
    </w:p>
    <w:p w14:paraId="7BA39A44" w14:textId="77777777" w:rsidR="00E04B42" w:rsidRDefault="00F91D11">
      <w:pPr>
        <w:pStyle w:val="2"/>
        <w:spacing w:before="5"/>
        <w:ind w:left="3013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проекта</w:t>
      </w:r>
    </w:p>
    <w:p w14:paraId="4E6227ED" w14:textId="77777777" w:rsidR="00E04B42" w:rsidRDefault="00F91D11">
      <w:pPr>
        <w:pStyle w:val="a3"/>
        <w:ind w:right="223" w:firstLine="453"/>
      </w:pPr>
      <w:r>
        <w:t>Индивидуальный итоговой проект представляет собой учебный проект, выполняемый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 освоении содержания и методов</w:t>
      </w:r>
      <w:r>
        <w:rPr>
          <w:spacing w:val="-57"/>
        </w:rPr>
        <w:t xml:space="preserve"> </w:t>
      </w:r>
      <w:r>
        <w:t>избранных областей знаний и/или видов деятельности и способность проектировать и</w:t>
      </w:r>
      <w:r>
        <w:rPr>
          <w:spacing w:val="1"/>
        </w:rPr>
        <w:t xml:space="preserve"> </w:t>
      </w:r>
      <w:r>
        <w:t>осуществлять целесообразную и результативную деятельность 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художественно-творческую, иную).</w:t>
      </w:r>
    </w:p>
    <w:p w14:paraId="26A28771" w14:textId="77777777" w:rsidR="00E04B42" w:rsidRDefault="00F91D11">
      <w:pPr>
        <w:pStyle w:val="a3"/>
        <w:ind w:right="227" w:firstLine="453"/>
      </w:pP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 его невыполнение равноценно получению неудовлетворительной оценки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любому</w:t>
      </w:r>
      <w:r>
        <w:rPr>
          <w:spacing w:val="-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14:paraId="4432B372" w14:textId="77777777" w:rsidR="00E04B42" w:rsidRDefault="00F91D11">
      <w:pPr>
        <w:ind w:left="685" w:right="223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разрабатываются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рубрикам:</w:t>
      </w:r>
    </w:p>
    <w:p w14:paraId="681AFB7F" w14:textId="77777777" w:rsidR="00E04B42" w:rsidRDefault="00F91D11">
      <w:pPr>
        <w:pStyle w:val="a4"/>
        <w:numPr>
          <w:ilvl w:val="0"/>
          <w:numId w:val="123"/>
        </w:numPr>
        <w:tabs>
          <w:tab w:val="left" w:pos="1283"/>
        </w:tabs>
        <w:ind w:left="1282" w:hanging="14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6E2F243B" w14:textId="77777777" w:rsidR="00E04B42" w:rsidRDefault="00F91D11">
      <w:pPr>
        <w:pStyle w:val="a4"/>
        <w:numPr>
          <w:ilvl w:val="0"/>
          <w:numId w:val="123"/>
        </w:numPr>
        <w:tabs>
          <w:tab w:val="left" w:pos="1283"/>
        </w:tabs>
        <w:ind w:left="1282" w:hanging="145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14:paraId="218DD742" w14:textId="77777777" w:rsidR="00E04B42" w:rsidRDefault="00F91D11">
      <w:pPr>
        <w:pStyle w:val="a4"/>
        <w:numPr>
          <w:ilvl w:val="0"/>
          <w:numId w:val="123"/>
        </w:numPr>
        <w:tabs>
          <w:tab w:val="left" w:pos="1283"/>
        </w:tabs>
        <w:ind w:left="1282" w:hanging="145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14:paraId="5987C123" w14:textId="77777777" w:rsidR="00E04B42" w:rsidRDefault="00F91D11">
      <w:pPr>
        <w:pStyle w:val="a4"/>
        <w:numPr>
          <w:ilvl w:val="0"/>
          <w:numId w:val="123"/>
        </w:numPr>
        <w:tabs>
          <w:tab w:val="left" w:pos="1283"/>
        </w:tabs>
        <w:ind w:left="1282" w:hanging="145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48094477" w14:textId="77777777" w:rsidR="00E04B42" w:rsidRDefault="00F91D11">
      <w:pPr>
        <w:pStyle w:val="2"/>
        <w:spacing w:before="3" w:line="275" w:lineRule="exact"/>
        <w:ind w:left="1138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деятельности:</w:t>
      </w:r>
    </w:p>
    <w:p w14:paraId="26946086" w14:textId="77777777" w:rsidR="00E04B42" w:rsidRDefault="00F91D11">
      <w:pPr>
        <w:pStyle w:val="a4"/>
        <w:numPr>
          <w:ilvl w:val="1"/>
          <w:numId w:val="123"/>
        </w:numPr>
        <w:tabs>
          <w:tab w:val="left" w:pos="1739"/>
        </w:tabs>
        <w:spacing w:line="292" w:lineRule="exact"/>
        <w:ind w:left="1738" w:hanging="286"/>
        <w:jc w:val="left"/>
        <w:rPr>
          <w:sz w:val="24"/>
        </w:rPr>
      </w:pP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14:paraId="2547BF9C" w14:textId="77777777" w:rsidR="00E04B42" w:rsidRDefault="00F91D11">
      <w:pPr>
        <w:pStyle w:val="a4"/>
        <w:numPr>
          <w:ilvl w:val="1"/>
          <w:numId w:val="123"/>
        </w:numPr>
        <w:tabs>
          <w:tab w:val="left" w:pos="1739"/>
        </w:tabs>
        <w:spacing w:line="293" w:lineRule="exact"/>
        <w:ind w:left="1738" w:hanging="286"/>
        <w:jc w:val="left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советом;</w:t>
      </w:r>
    </w:p>
    <w:p w14:paraId="4C8E8FB9" w14:textId="77777777" w:rsidR="00E04B42" w:rsidRDefault="00F91D11">
      <w:pPr>
        <w:pStyle w:val="a4"/>
        <w:numPr>
          <w:ilvl w:val="1"/>
          <w:numId w:val="123"/>
        </w:numPr>
        <w:tabs>
          <w:tab w:val="left" w:pos="1798"/>
          <w:tab w:val="left" w:pos="1799"/>
          <w:tab w:val="left" w:pos="2599"/>
          <w:tab w:val="left" w:pos="4081"/>
          <w:tab w:val="left" w:pos="5201"/>
          <w:tab w:val="left" w:pos="7211"/>
          <w:tab w:val="left" w:pos="8552"/>
          <w:tab w:val="left" w:pos="9927"/>
        </w:tabs>
        <w:ind w:left="1736" w:right="230" w:hanging="284"/>
        <w:jc w:val="left"/>
        <w:rPr>
          <w:sz w:val="24"/>
        </w:rPr>
      </w:pPr>
      <w:r>
        <w:tab/>
      </w:r>
      <w:r>
        <w:rPr>
          <w:sz w:val="24"/>
        </w:rPr>
        <w:t>план</w:t>
      </w:r>
      <w:r>
        <w:rPr>
          <w:sz w:val="24"/>
        </w:rPr>
        <w:tab/>
        <w:t>реализации</w:t>
      </w:r>
      <w:r>
        <w:rPr>
          <w:sz w:val="24"/>
        </w:rPr>
        <w:tab/>
        <w:t>проекта</w:t>
      </w:r>
      <w:r>
        <w:rPr>
          <w:sz w:val="24"/>
        </w:rPr>
        <w:tab/>
        <w:t>разрабатывается</w:t>
      </w:r>
      <w:r>
        <w:rPr>
          <w:sz w:val="24"/>
        </w:rPr>
        <w:tab/>
        <w:t>учащимся</w:t>
      </w:r>
      <w:r>
        <w:rPr>
          <w:sz w:val="24"/>
        </w:rPr>
        <w:tab/>
        <w:t>совместно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проекта).</w:t>
      </w:r>
    </w:p>
    <w:p w14:paraId="142C9410" w14:textId="77777777" w:rsidR="00E04B42" w:rsidRDefault="00F91D11">
      <w:pPr>
        <w:pStyle w:val="2"/>
        <w:spacing w:before="4" w:line="275" w:lineRule="exact"/>
        <w:ind w:left="1138"/>
        <w:jc w:val="left"/>
      </w:pPr>
      <w:r>
        <w:t>Требованиях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проекта:</w:t>
      </w:r>
    </w:p>
    <w:p w14:paraId="0D38D3DA" w14:textId="77777777" w:rsidR="00E04B42" w:rsidRDefault="00F91D11">
      <w:pPr>
        <w:pStyle w:val="a4"/>
        <w:numPr>
          <w:ilvl w:val="2"/>
          <w:numId w:val="123"/>
        </w:numPr>
        <w:tabs>
          <w:tab w:val="left" w:pos="2188"/>
          <w:tab w:val="left" w:pos="3494"/>
          <w:tab w:val="left" w:pos="4888"/>
          <w:tab w:val="left" w:pos="6577"/>
          <w:tab w:val="left" w:pos="7659"/>
          <w:tab w:val="left" w:pos="8579"/>
        </w:tabs>
        <w:spacing w:before="1" w:line="237" w:lineRule="auto"/>
        <w:ind w:right="233"/>
        <w:jc w:val="left"/>
        <w:rPr>
          <w:sz w:val="24"/>
        </w:rPr>
      </w:pPr>
      <w:r>
        <w:rPr>
          <w:sz w:val="24"/>
        </w:rPr>
        <w:t>результат</w:t>
      </w:r>
      <w:r>
        <w:rPr>
          <w:sz w:val="24"/>
        </w:rPr>
        <w:tab/>
        <w:t>проектной</w:t>
      </w:r>
      <w:r>
        <w:rPr>
          <w:sz w:val="24"/>
        </w:rPr>
        <w:tab/>
        <w:t>деятельности</w:t>
      </w:r>
      <w:r>
        <w:rPr>
          <w:sz w:val="24"/>
        </w:rPr>
        <w:tab/>
        <w:t>должен</w:t>
      </w:r>
      <w:r>
        <w:rPr>
          <w:sz w:val="24"/>
        </w:rPr>
        <w:tab/>
        <w:t>иметь</w:t>
      </w:r>
      <w:r>
        <w:rPr>
          <w:sz w:val="24"/>
        </w:rPr>
        <w:tab/>
      </w:r>
      <w:r>
        <w:rPr>
          <w:spacing w:val="-1"/>
          <w:sz w:val="24"/>
        </w:rPr>
        <w:t>практическую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направленность.</w:t>
      </w:r>
    </w:p>
    <w:p w14:paraId="582401D9" w14:textId="77777777" w:rsidR="00E04B42" w:rsidRDefault="00F91D11">
      <w:pPr>
        <w:pStyle w:val="a4"/>
        <w:numPr>
          <w:ilvl w:val="2"/>
          <w:numId w:val="123"/>
        </w:numPr>
        <w:tabs>
          <w:tab w:val="left" w:pos="2247"/>
          <w:tab w:val="left" w:pos="2248"/>
        </w:tabs>
        <w:spacing w:before="2"/>
        <w:ind w:left="2247" w:hanging="344"/>
        <w:jc w:val="left"/>
        <w:rPr>
          <w:i/>
          <w:sz w:val="24"/>
        </w:rPr>
      </w:pP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представления:</w:t>
      </w:r>
    </w:p>
    <w:p w14:paraId="7867CFC0" w14:textId="77777777" w:rsidR="00E04B42" w:rsidRDefault="00E04B42">
      <w:pPr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199E47F" w14:textId="77777777" w:rsidR="00E04B42" w:rsidRDefault="00F91D11">
      <w:pPr>
        <w:spacing w:before="66"/>
        <w:ind w:left="685" w:right="225" w:firstLine="453"/>
        <w:jc w:val="both"/>
        <w:rPr>
          <w:sz w:val="24"/>
        </w:rPr>
      </w:pPr>
      <w:r>
        <w:rPr>
          <w:i/>
          <w:sz w:val="24"/>
        </w:rPr>
        <w:lastRenderedPageBreak/>
        <w:t>Результатом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(продуктом)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работ:</w:t>
      </w:r>
    </w:p>
    <w:p w14:paraId="47DFBDC5" w14:textId="77777777" w:rsidR="00E04B42" w:rsidRDefault="00F91D11">
      <w:pPr>
        <w:pStyle w:val="a3"/>
        <w:ind w:right="229" w:firstLine="453"/>
      </w:pPr>
      <w:r>
        <w:t xml:space="preserve">а) </w:t>
      </w:r>
      <w:r>
        <w:rPr>
          <w:i/>
        </w:rPr>
        <w:t xml:space="preserve">письменная работа </w:t>
      </w:r>
      <w:r>
        <w:t>(эссе, реферат, аналитические материалы, обзорные материалы,</w:t>
      </w:r>
      <w:r>
        <w:rPr>
          <w:spacing w:val="-57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проведённых</w:t>
      </w:r>
      <w:r>
        <w:rPr>
          <w:spacing w:val="-1"/>
        </w:rPr>
        <w:t xml:space="preserve"> </w:t>
      </w:r>
      <w:r>
        <w:t>исследованиях, стендовый доклад и</w:t>
      </w:r>
      <w:r>
        <w:rPr>
          <w:spacing w:val="1"/>
        </w:rPr>
        <w:t xml:space="preserve"> </w:t>
      </w:r>
      <w:r>
        <w:t>др.);</w:t>
      </w:r>
    </w:p>
    <w:p w14:paraId="6D7FFC0A" w14:textId="77777777" w:rsidR="00E04B42" w:rsidRDefault="00F91D11">
      <w:pPr>
        <w:pStyle w:val="a3"/>
        <w:spacing w:before="1"/>
        <w:ind w:right="227" w:firstLine="453"/>
      </w:pPr>
      <w:r>
        <w:t xml:space="preserve">б) </w:t>
      </w:r>
      <w:r>
        <w:rPr>
          <w:i/>
        </w:rPr>
        <w:t>художественная</w:t>
      </w:r>
      <w:r>
        <w:rPr>
          <w:i/>
          <w:spacing w:val="1"/>
        </w:rPr>
        <w:t xml:space="preserve"> </w:t>
      </w:r>
      <w:r>
        <w:rPr>
          <w:i/>
        </w:rPr>
        <w:t>творческая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изобразительного искусства, экранных искусств), представленная в виде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 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14:paraId="61F504CA" w14:textId="77777777" w:rsidR="00E04B42" w:rsidRDefault="00F91D11">
      <w:pPr>
        <w:ind w:left="1138"/>
        <w:jc w:val="both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материальный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макет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14:paraId="0FC5AEA6" w14:textId="77777777" w:rsidR="00E04B42" w:rsidRDefault="00F91D11">
      <w:pPr>
        <w:ind w:left="685" w:right="226" w:firstLine="453"/>
        <w:jc w:val="both"/>
        <w:rPr>
          <w:sz w:val="24"/>
        </w:rPr>
      </w:pPr>
      <w:r>
        <w:rPr>
          <w:sz w:val="24"/>
        </w:rPr>
        <w:t xml:space="preserve">г) </w:t>
      </w:r>
      <w:r>
        <w:rPr>
          <w:i/>
          <w:sz w:val="24"/>
        </w:rPr>
        <w:t>отчетные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продукты.</w:t>
      </w:r>
    </w:p>
    <w:p w14:paraId="2DC9D40C" w14:textId="77777777" w:rsidR="00E04B42" w:rsidRDefault="00F91D11">
      <w:pPr>
        <w:pStyle w:val="a4"/>
        <w:numPr>
          <w:ilvl w:val="2"/>
          <w:numId w:val="123"/>
        </w:numPr>
        <w:tabs>
          <w:tab w:val="left" w:pos="2193"/>
        </w:tabs>
        <w:spacing w:before="2"/>
        <w:ind w:left="2132" w:right="225"/>
        <w:rPr>
          <w:sz w:val="24"/>
        </w:rPr>
      </w:pPr>
      <w:r>
        <w:tab/>
      </w:r>
      <w:r>
        <w:rPr>
          <w:i/>
          <w:sz w:val="24"/>
        </w:rPr>
        <w:t>состав материалов</w:t>
      </w:r>
      <w:r>
        <w:rPr>
          <w:sz w:val="24"/>
        </w:rPr>
        <w:t>, которые должны быть подготовлены по 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для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включаются:</w:t>
      </w:r>
    </w:p>
    <w:p w14:paraId="32D89D9D" w14:textId="77777777" w:rsidR="00E04B42" w:rsidRDefault="00F91D11">
      <w:pPr>
        <w:pStyle w:val="a4"/>
        <w:numPr>
          <w:ilvl w:val="0"/>
          <w:numId w:val="122"/>
        </w:numPr>
        <w:tabs>
          <w:tab w:val="left" w:pos="1398"/>
        </w:tabs>
        <w:ind w:right="226" w:firstLine="453"/>
        <w:jc w:val="both"/>
        <w:rPr>
          <w:sz w:val="24"/>
        </w:rPr>
      </w:pPr>
      <w:r>
        <w:rPr>
          <w:sz w:val="24"/>
        </w:rPr>
        <w:t xml:space="preserve">выносимый на защиту </w:t>
      </w:r>
      <w:r>
        <w:rPr>
          <w:i/>
          <w:sz w:val="24"/>
        </w:rPr>
        <w:t>продукт проектной деятельности</w:t>
      </w:r>
      <w:r>
        <w:rPr>
          <w:sz w:val="24"/>
        </w:rPr>
        <w:t>, представленный 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14:paraId="3B234DED" w14:textId="77777777" w:rsidR="00E04B42" w:rsidRDefault="00F91D11">
      <w:pPr>
        <w:pStyle w:val="a4"/>
        <w:numPr>
          <w:ilvl w:val="0"/>
          <w:numId w:val="122"/>
        </w:numPr>
        <w:tabs>
          <w:tab w:val="left" w:pos="1398"/>
        </w:tabs>
        <w:ind w:right="223" w:firstLine="453"/>
        <w:jc w:val="both"/>
        <w:rPr>
          <w:sz w:val="24"/>
        </w:rPr>
      </w:pPr>
      <w:r>
        <w:rPr>
          <w:sz w:val="24"/>
        </w:rPr>
        <w:t xml:space="preserve">подготовленная учащимся </w:t>
      </w:r>
      <w:r>
        <w:rPr>
          <w:i/>
          <w:sz w:val="24"/>
        </w:rPr>
        <w:t xml:space="preserve">краткая пояснительная записка к проекту </w:t>
      </w:r>
      <w:r>
        <w:rPr>
          <w:sz w:val="24"/>
        </w:rPr>
        <w:t>(объёмом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машинописной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всех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проектов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а) 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 цели и назначения проекта; б) краткого описания хода выполнения проекта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в) 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конструкторских решений, для </w:t>
      </w:r>
      <w:r>
        <w:rPr>
          <w:sz w:val="24"/>
          <w:u w:val="single"/>
        </w:rPr>
        <w:t>социальных проектов</w:t>
      </w:r>
      <w:r>
        <w:rPr>
          <w:sz w:val="24"/>
        </w:rPr>
        <w:t xml:space="preserve"> — описание эффектов/эффекта 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14:paraId="54715849" w14:textId="77777777" w:rsidR="00E04B42" w:rsidRDefault="00F91D11">
      <w:pPr>
        <w:pStyle w:val="a4"/>
        <w:numPr>
          <w:ilvl w:val="0"/>
          <w:numId w:val="122"/>
        </w:numPr>
        <w:tabs>
          <w:tab w:val="left" w:pos="1398"/>
        </w:tabs>
        <w:ind w:right="225" w:firstLine="453"/>
        <w:jc w:val="both"/>
        <w:rPr>
          <w:sz w:val="24"/>
        </w:rPr>
      </w:pPr>
      <w:r>
        <w:rPr>
          <w:i/>
          <w:sz w:val="24"/>
        </w:rPr>
        <w:t>краткий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а) 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б)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работе);</w:t>
      </w:r>
      <w:r>
        <w:rPr>
          <w:spacing w:val="1"/>
          <w:sz w:val="24"/>
        </w:rPr>
        <w:t xml:space="preserve"> </w:t>
      </w:r>
      <w:r>
        <w:rPr>
          <w:sz w:val="24"/>
        </w:rPr>
        <w:t>в) 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 оснований в отзыве может быть также отмечена новизна подхода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14:paraId="1B54C489" w14:textId="77777777" w:rsidR="00E04B42" w:rsidRDefault="00F91D11">
      <w:pPr>
        <w:spacing w:line="242" w:lineRule="auto"/>
        <w:ind w:left="685" w:right="225" w:firstLine="453"/>
        <w:jc w:val="both"/>
        <w:rPr>
          <w:b/>
          <w:sz w:val="24"/>
        </w:rPr>
      </w:pPr>
      <w:r>
        <w:rPr>
          <w:sz w:val="24"/>
        </w:rPr>
        <w:t>Общим требованием ко всем работам является необходимость соблюдения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 цитирования, ссылок на различные источники. </w:t>
      </w:r>
      <w:r>
        <w:rPr>
          <w:b/>
          <w:sz w:val="24"/>
        </w:rPr>
        <w:t>В случае заимствования текста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 (плагиата) без указания ссылок на источник проект к защите не допускается.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Требованиях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защите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проекта:</w:t>
      </w:r>
    </w:p>
    <w:p w14:paraId="1E047158" w14:textId="4F1E59C7" w:rsidR="00E04B42" w:rsidRDefault="00F91D11">
      <w:pPr>
        <w:pStyle w:val="a4"/>
        <w:numPr>
          <w:ilvl w:val="1"/>
          <w:numId w:val="122"/>
        </w:numPr>
        <w:tabs>
          <w:tab w:val="left" w:pos="2133"/>
        </w:tabs>
        <w:ind w:right="224"/>
        <w:rPr>
          <w:sz w:val="24"/>
        </w:rPr>
      </w:pP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 w:rsidR="0022142D">
        <w:rPr>
          <w:sz w:val="24"/>
        </w:rPr>
        <w:t xml:space="preserve">МБОУ сош им. Карла Маркса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конференции.</w:t>
      </w:r>
    </w:p>
    <w:p w14:paraId="2B7D11F0" w14:textId="77777777" w:rsidR="00E04B42" w:rsidRDefault="00F91D11">
      <w:pPr>
        <w:pStyle w:val="a4"/>
        <w:numPr>
          <w:ilvl w:val="1"/>
          <w:numId w:val="122"/>
        </w:numPr>
        <w:tabs>
          <w:tab w:val="left" w:pos="2133"/>
        </w:tabs>
        <w:spacing w:line="237" w:lineRule="auto"/>
        <w:ind w:right="229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 представленного продукта с краткой пояснительной запиской,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и отзыва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руководителя.</w:t>
      </w:r>
    </w:p>
    <w:p w14:paraId="7825FD46" w14:textId="77777777" w:rsidR="00E04B42" w:rsidRDefault="00F91D11">
      <w:pPr>
        <w:pStyle w:val="2"/>
        <w:spacing w:line="240" w:lineRule="auto"/>
        <w:ind w:left="1138"/>
        <w:rPr>
          <w:b w:val="0"/>
        </w:rPr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b w:val="0"/>
        </w:rPr>
        <w:t>:</w:t>
      </w:r>
    </w:p>
    <w:p w14:paraId="64726582" w14:textId="77777777" w:rsidR="00E04B42" w:rsidRDefault="00F91D11">
      <w:pPr>
        <w:pStyle w:val="a4"/>
        <w:numPr>
          <w:ilvl w:val="0"/>
          <w:numId w:val="121"/>
        </w:numPr>
        <w:tabs>
          <w:tab w:val="left" w:pos="1379"/>
        </w:tabs>
        <w:ind w:right="222" w:firstLine="453"/>
        <w:jc w:val="both"/>
        <w:rPr>
          <w:sz w:val="24"/>
        </w:rPr>
      </w:pPr>
      <w:r>
        <w:rPr>
          <w:b/>
          <w:i/>
          <w:sz w:val="24"/>
        </w:rPr>
        <w:t>Способность к самостоятельному приобретению знаний и решению проблем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поиск и обработку информации, формулировку выводов и/или обоснование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 принятого решения, обоснование и создание модели, 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 макета, объекта, творческого решения и т. п. Данный критерий в целом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14:paraId="13AD0877" w14:textId="77777777" w:rsidR="00E04B42" w:rsidRDefault="00F91D11">
      <w:pPr>
        <w:pStyle w:val="a4"/>
        <w:numPr>
          <w:ilvl w:val="0"/>
          <w:numId w:val="121"/>
        </w:numPr>
        <w:tabs>
          <w:tab w:val="left" w:pos="1379"/>
        </w:tabs>
        <w:ind w:right="226" w:firstLine="453"/>
        <w:jc w:val="both"/>
        <w:rPr>
          <w:sz w:val="24"/>
        </w:rPr>
      </w:pPr>
      <w:r>
        <w:rPr>
          <w:b/>
          <w:i/>
          <w:sz w:val="24"/>
        </w:rPr>
        <w:t>Сформированность предметных знаний и способов действий</w:t>
      </w:r>
      <w:r>
        <w:rPr>
          <w:i/>
          <w:sz w:val="24"/>
        </w:rPr>
        <w:t xml:space="preserve">, </w:t>
      </w:r>
      <w:r>
        <w:rPr>
          <w:sz w:val="24"/>
        </w:rPr>
        <w:t>проявляющаяся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14:paraId="702A87B5" w14:textId="77777777" w:rsidR="00E04B42" w:rsidRDefault="00F91D11">
      <w:pPr>
        <w:pStyle w:val="a4"/>
        <w:numPr>
          <w:ilvl w:val="0"/>
          <w:numId w:val="121"/>
        </w:numPr>
        <w:tabs>
          <w:tab w:val="left" w:pos="1379"/>
        </w:tabs>
        <w:ind w:right="228" w:firstLine="453"/>
        <w:jc w:val="both"/>
        <w:rPr>
          <w:sz w:val="24"/>
        </w:rPr>
      </w:pPr>
      <w:r>
        <w:rPr>
          <w:b/>
          <w:i/>
          <w:sz w:val="24"/>
        </w:rPr>
        <w:t>Сформированность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</w:p>
    <w:p w14:paraId="2AA519B9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AD8A880" w14:textId="77777777" w:rsidR="00E04B42" w:rsidRDefault="00F91D11">
      <w:pPr>
        <w:pStyle w:val="a3"/>
        <w:spacing w:before="66"/>
        <w:ind w:right="233" w:firstLine="0"/>
      </w:pPr>
      <w:r>
        <w:lastRenderedPageBreak/>
        <w:t>времени,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ситуациях.</w:t>
      </w:r>
    </w:p>
    <w:p w14:paraId="04C4E542" w14:textId="77777777" w:rsidR="00E04B42" w:rsidRDefault="00F91D11">
      <w:pPr>
        <w:pStyle w:val="a4"/>
        <w:numPr>
          <w:ilvl w:val="0"/>
          <w:numId w:val="121"/>
        </w:numPr>
        <w:tabs>
          <w:tab w:val="left" w:pos="1379"/>
        </w:tabs>
        <w:ind w:right="228" w:firstLine="453"/>
        <w:jc w:val="both"/>
        <w:rPr>
          <w:sz w:val="24"/>
        </w:rPr>
      </w:pPr>
      <w:r>
        <w:rPr>
          <w:b/>
          <w:i/>
          <w:sz w:val="24"/>
        </w:rPr>
        <w:t>Сформированность коммуникативных действий</w:t>
      </w:r>
      <w:r>
        <w:rPr>
          <w:sz w:val="24"/>
        </w:rPr>
        <w:t>, проявляющаяся в умении 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ее результаты, 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14:paraId="109BD5A5" w14:textId="77777777" w:rsidR="00E04B42" w:rsidRDefault="00F91D11">
      <w:pPr>
        <w:pStyle w:val="a3"/>
        <w:spacing w:before="1"/>
        <w:ind w:right="230" w:firstLine="453"/>
      </w:pP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интегрального</w:t>
      </w:r>
      <w:r>
        <w:rPr>
          <w:spacing w:val="1"/>
        </w:rPr>
        <w:t xml:space="preserve"> </w:t>
      </w:r>
      <w:r>
        <w:t>(уровневого)</w:t>
      </w:r>
      <w:r>
        <w:rPr>
          <w:spacing w:val="-3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аналитического подхода.</w:t>
      </w:r>
    </w:p>
    <w:p w14:paraId="455FC50D" w14:textId="77777777" w:rsidR="00E04B42" w:rsidRDefault="00F91D11">
      <w:pPr>
        <w:pStyle w:val="a3"/>
        <w:ind w:right="224" w:firstLine="453"/>
      </w:pPr>
      <w:r>
        <w:t>При</w:t>
      </w:r>
      <w:r>
        <w:rPr>
          <w:spacing w:val="1"/>
        </w:rPr>
        <w:t xml:space="preserve"> </w:t>
      </w:r>
      <w:r>
        <w:rPr>
          <w:b/>
          <w:i/>
        </w:rPr>
        <w:t>интегральном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описании</w:t>
      </w:r>
      <w:r>
        <w:rPr>
          <w:b/>
          <w:i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 основных элементов проекта (продукта и пояснительной записки, отзыва,</w:t>
      </w:r>
      <w:r>
        <w:rPr>
          <w:spacing w:val="1"/>
        </w:rPr>
        <w:t xml:space="preserve"> </w:t>
      </w:r>
      <w:r>
        <w:t>презентации)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из четырёх</w:t>
      </w:r>
      <w:r>
        <w:rPr>
          <w:spacing w:val="2"/>
        </w:rPr>
        <w:t xml:space="preserve"> </w:t>
      </w:r>
      <w:r>
        <w:t>названных выше</w:t>
      </w:r>
      <w:r>
        <w:rPr>
          <w:spacing w:val="-1"/>
        </w:rPr>
        <w:t xml:space="preserve"> </w:t>
      </w:r>
      <w:r>
        <w:t>критериев.</w:t>
      </w:r>
    </w:p>
    <w:p w14:paraId="061760B6" w14:textId="77777777" w:rsidR="00E04B42" w:rsidRDefault="00F91D11">
      <w:pPr>
        <w:pStyle w:val="a3"/>
        <w:ind w:right="222" w:firstLine="45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i/>
        </w:rPr>
        <w:t>базовый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повышенный</w:t>
      </w:r>
      <w:r>
        <w:t>.</w:t>
      </w:r>
      <w:r>
        <w:rPr>
          <w:spacing w:val="1"/>
        </w:rPr>
        <w:t xml:space="preserve"> </w:t>
      </w:r>
      <w:r>
        <w:t>Главное</w:t>
      </w:r>
      <w:r>
        <w:rPr>
          <w:spacing w:val="-57"/>
        </w:rPr>
        <w:t xml:space="preserve"> </w:t>
      </w:r>
      <w:r>
        <w:t xml:space="preserve">отличие выделенных уровней состоит в </w:t>
      </w:r>
      <w:r>
        <w:rPr>
          <w:u w:val="single"/>
        </w:rPr>
        <w:t>степени самостоятельности</w:t>
      </w:r>
      <w:r>
        <w:t xml:space="preserve"> обучающегося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проекта, являются</w:t>
      </w:r>
      <w:r>
        <w:rPr>
          <w:spacing w:val="-1"/>
        </w:rPr>
        <w:t xml:space="preserve"> </w:t>
      </w:r>
      <w:r>
        <w:t>основной задачей</w:t>
      </w:r>
      <w:r>
        <w:rPr>
          <w:spacing w:val="-1"/>
        </w:rPr>
        <w:t xml:space="preserve"> </w:t>
      </w:r>
      <w:r>
        <w:t>оценочной деятельности.</w:t>
      </w:r>
    </w:p>
    <w:p w14:paraId="49E5E98D" w14:textId="77777777" w:rsidR="00E04B42" w:rsidRDefault="00E04B42">
      <w:pPr>
        <w:pStyle w:val="a3"/>
        <w:spacing w:before="7"/>
        <w:ind w:left="0" w:firstLine="0"/>
        <w:jc w:val="left"/>
      </w:pPr>
    </w:p>
    <w:p w14:paraId="143DB259" w14:textId="77777777" w:rsidR="00E04B42" w:rsidRDefault="00F91D11">
      <w:pPr>
        <w:pStyle w:val="2"/>
        <w:spacing w:before="1" w:line="240" w:lineRule="auto"/>
        <w:ind w:left="517"/>
        <w:jc w:val="center"/>
      </w:pPr>
      <w:r>
        <w:t>Содержательное</w:t>
      </w:r>
      <w:r>
        <w:rPr>
          <w:spacing w:val="-4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критериев</w:t>
      </w:r>
    </w:p>
    <w:p w14:paraId="1DEFB7EE" w14:textId="77777777" w:rsidR="00E04B42" w:rsidRDefault="00E04B42">
      <w:pPr>
        <w:pStyle w:val="a3"/>
        <w:spacing w:before="1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3836"/>
        <w:gridCol w:w="4093"/>
      </w:tblGrid>
      <w:tr w:rsidR="00E04B42" w14:paraId="4D57B1CB" w14:textId="77777777">
        <w:trPr>
          <w:trHeight w:val="465"/>
        </w:trPr>
        <w:tc>
          <w:tcPr>
            <w:tcW w:w="1896" w:type="dxa"/>
            <w:vMerge w:val="restart"/>
          </w:tcPr>
          <w:p w14:paraId="106FF6C3" w14:textId="77777777" w:rsidR="00E04B42" w:rsidRDefault="00F91D1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Критерий</w:t>
            </w:r>
          </w:p>
        </w:tc>
        <w:tc>
          <w:tcPr>
            <w:tcW w:w="7929" w:type="dxa"/>
            <w:gridSpan w:val="2"/>
          </w:tcPr>
          <w:p w14:paraId="325A4D64" w14:textId="77777777" w:rsidR="00E04B42" w:rsidRDefault="00F91D1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Уровни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E04B42" w14:paraId="75F4F527" w14:textId="77777777">
        <w:trPr>
          <w:trHeight w:val="230"/>
        </w:trPr>
        <w:tc>
          <w:tcPr>
            <w:tcW w:w="1896" w:type="dxa"/>
            <w:vMerge/>
            <w:tcBorders>
              <w:top w:val="nil"/>
            </w:tcBorders>
          </w:tcPr>
          <w:p w14:paraId="384CA8FD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</w:tcPr>
          <w:p w14:paraId="6FFBCF7E" w14:textId="77777777" w:rsidR="00E04B42" w:rsidRDefault="00F91D11">
            <w:pPr>
              <w:pStyle w:val="TableParagraph"/>
              <w:spacing w:line="210" w:lineRule="exact"/>
              <w:ind w:left="1539" w:right="1527"/>
              <w:jc w:val="center"/>
              <w:rPr>
                <w:sz w:val="20"/>
              </w:rPr>
            </w:pPr>
            <w:r>
              <w:rPr>
                <w:sz w:val="20"/>
              </w:rPr>
              <w:t>Базовый</w:t>
            </w:r>
          </w:p>
        </w:tc>
        <w:tc>
          <w:tcPr>
            <w:tcW w:w="4093" w:type="dxa"/>
          </w:tcPr>
          <w:p w14:paraId="2A540FF5" w14:textId="77777777" w:rsidR="00E04B42" w:rsidRDefault="00F91D11">
            <w:pPr>
              <w:pStyle w:val="TableParagraph"/>
              <w:spacing w:line="210" w:lineRule="exact"/>
              <w:ind w:left="1437" w:right="1433"/>
              <w:jc w:val="center"/>
              <w:rPr>
                <w:sz w:val="20"/>
              </w:rPr>
            </w:pPr>
            <w:r>
              <w:rPr>
                <w:sz w:val="20"/>
              </w:rPr>
              <w:t>Повышенный</w:t>
            </w:r>
          </w:p>
        </w:tc>
      </w:tr>
      <w:tr w:rsidR="00E04B42" w14:paraId="0D264A76" w14:textId="77777777">
        <w:trPr>
          <w:trHeight w:val="2760"/>
        </w:trPr>
        <w:tc>
          <w:tcPr>
            <w:tcW w:w="1896" w:type="dxa"/>
          </w:tcPr>
          <w:p w14:paraId="516DE07D" w14:textId="77777777" w:rsidR="00E04B42" w:rsidRDefault="00F91D11">
            <w:pPr>
              <w:pStyle w:val="TableParagraph"/>
              <w:ind w:right="238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</w:p>
        </w:tc>
        <w:tc>
          <w:tcPr>
            <w:tcW w:w="3836" w:type="dxa"/>
          </w:tcPr>
          <w:p w14:paraId="7F49F70B" w14:textId="77777777" w:rsidR="00E04B42" w:rsidRDefault="00F91D11">
            <w:pPr>
              <w:pStyle w:val="TableParagraph"/>
              <w:ind w:left="110" w:right="174"/>
              <w:rPr>
                <w:sz w:val="20"/>
              </w:rPr>
            </w:pPr>
            <w:r>
              <w:rPr>
                <w:sz w:val="20"/>
              </w:rPr>
              <w:t>Работа в целом свидетельствует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 самостоятельно с опорой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 руководителя ставить проблему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находить пути ее решения;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продемонстрирована 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приобретать новые знания и/или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осваивать новые способы 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достигать более глубокого 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</w:p>
        </w:tc>
        <w:tc>
          <w:tcPr>
            <w:tcW w:w="4093" w:type="dxa"/>
          </w:tcPr>
          <w:p w14:paraId="539766D1" w14:textId="77777777" w:rsidR="00E04B42" w:rsidRDefault="00F91D11">
            <w:pPr>
              <w:pStyle w:val="TableParagraph"/>
              <w:ind w:right="392"/>
              <w:rPr>
                <w:sz w:val="20"/>
              </w:rPr>
            </w:pPr>
            <w:r>
              <w:rPr>
                <w:sz w:val="20"/>
              </w:rPr>
              <w:t>Работа в целом свидетельствует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 самостоятельно 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проблему и находить пути ее решения;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продемонстрировано свободное владение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логическими операциями, навыками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мышления,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 мыслить;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продемонстрирована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 приобретать новые знания и/или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осваивать новые способы 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достигать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глубокого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</w:p>
          <w:p w14:paraId="725049A6" w14:textId="77777777" w:rsidR="00E04B42" w:rsidRDefault="00F91D1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проблемы</w:t>
            </w:r>
          </w:p>
        </w:tc>
      </w:tr>
      <w:tr w:rsidR="00E04B42" w14:paraId="31DCBBDF" w14:textId="77777777">
        <w:trPr>
          <w:trHeight w:val="1149"/>
        </w:trPr>
        <w:tc>
          <w:tcPr>
            <w:tcW w:w="1896" w:type="dxa"/>
          </w:tcPr>
          <w:p w14:paraId="11034CBD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</w:p>
        </w:tc>
        <w:tc>
          <w:tcPr>
            <w:tcW w:w="3836" w:type="dxa"/>
          </w:tcPr>
          <w:p w14:paraId="46A3A728" w14:textId="77777777" w:rsidR="00E04B42" w:rsidRDefault="00F91D11">
            <w:pPr>
              <w:pStyle w:val="TableParagraph"/>
              <w:ind w:left="110" w:right="174"/>
              <w:rPr>
                <w:sz w:val="20"/>
              </w:rPr>
            </w:pPr>
            <w:r>
              <w:rPr>
                <w:sz w:val="20"/>
              </w:rPr>
              <w:t>Продемонстрировано 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 выполненной работы.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ответах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вопросы по</w:t>
            </w:r>
          </w:p>
          <w:p w14:paraId="0F5081BA" w14:textId="77777777" w:rsidR="00E04B42" w:rsidRDefault="00F91D11">
            <w:pPr>
              <w:pStyle w:val="TableParagraph"/>
              <w:spacing w:line="230" w:lineRule="exact"/>
              <w:ind w:left="110" w:right="202"/>
              <w:rPr>
                <w:sz w:val="20"/>
              </w:rPr>
            </w:pPr>
            <w:r>
              <w:rPr>
                <w:sz w:val="20"/>
              </w:rPr>
              <w:t>содержанию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грубые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</w:p>
        </w:tc>
        <w:tc>
          <w:tcPr>
            <w:tcW w:w="4093" w:type="dxa"/>
          </w:tcPr>
          <w:p w14:paraId="1E8D6808" w14:textId="77777777" w:rsidR="00E04B42" w:rsidRDefault="00F91D11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Продемонстрировано свободное 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E04B42" w14:paraId="3ECD772D" w14:textId="77777777">
        <w:trPr>
          <w:trHeight w:val="2298"/>
        </w:trPr>
        <w:tc>
          <w:tcPr>
            <w:tcW w:w="1896" w:type="dxa"/>
          </w:tcPr>
          <w:p w14:paraId="7C201FFE" w14:textId="77777777" w:rsidR="00E04B42" w:rsidRDefault="00F91D11">
            <w:pPr>
              <w:pStyle w:val="TableParagraph"/>
              <w:ind w:right="578"/>
              <w:rPr>
                <w:sz w:val="20"/>
              </w:rPr>
            </w:pPr>
            <w:r>
              <w:rPr>
                <w:spacing w:val="-1"/>
                <w:sz w:val="20"/>
              </w:rPr>
              <w:t>Регулятивные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  <w:tc>
          <w:tcPr>
            <w:tcW w:w="3836" w:type="dxa"/>
          </w:tcPr>
          <w:p w14:paraId="77784623" w14:textId="77777777" w:rsidR="00E04B42" w:rsidRDefault="00F91D11">
            <w:pPr>
              <w:pStyle w:val="TableParagraph"/>
              <w:ind w:left="110" w:right="734"/>
              <w:rPr>
                <w:sz w:val="20"/>
              </w:rPr>
            </w:pPr>
            <w:r>
              <w:rPr>
                <w:sz w:val="20"/>
              </w:rPr>
              <w:t>Продемонстрированы 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14:paraId="5C279816" w14:textId="77777777" w:rsidR="00E04B42" w:rsidRDefault="00F91D11"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доведена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комиссии;</w:t>
            </w:r>
          </w:p>
          <w:p w14:paraId="76026911" w14:textId="77777777" w:rsidR="00E04B42" w:rsidRDefault="00F91D11">
            <w:pPr>
              <w:pStyle w:val="TableParagraph"/>
              <w:spacing w:line="230" w:lineRule="exact"/>
              <w:ind w:left="110" w:right="487"/>
              <w:rPr>
                <w:sz w:val="20"/>
              </w:rPr>
            </w:pPr>
            <w:r>
              <w:rPr>
                <w:sz w:val="20"/>
              </w:rPr>
              <w:t>некоторые этапы выполнялись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контролем и при поддержке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проявляются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отдельные элементы самооценки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</w:tc>
        <w:tc>
          <w:tcPr>
            <w:tcW w:w="4093" w:type="dxa"/>
          </w:tcPr>
          <w:p w14:paraId="5585B2A7" w14:textId="77777777" w:rsidR="00E04B42" w:rsidRDefault="00F91D11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Работа тщательно спланирована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реализована,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своевременно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пройдены все необходимые этапы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представления.</w:t>
            </w:r>
          </w:p>
          <w:p w14:paraId="052385B7" w14:textId="77777777" w:rsidR="00E04B42" w:rsidRDefault="00F91D11">
            <w:pPr>
              <w:pStyle w:val="TableParagraph"/>
              <w:ind w:right="627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коррекция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осуществлялись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</w:tc>
      </w:tr>
      <w:tr w:rsidR="00E04B42" w14:paraId="552F250E" w14:textId="77777777">
        <w:trPr>
          <w:trHeight w:val="1381"/>
        </w:trPr>
        <w:tc>
          <w:tcPr>
            <w:tcW w:w="1896" w:type="dxa"/>
          </w:tcPr>
          <w:p w14:paraId="6B61CDF0" w14:textId="77777777" w:rsidR="00E04B42" w:rsidRDefault="00F91D11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Коммуникация</w:t>
            </w:r>
          </w:p>
        </w:tc>
        <w:tc>
          <w:tcPr>
            <w:tcW w:w="3836" w:type="dxa"/>
          </w:tcPr>
          <w:p w14:paraId="2226732A" w14:textId="77777777" w:rsidR="00E04B42" w:rsidRDefault="00F91D11">
            <w:pPr>
              <w:pStyle w:val="TableParagraph"/>
              <w:ind w:left="110" w:right="251"/>
              <w:rPr>
                <w:sz w:val="20"/>
              </w:rPr>
            </w:pPr>
            <w:r>
              <w:rPr>
                <w:sz w:val="20"/>
              </w:rPr>
              <w:t>Продемонстрированы 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оформления проектной работы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пояснительной записки, а 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презентации.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отвечает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вопросы</w:t>
            </w:r>
          </w:p>
        </w:tc>
        <w:tc>
          <w:tcPr>
            <w:tcW w:w="4093" w:type="dxa"/>
          </w:tcPr>
          <w:p w14:paraId="381CD937" w14:textId="77777777" w:rsidR="00E04B42" w:rsidRDefault="00F91D11">
            <w:pPr>
              <w:pStyle w:val="TableParagraph"/>
              <w:ind w:right="196"/>
              <w:rPr>
                <w:sz w:val="20"/>
              </w:rPr>
            </w:pPr>
            <w:r>
              <w:rPr>
                <w:sz w:val="20"/>
              </w:rPr>
              <w:t>Тема ясно определена и пояснена.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Текст/сообщение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структурированы.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 мысли выражены ясно, логично,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аргументированно.</w:t>
            </w:r>
          </w:p>
          <w:p w14:paraId="45C5ED58" w14:textId="77777777" w:rsidR="00E04B42" w:rsidRDefault="00F91D11">
            <w:pPr>
              <w:pStyle w:val="TableParagraph"/>
              <w:spacing w:line="230" w:lineRule="exact"/>
              <w:ind w:right="209"/>
              <w:rPr>
                <w:sz w:val="20"/>
              </w:rPr>
            </w:pPr>
            <w:r>
              <w:rPr>
                <w:sz w:val="20"/>
              </w:rPr>
              <w:t>Работа/сообщение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вызывает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интерес.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свободно отвечает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вопросы</w:t>
            </w:r>
          </w:p>
        </w:tc>
      </w:tr>
    </w:tbl>
    <w:p w14:paraId="0CAD6CFF" w14:textId="77777777" w:rsidR="00E04B42" w:rsidRDefault="00E04B42">
      <w:pPr>
        <w:spacing w:line="230" w:lineRule="exact"/>
        <w:rPr>
          <w:sz w:val="20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43B1D1E" w14:textId="77777777" w:rsidR="00E04B42" w:rsidRDefault="00F91D11">
      <w:pPr>
        <w:pStyle w:val="a3"/>
        <w:spacing w:before="66"/>
        <w:ind w:right="231" w:firstLine="453"/>
      </w:pPr>
      <w:r>
        <w:lastRenderedPageBreak/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что:</w:t>
      </w:r>
    </w:p>
    <w:p w14:paraId="1AD907BB" w14:textId="77777777" w:rsidR="00E04B42" w:rsidRDefault="00F91D11">
      <w:pPr>
        <w:pStyle w:val="a4"/>
        <w:numPr>
          <w:ilvl w:val="0"/>
          <w:numId w:val="120"/>
        </w:numPr>
        <w:tabs>
          <w:tab w:val="left" w:pos="1398"/>
        </w:tabs>
        <w:ind w:right="225" w:firstLine="453"/>
        <w:jc w:val="both"/>
        <w:rPr>
          <w:sz w:val="24"/>
        </w:rPr>
      </w:pPr>
      <w:r>
        <w:rPr>
          <w:sz w:val="24"/>
        </w:rPr>
        <w:t>такая оценка выставлена комиссией по каждому из трех предъявляемых 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способов действий может</w:t>
      </w:r>
      <w:r>
        <w:rPr>
          <w:spacing w:val="60"/>
          <w:sz w:val="24"/>
        </w:rPr>
        <w:t xml:space="preserve"> </w:t>
      </w:r>
      <w:r>
        <w:rPr>
          <w:sz w:val="24"/>
        </w:rPr>
        <w:t>быть зафиксирована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базовом уровне;</w:t>
      </w:r>
    </w:p>
    <w:p w14:paraId="130A3FEB" w14:textId="77777777" w:rsidR="00E04B42" w:rsidRDefault="00F91D11">
      <w:pPr>
        <w:pStyle w:val="a4"/>
        <w:numPr>
          <w:ilvl w:val="0"/>
          <w:numId w:val="120"/>
        </w:numPr>
        <w:tabs>
          <w:tab w:val="left" w:pos="1398"/>
        </w:tabs>
        <w:spacing w:before="1"/>
        <w:ind w:right="231" w:firstLine="453"/>
        <w:jc w:val="both"/>
        <w:rPr>
          <w:sz w:val="24"/>
        </w:rPr>
      </w:pP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 или презентация)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дает 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14:paraId="0B42C994" w14:textId="77777777" w:rsidR="00E04B42" w:rsidRDefault="00F91D11">
      <w:pPr>
        <w:pStyle w:val="a3"/>
        <w:ind w:left="1138" w:firstLine="0"/>
      </w:pPr>
      <w:r>
        <w:t>Решение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том,</w:t>
      </w:r>
      <w:r>
        <w:rPr>
          <w:spacing w:val="26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проект</w:t>
      </w:r>
      <w:r>
        <w:rPr>
          <w:spacing w:val="26"/>
        </w:rPr>
        <w:t xml:space="preserve"> </w:t>
      </w:r>
      <w:r>
        <w:t>выполнен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базовом</w:t>
      </w:r>
      <w:r>
        <w:rPr>
          <w:spacing w:val="26"/>
        </w:rPr>
        <w:t xml:space="preserve"> </w:t>
      </w:r>
      <w:r>
        <w:t>уровне,</w:t>
      </w:r>
      <w:r>
        <w:rPr>
          <w:spacing w:val="25"/>
        </w:rPr>
        <w:t xml:space="preserve"> </w:t>
      </w:r>
      <w:r>
        <w:t>принимается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условии,</w:t>
      </w:r>
    </w:p>
    <w:p w14:paraId="1C3BF6E1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37ACD7C" w14:textId="77777777" w:rsidR="00E04B42" w:rsidRDefault="00F91D11">
      <w:pPr>
        <w:pStyle w:val="a3"/>
        <w:ind w:firstLine="0"/>
        <w:jc w:val="left"/>
      </w:pPr>
      <w:r>
        <w:rPr>
          <w:spacing w:val="-1"/>
        </w:rPr>
        <w:lastRenderedPageBreak/>
        <w:t>что:</w:t>
      </w:r>
    </w:p>
    <w:p w14:paraId="5929ED48" w14:textId="77777777" w:rsidR="00E04B42" w:rsidRDefault="00F91D11">
      <w:pPr>
        <w:pStyle w:val="a3"/>
        <w:ind w:left="0" w:firstLine="0"/>
        <w:jc w:val="left"/>
      </w:pPr>
      <w:r>
        <w:br w:type="column"/>
      </w:r>
    </w:p>
    <w:p w14:paraId="3880B7D3" w14:textId="77777777" w:rsidR="00E04B42" w:rsidRDefault="00F91D11">
      <w:pPr>
        <w:pStyle w:val="a4"/>
        <w:numPr>
          <w:ilvl w:val="0"/>
          <w:numId w:val="119"/>
        </w:numPr>
        <w:tabs>
          <w:tab w:val="left" w:pos="262"/>
        </w:tabs>
        <w:ind w:hanging="261"/>
        <w:jc w:val="left"/>
        <w:rPr>
          <w:sz w:val="24"/>
        </w:rPr>
      </w:pPr>
      <w:r>
        <w:rPr>
          <w:sz w:val="24"/>
        </w:rPr>
        <w:t>такая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14:paraId="3D18FD3C" w14:textId="77777777" w:rsidR="00E04B42" w:rsidRDefault="00F91D11">
      <w:pPr>
        <w:pStyle w:val="a4"/>
        <w:numPr>
          <w:ilvl w:val="0"/>
          <w:numId w:val="119"/>
        </w:numPr>
        <w:tabs>
          <w:tab w:val="left" w:pos="262"/>
        </w:tabs>
        <w:ind w:hanging="261"/>
        <w:jc w:val="left"/>
        <w:rPr>
          <w:sz w:val="24"/>
        </w:rPr>
      </w:pPr>
      <w:r>
        <w:rPr>
          <w:sz w:val="24"/>
        </w:rPr>
        <w:t>продемонстрированы</w:t>
      </w:r>
      <w:r>
        <w:rPr>
          <w:spacing w:val="35"/>
          <w:sz w:val="24"/>
        </w:rPr>
        <w:t xml:space="preserve"> </w:t>
      </w:r>
      <w:r>
        <w:rPr>
          <w:sz w:val="24"/>
          <w:u w:val="single"/>
        </w:rPr>
        <w:t>все</w:t>
      </w:r>
      <w:r>
        <w:rPr>
          <w:spacing w:val="36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5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35"/>
          <w:sz w:val="24"/>
        </w:rPr>
        <w:t xml:space="preserve"> </w:t>
      </w:r>
      <w:r>
        <w:rPr>
          <w:sz w:val="24"/>
        </w:rPr>
        <w:t>завершенный</w:t>
      </w:r>
      <w:r>
        <w:rPr>
          <w:spacing w:val="39"/>
          <w:sz w:val="24"/>
        </w:rPr>
        <w:t xml:space="preserve"> </w:t>
      </w:r>
      <w:r>
        <w:rPr>
          <w:sz w:val="24"/>
        </w:rPr>
        <w:t>продукт,</w:t>
      </w:r>
    </w:p>
    <w:p w14:paraId="02B7A9A3" w14:textId="77777777" w:rsidR="00E04B42" w:rsidRDefault="00E04B42">
      <w:pPr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num="2" w:space="720" w:equalWidth="0">
            <w:col w:w="1097" w:space="40"/>
            <w:col w:w="9133"/>
          </w:cols>
        </w:sectPr>
      </w:pPr>
    </w:p>
    <w:p w14:paraId="5AF38697" w14:textId="77777777" w:rsidR="00E04B42" w:rsidRDefault="00F91D11">
      <w:pPr>
        <w:pStyle w:val="a3"/>
        <w:ind w:right="232" w:firstLine="0"/>
      </w:pPr>
      <w:r>
        <w:lastRenderedPageBreak/>
        <w:t>отвечающий</w:t>
      </w:r>
      <w:r>
        <w:rPr>
          <w:spacing w:val="1"/>
        </w:rPr>
        <w:t xml:space="preserve"> </w:t>
      </w:r>
      <w:r>
        <w:t>исходному замыслу,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руководителя, презентация</w:t>
      </w:r>
      <w:r>
        <w:rPr>
          <w:spacing w:val="-3"/>
        </w:rPr>
        <w:t xml:space="preserve"> </w:t>
      </w:r>
      <w:r>
        <w:t>проекта;</w:t>
      </w:r>
    </w:p>
    <w:p w14:paraId="4B7F276C" w14:textId="77777777" w:rsidR="00E04B42" w:rsidRDefault="00F91D11">
      <w:pPr>
        <w:pStyle w:val="a4"/>
        <w:numPr>
          <w:ilvl w:val="0"/>
          <w:numId w:val="119"/>
        </w:numPr>
        <w:tabs>
          <w:tab w:val="left" w:pos="1398"/>
        </w:tabs>
        <w:ind w:left="1398"/>
        <w:jc w:val="both"/>
        <w:rPr>
          <w:sz w:val="24"/>
        </w:rPr>
      </w:pP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14:paraId="68183F89" w14:textId="77777777" w:rsidR="00E04B42" w:rsidRDefault="00F91D11">
      <w:pPr>
        <w:pStyle w:val="a3"/>
        <w:ind w:right="226" w:firstLine="453"/>
      </w:pPr>
      <w:r>
        <w:t>В случае выдающихся проектов комиссия может подготовить особое заключение о</w:t>
      </w:r>
      <w:r>
        <w:rPr>
          <w:spacing w:val="1"/>
        </w:rPr>
        <w:t xml:space="preserve"> </w:t>
      </w:r>
      <w:r>
        <w:t>достоинствах проекта, которое может быть предъявлено при поступлении в профильные</w:t>
      </w:r>
      <w:r>
        <w:rPr>
          <w:spacing w:val="1"/>
        </w:rPr>
        <w:t xml:space="preserve"> </w:t>
      </w:r>
      <w:r>
        <w:t>классы.</w:t>
      </w:r>
    </w:p>
    <w:p w14:paraId="054A5ACB" w14:textId="77777777" w:rsidR="00E04B42" w:rsidRDefault="00F91D11">
      <w:pPr>
        <w:pStyle w:val="a3"/>
        <w:spacing w:before="1"/>
        <w:ind w:right="229" w:firstLine="453"/>
      </w:pPr>
      <w:r>
        <w:t>Таким образом, качество выполненного проекта и предлагаемый подход к описанию</w:t>
      </w:r>
      <w:r>
        <w:rPr>
          <w:spacing w:val="1"/>
        </w:rPr>
        <w:t xml:space="preserve"> </w:t>
      </w:r>
      <w:r>
        <w:t>его результатов позволяют в целом оценить способность учащихся производить значимый</w:t>
      </w:r>
      <w:r>
        <w:rPr>
          <w:spacing w:val="-57"/>
        </w:rPr>
        <w:t xml:space="preserve"> </w:t>
      </w:r>
      <w:r>
        <w:t>для себя и/или для других людей продукт, наличие творческого потенциала, способность</w:t>
      </w:r>
      <w:r>
        <w:rPr>
          <w:spacing w:val="1"/>
        </w:rPr>
        <w:t xml:space="preserve"> </w:t>
      </w:r>
      <w:r>
        <w:t>довести дело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14:paraId="1089C011" w14:textId="77777777" w:rsidR="00E04B42" w:rsidRDefault="00F91D11">
      <w:pPr>
        <w:pStyle w:val="a3"/>
        <w:ind w:right="221" w:firstLine="453"/>
      </w:pPr>
      <w:r>
        <w:t>Отметка за выполнение проекта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графу </w:t>
      </w:r>
      <w:r>
        <w:rPr>
          <w:i/>
        </w:rPr>
        <w:t>«Проектная</w:t>
      </w:r>
      <w:r>
        <w:rPr>
          <w:i/>
          <w:spacing w:val="60"/>
        </w:rPr>
        <w:t xml:space="preserve"> </w:t>
      </w:r>
      <w:r>
        <w:rPr>
          <w:i/>
        </w:rPr>
        <w:t>деятельность»</w:t>
      </w:r>
      <w:r>
        <w:rPr>
          <w:i/>
          <w:spacing w:val="1"/>
        </w:rPr>
        <w:t xml:space="preserve"> </w:t>
      </w:r>
      <w:r>
        <w:t xml:space="preserve">или </w:t>
      </w:r>
      <w:r>
        <w:rPr>
          <w:i/>
        </w:rPr>
        <w:t xml:space="preserve">«Экзамен» </w:t>
      </w:r>
      <w:r>
        <w:t>в классном журнале и личном деле. В документ государственного образца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аттестат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свободную</w:t>
      </w:r>
      <w:r>
        <w:rPr>
          <w:spacing w:val="2"/>
        </w:rPr>
        <w:t xml:space="preserve"> </w:t>
      </w:r>
      <w:r>
        <w:t>строку.</w:t>
      </w:r>
    </w:p>
    <w:p w14:paraId="0F9A06FF" w14:textId="77777777" w:rsidR="00E04B42" w:rsidRDefault="00E04B42">
      <w:pPr>
        <w:pStyle w:val="a3"/>
        <w:spacing w:before="5"/>
        <w:ind w:left="0" w:firstLine="0"/>
        <w:jc w:val="left"/>
      </w:pPr>
    </w:p>
    <w:p w14:paraId="230B2EAB" w14:textId="77777777" w:rsidR="00E04B42" w:rsidRDefault="00F91D11">
      <w:pPr>
        <w:pStyle w:val="2"/>
        <w:numPr>
          <w:ilvl w:val="2"/>
          <w:numId w:val="127"/>
        </w:numPr>
        <w:tabs>
          <w:tab w:val="left" w:pos="1286"/>
        </w:tabs>
        <w:ind w:hanging="601"/>
        <w:jc w:val="both"/>
      </w:pPr>
      <w:bookmarkStart w:id="21" w:name="_TOC_250036"/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bookmarkEnd w:id="21"/>
      <w:r>
        <w:t>результатов.</w:t>
      </w:r>
    </w:p>
    <w:p w14:paraId="7F0A1B47" w14:textId="77777777" w:rsidR="00E04B42" w:rsidRDefault="00F91D11">
      <w:pPr>
        <w:pStyle w:val="a3"/>
        <w:ind w:right="223" w:firstLine="453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предметам.</w:t>
      </w:r>
    </w:p>
    <w:p w14:paraId="41C565BC" w14:textId="77777777" w:rsidR="00E04B42" w:rsidRDefault="00F91D11">
      <w:pPr>
        <w:pStyle w:val="a3"/>
        <w:ind w:right="230" w:firstLine="453"/>
      </w:pP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 —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14:paraId="4CDCA959" w14:textId="77777777" w:rsidR="00E04B42" w:rsidRDefault="00F91D11">
      <w:pPr>
        <w:pStyle w:val="a3"/>
        <w:ind w:right="222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готовности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 xml:space="preserve">обучению </w:t>
      </w:r>
      <w:r>
        <w:t>на данном уровне образования. Проводится администрацией МАОУ «СОШ №</w:t>
      </w:r>
      <w:r>
        <w:rPr>
          <w:spacing w:val="1"/>
        </w:rPr>
        <w:t xml:space="preserve"> </w:t>
      </w:r>
      <w:r>
        <w:t>21» в начале 5-го класса и выступает как основа (точка отсчёта) для оценки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 учебной деятельности, владение универсальными и специфическими</w:t>
      </w:r>
      <w:r>
        <w:rPr>
          <w:spacing w:val="1"/>
        </w:rPr>
        <w:t xml:space="preserve"> </w:t>
      </w:r>
      <w:r>
        <w:t>для основных учебных предметов познавательными средствами, в том числе: 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Стартовая диагностика может проводиться также учителями с целью оценки готовности к</w:t>
      </w:r>
      <w:r>
        <w:rPr>
          <w:spacing w:val="1"/>
        </w:rPr>
        <w:t xml:space="preserve"> </w:t>
      </w:r>
      <w:r>
        <w:t>изучению отдельных предметов (разделов). Результаты стартовой диагностики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14:paraId="4859A32F" w14:textId="77777777" w:rsidR="00E04B42" w:rsidRDefault="00F91D11">
      <w:pPr>
        <w:pStyle w:val="a3"/>
        <w:ind w:right="227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индивидуального</w:t>
      </w:r>
      <w:r>
        <w:rPr>
          <w:b/>
          <w:spacing w:val="1"/>
        </w:rPr>
        <w:t xml:space="preserve"> </w:t>
      </w:r>
      <w:r>
        <w:rPr>
          <w:b/>
        </w:rPr>
        <w:t xml:space="preserve">продвижения </w:t>
      </w:r>
      <w:r>
        <w:t>в освоении программы учебного предмета. Текущая оценка может 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учащимся</w:t>
      </w:r>
      <w:r>
        <w:rPr>
          <w:spacing w:val="-57"/>
        </w:rPr>
        <w:t xml:space="preserve"> </w:t>
      </w:r>
      <w:r>
        <w:t>существующих проблем в обучении. Объектом текущей оценки являются 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текущей</w:t>
      </w:r>
      <w:r>
        <w:rPr>
          <w:spacing w:val="43"/>
        </w:rPr>
        <w:t xml:space="preserve"> </w:t>
      </w:r>
      <w:r>
        <w:t>оценке</w:t>
      </w:r>
      <w:r>
        <w:rPr>
          <w:spacing w:val="39"/>
        </w:rPr>
        <w:t xml:space="preserve"> </w:t>
      </w:r>
      <w:r>
        <w:t>используется</w:t>
      </w:r>
      <w:r>
        <w:rPr>
          <w:spacing w:val="42"/>
        </w:rPr>
        <w:t xml:space="preserve"> </w:t>
      </w:r>
      <w:r>
        <w:t>весь</w:t>
      </w:r>
      <w:r>
        <w:rPr>
          <w:spacing w:val="43"/>
        </w:rPr>
        <w:t xml:space="preserve"> </w:t>
      </w:r>
      <w:r>
        <w:t>арсенал</w:t>
      </w:r>
      <w:r>
        <w:rPr>
          <w:spacing w:val="42"/>
        </w:rPr>
        <w:t xml:space="preserve"> </w:t>
      </w:r>
      <w:r>
        <w:t>форм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методов</w:t>
      </w:r>
      <w:r>
        <w:rPr>
          <w:spacing w:val="41"/>
        </w:rPr>
        <w:t xml:space="preserve"> </w:t>
      </w:r>
      <w:r>
        <w:t>проверки</w:t>
      </w:r>
    </w:p>
    <w:p w14:paraId="31D61279" w14:textId="77777777" w:rsidR="00E04B42" w:rsidRDefault="00E04B42">
      <w:pPr>
        <w:sectPr w:rsidR="00E04B42">
          <w:type w:val="continuous"/>
          <w:pgSz w:w="11910" w:h="16840"/>
          <w:pgMar w:top="520" w:right="340" w:bottom="280" w:left="1300" w:header="720" w:footer="720" w:gutter="0"/>
          <w:cols w:space="720"/>
        </w:sectPr>
      </w:pPr>
    </w:p>
    <w:p w14:paraId="7C8F81F9" w14:textId="77777777" w:rsidR="00E04B42" w:rsidRDefault="00F91D11">
      <w:pPr>
        <w:pStyle w:val="a3"/>
        <w:spacing w:before="66"/>
        <w:ind w:right="225" w:firstLine="0"/>
      </w:pPr>
      <w:r>
        <w:lastRenderedPageBreak/>
        <w:t>(устные и письменные опросы, практические работы, творческие работы, индивидуальные</w:t>
      </w:r>
      <w:r>
        <w:rPr>
          <w:spacing w:val="-57"/>
        </w:rPr>
        <w:t xml:space="preserve"> </w:t>
      </w:r>
      <w:r>
        <w:t>и групповые формы, само- и взаимооценка, рефлексия, листы продвижения и др.) с 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 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процесса; при этом отдельные результаты, свидетельствующие об успешности обучения и</w:t>
      </w:r>
      <w:r>
        <w:rPr>
          <w:spacing w:val="1"/>
        </w:rPr>
        <w:t xml:space="preserve"> </w:t>
      </w:r>
      <w:r>
        <w:t>достижении тематических результатов в более сжатые (по сравнению с планируемыми</w:t>
      </w:r>
      <w:r>
        <w:rPr>
          <w:spacing w:val="1"/>
        </w:rPr>
        <w:t xml:space="preserve"> </w:t>
      </w:r>
      <w:r>
        <w:t>учителем) сроки могут включаться в систему накопленной оценки и служить 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-57"/>
        </w:rPr>
        <w:t xml:space="preserve"> </w:t>
      </w:r>
      <w:r>
        <w:t>проверочную</w:t>
      </w:r>
      <w:r>
        <w:rPr>
          <w:spacing w:val="-1"/>
        </w:rPr>
        <w:t xml:space="preserve"> </w:t>
      </w:r>
      <w:r>
        <w:t>работу.</w:t>
      </w:r>
    </w:p>
    <w:p w14:paraId="287A1B61" w14:textId="77777777" w:rsidR="00E04B42" w:rsidRDefault="00F91D11">
      <w:pPr>
        <w:pStyle w:val="a3"/>
        <w:spacing w:before="1"/>
        <w:ind w:right="224" w:firstLine="453"/>
      </w:pPr>
      <w:r>
        <w:rPr>
          <w:b/>
        </w:rPr>
        <w:t xml:space="preserve">Тематическая оценка </w:t>
      </w:r>
      <w:r>
        <w:t xml:space="preserve">представляет собой процедуру </w:t>
      </w:r>
      <w:r>
        <w:rPr>
          <w:b/>
        </w:rPr>
        <w:t>оценки уровня достижения</w:t>
      </w:r>
      <w:r>
        <w:rPr>
          <w:b/>
          <w:spacing w:val="1"/>
        </w:rPr>
        <w:t xml:space="preserve"> </w:t>
      </w:r>
      <w:r>
        <w:t>тематических планируемых результатов по предмету, которые фиксируются в учебных</w:t>
      </w:r>
      <w:r>
        <w:rPr>
          <w:spacing w:val="1"/>
        </w:rPr>
        <w:t xml:space="preserve"> </w:t>
      </w:r>
      <w:r>
        <w:t>методических комплектах, рекомендованных Министерством образования и науки РФ. По</w:t>
      </w:r>
      <w:r>
        <w:rPr>
          <w:spacing w:val="-57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её 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 тематической оценки являются основанием для коррекции учебного процесса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14:paraId="6F791DB2" w14:textId="77777777" w:rsidR="00E04B42" w:rsidRDefault="00F91D11">
      <w:pPr>
        <w:pStyle w:val="a3"/>
        <w:ind w:right="224" w:firstLine="453"/>
      </w:pPr>
      <w:r>
        <w:t xml:space="preserve">Основным </w:t>
      </w:r>
      <w:r>
        <w:rPr>
          <w:b/>
        </w:rPr>
        <w:t xml:space="preserve">объектом </w:t>
      </w:r>
      <w:r>
        <w:t>оценки предметных результатов в соответствии с 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(познавательных,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</w:t>
      </w:r>
      <w:r>
        <w:rPr>
          <w:spacing w:val="-5"/>
        </w:rPr>
        <w:t xml:space="preserve"> </w:t>
      </w:r>
      <w:r>
        <w:t>действий.</w:t>
      </w:r>
    </w:p>
    <w:p w14:paraId="14751E1E" w14:textId="77777777" w:rsidR="00E04B42" w:rsidRDefault="00F91D11">
      <w:pPr>
        <w:spacing w:before="1"/>
        <w:ind w:left="685" w:right="222" w:firstLine="453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уровневого подхода, принятого в Стандарте, предполагает </w:t>
      </w:r>
      <w:r>
        <w:rPr>
          <w:b/>
          <w:sz w:val="24"/>
        </w:rPr>
        <w:t>выделение базового 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достижений как точки отсчета </w:t>
      </w:r>
      <w:r>
        <w:rPr>
          <w:sz w:val="24"/>
        </w:rPr>
        <w:t>при построении всей системы оценки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обучающимися.</w:t>
      </w:r>
    </w:p>
    <w:p w14:paraId="6C112077" w14:textId="77777777" w:rsidR="00E04B42" w:rsidRDefault="00F91D11">
      <w:pPr>
        <w:pStyle w:val="a3"/>
        <w:ind w:right="232" w:firstLine="453"/>
      </w:pPr>
      <w:r>
        <w:t>Реальные достижения обучающихся могут соответствовать базовому уровню, а 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-1"/>
        </w:rPr>
        <w:t xml:space="preserve"> </w:t>
      </w:r>
      <w:r>
        <w:t>от него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превышения, так и в</w:t>
      </w:r>
      <w:r>
        <w:rPr>
          <w:spacing w:val="-1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недостижения.</w:t>
      </w:r>
    </w:p>
    <w:p w14:paraId="68175E94" w14:textId="77777777" w:rsidR="00E04B42" w:rsidRDefault="00F91D11">
      <w:pPr>
        <w:pStyle w:val="a3"/>
        <w:ind w:left="1138" w:firstLine="0"/>
      </w:pPr>
      <w:r>
        <w:t>Для</w:t>
      </w:r>
      <w:r>
        <w:rPr>
          <w:spacing w:val="-6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уровней.</w:t>
      </w:r>
    </w:p>
    <w:p w14:paraId="63943C97" w14:textId="77777777" w:rsidR="00E04B42" w:rsidRDefault="00F91D11">
      <w:pPr>
        <w:pStyle w:val="a3"/>
        <w:ind w:right="223" w:firstLine="453"/>
      </w:pPr>
      <w:r>
        <w:rPr>
          <w:b/>
        </w:rPr>
        <w:t>Базовый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6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учебных действий с опорной системой знаний в рамках диапазона (круга) выделенных</w:t>
      </w:r>
      <w:r>
        <w:rPr>
          <w:spacing w:val="1"/>
        </w:rPr>
        <w:t xml:space="preserve"> </w:t>
      </w:r>
      <w:r>
        <w:t>задач. Овладение базовым уровнем является достаточным для продолжения обучения 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направлению.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базового</w:t>
      </w:r>
      <w:r>
        <w:rPr>
          <w:spacing w:val="30"/>
        </w:rPr>
        <w:t xml:space="preserve"> </w:t>
      </w:r>
      <w:r>
        <w:t>уровня</w:t>
      </w:r>
      <w:r>
        <w:rPr>
          <w:spacing w:val="28"/>
        </w:rPr>
        <w:t xml:space="preserve"> </w:t>
      </w:r>
      <w:r>
        <w:t>соответствует</w:t>
      </w:r>
      <w:r>
        <w:rPr>
          <w:spacing w:val="29"/>
        </w:rPr>
        <w:t xml:space="preserve"> </w:t>
      </w:r>
      <w:r>
        <w:t>отметка</w:t>
      </w:r>
      <w:r>
        <w:rPr>
          <w:spacing w:val="31"/>
        </w:rPr>
        <w:t xml:space="preserve"> </w:t>
      </w:r>
      <w:r>
        <w:rPr>
          <w:i/>
        </w:rPr>
        <w:t>«удовлетворительно»</w:t>
      </w:r>
      <w:r>
        <w:rPr>
          <w:i/>
          <w:spacing w:val="31"/>
        </w:rPr>
        <w:t xml:space="preserve"> </w:t>
      </w:r>
      <w:r>
        <w:t>(или</w:t>
      </w:r>
      <w:r>
        <w:rPr>
          <w:spacing w:val="28"/>
        </w:rPr>
        <w:t xml:space="preserve"> </w:t>
      </w:r>
      <w:r>
        <w:t>отметка</w:t>
      </w:r>
      <w:r>
        <w:rPr>
          <w:spacing w:val="30"/>
        </w:rPr>
        <w:t xml:space="preserve"> </w:t>
      </w:r>
      <w:r>
        <w:rPr>
          <w:i/>
        </w:rPr>
        <w:t>«3»</w:t>
      </w:r>
      <w:r>
        <w:t>,</w:t>
      </w:r>
      <w:r>
        <w:rPr>
          <w:spacing w:val="28"/>
        </w:rPr>
        <w:t xml:space="preserve"> </w:t>
      </w:r>
      <w:r>
        <w:t>отметка</w:t>
      </w:r>
    </w:p>
    <w:p w14:paraId="48E54B1D" w14:textId="77777777" w:rsidR="00E04B42" w:rsidRDefault="00F91D11">
      <w:pPr>
        <w:ind w:left="685"/>
        <w:rPr>
          <w:sz w:val="24"/>
        </w:rPr>
      </w:pPr>
      <w:r>
        <w:rPr>
          <w:i/>
          <w:sz w:val="24"/>
        </w:rPr>
        <w:t>«зачтено»</w:t>
      </w:r>
      <w:r>
        <w:rPr>
          <w:sz w:val="24"/>
        </w:rPr>
        <w:t>).</w:t>
      </w:r>
    </w:p>
    <w:p w14:paraId="1F7F84B5" w14:textId="77777777" w:rsidR="00E04B42" w:rsidRDefault="00F91D11">
      <w:pPr>
        <w:pStyle w:val="a3"/>
        <w:spacing w:before="1"/>
        <w:ind w:right="226" w:firstLine="453"/>
      </w:pPr>
      <w:r>
        <w:t>Превышение базового уровня свидетельствует об усвоении опорной системы 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кругозоре, широте (или избирательности) интересов. Выделяются следующие два уровня,</w:t>
      </w:r>
      <w:r>
        <w:rPr>
          <w:spacing w:val="1"/>
        </w:rPr>
        <w:t xml:space="preserve"> </w:t>
      </w:r>
      <w:r>
        <w:rPr>
          <w:b/>
        </w:rPr>
        <w:t>превышающие</w:t>
      </w:r>
      <w:r>
        <w:rPr>
          <w:b/>
          <w:spacing w:val="-2"/>
        </w:rPr>
        <w:t xml:space="preserve"> </w:t>
      </w:r>
      <w:r>
        <w:rPr>
          <w:b/>
        </w:rPr>
        <w:t>базовый</w:t>
      </w:r>
      <w:r>
        <w:t>:</w:t>
      </w:r>
    </w:p>
    <w:p w14:paraId="7A12E02D" w14:textId="77777777" w:rsidR="00E04B42" w:rsidRDefault="00F91D11">
      <w:pPr>
        <w:pStyle w:val="a4"/>
        <w:numPr>
          <w:ilvl w:val="0"/>
          <w:numId w:val="118"/>
        </w:numPr>
        <w:tabs>
          <w:tab w:val="left" w:pos="1283"/>
        </w:tabs>
        <w:ind w:left="1282" w:hanging="145"/>
        <w:rPr>
          <w:i/>
          <w:sz w:val="24"/>
        </w:rPr>
      </w:pPr>
      <w:r>
        <w:rPr>
          <w:b/>
          <w:sz w:val="24"/>
        </w:rPr>
        <w:t>повышенный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6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69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6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71"/>
          <w:sz w:val="24"/>
        </w:rPr>
        <w:t xml:space="preserve"> </w:t>
      </w:r>
      <w:r>
        <w:rPr>
          <w:i/>
          <w:sz w:val="24"/>
        </w:rPr>
        <w:t>«хорошо»</w:t>
      </w:r>
    </w:p>
    <w:p w14:paraId="412F290A" w14:textId="77777777" w:rsidR="00E04B42" w:rsidRDefault="00F91D11">
      <w:pPr>
        <w:ind w:left="685"/>
        <w:jc w:val="both"/>
        <w:rPr>
          <w:sz w:val="24"/>
        </w:rPr>
      </w:pPr>
      <w:r>
        <w:rPr>
          <w:sz w:val="24"/>
        </w:rPr>
        <w:t>(отметка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«4»</w:t>
      </w:r>
      <w:r>
        <w:rPr>
          <w:sz w:val="24"/>
        </w:rPr>
        <w:t>);</w:t>
      </w:r>
    </w:p>
    <w:p w14:paraId="494646DD" w14:textId="77777777" w:rsidR="00E04B42" w:rsidRDefault="00F91D11">
      <w:pPr>
        <w:pStyle w:val="a4"/>
        <w:numPr>
          <w:ilvl w:val="0"/>
          <w:numId w:val="118"/>
        </w:numPr>
        <w:tabs>
          <w:tab w:val="left" w:pos="1283"/>
        </w:tabs>
        <w:ind w:left="1282" w:hanging="145"/>
        <w:rPr>
          <w:i/>
          <w:sz w:val="24"/>
        </w:rPr>
      </w:pPr>
      <w:r>
        <w:rPr>
          <w:b/>
          <w:sz w:val="24"/>
        </w:rPr>
        <w:t>высокий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уровень  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 xml:space="preserve">достижения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планируемых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результатов,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оценка  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«отлично»</w:t>
      </w:r>
    </w:p>
    <w:p w14:paraId="28196B25" w14:textId="77777777" w:rsidR="00E04B42" w:rsidRDefault="00F91D11">
      <w:pPr>
        <w:ind w:left="685"/>
        <w:jc w:val="both"/>
        <w:rPr>
          <w:sz w:val="24"/>
        </w:rPr>
      </w:pPr>
      <w:r>
        <w:rPr>
          <w:sz w:val="24"/>
        </w:rPr>
        <w:t>(отметка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«5»</w:t>
      </w:r>
      <w:r>
        <w:rPr>
          <w:sz w:val="24"/>
        </w:rPr>
        <w:t>).</w:t>
      </w:r>
    </w:p>
    <w:p w14:paraId="723042A1" w14:textId="77777777" w:rsidR="00E04B42" w:rsidRDefault="00F91D11">
      <w:pPr>
        <w:pStyle w:val="a3"/>
        <w:ind w:right="230" w:firstLine="453"/>
      </w:pP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-1"/>
        </w:rPr>
        <w:t xml:space="preserve"> </w:t>
      </w:r>
      <w:r>
        <w:t>интересов к данной</w:t>
      </w:r>
      <w:r>
        <w:rPr>
          <w:spacing w:val="-1"/>
        </w:rPr>
        <w:t xml:space="preserve"> </w:t>
      </w:r>
      <w:r>
        <w:t>предметной области.</w:t>
      </w:r>
    </w:p>
    <w:p w14:paraId="407912AC" w14:textId="77777777" w:rsidR="00E04B42" w:rsidRDefault="00F91D11">
      <w:pPr>
        <w:pStyle w:val="a3"/>
        <w:ind w:right="222" w:firstLine="453"/>
      </w:pP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 и их планов на будущее. При наличии устойчивых интересов к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основательной</w:t>
      </w:r>
      <w:r>
        <w:rPr>
          <w:spacing w:val="6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нему</w:t>
      </w:r>
      <w:r>
        <w:rPr>
          <w:spacing w:val="3"/>
        </w:rPr>
        <w:t xml:space="preserve"> </w:t>
      </w:r>
      <w:r>
        <w:t>такие</w:t>
      </w:r>
      <w:r>
        <w:rPr>
          <w:spacing w:val="5"/>
        </w:rPr>
        <w:t xml:space="preserve"> </w:t>
      </w:r>
      <w:r>
        <w:t>обучающиеся</w:t>
      </w:r>
      <w:r>
        <w:rPr>
          <w:spacing w:val="8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вовлечены</w:t>
      </w:r>
    </w:p>
    <w:p w14:paraId="7FCE37CF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53FEC8C" w14:textId="77777777" w:rsidR="00E04B42" w:rsidRDefault="00F91D11">
      <w:pPr>
        <w:pStyle w:val="a3"/>
        <w:spacing w:before="66"/>
        <w:ind w:right="234" w:firstLine="0"/>
      </w:pPr>
      <w:r>
        <w:lastRenderedPageBreak/>
        <w:t>в проектную деятельность по предмету и сориентированы на продолжение обучения 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профилю.</w:t>
      </w:r>
    </w:p>
    <w:p w14:paraId="20628383" w14:textId="77777777" w:rsidR="00E04B42" w:rsidRDefault="00F91D11">
      <w:pPr>
        <w:pStyle w:val="a3"/>
        <w:ind w:left="1138" w:firstLine="0"/>
      </w:pPr>
      <w:r>
        <w:t>Для</w:t>
      </w:r>
      <w:r>
        <w:rPr>
          <w:spacing w:val="41"/>
        </w:rPr>
        <w:t xml:space="preserve"> </w:t>
      </w:r>
      <w:r>
        <w:t>описания</w:t>
      </w:r>
      <w:r>
        <w:rPr>
          <w:spacing w:val="42"/>
        </w:rPr>
        <w:t xml:space="preserve"> </w:t>
      </w:r>
      <w:r>
        <w:t>подготовки</w:t>
      </w:r>
      <w:r>
        <w:rPr>
          <w:spacing w:val="45"/>
        </w:rPr>
        <w:t xml:space="preserve"> </w:t>
      </w:r>
      <w:r>
        <w:t>учащихся,</w:t>
      </w:r>
      <w:r>
        <w:rPr>
          <w:spacing w:val="43"/>
        </w:rPr>
        <w:t xml:space="preserve"> </w:t>
      </w:r>
      <w:r>
        <w:t>уровень</w:t>
      </w:r>
      <w:r>
        <w:rPr>
          <w:spacing w:val="43"/>
        </w:rPr>
        <w:t xml:space="preserve"> </w:t>
      </w:r>
      <w:r>
        <w:t>достижений</w:t>
      </w:r>
      <w:r>
        <w:rPr>
          <w:spacing w:val="39"/>
        </w:rPr>
        <w:t xml:space="preserve"> </w:t>
      </w:r>
      <w:r>
        <w:t>которых</w:t>
      </w:r>
      <w:r>
        <w:rPr>
          <w:spacing w:val="49"/>
        </w:rPr>
        <w:t xml:space="preserve"> </w:t>
      </w:r>
      <w:r>
        <w:rPr>
          <w:b/>
        </w:rPr>
        <w:t>ниже</w:t>
      </w:r>
      <w:r>
        <w:rPr>
          <w:b/>
          <w:spacing w:val="40"/>
        </w:rPr>
        <w:t xml:space="preserve"> </w:t>
      </w:r>
      <w:r>
        <w:rPr>
          <w:b/>
        </w:rPr>
        <w:t>базового</w:t>
      </w:r>
      <w:r>
        <w:t>,</w:t>
      </w:r>
    </w:p>
    <w:p w14:paraId="7E5C0B75" w14:textId="77777777" w:rsidR="00E04B42" w:rsidRDefault="00F91D11">
      <w:pPr>
        <w:pStyle w:val="a3"/>
        <w:spacing w:before="1"/>
        <w:ind w:firstLine="0"/>
      </w:pPr>
      <w:r>
        <w:t>выделяются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два уровня:</w:t>
      </w:r>
    </w:p>
    <w:p w14:paraId="2C3083A9" w14:textId="77777777" w:rsidR="00E04B42" w:rsidRDefault="00F91D11">
      <w:pPr>
        <w:pStyle w:val="a4"/>
        <w:numPr>
          <w:ilvl w:val="0"/>
          <w:numId w:val="118"/>
        </w:numPr>
        <w:tabs>
          <w:tab w:val="left" w:pos="1283"/>
        </w:tabs>
        <w:ind w:left="1282" w:hanging="145"/>
        <w:rPr>
          <w:sz w:val="24"/>
        </w:rPr>
      </w:pPr>
      <w:r>
        <w:rPr>
          <w:b/>
          <w:sz w:val="24"/>
        </w:rPr>
        <w:t>пониженный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«неудовлетворительно»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«2»</w:t>
      </w:r>
      <w:r>
        <w:rPr>
          <w:sz w:val="24"/>
        </w:rPr>
        <w:t>);</w:t>
      </w:r>
    </w:p>
    <w:p w14:paraId="5C37C37C" w14:textId="77777777" w:rsidR="00E04B42" w:rsidRDefault="00F91D11">
      <w:pPr>
        <w:pStyle w:val="a4"/>
        <w:numPr>
          <w:ilvl w:val="0"/>
          <w:numId w:val="118"/>
        </w:numPr>
        <w:tabs>
          <w:tab w:val="left" w:pos="1283"/>
        </w:tabs>
        <w:ind w:left="1282" w:hanging="145"/>
        <w:rPr>
          <w:sz w:val="24"/>
        </w:rPr>
      </w:pPr>
      <w:r>
        <w:rPr>
          <w:b/>
          <w:sz w:val="24"/>
        </w:rPr>
        <w:t>низкий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«плохо»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«1»</w:t>
      </w:r>
      <w:r>
        <w:rPr>
          <w:sz w:val="24"/>
        </w:rPr>
        <w:t>).</w:t>
      </w:r>
    </w:p>
    <w:p w14:paraId="625344C3" w14:textId="77777777" w:rsidR="00E04B42" w:rsidRDefault="00F91D11">
      <w:pPr>
        <w:pStyle w:val="a3"/>
        <w:ind w:right="222" w:firstLine="453"/>
      </w:pPr>
      <w:r>
        <w:t>Недостижение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(пониженный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фиксируется в зависимости от объема и уровня освоенного и неосвоенного содержания</w:t>
      </w:r>
      <w:r>
        <w:rPr>
          <w:spacing w:val="1"/>
        </w:rPr>
        <w:t xml:space="preserve"> </w:t>
      </w:r>
      <w:r>
        <w:t>предмета.</w:t>
      </w:r>
    </w:p>
    <w:p w14:paraId="2F81C914" w14:textId="77777777" w:rsidR="00E04B42" w:rsidRDefault="00F91D11">
      <w:pPr>
        <w:pStyle w:val="a3"/>
        <w:ind w:right="228" w:firstLine="453"/>
      </w:pPr>
      <w:r>
        <w:rPr>
          <w:b/>
        </w:rPr>
        <w:t xml:space="preserve">Пониженный уровень </w:t>
      </w:r>
      <w:r>
        <w:t>достижений свидетельствует об отсутствии систематической</w:t>
      </w:r>
      <w:r>
        <w:rPr>
          <w:spacing w:val="1"/>
        </w:rPr>
        <w:t xml:space="preserve"> </w:t>
      </w:r>
      <w:r>
        <w:t>базовой подготовки, о том, что обучающимся не освоено даже и половины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обучающийся может выполнять отдельные задания повышенного уровня. Данная группа</w:t>
      </w:r>
      <w:r>
        <w:rPr>
          <w:spacing w:val="1"/>
        </w:rPr>
        <w:t xml:space="preserve"> </w:t>
      </w:r>
      <w:r>
        <w:t>обучающихся (в среднем в ходе обучения составляющая около 10%) требует специальной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достижении базового уровня.</w:t>
      </w:r>
    </w:p>
    <w:p w14:paraId="210BCEBF" w14:textId="77777777" w:rsidR="00E04B42" w:rsidRDefault="00F91D11">
      <w:pPr>
        <w:pStyle w:val="a3"/>
        <w:ind w:right="223" w:firstLine="453"/>
      </w:pPr>
      <w:r>
        <w:rPr>
          <w:b/>
        </w:rPr>
        <w:t>Низкий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только отдельных фрагментарных знаний по предмету, дальнейшее обучение практически</w:t>
      </w:r>
      <w:r>
        <w:rPr>
          <w:spacing w:val="-57"/>
        </w:rPr>
        <w:t xml:space="preserve"> </w:t>
      </w:r>
      <w:r>
        <w:t>невозможно.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 xml:space="preserve">требуется специальная помощь не только по учебному предмету, но и по </w:t>
      </w:r>
      <w:r>
        <w:rPr>
          <w:u w:val="single"/>
        </w:rPr>
        <w:t>формированию</w:t>
      </w:r>
      <w:r>
        <w:rPr>
          <w:spacing w:val="1"/>
        </w:rPr>
        <w:t xml:space="preserve"> </w:t>
      </w:r>
      <w:r>
        <w:rPr>
          <w:u w:val="single"/>
        </w:rPr>
        <w:t>мотивации к обучению</w:t>
      </w:r>
      <w:r>
        <w:t>, развитию интереса к изучаемой предметной области, пониманию</w:t>
      </w:r>
      <w:r>
        <w:rPr>
          <w:spacing w:val="1"/>
        </w:rPr>
        <w:t xml:space="preserve"> </w:t>
      </w:r>
      <w:r>
        <w:t>значимости предмета для жизни и др. Только наличие положительной мотивации может</w:t>
      </w:r>
      <w:r>
        <w:rPr>
          <w:spacing w:val="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ликвидации</w:t>
      </w:r>
      <w:r>
        <w:rPr>
          <w:spacing w:val="-2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обучающихся.</w:t>
      </w:r>
    </w:p>
    <w:p w14:paraId="5D073DFE" w14:textId="77777777" w:rsidR="00E04B42" w:rsidRDefault="00F91D11">
      <w:pPr>
        <w:pStyle w:val="a3"/>
        <w:spacing w:before="1"/>
        <w:ind w:right="227" w:firstLine="453"/>
      </w:pPr>
      <w:r>
        <w:t>Описанный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оценивания:</w:t>
      </w:r>
      <w:r>
        <w:rPr>
          <w:spacing w:val="1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промежуточного и итогового.</w:t>
      </w:r>
    </w:p>
    <w:p w14:paraId="79E2137C" w14:textId="77777777" w:rsidR="00E04B42" w:rsidRDefault="00F91D11">
      <w:pPr>
        <w:ind w:left="685" w:right="222" w:firstLine="453"/>
        <w:jc w:val="both"/>
        <w:rPr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динамики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систематических знаний</w:t>
      </w:r>
      <w:r>
        <w:rPr>
          <w:sz w:val="24"/>
        </w:rPr>
        <w:t>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14:paraId="7112708F" w14:textId="77777777" w:rsidR="00E04B42" w:rsidRDefault="00F91D11">
      <w:pPr>
        <w:pStyle w:val="a4"/>
        <w:numPr>
          <w:ilvl w:val="0"/>
          <w:numId w:val="118"/>
        </w:numPr>
        <w:tabs>
          <w:tab w:val="left" w:pos="1283"/>
        </w:tabs>
        <w:ind w:right="222" w:firstLine="453"/>
        <w:rPr>
          <w:sz w:val="24"/>
        </w:rPr>
      </w:pPr>
      <w:r>
        <w:rPr>
          <w:i/>
          <w:sz w:val="24"/>
        </w:rPr>
        <w:t>первичному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ознакомлению,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понятий </w:t>
      </w:r>
      <w:r>
        <w:rPr>
          <w:sz w:val="24"/>
        </w:rPr>
        <w:t xml:space="preserve">(общенаучных и базовых для данной области знания), </w:t>
      </w:r>
      <w:r>
        <w:rPr>
          <w:i/>
          <w:sz w:val="24"/>
        </w:rPr>
        <w:t>стандартных 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sz w:val="24"/>
        </w:rPr>
        <w:t>;</w:t>
      </w:r>
    </w:p>
    <w:p w14:paraId="6B75092B" w14:textId="77777777" w:rsidR="00E04B42" w:rsidRDefault="00F91D11">
      <w:pPr>
        <w:pStyle w:val="a4"/>
        <w:numPr>
          <w:ilvl w:val="0"/>
          <w:numId w:val="118"/>
        </w:numPr>
        <w:tabs>
          <w:tab w:val="left" w:pos="1283"/>
        </w:tabs>
        <w:ind w:right="225" w:firstLine="453"/>
        <w:rPr>
          <w:sz w:val="24"/>
        </w:rPr>
      </w:pPr>
      <w:r>
        <w:rPr>
          <w:i/>
          <w:sz w:val="24"/>
        </w:rPr>
        <w:t xml:space="preserve">выявлению и осознанию сущности и особенностей </w:t>
      </w:r>
      <w:r>
        <w:rPr>
          <w:sz w:val="24"/>
        </w:rPr>
        <w:t>изучаемых объектов, процессов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действительности (природных, социальных, культурных, технических и др.)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содержанием конкретного учебного предмета, </w:t>
      </w:r>
      <w:r>
        <w:rPr>
          <w:i/>
          <w:sz w:val="24"/>
        </w:rPr>
        <w:t>созданию и использованию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схем;</w:t>
      </w:r>
    </w:p>
    <w:p w14:paraId="03EDB421" w14:textId="77777777" w:rsidR="00E04B42" w:rsidRDefault="00F91D11">
      <w:pPr>
        <w:pStyle w:val="a4"/>
        <w:numPr>
          <w:ilvl w:val="0"/>
          <w:numId w:val="118"/>
        </w:numPr>
        <w:tabs>
          <w:tab w:val="left" w:pos="1283"/>
        </w:tabs>
        <w:spacing w:before="1"/>
        <w:ind w:right="220" w:firstLine="453"/>
        <w:rPr>
          <w:sz w:val="24"/>
        </w:rPr>
      </w:pPr>
      <w:r>
        <w:rPr>
          <w:i/>
          <w:sz w:val="24"/>
        </w:rPr>
        <w:t>выявлению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процессами.</w:t>
      </w:r>
    </w:p>
    <w:p w14:paraId="5124130E" w14:textId="77777777" w:rsidR="00E04B42" w:rsidRDefault="00F91D11">
      <w:pPr>
        <w:pStyle w:val="a3"/>
        <w:ind w:right="230" w:firstLine="45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материалы:</w:t>
      </w:r>
    </w:p>
    <w:p w14:paraId="6FFBDB59" w14:textId="77777777" w:rsidR="00E04B42" w:rsidRDefault="00F91D11">
      <w:pPr>
        <w:pStyle w:val="a4"/>
        <w:numPr>
          <w:ilvl w:val="0"/>
          <w:numId w:val="118"/>
        </w:numPr>
        <w:tabs>
          <w:tab w:val="left" w:pos="1283"/>
        </w:tabs>
        <w:ind w:left="1282" w:hanging="145"/>
        <w:jc w:val="left"/>
        <w:rPr>
          <w:sz w:val="24"/>
        </w:rPr>
      </w:pPr>
      <w:r>
        <w:rPr>
          <w:i/>
          <w:sz w:val="24"/>
        </w:rPr>
        <w:t>стартовой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sz w:val="24"/>
        </w:rPr>
        <w:t>;</w:t>
      </w:r>
    </w:p>
    <w:p w14:paraId="2C1AC850" w14:textId="77777777" w:rsidR="00E04B42" w:rsidRDefault="00F91D11">
      <w:pPr>
        <w:pStyle w:val="a4"/>
        <w:numPr>
          <w:ilvl w:val="0"/>
          <w:numId w:val="118"/>
        </w:numPr>
        <w:tabs>
          <w:tab w:val="left" w:pos="1283"/>
        </w:tabs>
        <w:ind w:left="1282" w:hanging="145"/>
        <w:jc w:val="left"/>
        <w:rPr>
          <w:sz w:val="24"/>
        </w:rPr>
      </w:pPr>
      <w:r>
        <w:rPr>
          <w:i/>
          <w:sz w:val="24"/>
        </w:rPr>
        <w:t>тематических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итоговых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проверочных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sz w:val="24"/>
        </w:rPr>
        <w:t>;</w:t>
      </w:r>
    </w:p>
    <w:p w14:paraId="1A837CF5" w14:textId="77777777" w:rsidR="00E04B42" w:rsidRDefault="00F91D11">
      <w:pPr>
        <w:pStyle w:val="a4"/>
        <w:numPr>
          <w:ilvl w:val="0"/>
          <w:numId w:val="118"/>
        </w:numPr>
        <w:tabs>
          <w:tab w:val="left" w:pos="1343"/>
        </w:tabs>
        <w:ind w:left="1342" w:hanging="205"/>
        <w:jc w:val="left"/>
        <w:rPr>
          <w:sz w:val="24"/>
        </w:rPr>
      </w:pPr>
      <w:r>
        <w:rPr>
          <w:i/>
          <w:sz w:val="24"/>
        </w:rPr>
        <w:t>творческих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 w14:paraId="415D78F4" w14:textId="77777777" w:rsidR="00E04B42" w:rsidRDefault="00F91D11">
      <w:pPr>
        <w:pStyle w:val="a3"/>
        <w:ind w:right="223" w:firstLine="453"/>
      </w:pPr>
      <w:r>
        <w:t>Решение о достижении или недостижении планируемых результатов или об освоении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неосвоении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 базового уровня. В период введения Стандарта критерий достижения/освоения</w:t>
      </w:r>
      <w:r>
        <w:rPr>
          <w:spacing w:val="1"/>
        </w:rPr>
        <w:t xml:space="preserve"> </w:t>
      </w:r>
      <w:r>
        <w:t>учебного материала задается как выполнение не менее 50% заданий базового уровня или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максимального</w:t>
      </w:r>
      <w:r>
        <w:rPr>
          <w:spacing w:val="-1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 базового</w:t>
      </w:r>
      <w:r>
        <w:rPr>
          <w:spacing w:val="1"/>
        </w:rPr>
        <w:t xml:space="preserve"> </w:t>
      </w:r>
      <w:r>
        <w:t>уровня.</w:t>
      </w:r>
    </w:p>
    <w:p w14:paraId="39F5FA17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C8808D7" w14:textId="77777777" w:rsidR="00E04B42" w:rsidRDefault="00F91D11">
      <w:pPr>
        <w:pStyle w:val="2"/>
        <w:numPr>
          <w:ilvl w:val="2"/>
          <w:numId w:val="127"/>
        </w:numPr>
        <w:tabs>
          <w:tab w:val="left" w:pos="1286"/>
        </w:tabs>
        <w:spacing w:before="71" w:line="240" w:lineRule="auto"/>
        <w:ind w:left="685" w:right="1002" w:firstLine="0"/>
      </w:pPr>
      <w:r>
        <w:lastRenderedPageBreak/>
        <w:t>Система внутришкольного мониторинга образовательных достижений и</w:t>
      </w:r>
      <w:r>
        <w:rPr>
          <w:spacing w:val="-57"/>
        </w:rPr>
        <w:t xml:space="preserve"> </w:t>
      </w:r>
      <w:r>
        <w:t>портфель достижений как инструменты оценки динамики образовательных</w:t>
      </w:r>
      <w:r>
        <w:rPr>
          <w:spacing w:val="1"/>
        </w:rPr>
        <w:t xml:space="preserve"> </w:t>
      </w:r>
      <w:r>
        <w:t>достижений.</w:t>
      </w:r>
    </w:p>
    <w:p w14:paraId="79C7FAB1" w14:textId="77777777" w:rsidR="00E04B42" w:rsidRDefault="00F91D11">
      <w:pPr>
        <w:pStyle w:val="a3"/>
        <w:ind w:right="226" w:firstLine="453"/>
      </w:pPr>
      <w:r>
        <w:t>Показатель динамики образовательных достижений — один из основных 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достижений — важнейшее основание для принятия решения об эффективности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14:paraId="07E9494C" w14:textId="77777777" w:rsidR="00E04B42" w:rsidRDefault="00F91D11">
      <w:pPr>
        <w:pStyle w:val="a3"/>
        <w:ind w:right="224" w:firstLine="453"/>
      </w:pPr>
      <w:r>
        <w:t>Система внутришкольного мониторинга образовательных достижений 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которой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 стартовой диагностики и материалы, фиксирующие текущие и промежуточные</w:t>
      </w:r>
      <w:r>
        <w:rPr>
          <w:spacing w:val="-57"/>
        </w:rPr>
        <w:t xml:space="preserve"> </w:t>
      </w:r>
      <w:r>
        <w:t>учебные и личностные достижения, позволяет достаточно полно и всесторонне оценивать</w:t>
      </w:r>
      <w:r>
        <w:rPr>
          <w:spacing w:val="1"/>
        </w:rPr>
        <w:t xml:space="preserve"> </w:t>
      </w:r>
      <w:r>
        <w:t>как динамику формирования отдельных личностных качеств, так и динамику овладения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-1"/>
        </w:rPr>
        <w:t xml:space="preserve"> </w:t>
      </w:r>
      <w:r>
        <w:t>действиями и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содержанием.</w:t>
      </w:r>
    </w:p>
    <w:p w14:paraId="1BAD98CA" w14:textId="77777777" w:rsidR="00E04B42" w:rsidRDefault="00F91D11">
      <w:pPr>
        <w:pStyle w:val="a3"/>
        <w:ind w:right="229" w:firstLine="453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-57"/>
        </w:rPr>
        <w:t xml:space="preserve"> </w:t>
      </w:r>
      <w:r>
        <w:t>учителем-предметником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журналов,</w:t>
      </w:r>
      <w:r>
        <w:rPr>
          <w:spacing w:val="-2"/>
        </w:rPr>
        <w:t xml:space="preserve"> </w:t>
      </w:r>
      <w:r>
        <w:t>дневников учащихся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носителях.</w:t>
      </w:r>
    </w:p>
    <w:p w14:paraId="6DCB4F5A" w14:textId="77777777" w:rsidR="00E04B42" w:rsidRDefault="00F91D11">
      <w:pPr>
        <w:pStyle w:val="a3"/>
        <w:ind w:right="232" w:firstLine="453"/>
      </w:pP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портфель достижений</w:t>
      </w:r>
      <w:r>
        <w:rPr>
          <w:spacing w:val="3"/>
        </w:rPr>
        <w:t xml:space="preserve"> </w:t>
      </w:r>
      <w:r>
        <w:t>ученика.</w:t>
      </w:r>
    </w:p>
    <w:p w14:paraId="2BB024F6" w14:textId="77777777" w:rsidR="00E04B42" w:rsidRDefault="00F91D11">
      <w:pPr>
        <w:pStyle w:val="a3"/>
        <w:ind w:right="227" w:firstLine="453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подборку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областях.</w:t>
      </w:r>
    </w:p>
    <w:p w14:paraId="1F86AF2F" w14:textId="77777777" w:rsidR="00E04B42" w:rsidRDefault="00F91D11">
      <w:pPr>
        <w:pStyle w:val="a3"/>
        <w:ind w:right="225" w:firstLine="453"/>
      </w:pPr>
      <w:r>
        <w:t>В состав 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результаты,</w:t>
      </w:r>
      <w:r>
        <w:rPr>
          <w:spacing w:val="60"/>
        </w:rPr>
        <w:t xml:space="preserve"> </w:t>
      </w:r>
      <w:r>
        <w:t>достигнутые обучающимся</w:t>
      </w:r>
      <w:r>
        <w:rPr>
          <w:spacing w:val="-57"/>
        </w:rPr>
        <w:t xml:space="preserve"> </w:t>
      </w:r>
      <w:r>
        <w:t>не только в ходе учебной деятельности, но и в иных формах активности: творческой,</w:t>
      </w:r>
      <w:r>
        <w:rPr>
          <w:spacing w:val="1"/>
        </w:rPr>
        <w:t xml:space="preserve"> </w:t>
      </w:r>
      <w:r>
        <w:t>социальной, коммуникативной, физкультурно-оздоровительной, трудовой деятельности,</w:t>
      </w:r>
      <w:r>
        <w:rPr>
          <w:spacing w:val="1"/>
        </w:rPr>
        <w:t xml:space="preserve"> </w:t>
      </w:r>
      <w:r>
        <w:t>протекающей как в рамках повседневной школьной практики, так и за её пределами,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смотрах,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мероприятиях, различные</w:t>
      </w:r>
      <w:r>
        <w:rPr>
          <w:spacing w:val="-3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работы, поделки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0CFB724C" w14:textId="77777777" w:rsidR="00E04B42" w:rsidRDefault="00F91D11">
      <w:pPr>
        <w:pStyle w:val="a3"/>
        <w:ind w:right="230" w:firstLine="453"/>
      </w:pPr>
      <w:r>
        <w:t>Учитывая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работы, демонстрирующие</w:t>
      </w:r>
      <w:r>
        <w:rPr>
          <w:spacing w:val="-1"/>
        </w:rPr>
        <w:t xml:space="preserve"> </w:t>
      </w:r>
      <w:r>
        <w:t>динамику:</w:t>
      </w:r>
    </w:p>
    <w:p w14:paraId="255C8762" w14:textId="77777777" w:rsidR="00E04B42" w:rsidRDefault="00F91D11">
      <w:pPr>
        <w:pStyle w:val="a4"/>
        <w:numPr>
          <w:ilvl w:val="0"/>
          <w:numId w:val="117"/>
        </w:numPr>
        <w:tabs>
          <w:tab w:val="left" w:pos="1283"/>
        </w:tabs>
        <w:ind w:right="229" w:firstLine="453"/>
        <w:rPr>
          <w:sz w:val="24"/>
        </w:rPr>
      </w:pP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предметах;</w:t>
      </w:r>
    </w:p>
    <w:p w14:paraId="69C26FCC" w14:textId="77777777" w:rsidR="00E04B42" w:rsidRDefault="00F91D11">
      <w:pPr>
        <w:pStyle w:val="a4"/>
        <w:numPr>
          <w:ilvl w:val="0"/>
          <w:numId w:val="117"/>
        </w:numPr>
        <w:tabs>
          <w:tab w:val="left" w:pos="1283"/>
        </w:tabs>
        <w:ind w:right="232" w:firstLine="453"/>
        <w:rPr>
          <w:sz w:val="24"/>
        </w:rPr>
      </w:pPr>
      <w:r>
        <w:rPr>
          <w:sz w:val="24"/>
        </w:rPr>
        <w:t>формирования способности к целеполаганию, самостоятельной постановке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проектированию 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 деятельности.</w:t>
      </w:r>
    </w:p>
    <w:p w14:paraId="6347E3F6" w14:textId="77777777" w:rsidR="00E04B42" w:rsidRDefault="00F91D11">
      <w:pPr>
        <w:pStyle w:val="a3"/>
        <w:ind w:right="225" w:firstLine="453"/>
      </w:pP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-1"/>
        </w:rPr>
        <w:t xml:space="preserve"> </w:t>
      </w:r>
      <w:r>
        <w:t>достижений без</w:t>
      </w:r>
      <w:r>
        <w:rPr>
          <w:spacing w:val="-1"/>
        </w:rPr>
        <w:t xml:space="preserve"> </w:t>
      </w:r>
      <w:r>
        <w:t>согласия обучающегося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14:paraId="58014210" w14:textId="77777777" w:rsidR="00E04B42" w:rsidRDefault="00E04B42">
      <w:pPr>
        <w:pStyle w:val="a3"/>
        <w:spacing w:before="3"/>
        <w:ind w:left="0" w:firstLine="0"/>
        <w:jc w:val="left"/>
      </w:pPr>
    </w:p>
    <w:p w14:paraId="435036A8" w14:textId="77777777" w:rsidR="00E04B42" w:rsidRDefault="00F91D11">
      <w:pPr>
        <w:pStyle w:val="2"/>
        <w:numPr>
          <w:ilvl w:val="2"/>
          <w:numId w:val="127"/>
        </w:numPr>
        <w:tabs>
          <w:tab w:val="left" w:pos="1286"/>
        </w:tabs>
        <w:spacing w:line="240" w:lineRule="auto"/>
        <w:ind w:left="685" w:right="417" w:firstLine="0"/>
        <w:jc w:val="both"/>
      </w:pPr>
      <w:r>
        <w:t>Итоговая оценка выпускника и ее использование при переходе от основного к</w:t>
      </w:r>
      <w:r>
        <w:rPr>
          <w:spacing w:val="-57"/>
        </w:rPr>
        <w:t xml:space="preserve"> </w:t>
      </w:r>
      <w:r>
        <w:t>среднему</w:t>
      </w:r>
      <w:r>
        <w:rPr>
          <w:spacing w:val="59"/>
        </w:rPr>
        <w:t xml:space="preserve"> </w:t>
      </w:r>
      <w:r>
        <w:t>общему</w:t>
      </w:r>
      <w:r>
        <w:rPr>
          <w:spacing w:val="-1"/>
        </w:rPr>
        <w:t xml:space="preserve"> </w:t>
      </w:r>
      <w:r>
        <w:t>образованию.</w:t>
      </w:r>
    </w:p>
    <w:p w14:paraId="774D9283" w14:textId="77777777" w:rsidR="00E04B42" w:rsidRDefault="00F91D11">
      <w:pPr>
        <w:ind w:left="685" w:right="222" w:firstLine="453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выносятся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61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75FA905E" w14:textId="77777777" w:rsidR="00E04B42" w:rsidRDefault="00F91D11">
      <w:pPr>
        <w:pStyle w:val="a3"/>
        <w:ind w:left="1138" w:firstLine="0"/>
      </w:pPr>
      <w:r>
        <w:t>Итоговая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выпускника</w:t>
      </w:r>
      <w:r>
        <w:rPr>
          <w:spacing w:val="-5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14:paraId="28814BD4" w14:textId="77777777" w:rsidR="00E04B42" w:rsidRDefault="00F91D11">
      <w:pPr>
        <w:pStyle w:val="a4"/>
        <w:numPr>
          <w:ilvl w:val="0"/>
          <w:numId w:val="116"/>
        </w:numPr>
        <w:tabs>
          <w:tab w:val="left" w:pos="1283"/>
        </w:tabs>
        <w:ind w:right="232" w:firstLine="453"/>
        <w:rPr>
          <w:sz w:val="24"/>
        </w:rPr>
      </w:pPr>
      <w:r>
        <w:rPr>
          <w:sz w:val="24"/>
        </w:rPr>
        <w:t>результатов внутришкольного мониторинга образовательных достижений 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межпредметной основе;</w:t>
      </w:r>
    </w:p>
    <w:p w14:paraId="0346CA3A" w14:textId="77777777" w:rsidR="00E04B42" w:rsidRDefault="00F91D11">
      <w:pPr>
        <w:pStyle w:val="a4"/>
        <w:numPr>
          <w:ilvl w:val="0"/>
          <w:numId w:val="116"/>
        </w:numPr>
        <w:tabs>
          <w:tab w:val="left" w:pos="1283"/>
        </w:tabs>
        <w:ind w:left="1282" w:hanging="145"/>
        <w:rPr>
          <w:sz w:val="24"/>
        </w:rPr>
      </w:pPr>
      <w:r>
        <w:rPr>
          <w:sz w:val="24"/>
        </w:rPr>
        <w:t>оценок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14:paraId="4DC8CE1D" w14:textId="77777777" w:rsidR="00E04B42" w:rsidRDefault="00F91D11">
      <w:pPr>
        <w:pStyle w:val="a4"/>
        <w:numPr>
          <w:ilvl w:val="0"/>
          <w:numId w:val="116"/>
        </w:numPr>
        <w:tabs>
          <w:tab w:val="left" w:pos="1283"/>
        </w:tabs>
        <w:ind w:left="1282" w:hanging="145"/>
        <w:rPr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14:paraId="2B980D79" w14:textId="77777777" w:rsidR="00E04B42" w:rsidRDefault="00F91D11">
      <w:pPr>
        <w:pStyle w:val="a4"/>
        <w:numPr>
          <w:ilvl w:val="0"/>
          <w:numId w:val="116"/>
        </w:numPr>
        <w:tabs>
          <w:tab w:val="left" w:pos="1283"/>
        </w:tabs>
        <w:ind w:right="224" w:firstLine="453"/>
        <w:rPr>
          <w:sz w:val="24"/>
        </w:rPr>
      </w:pPr>
      <w:r>
        <w:rPr>
          <w:sz w:val="24"/>
        </w:rPr>
        <w:t>оценок за работы, выносимые на государственную итоговую аттестацию (далее —</w:t>
      </w:r>
      <w:r>
        <w:rPr>
          <w:spacing w:val="1"/>
          <w:sz w:val="24"/>
        </w:rPr>
        <w:t xml:space="preserve"> </w:t>
      </w:r>
      <w:r>
        <w:rPr>
          <w:sz w:val="24"/>
        </w:rPr>
        <w:t>ГИА).</w:t>
      </w:r>
    </w:p>
    <w:p w14:paraId="0349AAC2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C28991D" w14:textId="77777777" w:rsidR="00E04B42" w:rsidRDefault="00F91D11">
      <w:pPr>
        <w:pStyle w:val="a3"/>
        <w:spacing w:before="66"/>
        <w:ind w:right="224" w:firstLine="453"/>
      </w:pPr>
      <w:r>
        <w:lastRenderedPageBreak/>
        <w:t>При этом результаты внутришкольного мониторинга характеризуют выполнение всей</w:t>
      </w:r>
      <w:r>
        <w:rPr>
          <w:spacing w:val="-57"/>
        </w:rPr>
        <w:t xml:space="preserve"> </w:t>
      </w:r>
      <w:r>
        <w:t>совокупности планируемых результатов, а также динамику образовательных достижений</w:t>
      </w:r>
      <w:r>
        <w:rPr>
          <w:spacing w:val="1"/>
        </w:rPr>
        <w:t xml:space="preserve"> </w:t>
      </w:r>
      <w:r>
        <w:t>обучающихся за период обучения. А оценки за итоговые работы, индивидуальный проект</w:t>
      </w:r>
      <w:r>
        <w:rPr>
          <w:spacing w:val="1"/>
        </w:rPr>
        <w:t xml:space="preserve"> </w:t>
      </w:r>
      <w:r>
        <w:t>и работы, выносимые на ГИА, характеризуют уровень усвоения обучающимися опорной</w:t>
      </w:r>
      <w:r>
        <w:rPr>
          <w:spacing w:val="1"/>
        </w:rPr>
        <w:t xml:space="preserve"> </w:t>
      </w:r>
      <w:r>
        <w:t>системы знаний по изучаемым предметам, а также уровень овладения метапредметными</w:t>
      </w:r>
      <w:r>
        <w:rPr>
          <w:spacing w:val="1"/>
        </w:rPr>
        <w:t xml:space="preserve"> </w:t>
      </w:r>
      <w:r>
        <w:t>действиями.</w:t>
      </w:r>
    </w:p>
    <w:p w14:paraId="7C86AFB2" w14:textId="77777777" w:rsidR="00E04B42" w:rsidRDefault="00F91D11">
      <w:pPr>
        <w:pStyle w:val="a3"/>
        <w:spacing w:before="1"/>
        <w:ind w:right="225" w:firstLine="453"/>
      </w:pPr>
      <w:r>
        <w:t>На основании этих оценок делаются выводы о достижении планируемых результатов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целесообразной</w:t>
      </w:r>
      <w:r>
        <w:rPr>
          <w:spacing w:val="-2"/>
        </w:rPr>
        <w:t xml:space="preserve"> </w:t>
      </w:r>
      <w:r>
        <w:t>и результативной</w:t>
      </w:r>
      <w:r>
        <w:rPr>
          <w:spacing w:val="-1"/>
        </w:rPr>
        <w:t xml:space="preserve"> </w:t>
      </w:r>
      <w:r>
        <w:t>деятельности.</w:t>
      </w:r>
    </w:p>
    <w:p w14:paraId="560F3F6A" w14:textId="77777777" w:rsidR="00E04B42" w:rsidRDefault="00F91D11">
      <w:pPr>
        <w:pStyle w:val="a3"/>
        <w:ind w:right="227" w:firstLine="453"/>
        <w:rPr>
          <w:b/>
        </w:rPr>
      </w:pPr>
      <w:r>
        <w:t>Педагогический совет образовательного учреждения на основе выводов, сделанных</w:t>
      </w:r>
      <w:r>
        <w:rPr>
          <w:spacing w:val="1"/>
        </w:rPr>
        <w:t xml:space="preserve"> </w:t>
      </w:r>
      <w:r>
        <w:t>классными руководителями и учителями отдельных предметов по каждому выпускнику,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>аттестата</w:t>
      </w:r>
      <w:r>
        <w:rPr>
          <w:b/>
          <w:spacing w:val="1"/>
        </w:rPr>
        <w:t xml:space="preserve"> </w:t>
      </w:r>
      <w:r>
        <w:rPr>
          <w:b/>
        </w:rPr>
        <w:t>об</w:t>
      </w:r>
      <w:r>
        <w:rPr>
          <w:b/>
          <w:spacing w:val="1"/>
        </w:rPr>
        <w:t xml:space="preserve"> </w:t>
      </w:r>
      <w:r>
        <w:rPr>
          <w:b/>
        </w:rPr>
        <w:t>основном</w:t>
      </w:r>
      <w:r>
        <w:rPr>
          <w:b/>
          <w:spacing w:val="1"/>
        </w:rPr>
        <w:t xml:space="preserve"> </w:t>
      </w:r>
      <w:r>
        <w:rPr>
          <w:b/>
        </w:rPr>
        <w:t>общем</w:t>
      </w:r>
      <w:r>
        <w:rPr>
          <w:b/>
          <w:spacing w:val="1"/>
        </w:rPr>
        <w:t xml:space="preserve"> </w:t>
      </w:r>
      <w:r>
        <w:rPr>
          <w:b/>
        </w:rPr>
        <w:t>образовании.</w:t>
      </w:r>
    </w:p>
    <w:p w14:paraId="2200BA2C" w14:textId="77777777" w:rsidR="00E04B42" w:rsidRDefault="00F91D11">
      <w:pPr>
        <w:pStyle w:val="a3"/>
        <w:ind w:right="223" w:firstLine="453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-57"/>
        </w:rPr>
        <w:t xml:space="preserve"> </w:t>
      </w:r>
      <w:r>
        <w:t>однозначного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 xml:space="preserve">документа государственного образца об уровне образования – </w:t>
      </w:r>
      <w:r>
        <w:rPr>
          <w:b/>
        </w:rPr>
        <w:t>аттестата об основном</w:t>
      </w:r>
      <w:r>
        <w:rPr>
          <w:b/>
          <w:spacing w:val="1"/>
        </w:rPr>
        <w:t xml:space="preserve"> </w:t>
      </w:r>
      <w:r>
        <w:rPr>
          <w:b/>
        </w:rPr>
        <w:t>общем</w:t>
      </w:r>
      <w:r>
        <w:rPr>
          <w:b/>
          <w:spacing w:val="1"/>
        </w:rPr>
        <w:t xml:space="preserve"> </w:t>
      </w:r>
      <w:r>
        <w:rPr>
          <w:b/>
        </w:rPr>
        <w:t>образовании</w:t>
      </w:r>
      <w:r>
        <w:rPr>
          <w:b/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науки Российской Федерации.</w:t>
      </w:r>
    </w:p>
    <w:p w14:paraId="10F2FCB5" w14:textId="77777777" w:rsidR="00E04B42" w:rsidRDefault="00E04B42">
      <w:pPr>
        <w:pStyle w:val="a3"/>
        <w:spacing w:before="6"/>
        <w:ind w:left="0" w:firstLine="0"/>
        <w:jc w:val="left"/>
      </w:pPr>
    </w:p>
    <w:p w14:paraId="54D5739C" w14:textId="77777777" w:rsidR="00E04B42" w:rsidRDefault="00F91D11">
      <w:pPr>
        <w:pStyle w:val="2"/>
        <w:numPr>
          <w:ilvl w:val="2"/>
          <w:numId w:val="127"/>
        </w:numPr>
        <w:tabs>
          <w:tab w:val="left" w:pos="1286"/>
        </w:tabs>
        <w:ind w:hanging="601"/>
        <w:jc w:val="both"/>
      </w:pPr>
      <w:bookmarkStart w:id="22" w:name="_TOC_250035"/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bookmarkEnd w:id="22"/>
      <w:r>
        <w:t>учреждения.</w:t>
      </w:r>
    </w:p>
    <w:p w14:paraId="1BC108EE" w14:textId="0C1C6553" w:rsidR="00E04B42" w:rsidRDefault="00F91D11">
      <w:pPr>
        <w:pStyle w:val="a3"/>
        <w:ind w:right="227" w:firstLine="453"/>
      </w:pPr>
      <w:r>
        <w:t xml:space="preserve">Оценка результатов деятельности </w:t>
      </w:r>
      <w:r w:rsidR="0022142D">
        <w:t xml:space="preserve">МБОУ сош им. Карла Маркса </w:t>
      </w:r>
      <w:r>
        <w:t>осуществляется в ходе его</w:t>
      </w:r>
      <w:r>
        <w:rPr>
          <w:spacing w:val="1"/>
        </w:rPr>
        <w:t xml:space="preserve"> </w:t>
      </w:r>
      <w:r>
        <w:t>аккредитации, а также в рамках аттестации педагогических кадров. Она проводится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с учётом:</w:t>
      </w:r>
    </w:p>
    <w:p w14:paraId="57806375" w14:textId="77777777" w:rsidR="00E04B42" w:rsidRDefault="00F91D11">
      <w:pPr>
        <w:pStyle w:val="a4"/>
        <w:numPr>
          <w:ilvl w:val="0"/>
          <w:numId w:val="115"/>
        </w:numPr>
        <w:tabs>
          <w:tab w:val="left" w:pos="1283"/>
          <w:tab w:val="left" w:pos="2765"/>
          <w:tab w:val="left" w:pos="4774"/>
          <w:tab w:val="left" w:pos="6453"/>
          <w:tab w:val="left" w:pos="7514"/>
          <w:tab w:val="left" w:pos="8486"/>
        </w:tabs>
        <w:ind w:right="225" w:firstLine="453"/>
        <w:jc w:val="left"/>
        <w:rPr>
          <w:sz w:val="24"/>
        </w:rPr>
      </w:pPr>
      <w:r>
        <w:rPr>
          <w:sz w:val="24"/>
        </w:rPr>
        <w:t>результатов</w:t>
      </w:r>
      <w:r>
        <w:rPr>
          <w:sz w:val="24"/>
        </w:rPr>
        <w:tab/>
        <w:t>мониторинговых</w:t>
      </w:r>
      <w:r>
        <w:rPr>
          <w:sz w:val="24"/>
        </w:rPr>
        <w:tab/>
        <w:t>исследований</w:t>
      </w:r>
      <w:r>
        <w:rPr>
          <w:sz w:val="24"/>
        </w:rPr>
        <w:tab/>
        <w:t>разного</w:t>
      </w:r>
      <w:r>
        <w:rPr>
          <w:sz w:val="24"/>
        </w:rPr>
        <w:tab/>
        <w:t>уровня</w:t>
      </w:r>
      <w:r>
        <w:rPr>
          <w:sz w:val="24"/>
        </w:rPr>
        <w:tab/>
      </w:r>
      <w:r>
        <w:rPr>
          <w:spacing w:val="-1"/>
          <w:sz w:val="24"/>
        </w:rPr>
        <w:t>(федерального,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муниципального);</w:t>
      </w:r>
    </w:p>
    <w:p w14:paraId="737466E7" w14:textId="77777777" w:rsidR="00E04B42" w:rsidRDefault="00F91D11">
      <w:pPr>
        <w:pStyle w:val="a4"/>
        <w:numPr>
          <w:ilvl w:val="0"/>
          <w:numId w:val="115"/>
        </w:numPr>
        <w:tabs>
          <w:tab w:val="left" w:pos="1286"/>
        </w:tabs>
        <w:ind w:right="232" w:firstLine="453"/>
        <w:jc w:val="left"/>
        <w:rPr>
          <w:sz w:val="24"/>
        </w:rPr>
      </w:pP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14:paraId="539C9F3B" w14:textId="77777777" w:rsidR="00E04B42" w:rsidRDefault="00F91D11">
      <w:pPr>
        <w:pStyle w:val="a4"/>
        <w:numPr>
          <w:ilvl w:val="0"/>
          <w:numId w:val="115"/>
        </w:numPr>
        <w:tabs>
          <w:tab w:val="left" w:pos="1283"/>
        </w:tabs>
        <w:ind w:left="1282" w:hanging="145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3A958941" w14:textId="2DD584FE" w:rsidR="00E04B42" w:rsidRDefault="00F91D11">
      <w:pPr>
        <w:pStyle w:val="a3"/>
        <w:ind w:right="225" w:firstLine="453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i/>
        </w:rPr>
        <w:t>текущая</w:t>
      </w:r>
      <w:r>
        <w:rPr>
          <w:i/>
          <w:spacing w:val="1"/>
        </w:rPr>
        <w:t xml:space="preserve"> </w:t>
      </w:r>
      <w:r>
        <w:rPr>
          <w:i/>
        </w:rPr>
        <w:t>оценочная</w:t>
      </w:r>
      <w:r>
        <w:rPr>
          <w:i/>
          <w:spacing w:val="1"/>
        </w:rPr>
        <w:t xml:space="preserve"> </w:t>
      </w:r>
      <w:r>
        <w:rPr>
          <w:i/>
        </w:rPr>
        <w:t xml:space="preserve">деятельность </w:t>
      </w:r>
      <w:r w:rsidR="0022142D">
        <w:t xml:space="preserve">МБОУ сош им. Карла Маркса </w:t>
      </w:r>
      <w:r>
        <w:t>и педагогов и, в частности, отслеживание динамики</w:t>
      </w:r>
      <w:r>
        <w:rPr>
          <w:spacing w:val="1"/>
        </w:rPr>
        <w:t xml:space="preserve"> </w:t>
      </w:r>
      <w:r>
        <w:t>образовательных достижений выпускников основной школы данного образовательного</w:t>
      </w:r>
      <w:r>
        <w:rPr>
          <w:spacing w:val="1"/>
        </w:rPr>
        <w:t xml:space="preserve"> </w:t>
      </w:r>
      <w:r>
        <w:t>учреждения.</w:t>
      </w:r>
    </w:p>
    <w:p w14:paraId="15BF4EE5" w14:textId="77777777" w:rsidR="00E04B42" w:rsidRDefault="00E04B42">
      <w:pPr>
        <w:pStyle w:val="a3"/>
        <w:spacing w:before="7"/>
        <w:ind w:left="0" w:firstLine="0"/>
        <w:jc w:val="left"/>
        <w:rPr>
          <w:sz w:val="16"/>
        </w:rPr>
      </w:pPr>
    </w:p>
    <w:p w14:paraId="67425738" w14:textId="77777777" w:rsidR="00E04B42" w:rsidRDefault="00F91D11" w:rsidP="00F91D11">
      <w:pPr>
        <w:pStyle w:val="1"/>
        <w:numPr>
          <w:ilvl w:val="3"/>
          <w:numId w:val="212"/>
        </w:numPr>
        <w:tabs>
          <w:tab w:val="left" w:pos="3715"/>
        </w:tabs>
        <w:spacing w:before="89"/>
        <w:ind w:left="3714" w:hanging="361"/>
        <w:jc w:val="left"/>
      </w:pPr>
      <w:r>
        <w:t>CОДЕРЖАТЕЛЬНЫЙ</w:t>
      </w:r>
      <w:r>
        <w:rPr>
          <w:spacing w:val="-2"/>
        </w:rPr>
        <w:t xml:space="preserve"> </w:t>
      </w:r>
      <w:r>
        <w:t>РАЗДЕЛ</w:t>
      </w:r>
    </w:p>
    <w:p w14:paraId="7718E9BD" w14:textId="77777777" w:rsidR="00E04B42" w:rsidRDefault="00F91D11">
      <w:pPr>
        <w:pStyle w:val="2"/>
        <w:numPr>
          <w:ilvl w:val="1"/>
          <w:numId w:val="114"/>
        </w:numPr>
        <w:tabs>
          <w:tab w:val="left" w:pos="1941"/>
        </w:tabs>
        <w:spacing w:before="160" w:line="240" w:lineRule="auto"/>
        <w:ind w:right="608" w:hanging="104"/>
        <w:jc w:val="both"/>
      </w:pPr>
      <w:r>
        <w:t>Программа развития универсальных учебных действий, включающая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</w:p>
    <w:p w14:paraId="11CBF52B" w14:textId="77777777" w:rsidR="00E04B42" w:rsidRDefault="00F91D11">
      <w:pPr>
        <w:ind w:left="4024" w:right="609" w:hanging="2960"/>
        <w:jc w:val="both"/>
        <w:rPr>
          <w:b/>
          <w:sz w:val="24"/>
        </w:rPr>
      </w:pPr>
      <w:r>
        <w:rPr>
          <w:b/>
          <w:sz w:val="24"/>
        </w:rPr>
        <w:t>информационно-коммуникационных технологий, учебно-исследовательской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58892FB0" w14:textId="77777777" w:rsidR="00E04B42" w:rsidRDefault="00F91D11">
      <w:pPr>
        <w:pStyle w:val="a3"/>
        <w:ind w:right="222" w:firstLine="453"/>
      </w:pPr>
      <w:r>
        <w:t>Программа развития универсальных учебных действий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</w:t>
      </w:r>
      <w:r>
        <w:rPr>
          <w:spacing w:val="-57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дополняет традиционное содержание образовательно-воспитательных программ и служит</w:t>
      </w:r>
      <w:r>
        <w:rPr>
          <w:spacing w:val="1"/>
        </w:rPr>
        <w:t xml:space="preserve"> </w:t>
      </w:r>
      <w:r>
        <w:t>основой для разработки примерных программ учебных предметов, курсов, дисциплин,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 деятельности.</w:t>
      </w:r>
    </w:p>
    <w:p w14:paraId="21F74E34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77FDD82" w14:textId="77777777" w:rsidR="00E04B42" w:rsidRDefault="00F91D11">
      <w:pPr>
        <w:pStyle w:val="2"/>
        <w:numPr>
          <w:ilvl w:val="2"/>
          <w:numId w:val="114"/>
        </w:numPr>
        <w:tabs>
          <w:tab w:val="left" w:pos="2385"/>
        </w:tabs>
        <w:spacing w:before="67" w:line="240" w:lineRule="auto"/>
        <w:ind w:hanging="601"/>
        <w:jc w:val="both"/>
      </w:pPr>
      <w:r>
        <w:lastRenderedPageBreak/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</w:t>
      </w:r>
    </w:p>
    <w:p w14:paraId="6F619C0A" w14:textId="77777777" w:rsidR="00E04B42" w:rsidRDefault="00F91D11">
      <w:pPr>
        <w:spacing w:line="274" w:lineRule="exact"/>
        <w:ind w:left="4341"/>
        <w:jc w:val="both"/>
        <w:rPr>
          <w:b/>
          <w:sz w:val="24"/>
        </w:rPr>
      </w:pPr>
      <w:r>
        <w:rPr>
          <w:b/>
          <w:sz w:val="24"/>
        </w:rPr>
        <w:t>требований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ФГОС</w:t>
      </w:r>
    </w:p>
    <w:p w14:paraId="0EAC2758" w14:textId="77777777" w:rsidR="00E04B42" w:rsidRDefault="00F91D11">
      <w:pPr>
        <w:pStyle w:val="a3"/>
        <w:ind w:right="221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методических условий для реализации системно-деятельностного подхода, положенного в</w:t>
      </w:r>
      <w:r>
        <w:rPr>
          <w:spacing w:val="-57"/>
        </w:rPr>
        <w:t xml:space="preserve"> </w:t>
      </w:r>
      <w:r>
        <w:t>основу ФГОС ООО, с тем, чтобы сформировать у учащихся основной школы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целеполаганию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сотрудничеству.</w:t>
      </w:r>
    </w:p>
    <w:p w14:paraId="7D6E0A3F" w14:textId="77777777" w:rsidR="00E04B42" w:rsidRDefault="00F91D11">
      <w:pPr>
        <w:pStyle w:val="a3"/>
        <w:ind w:right="224"/>
      </w:pPr>
      <w:r>
        <w:t>В соответствии с указанной целью программа развития УУД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определяет следующие </w:t>
      </w:r>
      <w:r>
        <w:rPr>
          <w:b/>
        </w:rPr>
        <w:t>задачи</w:t>
      </w:r>
      <w:r>
        <w:t>:</w:t>
      </w:r>
    </w:p>
    <w:p w14:paraId="018C0455" w14:textId="77777777" w:rsidR="00E04B42" w:rsidRDefault="00F91D11">
      <w:pPr>
        <w:pStyle w:val="a4"/>
        <w:numPr>
          <w:ilvl w:val="1"/>
          <w:numId w:val="115"/>
        </w:numPr>
        <w:tabs>
          <w:tab w:val="left" w:pos="1679"/>
        </w:tabs>
        <w:ind w:right="230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 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14:paraId="738EE4A7" w14:textId="77777777" w:rsidR="00E04B42" w:rsidRDefault="00F91D11">
      <w:pPr>
        <w:pStyle w:val="a4"/>
        <w:numPr>
          <w:ilvl w:val="1"/>
          <w:numId w:val="115"/>
        </w:numPr>
        <w:tabs>
          <w:tab w:val="left" w:pos="1679"/>
        </w:tabs>
        <w:ind w:right="229" w:firstLine="707"/>
        <w:rPr>
          <w:sz w:val="24"/>
        </w:rPr>
      </w:pPr>
      <w:r>
        <w:rPr>
          <w:sz w:val="24"/>
        </w:rPr>
        <w:t>реализация основных подходов, обеспечивающих эффективное освоение 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взаимосвязь способов организации 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14:paraId="4BE6C837" w14:textId="77777777" w:rsidR="00E04B42" w:rsidRDefault="00F91D11">
      <w:pPr>
        <w:pStyle w:val="a4"/>
        <w:numPr>
          <w:ilvl w:val="1"/>
          <w:numId w:val="115"/>
        </w:numPr>
        <w:tabs>
          <w:tab w:val="left" w:pos="1679"/>
        </w:tabs>
        <w:ind w:right="232" w:firstLine="707"/>
        <w:rPr>
          <w:sz w:val="24"/>
        </w:rPr>
      </w:pPr>
      <w:r>
        <w:rPr>
          <w:sz w:val="24"/>
        </w:rPr>
        <w:t>включение развивающих задач как в урочную, так и внеурочную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6F9BBA6C" w14:textId="77777777" w:rsidR="00E04B42" w:rsidRDefault="00F91D11">
      <w:pPr>
        <w:pStyle w:val="a4"/>
        <w:numPr>
          <w:ilvl w:val="1"/>
          <w:numId w:val="115"/>
        </w:numPr>
        <w:tabs>
          <w:tab w:val="left" w:pos="1679"/>
        </w:tabs>
        <w:ind w:right="228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14:paraId="444BB646" w14:textId="77777777" w:rsidR="00E04B42" w:rsidRDefault="00F91D11">
      <w:pPr>
        <w:pStyle w:val="a3"/>
        <w:ind w:right="230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-57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-57"/>
        </w:rPr>
        <w:t xml:space="preserve"> </w:t>
      </w:r>
      <w:r>
        <w:t>определяемую</w:t>
      </w:r>
      <w:r>
        <w:rPr>
          <w:spacing w:val="-1"/>
        </w:rPr>
        <w:t xml:space="preserve"> </w:t>
      </w:r>
      <w:r>
        <w:t>общей логикой возрастного развития.</w:t>
      </w:r>
    </w:p>
    <w:p w14:paraId="279C6AC8" w14:textId="77777777" w:rsidR="00E04B42" w:rsidRDefault="00F91D11">
      <w:pPr>
        <w:pStyle w:val="a3"/>
        <w:ind w:right="227" w:firstLine="283"/>
      </w:pPr>
      <w:r>
        <w:t>Программа развития универсальных учебных на уровне основного общего 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14:paraId="36B93BD8" w14:textId="77777777" w:rsidR="00E04B42" w:rsidRDefault="00F91D11">
      <w:pPr>
        <w:pStyle w:val="a4"/>
        <w:numPr>
          <w:ilvl w:val="0"/>
          <w:numId w:val="113"/>
        </w:numPr>
        <w:tabs>
          <w:tab w:val="left" w:pos="1211"/>
        </w:tabs>
        <w:ind w:right="224" w:firstLine="283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образователь-</w:t>
      </w:r>
    </w:p>
    <w:p w14:paraId="7B39A85A" w14:textId="77777777" w:rsidR="00E04B42" w:rsidRDefault="00F91D11">
      <w:pPr>
        <w:pStyle w:val="a3"/>
        <w:ind w:left="968" w:firstLine="0"/>
      </w:pPr>
      <w:r>
        <w:t>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учебных</w:t>
      </w:r>
      <w:r>
        <w:rPr>
          <w:spacing w:val="-3"/>
        </w:rPr>
        <w:t xml:space="preserve"> </w:t>
      </w:r>
      <w:r>
        <w:t>действий;</w:t>
      </w:r>
    </w:p>
    <w:p w14:paraId="6DFC918F" w14:textId="77777777" w:rsidR="00E04B42" w:rsidRDefault="00F91D11">
      <w:pPr>
        <w:pStyle w:val="a4"/>
        <w:numPr>
          <w:ilvl w:val="0"/>
          <w:numId w:val="113"/>
        </w:numPr>
        <w:tabs>
          <w:tab w:val="left" w:pos="1159"/>
        </w:tabs>
        <w:ind w:right="227" w:firstLine="283"/>
        <w:rPr>
          <w:sz w:val="24"/>
        </w:rPr>
      </w:pPr>
      <w:r>
        <w:rPr>
          <w:sz w:val="24"/>
        </w:rPr>
        <w:t>расширение возможностей ориентации в различных предметных областях, научном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 проектировании, профессиональной ориентации, строении и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0D690760" w14:textId="77777777" w:rsidR="00E04B42" w:rsidRDefault="00F91D11">
      <w:pPr>
        <w:pStyle w:val="a4"/>
        <w:numPr>
          <w:ilvl w:val="0"/>
          <w:numId w:val="113"/>
        </w:numPr>
        <w:tabs>
          <w:tab w:val="left" w:pos="1240"/>
        </w:tabs>
        <w:ind w:right="227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</w:p>
    <w:p w14:paraId="114C9B0F" w14:textId="77777777" w:rsidR="00E04B42" w:rsidRDefault="00F91D11">
      <w:pPr>
        <w:pStyle w:val="a3"/>
        <w:ind w:left="968" w:firstLine="0"/>
        <w:jc w:val="left"/>
      </w:pPr>
      <w:r>
        <w:t>проблемы.</w:t>
      </w:r>
    </w:p>
    <w:p w14:paraId="42E5563B" w14:textId="77777777" w:rsidR="00E04B42" w:rsidRDefault="00F91D11">
      <w:pPr>
        <w:pStyle w:val="a3"/>
        <w:ind w:left="968" w:firstLine="0"/>
        <w:jc w:val="left"/>
      </w:pPr>
      <w:r>
        <w:t>Программа</w:t>
      </w:r>
      <w:r>
        <w:rPr>
          <w:spacing w:val="-6"/>
        </w:rPr>
        <w:t xml:space="preserve"> </w:t>
      </w:r>
      <w:r>
        <w:t>обеспечивает:</w:t>
      </w:r>
    </w:p>
    <w:p w14:paraId="7329EFB8" w14:textId="77777777" w:rsidR="00E04B42" w:rsidRDefault="00F91D11">
      <w:pPr>
        <w:pStyle w:val="a4"/>
        <w:numPr>
          <w:ilvl w:val="0"/>
          <w:numId w:val="113"/>
        </w:numPr>
        <w:tabs>
          <w:tab w:val="left" w:pos="1149"/>
        </w:tabs>
        <w:ind w:left="1148" w:hanging="18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самосовершенствованию;</w:t>
      </w:r>
    </w:p>
    <w:p w14:paraId="2ADE6154" w14:textId="77777777" w:rsidR="00E04B42" w:rsidRDefault="00F91D11">
      <w:pPr>
        <w:pStyle w:val="a4"/>
        <w:numPr>
          <w:ilvl w:val="0"/>
          <w:numId w:val="113"/>
        </w:numPr>
        <w:tabs>
          <w:tab w:val="left" w:pos="1336"/>
        </w:tabs>
        <w:ind w:right="225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 регулятивных, познавательных, коммуникативных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14:paraId="3048942E" w14:textId="77777777" w:rsidR="00E04B42" w:rsidRDefault="00F91D11">
      <w:pPr>
        <w:pStyle w:val="a4"/>
        <w:numPr>
          <w:ilvl w:val="0"/>
          <w:numId w:val="113"/>
        </w:numPr>
        <w:tabs>
          <w:tab w:val="left" w:pos="1204"/>
        </w:tabs>
        <w:ind w:right="225" w:firstLine="283"/>
        <w:rPr>
          <w:sz w:val="24"/>
        </w:rPr>
      </w:pPr>
      <w:r>
        <w:rPr>
          <w:sz w:val="24"/>
        </w:rPr>
        <w:t>формирование опыта переноса и применения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14:paraId="6B69792E" w14:textId="77777777" w:rsidR="00E04B42" w:rsidRDefault="00F91D11">
      <w:pPr>
        <w:pStyle w:val="a4"/>
        <w:numPr>
          <w:ilvl w:val="0"/>
          <w:numId w:val="113"/>
        </w:numPr>
        <w:tabs>
          <w:tab w:val="left" w:pos="1209"/>
        </w:tabs>
        <w:spacing w:before="1"/>
        <w:ind w:right="224" w:firstLine="283"/>
        <w:rPr>
          <w:sz w:val="24"/>
        </w:rPr>
      </w:pPr>
      <w:r>
        <w:rPr>
          <w:sz w:val="24"/>
        </w:rPr>
        <w:t>повышение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обучающимися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деятельности;</w:t>
      </w:r>
    </w:p>
    <w:p w14:paraId="485ADD0F" w14:textId="77777777" w:rsidR="00E04B42" w:rsidRDefault="00F91D11">
      <w:pPr>
        <w:pStyle w:val="a4"/>
        <w:numPr>
          <w:ilvl w:val="0"/>
          <w:numId w:val="113"/>
        </w:numPr>
        <w:tabs>
          <w:tab w:val="left" w:pos="1305"/>
        </w:tabs>
        <w:ind w:right="224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2"/>
          <w:sz w:val="24"/>
        </w:rPr>
        <w:t xml:space="preserve"> </w:t>
      </w:r>
      <w:r>
        <w:rPr>
          <w:sz w:val="24"/>
        </w:rPr>
        <w:t>научные</w:t>
      </w:r>
    </w:p>
    <w:p w14:paraId="60DF7252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320" w:right="340" w:bottom="940" w:left="1300" w:header="0" w:footer="666" w:gutter="0"/>
          <w:cols w:space="720"/>
        </w:sectPr>
      </w:pPr>
    </w:p>
    <w:p w14:paraId="7731A6E0" w14:textId="77777777" w:rsidR="00E04B42" w:rsidRDefault="00F91D11">
      <w:pPr>
        <w:pStyle w:val="a3"/>
        <w:spacing w:before="66"/>
        <w:ind w:right="227" w:firstLine="0"/>
      </w:pPr>
      <w:r>
        <w:lastRenderedPageBreak/>
        <w:t>общества,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6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 и т. д.);</w:t>
      </w:r>
    </w:p>
    <w:p w14:paraId="46DBDF94" w14:textId="77777777" w:rsidR="00E04B42" w:rsidRDefault="00F91D11">
      <w:pPr>
        <w:pStyle w:val="a4"/>
        <w:numPr>
          <w:ilvl w:val="0"/>
          <w:numId w:val="113"/>
        </w:numPr>
        <w:tabs>
          <w:tab w:val="left" w:pos="1221"/>
        </w:tabs>
        <w:ind w:right="224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деятельности;</w:t>
      </w:r>
    </w:p>
    <w:p w14:paraId="7C1D0282" w14:textId="77777777" w:rsidR="00E04B42" w:rsidRDefault="00F91D11">
      <w:pPr>
        <w:pStyle w:val="a4"/>
        <w:numPr>
          <w:ilvl w:val="0"/>
          <w:numId w:val="113"/>
        </w:numPr>
        <w:tabs>
          <w:tab w:val="left" w:pos="1240"/>
        </w:tabs>
        <w:spacing w:before="1"/>
        <w:ind w:right="221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 технологий на уровне общего пользования,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информационно- коммуникационными технологиями, поиском, построением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 и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14:paraId="7FF63BF2" w14:textId="77777777" w:rsidR="00E04B42" w:rsidRDefault="00E04B42">
      <w:pPr>
        <w:pStyle w:val="a3"/>
        <w:spacing w:before="4"/>
        <w:ind w:left="0" w:firstLine="0"/>
        <w:jc w:val="left"/>
      </w:pPr>
    </w:p>
    <w:p w14:paraId="2466A389" w14:textId="77777777" w:rsidR="00E04B42" w:rsidRDefault="00F91D11">
      <w:pPr>
        <w:pStyle w:val="2"/>
        <w:numPr>
          <w:ilvl w:val="2"/>
          <w:numId w:val="114"/>
        </w:numPr>
        <w:tabs>
          <w:tab w:val="left" w:pos="2145"/>
        </w:tabs>
        <w:spacing w:before="1" w:line="240" w:lineRule="auto"/>
        <w:ind w:left="764" w:right="309" w:firstLine="780"/>
        <w:jc w:val="left"/>
      </w:pPr>
      <w:r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(регулятивных,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коммуникативных)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связи</w:t>
      </w:r>
    </w:p>
    <w:p w14:paraId="109C728C" w14:textId="77777777" w:rsidR="00E04B42" w:rsidRDefault="00F91D11">
      <w:pPr>
        <w:ind w:left="992" w:right="537" w:hanging="4"/>
        <w:jc w:val="center"/>
        <w:rPr>
          <w:b/>
          <w:sz w:val="24"/>
        </w:rPr>
      </w:pPr>
      <w:r>
        <w:rPr>
          <w:b/>
          <w:sz w:val="24"/>
        </w:rPr>
        <w:t>с содержанием отдельных учебных предметов, внеурочной и внешкольной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деятельностью,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компонентов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 процесса</w:t>
      </w:r>
    </w:p>
    <w:p w14:paraId="5CE32C0A" w14:textId="77777777" w:rsidR="00E04B42" w:rsidRDefault="00F91D11">
      <w:pPr>
        <w:pStyle w:val="a3"/>
        <w:ind w:right="226" w:firstLine="283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поставил на первое место в качестве главных результатов образования не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компетенциями,</w:t>
      </w:r>
      <w:r>
        <w:rPr>
          <w:spacing w:val="-1"/>
        </w:rPr>
        <w:t xml:space="preserve"> </w:t>
      </w:r>
      <w:r>
        <w:t>составляющими</w:t>
      </w:r>
      <w:r>
        <w:rPr>
          <w:spacing w:val="-2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учиться.</w:t>
      </w:r>
    </w:p>
    <w:p w14:paraId="121D6AE8" w14:textId="6D915037" w:rsidR="00E04B42" w:rsidRDefault="00F91D11">
      <w:pPr>
        <w:pStyle w:val="a3"/>
        <w:ind w:right="227" w:firstLine="283"/>
      </w:pPr>
      <w:r>
        <w:t>В</w:t>
      </w:r>
      <w:r>
        <w:rPr>
          <w:spacing w:val="1"/>
        </w:rPr>
        <w:t xml:space="preserve"> </w:t>
      </w:r>
      <w:r w:rsidR="0022142D">
        <w:t xml:space="preserve">МБОУ сош им. Карла Маркса </w:t>
      </w:r>
      <w:r>
        <w:t>достаточно</w:t>
      </w:r>
      <w:r>
        <w:rPr>
          <w:spacing w:val="1"/>
        </w:rPr>
        <w:t xml:space="preserve"> </w:t>
      </w:r>
      <w:r>
        <w:t>долгое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работал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«Ключевые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6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личности»,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включились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должно существенно облегчить задачу по разработке и внедрения методики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УУД.</w:t>
      </w:r>
    </w:p>
    <w:p w14:paraId="0D9AEFA5" w14:textId="77777777" w:rsidR="00E04B42" w:rsidRDefault="00F91D11">
      <w:pPr>
        <w:pStyle w:val="a3"/>
        <w:ind w:right="231" w:firstLine="283"/>
      </w:pPr>
      <w:r>
        <w:t>Целью современной школы является сегодня формирование функционально 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т.е. человека, который:</w:t>
      </w:r>
    </w:p>
    <w:p w14:paraId="0BE84A9C" w14:textId="77777777" w:rsidR="00E04B42" w:rsidRDefault="00F91D11">
      <w:pPr>
        <w:pStyle w:val="a4"/>
        <w:numPr>
          <w:ilvl w:val="0"/>
          <w:numId w:val="113"/>
        </w:numPr>
        <w:tabs>
          <w:tab w:val="left" w:pos="1187"/>
        </w:tabs>
        <w:ind w:right="229" w:firstLine="283"/>
        <w:rPr>
          <w:sz w:val="24"/>
        </w:rPr>
      </w:pPr>
      <w:r>
        <w:rPr>
          <w:sz w:val="24"/>
        </w:rPr>
        <w:t>обладает огромным потенциалом к саморазвитию, умеет учиться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добывать знания;</w:t>
      </w:r>
    </w:p>
    <w:p w14:paraId="698308F4" w14:textId="77777777" w:rsidR="00E04B42" w:rsidRDefault="00F91D11">
      <w:pPr>
        <w:pStyle w:val="a4"/>
        <w:numPr>
          <w:ilvl w:val="0"/>
          <w:numId w:val="113"/>
        </w:numPr>
        <w:tabs>
          <w:tab w:val="left" w:pos="1149"/>
        </w:tabs>
        <w:ind w:left="1148" w:hanging="181"/>
        <w:rPr>
          <w:sz w:val="24"/>
        </w:rPr>
      </w:pP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(картиной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мира);</w:t>
      </w:r>
    </w:p>
    <w:p w14:paraId="62FB6104" w14:textId="77777777" w:rsidR="00E04B42" w:rsidRDefault="00F91D11">
      <w:pPr>
        <w:pStyle w:val="a4"/>
        <w:numPr>
          <w:ilvl w:val="0"/>
          <w:numId w:val="113"/>
        </w:numPr>
        <w:tabs>
          <w:tab w:val="left" w:pos="1290"/>
        </w:tabs>
        <w:ind w:right="232" w:firstLine="283"/>
        <w:rPr>
          <w:sz w:val="24"/>
        </w:rPr>
      </w:pPr>
      <w:r>
        <w:rPr>
          <w:sz w:val="24"/>
        </w:rPr>
        <w:t>привык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</w:p>
    <w:p w14:paraId="60C5B144" w14:textId="77777777" w:rsidR="00E04B42" w:rsidRDefault="00F91D11">
      <w:pPr>
        <w:pStyle w:val="a4"/>
        <w:numPr>
          <w:ilvl w:val="0"/>
          <w:numId w:val="113"/>
        </w:numPr>
        <w:tabs>
          <w:tab w:val="left" w:pos="1310"/>
        </w:tabs>
        <w:ind w:right="233" w:firstLine="283"/>
        <w:rPr>
          <w:sz w:val="24"/>
        </w:rPr>
      </w:pPr>
      <w:r>
        <w:rPr>
          <w:sz w:val="24"/>
        </w:rPr>
        <w:t>усвоил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сумел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проанализировать его и сделать своим собственным, тем самым заложив основу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самоидентификации;</w:t>
      </w:r>
    </w:p>
    <w:p w14:paraId="1B2E5D3D" w14:textId="77777777" w:rsidR="00E04B42" w:rsidRDefault="00F91D11">
      <w:pPr>
        <w:pStyle w:val="a4"/>
        <w:numPr>
          <w:ilvl w:val="0"/>
          <w:numId w:val="113"/>
        </w:numPr>
        <w:tabs>
          <w:tab w:val="left" w:pos="1149"/>
        </w:tabs>
        <w:ind w:left="1148" w:hanging="181"/>
        <w:rPr>
          <w:sz w:val="24"/>
        </w:rPr>
      </w:pPr>
      <w:r>
        <w:rPr>
          <w:sz w:val="24"/>
        </w:rPr>
        <w:t>толерантен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</w:p>
    <w:p w14:paraId="5CBBB756" w14:textId="77777777" w:rsidR="00E04B42" w:rsidRDefault="00F91D11">
      <w:pPr>
        <w:pStyle w:val="a3"/>
        <w:ind w:right="233" w:firstLine="283"/>
      </w:pPr>
      <w:r>
        <w:t>живёт и трудится среди таких же личностей, как и он, умеет отстаивать своё мнение и</w:t>
      </w:r>
      <w:r>
        <w:rPr>
          <w:spacing w:val="1"/>
        </w:rPr>
        <w:t xml:space="preserve"> </w:t>
      </w:r>
      <w:r>
        <w:t>уважать мнение</w:t>
      </w:r>
      <w:r>
        <w:rPr>
          <w:spacing w:val="-1"/>
        </w:rPr>
        <w:t xml:space="preserve"> </w:t>
      </w:r>
      <w:r>
        <w:t>других;</w:t>
      </w:r>
    </w:p>
    <w:p w14:paraId="287557B4" w14:textId="77777777" w:rsidR="00E04B42" w:rsidRDefault="00F91D11">
      <w:pPr>
        <w:pStyle w:val="a4"/>
        <w:numPr>
          <w:ilvl w:val="0"/>
          <w:numId w:val="113"/>
        </w:numPr>
        <w:tabs>
          <w:tab w:val="left" w:pos="1295"/>
        </w:tabs>
        <w:ind w:right="226" w:firstLine="283"/>
        <w:rPr>
          <w:sz w:val="24"/>
        </w:rPr>
      </w:pP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для достижения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целей;</w:t>
      </w:r>
    </w:p>
    <w:p w14:paraId="38B258BA" w14:textId="77777777" w:rsidR="00E04B42" w:rsidRDefault="00F91D11">
      <w:pPr>
        <w:pStyle w:val="a4"/>
        <w:numPr>
          <w:ilvl w:val="0"/>
          <w:numId w:val="113"/>
        </w:numPr>
        <w:tabs>
          <w:tab w:val="left" w:pos="1149"/>
        </w:tabs>
        <w:ind w:left="1148" w:hanging="181"/>
        <w:rPr>
          <w:sz w:val="24"/>
        </w:rPr>
      </w:pP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социуме, адаптируясь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нему.</w:t>
      </w:r>
    </w:p>
    <w:p w14:paraId="2D02A439" w14:textId="77777777" w:rsidR="00E04B42" w:rsidRDefault="00F91D11">
      <w:pPr>
        <w:pStyle w:val="a3"/>
        <w:ind w:right="225" w:firstLine="283"/>
      </w:pPr>
      <w:r>
        <w:t>Для выращивания функционально грамотной личности важнейшую</w:t>
      </w:r>
      <w:r>
        <w:rPr>
          <w:spacing w:val="1"/>
        </w:rPr>
        <w:t xml:space="preserve"> </w:t>
      </w:r>
      <w:r>
        <w:t>роль играют 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 школьников.</w:t>
      </w:r>
    </w:p>
    <w:p w14:paraId="5962F194" w14:textId="77777777" w:rsidR="00E04B42" w:rsidRDefault="00F91D11">
      <w:pPr>
        <w:pStyle w:val="a3"/>
        <w:ind w:left="1393" w:firstLine="0"/>
        <w:jc w:val="left"/>
      </w:pPr>
      <w:r>
        <w:t>К</w:t>
      </w:r>
      <w:r>
        <w:rPr>
          <w:spacing w:val="-3"/>
        </w:rPr>
        <w:t xml:space="preserve"> </w:t>
      </w:r>
      <w:r>
        <w:t>принципам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</w:t>
      </w:r>
      <w:r>
        <w:rPr>
          <w:spacing w:val="-1"/>
        </w:rPr>
        <w:t xml:space="preserve"> </w:t>
      </w:r>
      <w:r>
        <w:t>следующие:</w:t>
      </w:r>
    </w:p>
    <w:p w14:paraId="43DA908F" w14:textId="77777777" w:rsidR="00E04B42" w:rsidRDefault="00F91D11">
      <w:pPr>
        <w:pStyle w:val="a4"/>
        <w:numPr>
          <w:ilvl w:val="0"/>
          <w:numId w:val="112"/>
        </w:numPr>
        <w:tabs>
          <w:tab w:val="left" w:pos="1817"/>
          <w:tab w:val="left" w:pos="1818"/>
        </w:tabs>
        <w:ind w:right="22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УУД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45"/>
          <w:sz w:val="24"/>
        </w:rPr>
        <w:t xml:space="preserve"> </w:t>
      </w:r>
      <w:r>
        <w:rPr>
          <w:sz w:val="24"/>
        </w:rPr>
        <w:t>сквозная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всего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(урочная,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внеурочная деятельность);</w:t>
      </w:r>
    </w:p>
    <w:p w14:paraId="32E896F7" w14:textId="77777777" w:rsidR="00E04B42" w:rsidRDefault="00F91D11">
      <w:pPr>
        <w:pStyle w:val="a4"/>
        <w:numPr>
          <w:ilvl w:val="0"/>
          <w:numId w:val="112"/>
        </w:numPr>
        <w:tabs>
          <w:tab w:val="left" w:pos="1817"/>
          <w:tab w:val="left" w:pos="1818"/>
          <w:tab w:val="left" w:pos="3559"/>
          <w:tab w:val="left" w:pos="4302"/>
          <w:tab w:val="left" w:pos="5787"/>
          <w:tab w:val="left" w:pos="6815"/>
          <w:tab w:val="left" w:pos="7792"/>
          <w:tab w:val="left" w:pos="8139"/>
          <w:tab w:val="left" w:pos="9660"/>
        </w:tabs>
        <w:ind w:right="228" w:firstLine="70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УУД</w:t>
      </w:r>
      <w:r>
        <w:rPr>
          <w:sz w:val="24"/>
        </w:rPr>
        <w:tab/>
        <w:t>обязательно</w:t>
      </w:r>
      <w:r>
        <w:rPr>
          <w:sz w:val="24"/>
        </w:rPr>
        <w:tab/>
        <w:t>требует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предметным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междисципдинарным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содержанием;</w:t>
      </w:r>
    </w:p>
    <w:p w14:paraId="1FF4537B" w14:textId="77777777" w:rsidR="00E04B42" w:rsidRDefault="00E04B42">
      <w:pPr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B334FAD" w14:textId="77777777" w:rsidR="00E04B42" w:rsidRDefault="00F91D11">
      <w:pPr>
        <w:pStyle w:val="a4"/>
        <w:numPr>
          <w:ilvl w:val="0"/>
          <w:numId w:val="112"/>
        </w:numPr>
        <w:tabs>
          <w:tab w:val="left" w:pos="1818"/>
        </w:tabs>
        <w:spacing w:before="66"/>
        <w:ind w:right="226" w:firstLine="707"/>
        <w:jc w:val="both"/>
        <w:rPr>
          <w:sz w:val="24"/>
        </w:rPr>
      </w:pPr>
      <w:r>
        <w:rPr>
          <w:sz w:val="24"/>
        </w:rPr>
        <w:lastRenderedPageBreak/>
        <w:t>преемственность по отношению к начальной школе, но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 значимость различных социальных практик, 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ИКТ;</w:t>
      </w:r>
    </w:p>
    <w:p w14:paraId="7A849050" w14:textId="77777777" w:rsidR="00E04B42" w:rsidRDefault="00F91D11">
      <w:pPr>
        <w:pStyle w:val="a4"/>
        <w:numPr>
          <w:ilvl w:val="0"/>
          <w:numId w:val="112"/>
        </w:numPr>
        <w:tabs>
          <w:tab w:val="left" w:pos="1818"/>
        </w:tabs>
        <w:spacing w:before="1"/>
        <w:ind w:right="226" w:firstLine="707"/>
        <w:jc w:val="both"/>
        <w:rPr>
          <w:sz w:val="24"/>
        </w:rPr>
      </w:pPr>
      <w:r>
        <w:rPr>
          <w:sz w:val="24"/>
        </w:rPr>
        <w:t>отход от понимания урока как ключевой единицы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(как правило, говорить о формировании УУД можно в рамках серии учебных занятий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 гибко сочетаются урочные, внеурочные формы, а также самостоятельная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учащегося);</w:t>
      </w:r>
    </w:p>
    <w:p w14:paraId="4AA13FA1" w14:textId="77777777" w:rsidR="00E04B42" w:rsidRDefault="00F91D11">
      <w:pPr>
        <w:pStyle w:val="a3"/>
        <w:ind w:right="228" w:firstLine="283"/>
      </w:pPr>
      <w:r>
        <w:t>Средствами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предмете</w:t>
      </w:r>
      <w:r>
        <w:rPr>
          <w:spacing w:val="-1"/>
        </w:rPr>
        <w:t xml:space="preserve"> </w:t>
      </w:r>
      <w:r>
        <w:t>могут служить:</w:t>
      </w:r>
    </w:p>
    <w:p w14:paraId="2712D2FD" w14:textId="77777777" w:rsidR="00E04B42" w:rsidRDefault="00F91D11">
      <w:pPr>
        <w:pStyle w:val="a4"/>
        <w:numPr>
          <w:ilvl w:val="0"/>
          <w:numId w:val="111"/>
        </w:numPr>
        <w:tabs>
          <w:tab w:val="left" w:pos="1229"/>
        </w:tabs>
        <w:ind w:hanging="261"/>
        <w:jc w:val="both"/>
        <w:rPr>
          <w:sz w:val="24"/>
        </w:rPr>
      </w:pP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 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словесности)</w:t>
      </w:r>
    </w:p>
    <w:p w14:paraId="1835030A" w14:textId="77777777" w:rsidR="00E04B42" w:rsidRDefault="00F91D11">
      <w:pPr>
        <w:pStyle w:val="a4"/>
        <w:numPr>
          <w:ilvl w:val="0"/>
          <w:numId w:val="111"/>
        </w:numPr>
        <w:tabs>
          <w:tab w:val="left" w:pos="1229"/>
        </w:tabs>
        <w:ind w:hanging="261"/>
        <w:jc w:val="both"/>
        <w:rPr>
          <w:sz w:val="24"/>
        </w:rPr>
      </w:pPr>
      <w:r>
        <w:rPr>
          <w:sz w:val="24"/>
        </w:rPr>
        <w:t>иллюстративный ряд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математике);</w:t>
      </w:r>
    </w:p>
    <w:p w14:paraId="44C242EA" w14:textId="77777777" w:rsidR="00E04B42" w:rsidRDefault="00F91D11">
      <w:pPr>
        <w:pStyle w:val="a4"/>
        <w:numPr>
          <w:ilvl w:val="0"/>
          <w:numId w:val="111"/>
        </w:numPr>
        <w:tabs>
          <w:tab w:val="left" w:pos="1264"/>
        </w:tabs>
        <w:ind w:left="685" w:right="228" w:firstLine="283"/>
        <w:jc w:val="both"/>
        <w:rPr>
          <w:sz w:val="24"/>
        </w:rPr>
      </w:pPr>
      <w:r>
        <w:rPr>
          <w:sz w:val="24"/>
        </w:rPr>
        <w:t>продуктивные задания, т.е. вопросы, на которые в тексте учебника не содержится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там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задачи собственную модель реальности) ученик может сформулировать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ответа;</w:t>
      </w:r>
    </w:p>
    <w:p w14:paraId="6B8DF242" w14:textId="77777777" w:rsidR="00E04B42" w:rsidRDefault="00F91D11">
      <w:pPr>
        <w:pStyle w:val="a4"/>
        <w:numPr>
          <w:ilvl w:val="0"/>
          <w:numId w:val="111"/>
        </w:numPr>
        <w:tabs>
          <w:tab w:val="left" w:pos="1245"/>
        </w:tabs>
        <w:ind w:left="685" w:right="228" w:firstLine="283"/>
        <w:jc w:val="both"/>
        <w:rPr>
          <w:sz w:val="24"/>
        </w:rPr>
      </w:pPr>
      <w:r>
        <w:rPr>
          <w:sz w:val="24"/>
        </w:rPr>
        <w:t>принцип минимакса – в учебнике имеется как необходимый для усвоения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перемешаны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 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возникающий 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14:paraId="3F93B35B" w14:textId="77777777" w:rsidR="00E04B42" w:rsidRDefault="00F91D11">
      <w:pPr>
        <w:pStyle w:val="a3"/>
        <w:spacing w:before="1"/>
        <w:ind w:right="229" w:firstLine="283"/>
      </w:pPr>
      <w:r>
        <w:t>Предмет «Русский язык», наряду с достижением предметных результатов, нацелен 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43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культур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воспитания</w:t>
      </w:r>
      <w:r>
        <w:rPr>
          <w:spacing w:val="44"/>
        </w:rPr>
        <w:t xml:space="preserve"> </w:t>
      </w:r>
      <w:r>
        <w:t>уважения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ним»,</w:t>
      </w:r>
      <w:r>
        <w:rPr>
          <w:spacing w:val="44"/>
        </w:rPr>
        <w:t xml:space="preserve"> </w:t>
      </w:r>
      <w:r>
        <w:t>нацеливает</w:t>
      </w:r>
      <w:r>
        <w:rPr>
          <w:spacing w:val="43"/>
        </w:rPr>
        <w:t xml:space="preserve"> </w:t>
      </w:r>
      <w:r>
        <w:t>на</w:t>
      </w:r>
    </w:p>
    <w:p w14:paraId="20547AC2" w14:textId="77777777" w:rsidR="00E04B42" w:rsidRDefault="00F91D11">
      <w:pPr>
        <w:pStyle w:val="a3"/>
        <w:ind w:firstLine="0"/>
      </w:pPr>
      <w:r>
        <w:t>«формирование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общечеловеческую</w:t>
      </w:r>
    </w:p>
    <w:p w14:paraId="63F63001" w14:textId="77777777" w:rsidR="00E04B42" w:rsidRDefault="00F91D11">
      <w:pPr>
        <w:pStyle w:val="a3"/>
        <w:ind w:right="226" w:firstLine="283"/>
      </w:pPr>
      <w:r>
        <w:t>ценность» Но этот же предмет с помощью другой группы линий развития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действий, так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обеспечивает</w:t>
      </w:r>
    </w:p>
    <w:p w14:paraId="769C73CC" w14:textId="77777777" w:rsidR="00E04B42" w:rsidRDefault="00F91D11">
      <w:pPr>
        <w:pStyle w:val="a3"/>
        <w:ind w:right="225" w:firstLine="0"/>
      </w:pPr>
      <w:r>
        <w:t>«овладение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-5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высказываний».</w:t>
      </w:r>
    </w:p>
    <w:p w14:paraId="6B13465A" w14:textId="77777777" w:rsidR="00E04B42" w:rsidRDefault="00F91D11">
      <w:pPr>
        <w:pStyle w:val="a3"/>
        <w:ind w:right="229" w:firstLine="283"/>
      </w:pPr>
      <w:r>
        <w:t>Также на уроках русского языка в процессе освоения системы понятий и правил у</w:t>
      </w:r>
      <w:r>
        <w:rPr>
          <w:spacing w:val="1"/>
        </w:rPr>
        <w:t xml:space="preserve"> </w:t>
      </w:r>
      <w:r>
        <w:t>учеников</w:t>
      </w:r>
      <w:r>
        <w:rPr>
          <w:spacing w:val="-1"/>
        </w:rPr>
        <w:t xml:space="preserve"> </w:t>
      </w:r>
      <w:r>
        <w:t>формируются 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14:paraId="5D7EE49A" w14:textId="77777777" w:rsidR="00E04B42" w:rsidRDefault="00F91D11">
      <w:pPr>
        <w:pStyle w:val="a3"/>
        <w:ind w:right="230" w:firstLine="283"/>
      </w:pP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поскольку</w:t>
      </w:r>
      <w:r>
        <w:rPr>
          <w:spacing w:val="41"/>
        </w:rPr>
        <w:t xml:space="preserve"> </w:t>
      </w:r>
      <w:r>
        <w:t>обеспечивает</w:t>
      </w:r>
      <w:r>
        <w:rPr>
          <w:spacing w:val="54"/>
        </w:rPr>
        <w:t xml:space="preserve"> </w:t>
      </w:r>
      <w:r>
        <w:t>«культурную</w:t>
      </w:r>
      <w:r>
        <w:rPr>
          <w:spacing w:val="49"/>
        </w:rPr>
        <w:t xml:space="preserve"> </w:t>
      </w:r>
      <w:r>
        <w:t>самоидентификацию</w:t>
      </w:r>
      <w:r>
        <w:rPr>
          <w:spacing w:val="47"/>
        </w:rPr>
        <w:t xml:space="preserve"> </w:t>
      </w:r>
      <w:r>
        <w:t>школьника,</w:t>
      </w:r>
      <w:r>
        <w:rPr>
          <w:spacing w:val="48"/>
        </w:rPr>
        <w:t xml:space="preserve"> </w:t>
      </w:r>
      <w:r>
        <w:t>способствует</w:t>
      </w:r>
    </w:p>
    <w:p w14:paraId="6814D62A" w14:textId="77777777" w:rsidR="00E04B42" w:rsidRDefault="00F91D11">
      <w:pPr>
        <w:pStyle w:val="a3"/>
        <w:ind w:right="225" w:firstLine="0"/>
      </w:pPr>
      <w:r>
        <w:t>«пониманию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 как особого способа познания жизни». Приобщение к литературе как искусству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формирует индивидуальный эстетический вкус.</w:t>
      </w:r>
    </w:p>
    <w:p w14:paraId="0268EA85" w14:textId="77777777" w:rsidR="00E04B42" w:rsidRDefault="00F91D11">
      <w:pPr>
        <w:pStyle w:val="a3"/>
        <w:spacing w:before="1"/>
        <w:ind w:right="224" w:firstLine="283"/>
      </w:pP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умелому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ситуациях, передаче другим своих мыслей и чувств, через организацию диалога с 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обсуждения.«Овладение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принципиальных отличий литературного художественного текста от научного, делового,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отражённую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осмысления»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0DF99AF4" w14:textId="77777777" w:rsidR="00E04B42" w:rsidRDefault="00F91D11">
      <w:pPr>
        <w:pStyle w:val="a3"/>
        <w:ind w:right="221" w:firstLine="283"/>
      </w:pP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нацелен на личностное развитие ученика, обеспечивает «формирование дружелюбного 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оптимизма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43"/>
        </w:rPr>
        <w:t xml:space="preserve"> </w:t>
      </w:r>
      <w:r>
        <w:t>позиции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восприятии</w:t>
      </w:r>
      <w:r>
        <w:rPr>
          <w:spacing w:val="43"/>
        </w:rPr>
        <w:t xml:space="preserve"> </w:t>
      </w:r>
      <w:r>
        <w:t>мира,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развитии</w:t>
      </w:r>
      <w:r>
        <w:rPr>
          <w:spacing w:val="42"/>
        </w:rPr>
        <w:t xml:space="preserve"> </w:t>
      </w:r>
      <w:r>
        <w:t>национального</w:t>
      </w:r>
      <w:r>
        <w:rPr>
          <w:spacing w:val="39"/>
        </w:rPr>
        <w:t xml:space="preserve"> </w:t>
      </w:r>
      <w:r>
        <w:t>самосознания».</w:t>
      </w:r>
      <w:r>
        <w:rPr>
          <w:spacing w:val="55"/>
        </w:rPr>
        <w:t xml:space="preserve"> </w:t>
      </w:r>
      <w:r>
        <w:t>Но</w:t>
      </w:r>
    </w:p>
    <w:p w14:paraId="3BBA43AE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3C34E2A" w14:textId="77777777" w:rsidR="00E04B42" w:rsidRDefault="00F91D11">
      <w:pPr>
        <w:pStyle w:val="a3"/>
        <w:spacing w:before="66"/>
        <w:ind w:right="229" w:firstLine="0"/>
      </w:pPr>
      <w:r>
        <w:lastRenderedPageBreak/>
        <w:t>этот же предмет с помощью другой группы линий развития обеспечивает 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30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действий,</w:t>
      </w:r>
      <w:r>
        <w:rPr>
          <w:spacing w:val="22"/>
        </w:rPr>
        <w:t xml:space="preserve"> </w:t>
      </w:r>
      <w:r>
        <w:t>так</w:t>
      </w:r>
      <w:r>
        <w:rPr>
          <w:spacing w:val="2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обеспечивает</w:t>
      </w:r>
    </w:p>
    <w:p w14:paraId="269A86F0" w14:textId="77777777" w:rsidR="00E04B42" w:rsidRDefault="00F91D11">
      <w:pPr>
        <w:pStyle w:val="a3"/>
        <w:ind w:firstLine="0"/>
      </w:pPr>
      <w:r>
        <w:t>«формирование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иноязычной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компетенции».</w:t>
      </w:r>
    </w:p>
    <w:p w14:paraId="11376B66" w14:textId="77777777" w:rsidR="00E04B42" w:rsidRDefault="00F91D11">
      <w:pPr>
        <w:pStyle w:val="a3"/>
        <w:spacing w:before="1"/>
        <w:ind w:left="968" w:firstLine="0"/>
      </w:pPr>
      <w:r>
        <w:t>Также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иностранного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системы</w:t>
      </w:r>
    </w:p>
    <w:p w14:paraId="161FE31A" w14:textId="77777777" w:rsidR="00E04B42" w:rsidRDefault="00F91D11">
      <w:pPr>
        <w:pStyle w:val="a3"/>
        <w:ind w:right="235" w:firstLine="283"/>
      </w:pPr>
      <w:r>
        <w:t>понятий и правил у учеников формируются познавательные универсальные учебные</w:t>
      </w:r>
      <w:r>
        <w:rPr>
          <w:spacing w:val="1"/>
        </w:rPr>
        <w:t xml:space="preserve"> </w:t>
      </w:r>
      <w:r>
        <w:t>действия.</w:t>
      </w:r>
    </w:p>
    <w:p w14:paraId="60581504" w14:textId="77777777" w:rsidR="00E04B42" w:rsidRDefault="00F91D11">
      <w:pPr>
        <w:pStyle w:val="a3"/>
        <w:ind w:right="222" w:firstLine="283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целостной</w:t>
      </w:r>
      <w:r>
        <w:rPr>
          <w:spacing w:val="1"/>
        </w:rPr>
        <w:t xml:space="preserve"> </w:t>
      </w:r>
      <w:r>
        <w:t>картиной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(умение объяснять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 исторической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Именно она обеспечивает «приобретение опыта историко-культурного, цивилизационного</w:t>
      </w:r>
      <w:r>
        <w:rPr>
          <w:spacing w:val="-57"/>
        </w:rPr>
        <w:t xml:space="preserve"> </w:t>
      </w:r>
      <w:r>
        <w:t>подхода к оценке социальных явлений, современных глобальных процессов»; «развитие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и настоящего».</w:t>
      </w:r>
    </w:p>
    <w:p w14:paraId="2E2B199D" w14:textId="77777777" w:rsidR="00E04B42" w:rsidRDefault="00F91D11">
      <w:pPr>
        <w:pStyle w:val="a3"/>
        <w:ind w:left="968" w:firstLine="0"/>
      </w:pPr>
      <w:r>
        <w:t>Вторая</w:t>
      </w:r>
      <w:r>
        <w:rPr>
          <w:spacing w:val="13"/>
        </w:rPr>
        <w:t xml:space="preserve"> </w:t>
      </w:r>
      <w:r>
        <w:t>группа</w:t>
      </w:r>
      <w:r>
        <w:rPr>
          <w:spacing w:val="13"/>
        </w:rPr>
        <w:t xml:space="preserve"> </w:t>
      </w:r>
      <w:r>
        <w:t>линий</w:t>
      </w:r>
      <w:r>
        <w:rPr>
          <w:spacing w:val="18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оценочного,</w:t>
      </w:r>
      <w:r>
        <w:rPr>
          <w:spacing w:val="14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миру</w:t>
      </w:r>
    </w:p>
    <w:p w14:paraId="468269BC" w14:textId="77777777" w:rsidR="00E04B42" w:rsidRDefault="00F91D11">
      <w:pPr>
        <w:pStyle w:val="a3"/>
        <w:ind w:firstLine="0"/>
      </w:pPr>
      <w:r>
        <w:t>–</w:t>
      </w:r>
      <w:r>
        <w:rPr>
          <w:spacing w:val="4"/>
        </w:rPr>
        <w:t xml:space="preserve"> </w:t>
      </w:r>
      <w:r>
        <w:t>способствует</w:t>
      </w:r>
      <w:r>
        <w:rPr>
          <w:spacing w:val="5"/>
        </w:rPr>
        <w:t xml:space="preserve"> </w:t>
      </w:r>
      <w:r>
        <w:t>личностному</w:t>
      </w:r>
      <w:r>
        <w:rPr>
          <w:spacing w:val="-3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ученика.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ней</w:t>
      </w:r>
      <w:r>
        <w:rPr>
          <w:spacing w:val="5"/>
        </w:rPr>
        <w:t xml:space="preserve"> </w:t>
      </w:r>
      <w:r>
        <w:t>связаны</w:t>
      </w:r>
      <w:r>
        <w:rPr>
          <w:spacing w:val="2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как</w:t>
      </w:r>
    </w:p>
    <w:p w14:paraId="141F3900" w14:textId="77777777" w:rsidR="00E04B42" w:rsidRDefault="00F91D11">
      <w:pPr>
        <w:pStyle w:val="a3"/>
        <w:ind w:right="222" w:firstLine="0"/>
      </w:pPr>
      <w:r>
        <w:t>«формирование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 личности обучающегося, усвоение базовых национальных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культур»2.</w:t>
      </w:r>
    </w:p>
    <w:p w14:paraId="0CDA7777" w14:textId="77777777" w:rsidR="00E04B42" w:rsidRDefault="00F91D11">
      <w:pPr>
        <w:pStyle w:val="a3"/>
        <w:spacing w:before="1"/>
        <w:ind w:right="227" w:firstLine="283"/>
      </w:pPr>
      <w:r>
        <w:t>Аналогично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 результатов, нацелен на познавательные универсальные учебные действия.</w:t>
      </w:r>
      <w:r>
        <w:rPr>
          <w:spacing w:val="1"/>
        </w:rPr>
        <w:t xml:space="preserve"> </w:t>
      </w:r>
      <w:r>
        <w:t>Этому способствует освоение приемов работы с социально значимой информацией, её</w:t>
      </w:r>
      <w:r>
        <w:rPr>
          <w:spacing w:val="1"/>
        </w:rPr>
        <w:t xml:space="preserve"> </w:t>
      </w:r>
      <w:r>
        <w:t>осмысление; развитие способностей обучающихся делать необходимые выводы и давать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3"/>
        </w:rPr>
        <w:t xml:space="preserve"> </w:t>
      </w:r>
      <w:r>
        <w:t>оценки социальным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процессам»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многое</w:t>
      </w:r>
      <w:r>
        <w:rPr>
          <w:spacing w:val="-1"/>
        </w:rPr>
        <w:t xml:space="preserve"> </w:t>
      </w:r>
      <w:r>
        <w:t>другое.</w:t>
      </w:r>
    </w:p>
    <w:p w14:paraId="3425C821" w14:textId="77777777" w:rsidR="00E04B42" w:rsidRDefault="00F91D11">
      <w:pPr>
        <w:pStyle w:val="a3"/>
        <w:ind w:right="222" w:firstLine="283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нацеленность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Федерации».</w:t>
      </w:r>
    </w:p>
    <w:p w14:paraId="287B60CC" w14:textId="77777777" w:rsidR="00E04B42" w:rsidRDefault="00F91D11">
      <w:pPr>
        <w:pStyle w:val="a3"/>
        <w:ind w:right="222" w:firstLine="283"/>
      </w:pPr>
      <w:r>
        <w:t>Предмет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познавательные универсальные учебные действия. Этому способствует «формирование</w:t>
      </w:r>
      <w:r>
        <w:rPr>
          <w:spacing w:val="1"/>
        </w:rPr>
        <w:t xml:space="preserve"> </w:t>
      </w:r>
      <w:r>
        <w:t>умений и навыков использования разнообразных географических знаний в повседневной</w:t>
      </w:r>
      <w:r>
        <w:rPr>
          <w:spacing w:val="1"/>
        </w:rPr>
        <w:t xml:space="preserve"> </w:t>
      </w:r>
      <w:r>
        <w:t>жизни для объяснения и оценки явлений и процессов».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«овладения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общения».</w:t>
      </w:r>
    </w:p>
    <w:p w14:paraId="203D3E8A" w14:textId="77777777" w:rsidR="00E04B42" w:rsidRDefault="00F91D11">
      <w:pPr>
        <w:pStyle w:val="a3"/>
        <w:spacing w:before="1"/>
        <w:ind w:right="219" w:firstLine="283"/>
      </w:pPr>
      <w:r>
        <w:t>Наконец,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подхода как основы географического мышления для осознания своего места в целостном,</w:t>
      </w:r>
      <w:r>
        <w:rPr>
          <w:spacing w:val="1"/>
        </w:rPr>
        <w:t xml:space="preserve"> </w:t>
      </w:r>
      <w:r>
        <w:t>многообразном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развитию.</w:t>
      </w:r>
    </w:p>
    <w:p w14:paraId="6894F219" w14:textId="77777777" w:rsidR="00E04B42" w:rsidRDefault="00F91D11">
      <w:pPr>
        <w:pStyle w:val="a3"/>
        <w:ind w:right="222" w:firstLine="283"/>
      </w:pPr>
      <w:r>
        <w:t>Предмет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направлен,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нацелено</w:t>
      </w:r>
      <w:r>
        <w:rPr>
          <w:spacing w:val="6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позволяющем</w:t>
      </w:r>
      <w:r>
        <w:rPr>
          <w:spacing w:val="1"/>
        </w:rPr>
        <w:t xml:space="preserve"> </w:t>
      </w:r>
      <w:r>
        <w:t>описывать и изучать</w:t>
      </w:r>
      <w:r>
        <w:rPr>
          <w:spacing w:val="1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процессы и явления».</w:t>
      </w:r>
    </w:p>
    <w:p w14:paraId="35188B3D" w14:textId="77777777" w:rsidR="00E04B42" w:rsidRDefault="00F91D11">
      <w:pPr>
        <w:pStyle w:val="a3"/>
        <w:ind w:right="226" w:firstLine="283"/>
      </w:pPr>
      <w:r>
        <w:t>Предмет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конструкциях,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операциях»,</w:t>
      </w:r>
      <w:r>
        <w:rPr>
          <w:spacing w:val="1"/>
        </w:rPr>
        <w:t xml:space="preserve"> </w:t>
      </w:r>
      <w:r>
        <w:t>«умений</w:t>
      </w:r>
      <w:r>
        <w:rPr>
          <w:spacing w:val="1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 структурирования информации».</w:t>
      </w:r>
    </w:p>
    <w:p w14:paraId="09A27B0E" w14:textId="77777777" w:rsidR="00E04B42" w:rsidRDefault="00F91D11">
      <w:pPr>
        <w:pStyle w:val="a3"/>
        <w:spacing w:before="1"/>
        <w:ind w:right="231" w:firstLine="283"/>
      </w:pP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54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действий.</w:t>
      </w:r>
      <w:r>
        <w:rPr>
          <w:spacing w:val="50"/>
        </w:rPr>
        <w:t xml:space="preserve"> </w:t>
      </w:r>
      <w:r>
        <w:t>Этому</w:t>
      </w:r>
      <w:r>
        <w:rPr>
          <w:spacing w:val="46"/>
        </w:rPr>
        <w:t xml:space="preserve"> </w:t>
      </w:r>
      <w:r>
        <w:t>способствует</w:t>
      </w:r>
      <w:r>
        <w:rPr>
          <w:spacing w:val="55"/>
        </w:rPr>
        <w:t xml:space="preserve"> </w:t>
      </w:r>
      <w:r>
        <w:t>«приобретение</w:t>
      </w:r>
    </w:p>
    <w:p w14:paraId="39577E09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C8AF0B7" w14:textId="77777777" w:rsidR="00E04B42" w:rsidRDefault="00F91D11">
      <w:pPr>
        <w:pStyle w:val="a3"/>
        <w:spacing w:before="66"/>
        <w:ind w:right="226" w:firstLine="0"/>
      </w:pPr>
      <w:r>
        <w:lastRenderedPageBreak/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опытов,</w:t>
      </w:r>
      <w:r>
        <w:rPr>
          <w:spacing w:val="-2"/>
        </w:rPr>
        <w:t xml:space="preserve"> </w:t>
      </w:r>
      <w:r>
        <w:t>простых экспериментальных</w:t>
      </w:r>
      <w:r>
        <w:rPr>
          <w:spacing w:val="-1"/>
        </w:rPr>
        <w:t xml:space="preserve"> </w:t>
      </w:r>
      <w:r>
        <w:t>исследований»</w:t>
      </w:r>
      <w:r>
        <w:rPr>
          <w:spacing w:val="-10"/>
        </w:rPr>
        <w:t xml:space="preserve"> </w:t>
      </w:r>
      <w:r>
        <w:t>Однако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важно</w:t>
      </w:r>
    </w:p>
    <w:p w14:paraId="29418754" w14:textId="77777777" w:rsidR="00E04B42" w:rsidRDefault="00F91D11">
      <w:pPr>
        <w:pStyle w:val="a3"/>
        <w:ind w:right="226" w:firstLine="283"/>
      </w:pPr>
      <w:r>
        <w:t>«осознание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 природопользования»6, что оказывает содействие развитию личностных</w:t>
      </w:r>
      <w:r>
        <w:rPr>
          <w:spacing w:val="1"/>
        </w:rPr>
        <w:t xml:space="preserve"> </w:t>
      </w:r>
      <w:r>
        <w:t>результатов.</w:t>
      </w:r>
    </w:p>
    <w:p w14:paraId="51F17C41" w14:textId="7ABF38FA" w:rsidR="00E04B42" w:rsidRDefault="00F91D11">
      <w:pPr>
        <w:pStyle w:val="a3"/>
        <w:spacing w:before="1"/>
        <w:ind w:right="222" w:firstLine="283"/>
      </w:pP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 с целостной картиной мира (умение объяснять мир с биологической точки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«первоначальных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теориях».</w:t>
      </w:r>
      <w:r w:rsidR="0022142D">
        <w:t xml:space="preserve"> </w:t>
      </w:r>
      <w:r>
        <w:t>Вторая группа линий – формирование оценочного, эмоционального отношения к</w:t>
      </w:r>
      <w:r>
        <w:rPr>
          <w:spacing w:val="-57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как формирование</w:t>
      </w:r>
    </w:p>
    <w:p w14:paraId="3838A22E" w14:textId="77777777" w:rsidR="00E04B42" w:rsidRDefault="00F91D11">
      <w:pPr>
        <w:pStyle w:val="a3"/>
        <w:ind w:right="226" w:firstLine="283"/>
      </w:pP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«защиты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экологического качества</w:t>
      </w:r>
      <w:r>
        <w:rPr>
          <w:spacing w:val="-2"/>
        </w:rPr>
        <w:t xml:space="preserve"> </w:t>
      </w:r>
      <w:r>
        <w:t>окружающей среды».</w:t>
      </w:r>
    </w:p>
    <w:p w14:paraId="6FB28D02" w14:textId="77777777" w:rsidR="00E04B42" w:rsidRDefault="00F91D11">
      <w:pPr>
        <w:pStyle w:val="a3"/>
        <w:ind w:right="224" w:firstLine="283"/>
      </w:pPr>
      <w:r>
        <w:t>Предмет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 универсальных учебных действий. Этому способствует решение таких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веществах», «формирование умений устанавливать связи между реально наблюдаемыми</w:t>
      </w:r>
      <w:r>
        <w:rPr>
          <w:spacing w:val="1"/>
        </w:rPr>
        <w:t xml:space="preserve"> </w:t>
      </w:r>
      <w:r>
        <w:t>химическими явлениями и процессами, происходящими в микромире, объяснять причины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зависимость применения веществ от их свойств». Однако химия играет важную роль и в</w:t>
      </w:r>
      <w:r>
        <w:rPr>
          <w:spacing w:val="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 позволяя учиться</w:t>
      </w:r>
    </w:p>
    <w:p w14:paraId="2FD87ED0" w14:textId="77777777" w:rsidR="00E04B42" w:rsidRDefault="00F91D11">
      <w:pPr>
        <w:pStyle w:val="a3"/>
        <w:spacing w:before="1"/>
        <w:ind w:right="224" w:firstLine="283"/>
      </w:pPr>
      <w:r>
        <w:t>оценивать роль этого предмета в решении современных экологических проблем,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предотвращении</w:t>
      </w:r>
      <w:r>
        <w:rPr>
          <w:spacing w:val="-1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катастроф.</w:t>
      </w:r>
    </w:p>
    <w:p w14:paraId="1F85B96C" w14:textId="77777777" w:rsidR="00E04B42" w:rsidRDefault="00F91D11">
      <w:pPr>
        <w:pStyle w:val="a3"/>
        <w:ind w:left="968" w:firstLine="0"/>
      </w:pPr>
      <w:r>
        <w:t>Большую</w:t>
      </w:r>
      <w:r>
        <w:rPr>
          <w:spacing w:val="103"/>
        </w:rPr>
        <w:t xml:space="preserve"> </w:t>
      </w:r>
      <w:r>
        <w:t xml:space="preserve">роль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становлении  </w:t>
      </w:r>
      <w:r>
        <w:rPr>
          <w:spacing w:val="43"/>
        </w:rPr>
        <w:t xml:space="preserve"> </w:t>
      </w:r>
      <w:r>
        <w:t xml:space="preserve">личности  </w:t>
      </w:r>
      <w:r>
        <w:rPr>
          <w:spacing w:val="43"/>
        </w:rPr>
        <w:t xml:space="preserve"> </w:t>
      </w:r>
      <w:r>
        <w:t xml:space="preserve">ученика  </w:t>
      </w:r>
      <w:r>
        <w:rPr>
          <w:spacing w:val="41"/>
        </w:rPr>
        <w:t xml:space="preserve"> </w:t>
      </w:r>
      <w:r>
        <w:t xml:space="preserve">играет  </w:t>
      </w:r>
      <w:r>
        <w:rPr>
          <w:spacing w:val="42"/>
        </w:rPr>
        <w:t xml:space="preserve"> </w:t>
      </w:r>
      <w:r>
        <w:t xml:space="preserve">предметная  </w:t>
      </w:r>
      <w:r>
        <w:rPr>
          <w:spacing w:val="41"/>
        </w:rPr>
        <w:t xml:space="preserve"> </w:t>
      </w:r>
      <w:r>
        <w:t>область</w:t>
      </w:r>
    </w:p>
    <w:p w14:paraId="68271F20" w14:textId="77777777" w:rsidR="00E04B42" w:rsidRDefault="00F91D11">
      <w:pPr>
        <w:pStyle w:val="a3"/>
        <w:ind w:right="227" w:firstLine="0"/>
      </w:pPr>
      <w:r>
        <w:t>«Искусство», включающая предметы «Изобразительное искусство», «Музыка». 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«осознание</w:t>
      </w:r>
      <w:r>
        <w:rPr>
          <w:spacing w:val="1"/>
        </w:rPr>
        <w:t xml:space="preserve"> </w:t>
      </w:r>
      <w:r>
        <w:t>значения искусства и творчества в личной и культурной самоидентификации личности,</w:t>
      </w:r>
      <w:r>
        <w:rPr>
          <w:spacing w:val="1"/>
        </w:rPr>
        <w:t xml:space="preserve"> </w:t>
      </w:r>
      <w:r>
        <w:t>развитие эстетического вкуса, художественного мышления обучающихся». Кроме этого,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иной,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вербального,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действий.</w:t>
      </w:r>
    </w:p>
    <w:p w14:paraId="3FE205FC" w14:textId="77777777" w:rsidR="00E04B42" w:rsidRDefault="00F91D11">
      <w:pPr>
        <w:pStyle w:val="a3"/>
        <w:ind w:left="968" w:firstLine="0"/>
      </w:pPr>
      <w:r>
        <w:t>Предмет «Технология»</w:t>
      </w:r>
      <w:r>
        <w:rPr>
          <w:spacing w:val="-9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чёткую</w:t>
      </w:r>
      <w:r>
        <w:rPr>
          <w:spacing w:val="-4"/>
        </w:rPr>
        <w:t xml:space="preserve"> </w:t>
      </w:r>
      <w:r>
        <w:t>практико-ориентированную</w:t>
      </w:r>
    </w:p>
    <w:p w14:paraId="5D0C7BF2" w14:textId="77777777" w:rsidR="00E04B42" w:rsidRDefault="00F91D11">
      <w:pPr>
        <w:pStyle w:val="a3"/>
        <w:ind w:right="224" w:firstLine="283"/>
      </w:pPr>
      <w:r>
        <w:t>направленность.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путём</w:t>
      </w:r>
      <w:r>
        <w:rPr>
          <w:spacing w:val="1"/>
        </w:rPr>
        <w:t xml:space="preserve"> </w:t>
      </w:r>
      <w:r>
        <w:t>«овладения методами учебно-исследовательской и 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изделий».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 Формируя представления «о мире профессий, связанных с изучаемыми</w:t>
      </w:r>
      <w:r>
        <w:rPr>
          <w:spacing w:val="-57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ученика.</w:t>
      </w:r>
    </w:p>
    <w:p w14:paraId="42FBE63B" w14:textId="77777777" w:rsidR="00E04B42" w:rsidRDefault="00F91D11">
      <w:pPr>
        <w:pStyle w:val="a3"/>
        <w:spacing w:before="1"/>
        <w:ind w:right="225" w:firstLine="283"/>
      </w:pPr>
      <w:r>
        <w:t>Предметы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97"/>
        </w:rPr>
        <w:t xml:space="preserve"> </w:t>
      </w:r>
      <w:r>
        <w:t>формированию</w:t>
      </w:r>
      <w:r>
        <w:rPr>
          <w:spacing w:val="98"/>
        </w:rPr>
        <w:t xml:space="preserve"> </w:t>
      </w:r>
      <w:r>
        <w:t>регулятивных</w:t>
      </w:r>
      <w:r>
        <w:rPr>
          <w:spacing w:val="99"/>
        </w:rPr>
        <w:t xml:space="preserve"> </w:t>
      </w:r>
      <w:r>
        <w:t>универсальных</w:t>
      </w:r>
      <w:r>
        <w:rPr>
          <w:spacing w:val="102"/>
        </w:rPr>
        <w:t xml:space="preserve"> </w:t>
      </w:r>
      <w:r>
        <w:t>учебных</w:t>
      </w:r>
      <w:r>
        <w:rPr>
          <w:spacing w:val="99"/>
        </w:rPr>
        <w:t xml:space="preserve"> </w:t>
      </w:r>
      <w:r>
        <w:t>действий</w:t>
      </w:r>
      <w:r>
        <w:rPr>
          <w:spacing w:val="98"/>
        </w:rPr>
        <w:t xml:space="preserve"> </w:t>
      </w:r>
      <w:r>
        <w:t>через</w:t>
      </w:r>
    </w:p>
    <w:p w14:paraId="54BC2DD0" w14:textId="3061B102" w:rsidR="00E04B42" w:rsidRDefault="00F91D11">
      <w:pPr>
        <w:pStyle w:val="a3"/>
        <w:ind w:right="222" w:firstLine="0"/>
      </w:pPr>
      <w:r>
        <w:t>«развитие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мероприятиях»,</w:t>
      </w:r>
      <w:r w:rsidR="0022142D"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в условиях опасных и чрезвычайных ситуаций; умение оказать первую помощь</w:t>
      </w:r>
      <w:r>
        <w:rPr>
          <w:spacing w:val="1"/>
        </w:rPr>
        <w:t xml:space="preserve"> </w:t>
      </w:r>
      <w:r>
        <w:t xml:space="preserve">пострадавшим;   </w:t>
      </w:r>
      <w:r>
        <w:rPr>
          <w:spacing w:val="3"/>
        </w:rPr>
        <w:t xml:space="preserve"> </w:t>
      </w:r>
      <w:r>
        <w:t xml:space="preserve">предвидеть   </w:t>
      </w:r>
      <w:r>
        <w:rPr>
          <w:spacing w:val="4"/>
        </w:rPr>
        <w:t xml:space="preserve"> </w:t>
      </w:r>
      <w:r>
        <w:t xml:space="preserve">возникновение   </w:t>
      </w:r>
      <w:r>
        <w:rPr>
          <w:spacing w:val="3"/>
        </w:rPr>
        <w:t xml:space="preserve"> </w:t>
      </w:r>
      <w:r>
        <w:t xml:space="preserve">опасных   </w:t>
      </w:r>
      <w:r>
        <w:rPr>
          <w:spacing w:val="3"/>
        </w:rPr>
        <w:t xml:space="preserve"> </w:t>
      </w:r>
      <w:r>
        <w:t xml:space="preserve">ситуаций»1.   </w:t>
      </w:r>
      <w:r>
        <w:rPr>
          <w:spacing w:val="3"/>
        </w:rPr>
        <w:t xml:space="preserve"> </w:t>
      </w:r>
      <w:r>
        <w:t xml:space="preserve">Таким   </w:t>
      </w:r>
      <w:r>
        <w:rPr>
          <w:spacing w:val="3"/>
        </w:rPr>
        <w:t xml:space="preserve"> </w:t>
      </w:r>
      <w:r>
        <w:t>образом</w:t>
      </w:r>
    </w:p>
    <w:p w14:paraId="5236703C" w14:textId="77777777" w:rsidR="00E04B42" w:rsidRDefault="00F91D11">
      <w:pPr>
        <w:pStyle w:val="a3"/>
        <w:spacing w:before="1"/>
        <w:ind w:firstLine="0"/>
      </w:pPr>
      <w:r>
        <w:t>«физическое,</w:t>
      </w:r>
      <w:r>
        <w:rPr>
          <w:spacing w:val="88"/>
        </w:rPr>
        <w:t xml:space="preserve"> </w:t>
      </w:r>
      <w:r>
        <w:t>эмоциональное,</w:t>
      </w:r>
      <w:r>
        <w:rPr>
          <w:spacing w:val="86"/>
        </w:rPr>
        <w:t xml:space="preserve"> </w:t>
      </w:r>
      <w:r>
        <w:t>интеллектуальное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социальное</w:t>
      </w:r>
      <w:r>
        <w:rPr>
          <w:spacing w:val="86"/>
        </w:rPr>
        <w:t xml:space="preserve"> </w:t>
      </w:r>
      <w:r>
        <w:t>развитие</w:t>
      </w:r>
      <w:r>
        <w:rPr>
          <w:spacing w:val="86"/>
        </w:rPr>
        <w:t xml:space="preserve"> </w:t>
      </w:r>
      <w:r>
        <w:t>личности»,</w:t>
      </w:r>
      <w:r>
        <w:rPr>
          <w:spacing w:val="86"/>
        </w:rPr>
        <w:t xml:space="preserve"> </w:t>
      </w:r>
      <w:r>
        <w:t>а</w:t>
      </w:r>
    </w:p>
    <w:p w14:paraId="0D7C8850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D8628B8" w14:textId="77777777" w:rsidR="00E04B42" w:rsidRDefault="00F91D11">
      <w:pPr>
        <w:pStyle w:val="a3"/>
        <w:spacing w:before="66"/>
        <w:ind w:right="224" w:firstLine="0"/>
      </w:pPr>
      <w:r>
        <w:lastRenderedPageBreak/>
        <w:t>также «формирование и развитие установок активного, экологически 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заметное</w:t>
      </w:r>
      <w:r>
        <w:rPr>
          <w:spacing w:val="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школьников.</w:t>
      </w:r>
    </w:p>
    <w:p w14:paraId="1ED51BDF" w14:textId="77777777" w:rsidR="00E04B42" w:rsidRDefault="00F91D11">
      <w:pPr>
        <w:pStyle w:val="a3"/>
        <w:spacing w:before="1"/>
        <w:ind w:right="230" w:firstLine="283"/>
      </w:pPr>
      <w:r>
        <w:t>Роль образовательных технологий деятельностного типа в формировании личностных и</w:t>
      </w:r>
      <w:r>
        <w:rPr>
          <w:spacing w:val="-57"/>
        </w:rPr>
        <w:t xml:space="preserve"> </w:t>
      </w:r>
      <w:r>
        <w:t>метапредметных результатов.</w:t>
      </w:r>
    </w:p>
    <w:p w14:paraId="709B0BC1" w14:textId="77777777" w:rsidR="00E04B42" w:rsidRDefault="00F91D11">
      <w:pPr>
        <w:pStyle w:val="a3"/>
        <w:ind w:left="968" w:firstLine="0"/>
      </w:pPr>
      <w:r>
        <w:t>Технологии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071EF1D7" w14:textId="77777777" w:rsidR="00E04B42" w:rsidRDefault="00F91D11">
      <w:pPr>
        <w:pStyle w:val="a3"/>
        <w:ind w:right="222" w:firstLine="283"/>
      </w:pPr>
      <w:r>
        <w:t>Так же, как и в начальной школе, в основе развития УУД в основной школе 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именно</w:t>
      </w:r>
      <w:r>
        <w:rPr>
          <w:spacing w:val="6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знания не передаются в готовом виде, а добываются самими обучающимися в 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Единоличное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замещается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выборе</w:t>
      </w:r>
      <w:r>
        <w:rPr>
          <w:spacing w:val="6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14:paraId="493068FF" w14:textId="77777777" w:rsidR="00E04B42" w:rsidRDefault="00F91D11">
      <w:pPr>
        <w:pStyle w:val="a3"/>
        <w:ind w:right="232" w:firstLine="283"/>
      </w:pPr>
      <w:r>
        <w:t>Развитие УУД в основной школе целесообразно в рамках использования 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информационной образовательной среды</w:t>
      </w:r>
      <w:r>
        <w:rPr>
          <w:spacing w:val="-1"/>
        </w:rPr>
        <w:t xml:space="preserve"> </w:t>
      </w:r>
      <w:r>
        <w:t>как:</w:t>
      </w:r>
    </w:p>
    <w:p w14:paraId="6138D8B3" w14:textId="77777777" w:rsidR="00E04B42" w:rsidRDefault="00F91D11">
      <w:pPr>
        <w:pStyle w:val="a4"/>
        <w:numPr>
          <w:ilvl w:val="0"/>
          <w:numId w:val="110"/>
        </w:numPr>
        <w:tabs>
          <w:tab w:val="left" w:pos="1113"/>
        </w:tabs>
        <w:spacing w:before="1"/>
        <w:ind w:right="229" w:firstLine="283"/>
        <w:rPr>
          <w:sz w:val="24"/>
        </w:rPr>
      </w:pPr>
      <w:r>
        <w:rPr>
          <w:sz w:val="24"/>
        </w:rPr>
        <w:t>средства обучения, повышающего эффективность и качество подготовки 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организующего оперативную консультационную помощь в целях формирования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ОУ;</w:t>
      </w:r>
    </w:p>
    <w:p w14:paraId="5CDE319A" w14:textId="77777777" w:rsidR="00E04B42" w:rsidRDefault="00F91D11">
      <w:pPr>
        <w:pStyle w:val="a4"/>
        <w:numPr>
          <w:ilvl w:val="0"/>
          <w:numId w:val="110"/>
        </w:numPr>
        <w:tabs>
          <w:tab w:val="left" w:pos="1113"/>
        </w:tabs>
        <w:ind w:right="224" w:firstLine="283"/>
        <w:rPr>
          <w:sz w:val="24"/>
        </w:rPr>
      </w:pP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5321D456" w14:textId="77777777" w:rsidR="00E04B42" w:rsidRDefault="00F91D11">
      <w:pPr>
        <w:pStyle w:val="a4"/>
        <w:numPr>
          <w:ilvl w:val="0"/>
          <w:numId w:val="110"/>
        </w:numPr>
        <w:tabs>
          <w:tab w:val="left" w:pos="1113"/>
        </w:tabs>
        <w:ind w:right="230" w:firstLine="283"/>
        <w:rPr>
          <w:sz w:val="24"/>
        </w:rPr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 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14:paraId="53DBB697" w14:textId="77777777" w:rsidR="00E04B42" w:rsidRDefault="00F91D11">
      <w:pPr>
        <w:pStyle w:val="a4"/>
        <w:numPr>
          <w:ilvl w:val="0"/>
          <w:numId w:val="110"/>
        </w:numPr>
        <w:tabs>
          <w:tab w:val="left" w:pos="1113"/>
        </w:tabs>
        <w:ind w:left="1112" w:hanging="145"/>
        <w:rPr>
          <w:sz w:val="24"/>
        </w:rPr>
      </w:pP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2EF8A668" w14:textId="77777777" w:rsidR="00E04B42" w:rsidRDefault="00F91D11">
      <w:pPr>
        <w:pStyle w:val="a4"/>
        <w:numPr>
          <w:ilvl w:val="0"/>
          <w:numId w:val="110"/>
        </w:numPr>
        <w:tabs>
          <w:tab w:val="left" w:pos="1113"/>
        </w:tabs>
        <w:ind w:left="1112" w:hanging="145"/>
        <w:rPr>
          <w:sz w:val="24"/>
        </w:rPr>
      </w:pP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1414BEAC" w14:textId="77777777" w:rsidR="00E04B42" w:rsidRDefault="00E04B42">
      <w:pPr>
        <w:pStyle w:val="a3"/>
        <w:spacing w:before="5"/>
        <w:ind w:left="0" w:firstLine="0"/>
        <w:jc w:val="left"/>
      </w:pPr>
    </w:p>
    <w:p w14:paraId="7AE38C9F" w14:textId="77777777" w:rsidR="00E04B42" w:rsidRDefault="00F91D11">
      <w:pPr>
        <w:pStyle w:val="2"/>
        <w:numPr>
          <w:ilvl w:val="2"/>
          <w:numId w:val="114"/>
        </w:numPr>
        <w:tabs>
          <w:tab w:val="left" w:pos="2534"/>
        </w:tabs>
        <w:ind w:left="2533" w:hanging="601"/>
        <w:jc w:val="both"/>
      </w:pPr>
      <w:bookmarkStart w:id="23" w:name="_TOC_250034"/>
      <w:r>
        <w:t>Типовые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23"/>
      <w:r>
        <w:t>действий</w:t>
      </w:r>
    </w:p>
    <w:p w14:paraId="06969C30" w14:textId="77777777" w:rsidR="00E04B42" w:rsidRDefault="00F91D11">
      <w:pPr>
        <w:pStyle w:val="a3"/>
        <w:ind w:right="221"/>
      </w:pPr>
      <w:r>
        <w:t>Задачи на применение УУД строятся как на материале учебных предметов, так и на</w:t>
      </w:r>
      <w:r>
        <w:rPr>
          <w:spacing w:val="-57"/>
        </w:rPr>
        <w:t xml:space="preserve"> </w:t>
      </w:r>
      <w:r>
        <w:t>практических ситуациях, встречающихся в жизни обучающегося и имеющих для него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(экология,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логистика и</w:t>
      </w:r>
      <w:r>
        <w:rPr>
          <w:spacing w:val="-2"/>
        </w:rPr>
        <w:t xml:space="preserve"> </w:t>
      </w:r>
      <w:r>
        <w:t>др.).</w:t>
      </w:r>
    </w:p>
    <w:p w14:paraId="5AF28A9E" w14:textId="77777777" w:rsidR="00E04B42" w:rsidRDefault="00F91D11">
      <w:pPr>
        <w:pStyle w:val="a3"/>
        <w:ind w:left="1393" w:firstLine="0"/>
        <w:jc w:val="left"/>
      </w:pPr>
      <w:r>
        <w:t>Используются</w:t>
      </w:r>
      <w:r>
        <w:rPr>
          <w:spacing w:val="-2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УУД:</w:t>
      </w:r>
    </w:p>
    <w:p w14:paraId="25BCBD8C" w14:textId="77777777" w:rsidR="00E04B42" w:rsidRDefault="00F91D11">
      <w:pPr>
        <w:pStyle w:val="a4"/>
        <w:numPr>
          <w:ilvl w:val="1"/>
          <w:numId w:val="110"/>
        </w:numPr>
        <w:tabs>
          <w:tab w:val="left" w:pos="1679"/>
        </w:tabs>
        <w:jc w:val="left"/>
        <w:rPr>
          <w:sz w:val="24"/>
        </w:rPr>
      </w:pP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14:paraId="54C057C9" w14:textId="77777777" w:rsidR="00E04B42" w:rsidRDefault="00F91D11">
      <w:pPr>
        <w:pStyle w:val="a4"/>
        <w:numPr>
          <w:ilvl w:val="1"/>
          <w:numId w:val="110"/>
        </w:numPr>
        <w:tabs>
          <w:tab w:val="left" w:pos="1679"/>
        </w:tabs>
        <w:jc w:val="left"/>
        <w:rPr>
          <w:sz w:val="24"/>
        </w:rPr>
      </w:pP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УУД.</w:t>
      </w:r>
    </w:p>
    <w:p w14:paraId="71F48F23" w14:textId="77777777" w:rsidR="00E04B42" w:rsidRDefault="00F91D11">
      <w:pPr>
        <w:pStyle w:val="a3"/>
        <w:ind w:right="232"/>
      </w:pPr>
      <w:r>
        <w:t>В первом случае задание может быть направлено на формирование целой группы</w:t>
      </w:r>
      <w:r>
        <w:rPr>
          <w:spacing w:val="1"/>
        </w:rPr>
        <w:t xml:space="preserve"> </w:t>
      </w:r>
      <w:r>
        <w:t>связанных друг с другом универсальных учебных действий. Действия могут относиться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одной</w:t>
      </w:r>
      <w:r>
        <w:rPr>
          <w:spacing w:val="-1"/>
        </w:rPr>
        <w:t xml:space="preserve"> </w:t>
      </w:r>
      <w:r>
        <w:t>категории (например, регулятивные),</w:t>
      </w:r>
      <w:r>
        <w:rPr>
          <w:spacing w:val="-1"/>
        </w:rPr>
        <w:t xml:space="preserve"> </w:t>
      </w:r>
      <w:r>
        <w:t>так и к</w:t>
      </w:r>
      <w:r>
        <w:rPr>
          <w:spacing w:val="-1"/>
        </w:rPr>
        <w:t xml:space="preserve"> </w:t>
      </w:r>
      <w:r>
        <w:t>разным.</w:t>
      </w:r>
    </w:p>
    <w:p w14:paraId="4E2418BE" w14:textId="77777777" w:rsidR="00E04B42" w:rsidRDefault="00F91D11">
      <w:pPr>
        <w:pStyle w:val="a3"/>
        <w:ind w:right="227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проявлять способность учащегося применять какое-то конкретное универсальное учебное</w:t>
      </w:r>
      <w:r>
        <w:rPr>
          <w:spacing w:val="1"/>
        </w:rPr>
        <w:t xml:space="preserve"> </w:t>
      </w:r>
      <w:r>
        <w:t>действие.</w:t>
      </w:r>
    </w:p>
    <w:p w14:paraId="59D60192" w14:textId="77777777" w:rsidR="00E04B42" w:rsidRDefault="00F91D11">
      <w:pPr>
        <w:pStyle w:val="a3"/>
        <w:ind w:right="227" w:firstLine="283"/>
      </w:pP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 деятельности, а также в рамках надпредметных программ курсов и дисциплин</w:t>
      </w:r>
      <w:r>
        <w:rPr>
          <w:spacing w:val="-57"/>
        </w:rPr>
        <w:t xml:space="preserve"> </w:t>
      </w:r>
      <w:r>
        <w:t>(факультативов,</w:t>
      </w:r>
      <w:r>
        <w:rPr>
          <w:spacing w:val="-1"/>
        </w:rPr>
        <w:t xml:space="preserve"> </w:t>
      </w:r>
      <w:r>
        <w:t>кружков, элективов).</w:t>
      </w:r>
    </w:p>
    <w:p w14:paraId="020721FF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6AFF2F3" w14:textId="77777777" w:rsidR="00E04B42" w:rsidRDefault="00F91D11">
      <w:pPr>
        <w:pStyle w:val="a3"/>
        <w:spacing w:before="66"/>
        <w:ind w:right="226" w:firstLine="283"/>
      </w:pPr>
      <w:r>
        <w:lastRenderedPageBreak/>
        <w:t>Среди технологий, методов и приёмов развития УУД в основной школе особое 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специализированы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надпредметный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Типология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как:</w:t>
      </w:r>
    </w:p>
    <w:p w14:paraId="070840C8" w14:textId="77777777" w:rsidR="00E04B42" w:rsidRDefault="00F91D11">
      <w:pPr>
        <w:pStyle w:val="a4"/>
        <w:numPr>
          <w:ilvl w:val="0"/>
          <w:numId w:val="110"/>
        </w:numPr>
        <w:tabs>
          <w:tab w:val="left" w:pos="1113"/>
        </w:tabs>
        <w:spacing w:before="1"/>
        <w:ind w:right="227" w:firstLine="283"/>
        <w:rPr>
          <w:sz w:val="24"/>
        </w:rPr>
      </w:pPr>
      <w:r>
        <w:rPr>
          <w:sz w:val="24"/>
        </w:rPr>
        <w:t>ситуация-проблема — прототип реальной проблемы, которая требует 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решения);</w:t>
      </w:r>
    </w:p>
    <w:p w14:paraId="62A9DD5F" w14:textId="77777777" w:rsidR="00E04B42" w:rsidRDefault="00F91D11">
      <w:pPr>
        <w:pStyle w:val="a4"/>
        <w:numPr>
          <w:ilvl w:val="0"/>
          <w:numId w:val="110"/>
        </w:numPr>
        <w:tabs>
          <w:tab w:val="left" w:pos="1113"/>
        </w:tabs>
        <w:ind w:right="227" w:firstLine="283"/>
        <w:rPr>
          <w:sz w:val="24"/>
        </w:rPr>
      </w:pPr>
      <w:r>
        <w:rPr>
          <w:sz w:val="24"/>
        </w:rPr>
        <w:t>ситуация-иллюстрация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факта в лекционный материал (визуальная образная ситуация, 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ИКТ, вырабатывает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визуализировать информацию для 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решения);</w:t>
      </w:r>
    </w:p>
    <w:p w14:paraId="299E5F81" w14:textId="77777777" w:rsidR="00E04B42" w:rsidRDefault="00F91D11">
      <w:pPr>
        <w:pStyle w:val="a4"/>
        <w:numPr>
          <w:ilvl w:val="0"/>
          <w:numId w:val="110"/>
        </w:numPr>
        <w:tabs>
          <w:tab w:val="left" w:pos="1113"/>
        </w:tabs>
        <w:ind w:right="229" w:firstLine="283"/>
        <w:rPr>
          <w:sz w:val="24"/>
        </w:rPr>
      </w:pPr>
      <w:r>
        <w:rPr>
          <w:sz w:val="24"/>
        </w:rPr>
        <w:t>ситуация-оценка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 оценить,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предложить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решение;</w:t>
      </w:r>
    </w:p>
    <w:p w14:paraId="3BC2911C" w14:textId="77777777" w:rsidR="00E04B42" w:rsidRDefault="00F91D11">
      <w:pPr>
        <w:pStyle w:val="a4"/>
        <w:numPr>
          <w:ilvl w:val="0"/>
          <w:numId w:val="110"/>
        </w:numPr>
        <w:tabs>
          <w:tab w:val="left" w:pos="1113"/>
        </w:tabs>
        <w:ind w:right="229" w:firstLine="283"/>
        <w:rPr>
          <w:sz w:val="24"/>
        </w:rPr>
      </w:pPr>
      <w:r>
        <w:rPr>
          <w:sz w:val="24"/>
        </w:rPr>
        <w:t>ситуация-тренинг — прототип стандартной или другой ситуации (тренинг 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по описанию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 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решению).</w:t>
      </w:r>
    </w:p>
    <w:p w14:paraId="3245B052" w14:textId="77777777" w:rsidR="00E04B42" w:rsidRDefault="00F91D11">
      <w:pPr>
        <w:pStyle w:val="a3"/>
        <w:ind w:firstLine="283"/>
        <w:jc w:val="left"/>
      </w:pPr>
      <w:r>
        <w:t>Наряду</w:t>
      </w:r>
      <w:r>
        <w:rPr>
          <w:spacing w:val="3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учебными</w:t>
      </w:r>
      <w:r>
        <w:rPr>
          <w:spacing w:val="37"/>
        </w:rPr>
        <w:t xml:space="preserve"> </w:t>
      </w:r>
      <w:r>
        <w:t>ситуациями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УУД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школе,</w:t>
      </w:r>
      <w:r>
        <w:rPr>
          <w:spacing w:val="36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 задач.</w:t>
      </w:r>
    </w:p>
    <w:p w14:paraId="368A08C4" w14:textId="77777777" w:rsidR="00E04B42" w:rsidRDefault="00F91D11">
      <w:pPr>
        <w:pStyle w:val="a3"/>
        <w:ind w:left="968" w:firstLine="0"/>
        <w:jc w:val="left"/>
      </w:pPr>
      <w:r>
        <w:t>Личностные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14:paraId="687F0BE9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самоопределение;</w:t>
      </w:r>
    </w:p>
    <w:p w14:paraId="6CF8D923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Я-концепции;</w:t>
      </w:r>
    </w:p>
    <w:p w14:paraId="21AEF859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spacing w:before="1"/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смыслообразование;</w:t>
      </w:r>
    </w:p>
    <w:p w14:paraId="507A1FB6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мотивацию;</w:t>
      </w:r>
    </w:p>
    <w:p w14:paraId="781F577D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right="3778" w:firstLine="0"/>
        <w:jc w:val="left"/>
        <w:rPr>
          <w:sz w:val="24"/>
        </w:rPr>
      </w:pPr>
      <w:r>
        <w:rPr>
          <w:sz w:val="24"/>
        </w:rPr>
        <w:t>на нравственно-этическое оценивание.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14:paraId="656C5676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партнёра;</w:t>
      </w:r>
    </w:p>
    <w:p w14:paraId="083DD70B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14:paraId="476F833C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14:paraId="1C0A5E27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14:paraId="54CAD156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14:paraId="03CDC1EA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14:paraId="0794D02E" w14:textId="77777777" w:rsidR="00E04B42" w:rsidRDefault="00F91D11">
      <w:pPr>
        <w:pStyle w:val="a3"/>
        <w:ind w:left="968" w:firstLine="0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73032197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5A2C967D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оценивание;</w:t>
      </w:r>
    </w:p>
    <w:p w14:paraId="7B962454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14:paraId="49FCB26F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14:paraId="7E563957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смысловое чтение.</w:t>
      </w:r>
    </w:p>
    <w:p w14:paraId="4CE2C9D2" w14:textId="77777777" w:rsidR="00E04B42" w:rsidRDefault="00F91D11">
      <w:pPr>
        <w:pStyle w:val="a3"/>
        <w:ind w:left="968" w:firstLine="0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14:paraId="33656A03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spacing w:before="1"/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14:paraId="54A0BE12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рефлексию;</w:t>
      </w:r>
    </w:p>
    <w:p w14:paraId="35A88F3B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14:paraId="1E8BAA58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14:paraId="6F12B8A0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14:paraId="3C41B6FB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оценивание;</w:t>
      </w:r>
    </w:p>
    <w:p w14:paraId="4015818B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14:paraId="14177A7B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самоконтроль;</w:t>
      </w:r>
    </w:p>
    <w:p w14:paraId="63C27103" w14:textId="77777777" w:rsidR="00E04B42" w:rsidRDefault="00F91D11">
      <w:pPr>
        <w:pStyle w:val="a4"/>
        <w:numPr>
          <w:ilvl w:val="0"/>
          <w:numId w:val="109"/>
        </w:numPr>
        <w:tabs>
          <w:tab w:val="left" w:pos="1269"/>
        </w:tabs>
        <w:ind w:left="1268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коррекцию.</w:t>
      </w:r>
    </w:p>
    <w:p w14:paraId="35766000" w14:textId="77777777" w:rsidR="00E04B42" w:rsidRDefault="00F91D11">
      <w:pPr>
        <w:pStyle w:val="a3"/>
        <w:ind w:right="228" w:firstLine="283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 заданий, которые наделяют учащихся функциями организации их 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6"/>
        </w:rPr>
        <w:t xml:space="preserve"> </w:t>
      </w:r>
      <w:r>
        <w:t>ресурсов,</w:t>
      </w:r>
      <w:r>
        <w:rPr>
          <w:spacing w:val="4"/>
        </w:rPr>
        <w:t xml:space="preserve"> </w:t>
      </w:r>
      <w:r>
        <w:t>распределения</w:t>
      </w:r>
      <w:r>
        <w:rPr>
          <w:spacing w:val="4"/>
        </w:rPr>
        <w:t xml:space="preserve"> </w:t>
      </w:r>
      <w:r>
        <w:t>обязанностей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контроля</w:t>
      </w:r>
      <w:r>
        <w:rPr>
          <w:spacing w:val="4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выполнения</w:t>
      </w:r>
    </w:p>
    <w:p w14:paraId="194DA6A9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2FF5FE2" w14:textId="77777777" w:rsidR="00E04B42" w:rsidRDefault="00F91D11">
      <w:pPr>
        <w:pStyle w:val="a3"/>
        <w:spacing w:before="66"/>
        <w:ind w:right="222" w:firstLine="0"/>
      </w:pPr>
      <w:r>
        <w:lastRenderedPageBreak/>
        <w:t>работы,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учителя.</w:t>
      </w:r>
      <w:r>
        <w:rPr>
          <w:spacing w:val="60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(концерта,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внутришкольного сайта (стенгазеты, выставки и т. д.); ведение читательских дневников,</w:t>
      </w:r>
      <w:r>
        <w:rPr>
          <w:spacing w:val="1"/>
        </w:rPr>
        <w:t xml:space="preserve"> </w:t>
      </w:r>
      <w:r>
        <w:t>дневников самонаблюдений, дневников наблюдений за природными явлениями; ведение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наброска,</w:t>
      </w:r>
      <w:r>
        <w:rPr>
          <w:spacing w:val="-1"/>
        </w:rPr>
        <w:t xml:space="preserve"> </w:t>
      </w:r>
      <w:r>
        <w:t>черновой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окончательной версий,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 презентацию.</w:t>
      </w:r>
    </w:p>
    <w:p w14:paraId="2A0E4DAD" w14:textId="77777777" w:rsidR="00E04B42" w:rsidRDefault="00F91D11">
      <w:pPr>
        <w:pStyle w:val="a3"/>
        <w:spacing w:before="1"/>
        <w:ind w:right="224" w:firstLine="283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жёстким,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Распределение типовых задач внутри предмета должно быть направлено на достижение</w:t>
      </w:r>
      <w:r>
        <w:rPr>
          <w:spacing w:val="1"/>
        </w:rPr>
        <w:t xml:space="preserve"> </w:t>
      </w:r>
      <w:r>
        <w:t>баланса между временем освоения и временем использования соответствующих действий.</w:t>
      </w:r>
      <w:r>
        <w:rPr>
          <w:spacing w:val="-57"/>
        </w:rPr>
        <w:t xml:space="preserve"> </w:t>
      </w:r>
      <w:r>
        <w:t>При этом особенно важно учитывать, что достижение цели развития УУД в основной</w:t>
      </w:r>
      <w:r>
        <w:rPr>
          <w:spacing w:val="1"/>
        </w:rPr>
        <w:t xml:space="preserve"> </w:t>
      </w:r>
      <w:r>
        <w:t>школе не является уделом отдельных предметов, а становится обязательным для всех 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учебных курсов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01C6A0E5" w14:textId="77777777" w:rsidR="00E04B42" w:rsidRDefault="00F91D11">
      <w:pPr>
        <w:pStyle w:val="a3"/>
        <w:ind w:right="231" w:firstLine="283"/>
      </w:pPr>
      <w:r>
        <w:t>Проблемно-диалогическая технология даёт развернутый ответ на вопрос, как научить</w:t>
      </w:r>
      <w:r>
        <w:rPr>
          <w:spacing w:val="1"/>
        </w:rPr>
        <w:t xml:space="preserve"> </w:t>
      </w:r>
      <w:r>
        <w:t>учеников ставить и решать проблемы. В соответствии с данной технологией на уроке</w:t>
      </w:r>
      <w:r>
        <w:rPr>
          <w:spacing w:val="1"/>
        </w:rPr>
        <w:t xml:space="preserve"> </w:t>
      </w:r>
      <w:r>
        <w:t>введения нового материала должны быть проработаны три звена: постановка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поиск её</w:t>
      </w:r>
      <w:r>
        <w:rPr>
          <w:spacing w:val="-1"/>
        </w:rPr>
        <w:t xml:space="preserve"> </w:t>
      </w:r>
      <w:r>
        <w:t>решения и</w:t>
      </w:r>
      <w:r>
        <w:rPr>
          <w:spacing w:val="-3"/>
        </w:rPr>
        <w:t xml:space="preserve"> </w:t>
      </w:r>
      <w:r>
        <w:t>подведения итога</w:t>
      </w:r>
      <w:r>
        <w:rPr>
          <w:spacing w:val="-1"/>
        </w:rPr>
        <w:t xml:space="preserve"> </w:t>
      </w:r>
      <w:r>
        <w:t>деятельности.</w:t>
      </w:r>
    </w:p>
    <w:p w14:paraId="3C1729C3" w14:textId="77777777" w:rsidR="00E04B42" w:rsidRDefault="00F91D11">
      <w:pPr>
        <w:pStyle w:val="a3"/>
        <w:spacing w:before="1"/>
        <w:ind w:right="226" w:firstLine="283"/>
      </w:pPr>
      <w:r>
        <w:t>Постановка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2"/>
        </w:rPr>
        <w:t xml:space="preserve"> </w:t>
      </w:r>
      <w:r>
        <w:t>Поиск</w:t>
      </w:r>
      <w:r>
        <w:rPr>
          <w:spacing w:val="14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этап</w:t>
      </w:r>
      <w:r>
        <w:rPr>
          <w:spacing w:val="14"/>
        </w:rPr>
        <w:t xml:space="preserve"> </w:t>
      </w:r>
      <w:r>
        <w:t>формулирования</w:t>
      </w:r>
      <w:r>
        <w:rPr>
          <w:spacing w:val="15"/>
        </w:rPr>
        <w:t xml:space="preserve"> </w:t>
      </w:r>
      <w:r>
        <w:t>нового</w:t>
      </w:r>
      <w:r>
        <w:rPr>
          <w:spacing w:val="13"/>
        </w:rPr>
        <w:t xml:space="preserve"> </w:t>
      </w:r>
      <w:r>
        <w:t>знания.</w:t>
      </w:r>
      <w:r>
        <w:rPr>
          <w:spacing w:val="12"/>
        </w:rPr>
        <w:t xml:space="preserve"> </w:t>
      </w:r>
      <w:r>
        <w:t>Подведение</w:t>
      </w:r>
      <w:r>
        <w:rPr>
          <w:spacing w:val="12"/>
        </w:rPr>
        <w:t xml:space="preserve"> </w:t>
      </w:r>
      <w:r>
        <w:t>итогов</w:t>
      </w:r>
    </w:p>
    <w:p w14:paraId="5FA9FD00" w14:textId="77777777" w:rsidR="00E04B42" w:rsidRDefault="00F91D11">
      <w:pPr>
        <w:pStyle w:val="a4"/>
        <w:numPr>
          <w:ilvl w:val="0"/>
          <w:numId w:val="108"/>
        </w:numPr>
        <w:tabs>
          <w:tab w:val="left" w:pos="866"/>
        </w:tabs>
        <w:ind w:hanging="181"/>
        <w:rPr>
          <w:sz w:val="24"/>
        </w:rPr>
      </w:pPr>
      <w:r>
        <w:rPr>
          <w:sz w:val="24"/>
        </w:rPr>
        <w:t>рефлексия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175BCDB5" w14:textId="77777777" w:rsidR="00E04B42" w:rsidRDefault="00F91D11">
      <w:pPr>
        <w:pStyle w:val="a3"/>
        <w:ind w:right="224" w:firstLine="283"/>
      </w:pPr>
      <w:r>
        <w:t>Постановку проблемы, поиск решения и подведение итога ученики осуществляют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формирует регулятивные универсальные учебные действия, обеспечивая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универсальных учебных действий: за счёт использования диалога – коммуникативных,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познавательных.</w:t>
      </w:r>
    </w:p>
    <w:p w14:paraId="37EF5107" w14:textId="77777777" w:rsidR="00E04B42" w:rsidRDefault="00F91D11">
      <w:pPr>
        <w:pStyle w:val="a3"/>
        <w:ind w:right="223" w:firstLine="283"/>
      </w:pPr>
      <w:r>
        <w:t>Технология оценивания образовательных достижений (учебных успехов) направлена 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успех.</w:t>
      </w:r>
      <w:r>
        <w:rPr>
          <w:spacing w:val="1"/>
        </w:rPr>
        <w:t xml:space="preserve"> </w:t>
      </w:r>
      <w:r>
        <w:t>Избавление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школьным контролем и оцениванием путём создания комфортной обстановки позволяет</w:t>
      </w:r>
      <w:r>
        <w:rPr>
          <w:spacing w:val="1"/>
        </w:rPr>
        <w:t xml:space="preserve"> </w:t>
      </w:r>
      <w:r>
        <w:t>сберечь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психическое</w:t>
      </w:r>
      <w:r>
        <w:rPr>
          <w:spacing w:val="-1"/>
        </w:rPr>
        <w:t xml:space="preserve"> </w:t>
      </w:r>
      <w:r>
        <w:t>здоровье.</w:t>
      </w:r>
    </w:p>
    <w:p w14:paraId="73043CD3" w14:textId="77777777" w:rsidR="00E04B42" w:rsidRDefault="00F91D11">
      <w:pPr>
        <w:pStyle w:val="a3"/>
        <w:spacing w:before="1"/>
        <w:ind w:right="227" w:firstLine="283"/>
      </w:pPr>
      <w:r>
        <w:t>Данная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направлена,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определять,</w:t>
      </w:r>
      <w:r>
        <w:rPr>
          <w:spacing w:val="-57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универсальных учебных действий: за счёт обучения аргументированно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решениям</w:t>
      </w:r>
      <w:r>
        <w:rPr>
          <w:spacing w:val="-3"/>
        </w:rPr>
        <w:t xml:space="preserve"> </w:t>
      </w:r>
      <w:r>
        <w:t>приводит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развитию ученика.</w:t>
      </w:r>
    </w:p>
    <w:p w14:paraId="049E6F34" w14:textId="77777777" w:rsidR="00E04B42" w:rsidRDefault="00F91D11">
      <w:pPr>
        <w:pStyle w:val="a3"/>
        <w:ind w:right="225" w:firstLine="283"/>
      </w:pPr>
      <w:r>
        <w:t>Технология продуктивного чтения обеспечивает понимание текста за счёт овладения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 адекватно понимать собеседника (автора), умение осознанно читать вслух и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учебников;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 текста.</w:t>
      </w:r>
    </w:p>
    <w:p w14:paraId="4D1CDDCE" w14:textId="77777777" w:rsidR="00E04B42" w:rsidRDefault="00F91D11">
      <w:pPr>
        <w:pStyle w:val="a3"/>
        <w:spacing w:before="1"/>
        <w:ind w:left="968" w:firstLine="0"/>
      </w:pPr>
      <w:r>
        <w:t>Реализация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обеспечена</w:t>
      </w:r>
      <w:r>
        <w:rPr>
          <w:spacing w:val="-4"/>
        </w:rPr>
        <w:t xml:space="preserve"> </w:t>
      </w:r>
      <w:r>
        <w:t>методическим</w:t>
      </w:r>
      <w:r>
        <w:rPr>
          <w:spacing w:val="-3"/>
        </w:rPr>
        <w:t xml:space="preserve"> </w:t>
      </w:r>
      <w:r>
        <w:t>аппаратом.</w:t>
      </w:r>
    </w:p>
    <w:p w14:paraId="6775FF5A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4D1FF88" w14:textId="77777777" w:rsidR="00E04B42" w:rsidRDefault="00F91D11">
      <w:pPr>
        <w:pStyle w:val="a3"/>
        <w:spacing w:before="66"/>
        <w:ind w:right="224" w:firstLine="343"/>
      </w:pPr>
      <w:r>
        <w:lastRenderedPageBreak/>
        <w:t>Для формирования УУД используется работа в малых группах, парах и другие формы</w:t>
      </w:r>
      <w:r>
        <w:rPr>
          <w:spacing w:val="1"/>
        </w:rPr>
        <w:t xml:space="preserve"> </w:t>
      </w:r>
      <w:r>
        <w:t>групповой работы. Это связано с её важностью в качестве основы для формирования</w:t>
      </w:r>
      <w:r>
        <w:rPr>
          <w:spacing w:val="1"/>
        </w:rPr>
        <w:t xml:space="preserve"> </w:t>
      </w:r>
      <w:r>
        <w:t>коммуникативных универсальных учебных действий, и прежде всего – умения донести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 до</w:t>
      </w:r>
      <w:r>
        <w:rPr>
          <w:spacing w:val="-3"/>
        </w:rPr>
        <w:t xml:space="preserve"> </w:t>
      </w:r>
      <w:r>
        <w:t>других, понять другие</w:t>
      </w:r>
    </w:p>
    <w:p w14:paraId="7744C418" w14:textId="77777777" w:rsidR="00E04B42" w:rsidRDefault="00F91D11">
      <w:pPr>
        <w:pStyle w:val="a3"/>
        <w:spacing w:before="1"/>
        <w:ind w:left="968" w:firstLine="0"/>
      </w:pPr>
      <w:r>
        <w:t>позиции,</w:t>
      </w:r>
      <w:r>
        <w:rPr>
          <w:spacing w:val="-4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 уважительно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другого.</w:t>
      </w:r>
    </w:p>
    <w:p w14:paraId="2423B5B2" w14:textId="77777777" w:rsidR="00E04B42" w:rsidRDefault="00F91D11">
      <w:pPr>
        <w:pStyle w:val="a3"/>
        <w:ind w:right="224" w:firstLine="283"/>
      </w:pP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деятельность.</w:t>
      </w:r>
    </w:p>
    <w:p w14:paraId="08FE3393" w14:textId="77777777" w:rsidR="00E04B42" w:rsidRDefault="00F91D11">
      <w:pPr>
        <w:pStyle w:val="a3"/>
        <w:ind w:right="227" w:firstLine="283"/>
      </w:pPr>
      <w:r>
        <w:t>Воспитательный процесс главным образом направлен не на проведение специальных</w:t>
      </w:r>
      <w:r>
        <w:rPr>
          <w:spacing w:val="1"/>
        </w:rPr>
        <w:t xml:space="preserve"> </w:t>
      </w:r>
      <w:r>
        <w:t>воспитательных мероприятий, а на вовлечение учеников в практику больших и малых</w:t>
      </w:r>
      <w:r>
        <w:rPr>
          <w:spacing w:val="1"/>
        </w:rPr>
        <w:t xml:space="preserve"> </w:t>
      </w:r>
      <w:r>
        <w:t>добрых дел, т.е. сами ученики организуются в своей деятельности для осуществления</w:t>
      </w:r>
      <w:r>
        <w:rPr>
          <w:spacing w:val="1"/>
        </w:rPr>
        <w:t xml:space="preserve"> </w:t>
      </w:r>
      <w:r>
        <w:t>какого-либо важного, с их точки зрения, и полезного дела. Задача учителя и классного</w:t>
      </w:r>
      <w:r>
        <w:rPr>
          <w:spacing w:val="1"/>
        </w:rPr>
        <w:t xml:space="preserve"> </w:t>
      </w:r>
      <w:r>
        <w:t>руководителя как воспитателя, поддерживать хорошие инициативы детей и обеспечивать</w:t>
      </w:r>
      <w:r>
        <w:rPr>
          <w:spacing w:val="1"/>
        </w:rPr>
        <w:t xml:space="preserve"> </w:t>
      </w:r>
      <w:r>
        <w:t>возможности для их</w:t>
      </w:r>
      <w:r>
        <w:rPr>
          <w:spacing w:val="2"/>
        </w:rPr>
        <w:t xml:space="preserve"> </w:t>
      </w:r>
      <w:r>
        <w:t>осуществления.</w:t>
      </w:r>
    </w:p>
    <w:p w14:paraId="1B0D53F0" w14:textId="77777777" w:rsidR="00E04B42" w:rsidRDefault="00E04B42">
      <w:pPr>
        <w:pStyle w:val="a3"/>
        <w:spacing w:before="5"/>
        <w:ind w:left="0" w:firstLine="0"/>
        <w:jc w:val="left"/>
      </w:pPr>
    </w:p>
    <w:p w14:paraId="6959E73E" w14:textId="77777777" w:rsidR="00E04B42" w:rsidRDefault="00F91D11">
      <w:pPr>
        <w:pStyle w:val="2"/>
        <w:numPr>
          <w:ilvl w:val="2"/>
          <w:numId w:val="114"/>
        </w:numPr>
        <w:tabs>
          <w:tab w:val="left" w:pos="2015"/>
        </w:tabs>
        <w:spacing w:line="240" w:lineRule="auto"/>
        <w:ind w:left="958" w:right="248" w:firstLine="456"/>
        <w:jc w:val="left"/>
      </w:pPr>
      <w:r>
        <w:t>Особенности, основные направления и планируемые результаты 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(исследовательское,</w:t>
      </w:r>
    </w:p>
    <w:p w14:paraId="3909132F" w14:textId="77777777" w:rsidR="00E04B42" w:rsidRDefault="00F91D11">
      <w:pPr>
        <w:ind w:left="735" w:right="277" w:hanging="8"/>
        <w:jc w:val="center"/>
        <w:rPr>
          <w:b/>
          <w:sz w:val="24"/>
        </w:rPr>
      </w:pPr>
      <w:r>
        <w:rPr>
          <w:b/>
          <w:sz w:val="24"/>
        </w:rPr>
        <w:t>инженерное, прикладное, информационное, социальное, игровое, творческое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 проектов) в рамках урочной и внеурочной деятельности по каждому из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направлений,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также особенностей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формирования ИКТ-компетенций</w:t>
      </w:r>
    </w:p>
    <w:p w14:paraId="2C31CDDD" w14:textId="77777777" w:rsidR="00E04B42" w:rsidRDefault="00F91D11">
      <w:pPr>
        <w:pStyle w:val="a3"/>
        <w:ind w:right="22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 учебно-исследовательскую и</w:t>
      </w:r>
      <w:r>
        <w:rPr>
          <w:spacing w:val="-1"/>
        </w:rPr>
        <w:t xml:space="preserve"> </w:t>
      </w:r>
      <w:r>
        <w:t>проектную деятельность,</w:t>
      </w:r>
    </w:p>
    <w:p w14:paraId="0DB35E52" w14:textId="77777777" w:rsidR="00E04B42" w:rsidRDefault="00F91D11">
      <w:pPr>
        <w:pStyle w:val="a3"/>
        <w:ind w:right="228" w:firstLine="283"/>
      </w:pPr>
      <w:r>
        <w:t>Роль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результатов</w:t>
      </w:r>
    </w:p>
    <w:p w14:paraId="35362AC2" w14:textId="77777777" w:rsidR="00E04B42" w:rsidRDefault="00F91D11">
      <w:pPr>
        <w:pStyle w:val="a3"/>
        <w:ind w:right="224" w:firstLine="283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классно-</w:t>
      </w:r>
      <w:r>
        <w:rPr>
          <w:spacing w:val="-57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результатов образования в более комфортных для этого</w:t>
      </w:r>
      <w:r>
        <w:rPr>
          <w:spacing w:val="1"/>
        </w:rPr>
        <w:t xml:space="preserve"> </w:t>
      </w:r>
      <w:r>
        <w:t>условиях, не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временными рамками</w:t>
      </w:r>
      <w:r>
        <w:rPr>
          <w:spacing w:val="-1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уроков.</w:t>
      </w:r>
    </w:p>
    <w:p w14:paraId="7A132C70" w14:textId="77777777" w:rsidR="00E04B42" w:rsidRDefault="00F91D11">
      <w:pPr>
        <w:pStyle w:val="a3"/>
        <w:ind w:left="968" w:firstLine="0"/>
      </w:pPr>
      <w:r>
        <w:t>Основные</w:t>
      </w:r>
      <w:r>
        <w:rPr>
          <w:spacing w:val="-5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 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</w:p>
    <w:p w14:paraId="4C9CCE55" w14:textId="77777777" w:rsidR="00E04B42" w:rsidRDefault="00F91D11">
      <w:pPr>
        <w:pStyle w:val="a4"/>
        <w:numPr>
          <w:ilvl w:val="0"/>
          <w:numId w:val="107"/>
        </w:numPr>
        <w:tabs>
          <w:tab w:val="left" w:pos="1149"/>
        </w:tabs>
        <w:ind w:left="1148" w:hanging="181"/>
        <w:rPr>
          <w:sz w:val="24"/>
        </w:rPr>
      </w:pPr>
      <w:r>
        <w:rPr>
          <w:sz w:val="24"/>
        </w:rPr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 w14:paraId="36A46048" w14:textId="77777777" w:rsidR="00E04B42" w:rsidRDefault="00F91D11">
      <w:pPr>
        <w:pStyle w:val="a4"/>
        <w:numPr>
          <w:ilvl w:val="0"/>
          <w:numId w:val="107"/>
        </w:numPr>
        <w:tabs>
          <w:tab w:val="left" w:pos="1149"/>
        </w:tabs>
        <w:ind w:left="1148" w:hanging="181"/>
        <w:rPr>
          <w:sz w:val="24"/>
        </w:rPr>
      </w:pPr>
      <w:r>
        <w:rPr>
          <w:sz w:val="24"/>
        </w:rPr>
        <w:t>координированное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14:paraId="5B0E75FB" w14:textId="77777777" w:rsidR="00E04B42" w:rsidRDefault="00F91D11">
      <w:pPr>
        <w:pStyle w:val="a4"/>
        <w:numPr>
          <w:ilvl w:val="0"/>
          <w:numId w:val="107"/>
        </w:numPr>
        <w:tabs>
          <w:tab w:val="left" w:pos="1149"/>
        </w:tabs>
        <w:ind w:left="1148" w:hanging="181"/>
        <w:rPr>
          <w:sz w:val="24"/>
        </w:rPr>
      </w:pPr>
      <w:r>
        <w:rPr>
          <w:sz w:val="24"/>
        </w:rPr>
        <w:t>ограниченная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концом;</w:t>
      </w:r>
    </w:p>
    <w:p w14:paraId="54D1177E" w14:textId="77777777" w:rsidR="00E04B42" w:rsidRDefault="00F91D11">
      <w:pPr>
        <w:pStyle w:val="a4"/>
        <w:numPr>
          <w:ilvl w:val="0"/>
          <w:numId w:val="107"/>
        </w:numPr>
        <w:tabs>
          <w:tab w:val="left" w:pos="1149"/>
        </w:tabs>
        <w:ind w:left="1148" w:hanging="18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неповторимость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уникальность.</w:t>
      </w:r>
    </w:p>
    <w:p w14:paraId="747F1988" w14:textId="77777777" w:rsidR="00E04B42" w:rsidRDefault="00F91D11">
      <w:pPr>
        <w:pStyle w:val="a3"/>
        <w:ind w:right="226" w:firstLine="283"/>
      </w:pPr>
      <w:r>
        <w:t>Нацеленность проектов на оригинальный конечный результат в ограниченное время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метапредметных результатов:</w:t>
      </w:r>
    </w:p>
    <w:p w14:paraId="4B0371AA" w14:textId="77777777" w:rsidR="00E04B42" w:rsidRDefault="00F91D11">
      <w:pPr>
        <w:pStyle w:val="a4"/>
        <w:numPr>
          <w:ilvl w:val="0"/>
          <w:numId w:val="107"/>
        </w:numPr>
        <w:tabs>
          <w:tab w:val="left" w:pos="1254"/>
        </w:tabs>
        <w:ind w:right="223" w:firstLine="283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14:paraId="5E2C58F4" w14:textId="77777777" w:rsidR="00E04B42" w:rsidRDefault="00F91D11">
      <w:pPr>
        <w:pStyle w:val="a4"/>
        <w:numPr>
          <w:ilvl w:val="0"/>
          <w:numId w:val="107"/>
        </w:numPr>
        <w:tabs>
          <w:tab w:val="left" w:pos="1235"/>
        </w:tabs>
        <w:ind w:right="227" w:firstLine="283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замыслом,</w:t>
      </w:r>
    </w:p>
    <w:p w14:paraId="665D6C71" w14:textId="77777777" w:rsidR="00E04B42" w:rsidRDefault="00F91D11">
      <w:pPr>
        <w:pStyle w:val="a4"/>
        <w:numPr>
          <w:ilvl w:val="0"/>
          <w:numId w:val="107"/>
        </w:numPr>
        <w:tabs>
          <w:tab w:val="left" w:pos="1149"/>
        </w:tabs>
        <w:ind w:left="1148" w:hanging="181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 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14:paraId="29162928" w14:textId="77777777" w:rsidR="00E04B42" w:rsidRDefault="00F91D11">
      <w:pPr>
        <w:pStyle w:val="a3"/>
        <w:ind w:right="232" w:firstLine="283"/>
      </w:pPr>
      <w:r>
        <w:t>Сбор информации по одному из направлений общей темы в соответствии с интересами</w:t>
      </w:r>
      <w:r>
        <w:rPr>
          <w:spacing w:val="1"/>
        </w:rPr>
        <w:t xml:space="preserve"> </w:t>
      </w:r>
      <w:r>
        <w:t>учащегося и по его выбору</w:t>
      </w:r>
      <w:r>
        <w:rPr>
          <w:spacing w:val="1"/>
        </w:rPr>
        <w:t xml:space="preserve"> </w:t>
      </w:r>
      <w:r>
        <w:t>позволяет осваивать познавательные универсальные учебные</w:t>
      </w:r>
      <w:r>
        <w:rPr>
          <w:spacing w:val="1"/>
        </w:rPr>
        <w:t xml:space="preserve"> </w:t>
      </w:r>
      <w:r>
        <w:t>действия:</w:t>
      </w:r>
    </w:p>
    <w:p w14:paraId="5235B1E8" w14:textId="77777777" w:rsidR="00E04B42" w:rsidRDefault="00F91D11">
      <w:pPr>
        <w:pStyle w:val="a4"/>
        <w:numPr>
          <w:ilvl w:val="0"/>
          <w:numId w:val="107"/>
        </w:numPr>
        <w:tabs>
          <w:tab w:val="left" w:pos="1149"/>
        </w:tabs>
        <w:ind w:left="1148" w:hanging="181"/>
        <w:rPr>
          <w:sz w:val="24"/>
        </w:rPr>
      </w:pPr>
      <w:r>
        <w:rPr>
          <w:sz w:val="24"/>
        </w:rPr>
        <w:t>предполагать,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нужна;</w:t>
      </w:r>
    </w:p>
    <w:p w14:paraId="70F6EAF8" w14:textId="77777777" w:rsidR="00E04B42" w:rsidRDefault="00F91D11">
      <w:pPr>
        <w:pStyle w:val="a4"/>
        <w:numPr>
          <w:ilvl w:val="0"/>
          <w:numId w:val="107"/>
        </w:numPr>
        <w:tabs>
          <w:tab w:val="left" w:pos="1389"/>
        </w:tabs>
        <w:ind w:right="229" w:firstLine="283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диски, сеть Интернет);</w:t>
      </w:r>
    </w:p>
    <w:p w14:paraId="4BA11631" w14:textId="77777777" w:rsidR="00E04B42" w:rsidRDefault="00F91D11">
      <w:pPr>
        <w:pStyle w:val="a4"/>
        <w:numPr>
          <w:ilvl w:val="0"/>
          <w:numId w:val="107"/>
        </w:numPr>
        <w:tabs>
          <w:tab w:val="left" w:pos="1149"/>
        </w:tabs>
        <w:ind w:left="1148" w:hanging="181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источников.</w:t>
      </w:r>
    </w:p>
    <w:p w14:paraId="7DDD376E" w14:textId="77777777" w:rsidR="00E04B42" w:rsidRDefault="00F91D11">
      <w:pPr>
        <w:pStyle w:val="a3"/>
        <w:ind w:right="222" w:firstLine="283"/>
      </w:pPr>
      <w:r>
        <w:t>Совместная творческая деятельность учащихся при работе над проектами в группе и</w:t>
      </w:r>
      <w:r>
        <w:rPr>
          <w:spacing w:val="1"/>
        </w:rPr>
        <w:t xml:space="preserve"> </w:t>
      </w:r>
      <w:r>
        <w:t>необходимый завершающий этап работы над любым проектом – презентация (защита)</w:t>
      </w:r>
      <w:r>
        <w:rPr>
          <w:spacing w:val="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умений:</w:t>
      </w:r>
    </w:p>
    <w:p w14:paraId="2AA46ACD" w14:textId="77777777" w:rsidR="00E04B42" w:rsidRDefault="00F91D11">
      <w:pPr>
        <w:pStyle w:val="a4"/>
        <w:numPr>
          <w:ilvl w:val="0"/>
          <w:numId w:val="107"/>
        </w:numPr>
        <w:tabs>
          <w:tab w:val="left" w:pos="1170"/>
        </w:tabs>
        <w:ind w:right="227" w:firstLine="283"/>
        <w:rPr>
          <w:sz w:val="24"/>
        </w:rPr>
      </w:pPr>
      <w:r>
        <w:rPr>
          <w:sz w:val="24"/>
        </w:rPr>
        <w:t>организовывать взаимодействие в группе (распределять роли, договариваться друг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 т.д.);</w:t>
      </w:r>
    </w:p>
    <w:p w14:paraId="00A20D6C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3E99EA1" w14:textId="77777777" w:rsidR="00E04B42" w:rsidRDefault="00F91D11">
      <w:pPr>
        <w:pStyle w:val="a4"/>
        <w:numPr>
          <w:ilvl w:val="0"/>
          <w:numId w:val="107"/>
        </w:numPr>
        <w:tabs>
          <w:tab w:val="left" w:pos="1149"/>
        </w:tabs>
        <w:spacing w:before="66"/>
        <w:ind w:left="1148" w:hanging="181"/>
        <w:rPr>
          <w:sz w:val="24"/>
        </w:rPr>
      </w:pPr>
      <w:r>
        <w:rPr>
          <w:sz w:val="24"/>
        </w:rPr>
        <w:lastRenderedPageBreak/>
        <w:t>предвидеть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14:paraId="147781C0" w14:textId="77777777" w:rsidR="00E04B42" w:rsidRDefault="00F91D11">
      <w:pPr>
        <w:pStyle w:val="a4"/>
        <w:numPr>
          <w:ilvl w:val="0"/>
          <w:numId w:val="107"/>
        </w:numPr>
        <w:tabs>
          <w:tab w:val="left" w:pos="1197"/>
        </w:tabs>
        <w:ind w:right="232" w:firstLine="283"/>
        <w:rPr>
          <w:sz w:val="24"/>
        </w:rPr>
      </w:pPr>
      <w:r>
        <w:rPr>
          <w:sz w:val="24"/>
        </w:rPr>
        <w:t>оформлять свои мысли в устной и письменной речи, в том числе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14:paraId="47B959F9" w14:textId="77777777" w:rsidR="00E04B42" w:rsidRDefault="00F91D11">
      <w:pPr>
        <w:pStyle w:val="a4"/>
        <w:numPr>
          <w:ilvl w:val="0"/>
          <w:numId w:val="107"/>
        </w:numPr>
        <w:tabs>
          <w:tab w:val="left" w:pos="1255"/>
        </w:tabs>
        <w:spacing w:before="1"/>
        <w:ind w:right="233" w:firstLine="28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её.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 аргументы фактами.</w:t>
      </w:r>
    </w:p>
    <w:p w14:paraId="2CBD7A47" w14:textId="77777777" w:rsidR="00E04B42" w:rsidRDefault="00F91D11">
      <w:pPr>
        <w:pStyle w:val="a3"/>
        <w:ind w:right="224" w:firstLine="283"/>
      </w:pPr>
      <w:r>
        <w:t>Личностные результаты при работе над проектами могут быть получены при выборе</w:t>
      </w:r>
      <w:r>
        <w:rPr>
          <w:spacing w:val="1"/>
        </w:rPr>
        <w:t xml:space="preserve"> </w:t>
      </w:r>
      <w:r>
        <w:t>тематики проектов. Например, выбор темы проектов, связанной с историей и культурой</w:t>
      </w:r>
      <w:r>
        <w:rPr>
          <w:spacing w:val="1"/>
        </w:rPr>
        <w:t xml:space="preserve"> </w:t>
      </w:r>
      <w:r>
        <w:t>своей страны, позволяет формировать самоопределение учащихся как граждан России,</w:t>
      </w:r>
      <w:r>
        <w:rPr>
          <w:spacing w:val="1"/>
        </w:rPr>
        <w:t xml:space="preserve"> </w:t>
      </w:r>
      <w:r>
        <w:t>испытывать чувство гордости за</w:t>
      </w:r>
      <w:r>
        <w:rPr>
          <w:spacing w:val="-1"/>
        </w:rPr>
        <w:t xml:space="preserve"> </w:t>
      </w:r>
      <w:r>
        <w:t>свой народ,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Родину.</w:t>
      </w:r>
    </w:p>
    <w:p w14:paraId="7C08C0F1" w14:textId="77777777" w:rsidR="00E04B42" w:rsidRDefault="00F91D11">
      <w:pPr>
        <w:pStyle w:val="a3"/>
        <w:ind w:right="223" w:firstLine="283"/>
      </w:pPr>
      <w:r>
        <w:t>Использование в образовательном процессе жизненных задач, предлагающих ученикам</w:t>
      </w:r>
      <w:r>
        <w:rPr>
          <w:spacing w:val="-57"/>
        </w:rPr>
        <w:t xml:space="preserve"> </w:t>
      </w:r>
      <w:r>
        <w:t>решение проблем или выполнение задач в чьей-либо профессиональной или социальной</w:t>
      </w:r>
      <w:r>
        <w:rPr>
          <w:spacing w:val="1"/>
        </w:rPr>
        <w:t xml:space="preserve"> </w:t>
      </w:r>
      <w:r>
        <w:t>роли в предлагаемой</w:t>
      </w:r>
      <w:r>
        <w:rPr>
          <w:spacing w:val="1"/>
        </w:rPr>
        <w:t xml:space="preserve"> </w:t>
      </w:r>
      <w:r>
        <w:t>описываемой ситуации, реализует принцип</w:t>
      </w:r>
      <w:r>
        <w:rPr>
          <w:spacing w:val="60"/>
        </w:rPr>
        <w:t xml:space="preserve"> </w:t>
      </w:r>
      <w:r>
        <w:t>управляемого перехода</w:t>
      </w:r>
      <w:r>
        <w:rPr>
          <w:spacing w:val="1"/>
        </w:rPr>
        <w:t xml:space="preserve"> </w:t>
      </w:r>
      <w:r>
        <w:t>от деятельности в учебной ситуации к деятельности в жизненной ситуации. Жизненные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компетентностный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составить</w:t>
      </w:r>
      <w:r>
        <w:rPr>
          <w:spacing w:val="6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 получить результат, действуя по плану, и сравнить его с замыслом входят в</w:t>
      </w:r>
      <w:r>
        <w:rPr>
          <w:spacing w:val="1"/>
        </w:rPr>
        <w:t xml:space="preserve"> </w:t>
      </w:r>
      <w:r>
        <w:t>перечень регулятивных учебных действий. Часто жизненная задача может включать в</w:t>
      </w:r>
      <w:r>
        <w:rPr>
          <w:spacing w:val="1"/>
        </w:rPr>
        <w:t xml:space="preserve"> </w:t>
      </w:r>
      <w:r>
        <w:t>качестве задания выполнение проекта. При работе над жизненными задачами такого рода</w:t>
      </w:r>
      <w:r>
        <w:rPr>
          <w:spacing w:val="1"/>
        </w:rPr>
        <w:t xml:space="preserve"> </w:t>
      </w:r>
      <w:r>
        <w:t>создаются предпосылки для освоения универсальных учебных действий, характерных для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проектами.</w:t>
      </w:r>
    </w:p>
    <w:p w14:paraId="76DEE4DE" w14:textId="77777777" w:rsidR="00E04B42" w:rsidRDefault="00F91D11">
      <w:pPr>
        <w:pStyle w:val="a3"/>
        <w:spacing w:before="1"/>
        <w:ind w:right="233" w:firstLine="283"/>
      </w:pPr>
      <w:r>
        <w:t>Столь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играет</w:t>
      </w:r>
      <w:r>
        <w:rPr>
          <w:spacing w:val="2"/>
        </w:rPr>
        <w:t xml:space="preserve"> </w:t>
      </w:r>
      <w:r>
        <w:t>учебно-исследовательская</w:t>
      </w:r>
      <w:r>
        <w:rPr>
          <w:spacing w:val="2"/>
        </w:rPr>
        <w:t xml:space="preserve"> </w:t>
      </w:r>
      <w:r>
        <w:t>деятельность.</w:t>
      </w:r>
    </w:p>
    <w:p w14:paraId="5FFF1AA6" w14:textId="77777777" w:rsidR="00E04B42" w:rsidRDefault="00F91D11">
      <w:pPr>
        <w:pStyle w:val="a3"/>
        <w:ind w:right="223" w:firstLine="283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изменения. Регуляция общения, кооперации и сотрудничества проектирует определённые</w:t>
      </w:r>
      <w:r>
        <w:rPr>
          <w:spacing w:val="1"/>
        </w:rPr>
        <w:t xml:space="preserve"> </w:t>
      </w:r>
      <w:r>
        <w:t>достижения и результаты подростка, что вторично приводит к изменению характера его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Я-концепции.</w:t>
      </w:r>
    </w:p>
    <w:p w14:paraId="58AE31D6" w14:textId="77777777" w:rsidR="00E04B42" w:rsidRDefault="00F91D11">
      <w:pPr>
        <w:pStyle w:val="a3"/>
        <w:ind w:right="224" w:firstLine="283"/>
      </w:pPr>
      <w:r>
        <w:t>Учебно-исследовательскую и проектная деятельность,</w:t>
      </w:r>
      <w:r>
        <w:rPr>
          <w:spacing w:val="1"/>
        </w:rPr>
        <w:t xml:space="preserve"> </w:t>
      </w:r>
      <w:r>
        <w:t>на ступени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имеет  следующие</w:t>
      </w:r>
      <w:r>
        <w:rPr>
          <w:spacing w:val="-1"/>
        </w:rPr>
        <w:t xml:space="preserve"> </w:t>
      </w:r>
      <w:r>
        <w:t>особенности:</w:t>
      </w:r>
    </w:p>
    <w:p w14:paraId="2DBACF49" w14:textId="77777777" w:rsidR="00E04B42" w:rsidRDefault="00F91D11">
      <w:pPr>
        <w:pStyle w:val="a4"/>
        <w:numPr>
          <w:ilvl w:val="0"/>
          <w:numId w:val="106"/>
        </w:numPr>
        <w:tabs>
          <w:tab w:val="left" w:pos="1228"/>
        </w:tabs>
        <w:ind w:right="228" w:firstLine="283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личностными, так и социальными мотивами. Это означает, что такая деятельность должна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продукта, имеющего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14:paraId="72AEF69D" w14:textId="77777777" w:rsidR="00E04B42" w:rsidRDefault="00F91D11">
      <w:pPr>
        <w:pStyle w:val="a4"/>
        <w:numPr>
          <w:ilvl w:val="0"/>
          <w:numId w:val="106"/>
        </w:numPr>
        <w:tabs>
          <w:tab w:val="left" w:pos="1231"/>
        </w:tabs>
        <w:spacing w:before="1"/>
        <w:ind w:right="223" w:firstLine="283"/>
        <w:jc w:val="both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 образом, чтобы обучающиеся смогли реализовать свои потребности в общении 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значимыми, референтными группами одноклассников, учителей и т. д. Строя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14:paraId="3D37CFBC" w14:textId="77777777" w:rsidR="00E04B42" w:rsidRDefault="00F91D11">
      <w:pPr>
        <w:pStyle w:val="a4"/>
        <w:numPr>
          <w:ilvl w:val="0"/>
          <w:numId w:val="106"/>
        </w:numPr>
        <w:tabs>
          <w:tab w:val="left" w:pos="1228"/>
        </w:tabs>
        <w:ind w:right="227" w:firstLine="283"/>
        <w:jc w:val="both"/>
        <w:rPr>
          <w:sz w:val="24"/>
        </w:rPr>
      </w:pPr>
      <w:r>
        <w:rPr>
          <w:sz w:val="24"/>
        </w:rPr>
        <w:t>организация учебно-исследовательских и проектных работ школьников 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пристрастия к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виду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14:paraId="21292BF3" w14:textId="77777777" w:rsidR="00E04B42" w:rsidRDefault="00F91D11">
      <w:pPr>
        <w:pStyle w:val="a3"/>
        <w:spacing w:before="1"/>
        <w:ind w:right="228" w:firstLine="283"/>
      </w:pP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моменты:</w:t>
      </w:r>
    </w:p>
    <w:p w14:paraId="4387DC26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E157399" w14:textId="77777777" w:rsidR="00E04B42" w:rsidRDefault="00F91D11">
      <w:pPr>
        <w:pStyle w:val="a4"/>
        <w:numPr>
          <w:ilvl w:val="1"/>
          <w:numId w:val="108"/>
        </w:numPr>
        <w:tabs>
          <w:tab w:val="left" w:pos="1269"/>
        </w:tabs>
        <w:spacing w:before="66"/>
        <w:ind w:right="233" w:firstLine="283"/>
        <w:rPr>
          <w:sz w:val="24"/>
        </w:rPr>
      </w:pPr>
      <w:r>
        <w:rPr>
          <w:sz w:val="24"/>
        </w:rPr>
        <w:lastRenderedPageBreak/>
        <w:t>тема исследования должна быть на самом деле интересна для ученика и совпадать с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14:paraId="28008D99" w14:textId="77777777" w:rsidR="00E04B42" w:rsidRDefault="00F91D11">
      <w:pPr>
        <w:pStyle w:val="a4"/>
        <w:numPr>
          <w:ilvl w:val="1"/>
          <w:numId w:val="108"/>
        </w:numPr>
        <w:tabs>
          <w:tab w:val="left" w:pos="1269"/>
        </w:tabs>
        <w:ind w:right="223" w:firstLine="283"/>
        <w:rPr>
          <w:sz w:val="24"/>
        </w:rPr>
      </w:pPr>
      <w:r>
        <w:rPr>
          <w:sz w:val="24"/>
        </w:rPr>
        <w:t>необходимо, чтобы обучающийся хорошо осознавал суть проблемы, иначе весь ход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бессмыслен,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безукоризненно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правильно;</w:t>
      </w:r>
    </w:p>
    <w:p w14:paraId="3844F854" w14:textId="77777777" w:rsidR="00E04B42" w:rsidRDefault="00F91D11">
      <w:pPr>
        <w:pStyle w:val="a4"/>
        <w:numPr>
          <w:ilvl w:val="1"/>
          <w:numId w:val="108"/>
        </w:numPr>
        <w:tabs>
          <w:tab w:val="left" w:pos="1269"/>
        </w:tabs>
        <w:spacing w:before="1"/>
        <w:ind w:right="229" w:firstLine="283"/>
        <w:rPr>
          <w:sz w:val="24"/>
        </w:rPr>
      </w:pPr>
      <w:r>
        <w:rPr>
          <w:sz w:val="24"/>
        </w:rPr>
        <w:t>организация хода работы над раскрытием проблемы исследования должна строиться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взаимоответственности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взаимопомощи;</w:t>
      </w:r>
    </w:p>
    <w:p w14:paraId="48F78EE0" w14:textId="77777777" w:rsidR="00E04B42" w:rsidRDefault="00F91D11">
      <w:pPr>
        <w:pStyle w:val="a4"/>
        <w:numPr>
          <w:ilvl w:val="1"/>
          <w:numId w:val="108"/>
        </w:numPr>
        <w:tabs>
          <w:tab w:val="left" w:pos="1269"/>
        </w:tabs>
        <w:ind w:right="225" w:firstLine="283"/>
        <w:rPr>
          <w:sz w:val="24"/>
        </w:rPr>
      </w:pPr>
      <w:r>
        <w:rPr>
          <w:sz w:val="24"/>
        </w:rPr>
        <w:t>раскрытие проблемы в первую очередь должно приносить что-то новое ученику, а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потом науке.</w:t>
      </w:r>
    </w:p>
    <w:p w14:paraId="5C30F17A" w14:textId="77777777" w:rsidR="00E04B42" w:rsidRDefault="00F91D11">
      <w:pPr>
        <w:pStyle w:val="a3"/>
        <w:ind w:right="230" w:firstLine="283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черты.</w:t>
      </w:r>
    </w:p>
    <w:p w14:paraId="5CACC7CF" w14:textId="77777777" w:rsidR="00E04B42" w:rsidRDefault="00F91D11">
      <w:pPr>
        <w:pStyle w:val="a3"/>
        <w:ind w:left="968" w:firstLine="0"/>
      </w:pPr>
      <w:r>
        <w:t>К</w:t>
      </w:r>
      <w:r>
        <w:rPr>
          <w:spacing w:val="-1"/>
        </w:rPr>
        <w:t xml:space="preserve"> </w:t>
      </w:r>
      <w:r>
        <w:t>общим</w:t>
      </w:r>
      <w:r>
        <w:rPr>
          <w:spacing w:val="-5"/>
        </w:rPr>
        <w:t xml:space="preserve"> </w:t>
      </w:r>
      <w:r>
        <w:t>характеристикам</w:t>
      </w:r>
      <w:r>
        <w:rPr>
          <w:spacing w:val="-3"/>
        </w:rPr>
        <w:t xml:space="preserve"> </w:t>
      </w:r>
      <w:r>
        <w:t>следует отнести:</w:t>
      </w:r>
    </w:p>
    <w:p w14:paraId="6B7A3F04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26" w:firstLine="283"/>
        <w:rPr>
          <w:sz w:val="24"/>
        </w:rPr>
      </w:pP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4BD06F18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27" w:firstLine="283"/>
        <w:rPr>
          <w:sz w:val="24"/>
        </w:rPr>
      </w:pP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замыслом проекта или целями исследования; представление 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 виде;</w:t>
      </w:r>
    </w:p>
    <w:p w14:paraId="1642C244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spacing w:before="1"/>
        <w:ind w:right="231" w:firstLine="283"/>
        <w:rPr>
          <w:sz w:val="24"/>
        </w:rPr>
      </w:pP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целеустремлённость, высокую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мотивацию.</w:t>
      </w:r>
    </w:p>
    <w:p w14:paraId="1A235650" w14:textId="77777777" w:rsidR="00E04B42" w:rsidRDefault="00F91D11">
      <w:pPr>
        <w:pStyle w:val="a3"/>
        <w:ind w:right="222" w:firstLine="283"/>
      </w:pPr>
      <w:r>
        <w:t>Итогами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 рост их компетентности в выбранной для исследования или проекта сфере,</w:t>
      </w:r>
      <w:r>
        <w:rPr>
          <w:spacing w:val="1"/>
        </w:rPr>
        <w:t xml:space="preserve"> </w:t>
      </w:r>
      <w:r>
        <w:t>формирование умения сотрудничать в коллективе и самостоятельно работать, уяснение</w:t>
      </w:r>
      <w:r>
        <w:rPr>
          <w:spacing w:val="1"/>
        </w:rPr>
        <w:t xml:space="preserve"> </w:t>
      </w:r>
      <w:r>
        <w:t>сущности</w:t>
      </w:r>
      <w:r>
        <w:rPr>
          <w:spacing w:val="46"/>
        </w:rPr>
        <w:t xml:space="preserve"> </w:t>
      </w:r>
      <w:r>
        <w:t>творческой</w:t>
      </w:r>
      <w:r>
        <w:rPr>
          <w:spacing w:val="45"/>
        </w:rPr>
        <w:t xml:space="preserve"> </w:t>
      </w:r>
      <w:r>
        <w:t>исследовательской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проектной</w:t>
      </w:r>
      <w:r>
        <w:rPr>
          <w:spacing w:val="45"/>
        </w:rPr>
        <w:t xml:space="preserve"> </w:t>
      </w:r>
      <w:r>
        <w:t>работы,</w:t>
      </w:r>
      <w:r>
        <w:rPr>
          <w:spacing w:val="44"/>
        </w:rPr>
        <w:t xml:space="preserve"> </w:t>
      </w:r>
      <w:r>
        <w:t>которая</w:t>
      </w:r>
      <w:r>
        <w:rPr>
          <w:spacing w:val="44"/>
        </w:rPr>
        <w:t xml:space="preserve"> </w:t>
      </w:r>
      <w:r>
        <w:t>рассматривается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успешности (неуспешности)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14:paraId="58B309F6" w14:textId="77777777" w:rsidR="00E04B42" w:rsidRDefault="00F91D11">
      <w:pPr>
        <w:pStyle w:val="a3"/>
        <w:spacing w:after="9"/>
        <w:ind w:left="968" w:firstLine="0"/>
      </w:pPr>
      <w:r>
        <w:t>Специфические</w:t>
      </w:r>
      <w:r>
        <w:rPr>
          <w:spacing w:val="-4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(различия)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1"/>
        <w:gridCol w:w="4733"/>
      </w:tblGrid>
      <w:tr w:rsidR="00E04B42" w14:paraId="26E05E83" w14:textId="77777777">
        <w:trPr>
          <w:trHeight w:val="239"/>
        </w:trPr>
        <w:tc>
          <w:tcPr>
            <w:tcW w:w="4731" w:type="dxa"/>
          </w:tcPr>
          <w:p w14:paraId="67920678" w14:textId="77777777" w:rsidR="00E04B42" w:rsidRDefault="00F91D11">
            <w:pPr>
              <w:pStyle w:val="TableParagraph"/>
              <w:spacing w:before="5" w:line="215" w:lineRule="exact"/>
              <w:ind w:left="390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4733" w:type="dxa"/>
          </w:tcPr>
          <w:p w14:paraId="680F1D35" w14:textId="77777777" w:rsidR="00E04B42" w:rsidRDefault="00F91D11">
            <w:pPr>
              <w:pStyle w:val="TableParagraph"/>
              <w:spacing w:before="5"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Учебно-исследовательская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E04B42" w14:paraId="14792C42" w14:textId="77777777">
        <w:trPr>
          <w:trHeight w:val="962"/>
        </w:trPr>
        <w:tc>
          <w:tcPr>
            <w:tcW w:w="4731" w:type="dxa"/>
          </w:tcPr>
          <w:p w14:paraId="08967C6B" w14:textId="77777777" w:rsidR="00E04B42" w:rsidRDefault="00F91D11">
            <w:pPr>
              <w:pStyle w:val="TableParagraph"/>
              <w:spacing w:line="240" w:lineRule="exact"/>
              <w:ind w:right="97" w:firstLine="283"/>
              <w:jc w:val="both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запланированного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обладающего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определёнными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конкретного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4733" w:type="dxa"/>
          </w:tcPr>
          <w:p w14:paraId="102FCA86" w14:textId="77777777" w:rsidR="00E04B42" w:rsidRDefault="00F91D11">
            <w:pPr>
              <w:pStyle w:val="TableParagraph"/>
              <w:spacing w:line="240" w:lineRule="exact"/>
              <w:ind w:left="108" w:right="97" w:firstLine="283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какой-то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Отрицательный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есть тоже результат</w:t>
            </w:r>
          </w:p>
        </w:tc>
      </w:tr>
      <w:tr w:rsidR="00E04B42" w14:paraId="06DCAD6C" w14:textId="77777777">
        <w:trPr>
          <w:trHeight w:val="1440"/>
        </w:trPr>
        <w:tc>
          <w:tcPr>
            <w:tcW w:w="4731" w:type="dxa"/>
          </w:tcPr>
          <w:p w14:paraId="07A38E96" w14:textId="77777777" w:rsidR="00E04B42" w:rsidRDefault="00F91D11">
            <w:pPr>
              <w:pStyle w:val="TableParagraph"/>
              <w:spacing w:before="5" w:line="249" w:lineRule="auto"/>
              <w:ind w:right="99" w:firstLine="283"/>
              <w:jc w:val="both"/>
              <w:rPr>
                <w:sz w:val="20"/>
              </w:rPr>
            </w:pPr>
            <w:r>
              <w:rPr>
                <w:sz w:val="20"/>
              </w:rPr>
              <w:t>Реализацию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предваряет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будущем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соотнесён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всеми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характеристиками,</w:t>
            </w:r>
          </w:p>
          <w:p w14:paraId="28A1C338" w14:textId="77777777" w:rsidR="00E04B42" w:rsidRDefault="00F91D11">
            <w:pPr>
              <w:pStyle w:val="TableParagraph"/>
              <w:spacing w:before="4"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сформулированными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замысле</w:t>
            </w:r>
          </w:p>
        </w:tc>
        <w:tc>
          <w:tcPr>
            <w:tcW w:w="4733" w:type="dxa"/>
          </w:tcPr>
          <w:p w14:paraId="60CB140F" w14:textId="77777777" w:rsidR="00E04B42" w:rsidRDefault="00F91D11">
            <w:pPr>
              <w:pStyle w:val="TableParagraph"/>
              <w:tabs>
                <w:tab w:val="left" w:pos="1108"/>
                <w:tab w:val="left" w:pos="2655"/>
                <w:tab w:val="left" w:pos="3381"/>
              </w:tabs>
              <w:spacing w:before="5" w:line="249" w:lineRule="auto"/>
              <w:ind w:left="108" w:right="98" w:firstLine="283"/>
              <w:jc w:val="both"/>
              <w:rPr>
                <w:sz w:val="20"/>
              </w:rPr>
            </w:pPr>
            <w:r>
              <w:rPr>
                <w:sz w:val="20"/>
              </w:rPr>
              <w:t>Логика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исследования, выдвижение гипотезы (для 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z w:val="20"/>
              </w:rPr>
              <w:tab/>
              <w:t>проблемы)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последующую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экспериментальную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модельную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проверку</w:t>
            </w:r>
          </w:p>
          <w:p w14:paraId="69CD5FAF" w14:textId="77777777" w:rsidR="00E04B42" w:rsidRDefault="00F91D11">
            <w:pPr>
              <w:pStyle w:val="TableParagraph"/>
              <w:spacing w:before="4" w:line="215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выдвинутых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предположений</w:t>
            </w:r>
          </w:p>
        </w:tc>
      </w:tr>
    </w:tbl>
    <w:p w14:paraId="5AF5AA7A" w14:textId="77777777" w:rsidR="00E04B42" w:rsidRDefault="00E04B42">
      <w:pPr>
        <w:pStyle w:val="a3"/>
        <w:spacing w:before="3"/>
        <w:ind w:left="0" w:firstLine="0"/>
        <w:jc w:val="left"/>
        <w:rPr>
          <w:sz w:val="23"/>
        </w:rPr>
      </w:pPr>
    </w:p>
    <w:p w14:paraId="1D99E489" w14:textId="77777777" w:rsidR="00E04B42" w:rsidRDefault="00F91D11">
      <w:pPr>
        <w:pStyle w:val="a3"/>
        <w:ind w:right="226" w:firstLine="283"/>
      </w:pP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придаётся</w:t>
      </w:r>
      <w:r>
        <w:rPr>
          <w:spacing w:val="1"/>
        </w:rPr>
        <w:t xml:space="preserve"> </w:t>
      </w:r>
      <w:r>
        <w:t>проектным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проблему (задачу), создания определённого продукта, межпредметных связей, соединения</w:t>
      </w:r>
      <w:r>
        <w:rPr>
          <w:spacing w:val="-57"/>
        </w:rPr>
        <w:t xml:space="preserve"> </w:t>
      </w:r>
      <w:r>
        <w:t>теории и практики, обеспечивается совместное планирование деятельности учителем и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Существенно,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продукта конкретные сведения или знания должны быть найдены самими обучающимися.</w:t>
      </w:r>
      <w:r>
        <w:rPr>
          <w:spacing w:val="1"/>
        </w:rPr>
        <w:t xml:space="preserve"> </w:t>
      </w:r>
      <w:r>
        <w:t>При этом изменяется роль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транслятора знаний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переходу</w:t>
      </w:r>
      <w:r>
        <w:rPr>
          <w:spacing w:val="-9"/>
        </w:rPr>
        <w:t xml:space="preserve"> </w:t>
      </w:r>
      <w:r>
        <w:t>к реальному</w:t>
      </w:r>
      <w:r>
        <w:rPr>
          <w:spacing w:val="-5"/>
        </w:rPr>
        <w:t xml:space="preserve"> </w:t>
      </w:r>
      <w:r>
        <w:t>сотрудничеству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овладения знаниями.</w:t>
      </w:r>
    </w:p>
    <w:p w14:paraId="33E129EC" w14:textId="77777777" w:rsidR="00E04B42" w:rsidRDefault="00F91D11">
      <w:pPr>
        <w:pStyle w:val="a3"/>
        <w:spacing w:before="1"/>
        <w:ind w:right="230" w:firstLine="283"/>
      </w:pPr>
      <w:r>
        <w:t>При вовлечении обучающихся в проектную деятельность учителю важно помнить, что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8"/>
        </w:rPr>
        <w:t xml:space="preserve"> </w:t>
      </w:r>
      <w:r>
        <w:t>приёмов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определённой</w:t>
      </w:r>
      <w:r>
        <w:rPr>
          <w:spacing w:val="18"/>
        </w:rPr>
        <w:t xml:space="preserve"> </w:t>
      </w:r>
      <w:r>
        <w:t>последовательности,</w:t>
      </w:r>
      <w:r>
        <w:rPr>
          <w:spacing w:val="18"/>
        </w:rPr>
        <w:t xml:space="preserve"> </w:t>
      </w:r>
      <w:r>
        <w:t>направленной</w:t>
      </w:r>
    </w:p>
    <w:p w14:paraId="60120784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EB7496B" w14:textId="77777777" w:rsidR="00E04B42" w:rsidRDefault="00F91D11">
      <w:pPr>
        <w:pStyle w:val="a3"/>
        <w:spacing w:before="66"/>
        <w:ind w:right="229" w:firstLine="0"/>
      </w:pPr>
      <w:r>
        <w:lastRenderedPageBreak/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 —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оформленной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некоего</w:t>
      </w:r>
      <w:r>
        <w:rPr>
          <w:spacing w:val="-2"/>
        </w:rPr>
        <w:t xml:space="preserve"> </w:t>
      </w:r>
      <w:r>
        <w:t>конечного продукта.</w:t>
      </w:r>
    </w:p>
    <w:p w14:paraId="48884804" w14:textId="77777777" w:rsidR="00E04B42" w:rsidRDefault="00F91D11">
      <w:pPr>
        <w:pStyle w:val="a3"/>
        <w:ind w:right="229" w:firstLine="283"/>
      </w:pPr>
      <w:r>
        <w:t>Типология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(проектов)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основаниям:</w:t>
      </w:r>
    </w:p>
    <w:p w14:paraId="2F3F997F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spacing w:before="1"/>
        <w:ind w:right="224" w:firstLine="283"/>
        <w:rPr>
          <w:sz w:val="24"/>
        </w:rPr>
      </w:pP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(поисковый),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(практико-ориентированный),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(ролевой),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(предполагающий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организационно-экономический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6"/>
          <w:sz w:val="24"/>
        </w:rPr>
        <w:t xml:space="preserve"> </w:t>
      </w:r>
      <w:r>
        <w:rPr>
          <w:sz w:val="24"/>
        </w:rPr>
        <w:t>внедрения);</w:t>
      </w:r>
    </w:p>
    <w:p w14:paraId="35F06106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25" w:firstLine="283"/>
        <w:rPr>
          <w:sz w:val="24"/>
        </w:rPr>
      </w:pPr>
      <w:r>
        <w:rPr>
          <w:sz w:val="24"/>
        </w:rPr>
        <w:t>содержанию:</w:t>
      </w:r>
      <w:r>
        <w:rPr>
          <w:spacing w:val="1"/>
          <w:sz w:val="24"/>
        </w:rPr>
        <w:t xml:space="preserve"> </w:t>
      </w:r>
      <w:r>
        <w:rPr>
          <w:sz w:val="24"/>
        </w:rPr>
        <w:t>монопредметный,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(нескольким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областям), относящийся к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пр.;</w:t>
      </w:r>
    </w:p>
    <w:p w14:paraId="61C6EC62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30" w:firstLine="283"/>
        <w:rPr>
          <w:sz w:val="24"/>
        </w:rPr>
      </w:pP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парный,</w:t>
      </w:r>
      <w:r>
        <w:rPr>
          <w:spacing w:val="1"/>
          <w:sz w:val="24"/>
        </w:rPr>
        <w:t xml:space="preserve"> </w:t>
      </w:r>
      <w:r>
        <w:rPr>
          <w:sz w:val="24"/>
        </w:rPr>
        <w:t>малогрупповой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сложившейся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партнёрской сети,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Интернете);</w:t>
      </w:r>
    </w:p>
    <w:p w14:paraId="27675733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24" w:firstLine="283"/>
        <w:rPr>
          <w:sz w:val="24"/>
        </w:rPr>
      </w:pP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(продолжительности)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проекта-урока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14:paraId="42891313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26" w:firstLine="283"/>
        <w:rPr>
          <w:sz w:val="24"/>
        </w:rPr>
      </w:pPr>
      <w:r>
        <w:rPr>
          <w:sz w:val="24"/>
        </w:rPr>
        <w:t>дидактической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деятельности, обеспечение индивидуализации и дифференциации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обучении, 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14:paraId="1FAD87B0" w14:textId="77777777" w:rsidR="00E04B42" w:rsidRDefault="00F91D11">
      <w:pPr>
        <w:pStyle w:val="a3"/>
        <w:ind w:right="224" w:firstLine="283"/>
      </w:pPr>
      <w:r>
        <w:t>Особое значение для развития УУД в основной школе имеет индивидуальный проект,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длительного периода, возможно в течение всего учебного года. В ходе такой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22"/>
        </w:rPr>
        <w:t xml:space="preserve"> </w:t>
      </w:r>
      <w:r>
        <w:t>получает</w:t>
      </w:r>
      <w:r>
        <w:rPr>
          <w:spacing w:val="24"/>
        </w:rPr>
        <w:t xml:space="preserve"> </w:t>
      </w:r>
      <w:r>
        <w:t>возможность</w:t>
      </w:r>
      <w:r>
        <w:rPr>
          <w:spacing w:val="25"/>
        </w:rPr>
        <w:t xml:space="preserve"> </w:t>
      </w:r>
      <w:r>
        <w:t>научиться</w:t>
      </w:r>
      <w:r>
        <w:rPr>
          <w:spacing w:val="23"/>
        </w:rPr>
        <w:t xml:space="preserve"> </w:t>
      </w:r>
      <w:r>
        <w:t>планировать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работать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плану</w:t>
      </w:r>
      <w:r>
        <w:rPr>
          <w:spacing w:val="23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из важнейших не только учебных, но и социальных навыков, которым должен овладеть</w:t>
      </w:r>
      <w:r>
        <w:rPr>
          <w:spacing w:val="1"/>
        </w:rPr>
        <w:t xml:space="preserve"> </w:t>
      </w:r>
      <w:r>
        <w:t>школьник.</w:t>
      </w:r>
    </w:p>
    <w:p w14:paraId="5F3B1EDC" w14:textId="77777777" w:rsidR="00E04B42" w:rsidRDefault="00F91D11">
      <w:pPr>
        <w:pStyle w:val="a3"/>
        <w:spacing w:before="1"/>
        <w:ind w:right="229" w:firstLine="283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самооценивание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 работы. Это позволяет, оглянувшись назад, увидеть допущенные просчёты (на</w:t>
      </w:r>
      <w:r>
        <w:rPr>
          <w:spacing w:val="1"/>
        </w:rPr>
        <w:t xml:space="preserve"> </w:t>
      </w:r>
      <w:r>
        <w:t>первых порах это переоценка собственных сил, неправильное распределение времени,</w:t>
      </w:r>
      <w:r>
        <w:rPr>
          <w:spacing w:val="1"/>
        </w:rPr>
        <w:t xml:space="preserve"> </w:t>
      </w:r>
      <w:r>
        <w:t>неумение</w:t>
      </w:r>
      <w:r>
        <w:rPr>
          <w:spacing w:val="-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информацией, вовремя</w:t>
      </w:r>
      <w:r>
        <w:rPr>
          <w:spacing w:val="-1"/>
        </w:rPr>
        <w:t xml:space="preserve"> </w:t>
      </w:r>
      <w:r>
        <w:t>обратиться за</w:t>
      </w:r>
      <w:r>
        <w:rPr>
          <w:spacing w:val="-2"/>
        </w:rPr>
        <w:t xml:space="preserve"> </w:t>
      </w:r>
      <w:r>
        <w:t>помощью).</w:t>
      </w:r>
    </w:p>
    <w:p w14:paraId="7A1BD967" w14:textId="77777777" w:rsidR="00E04B42" w:rsidRDefault="00F91D11">
      <w:pPr>
        <w:pStyle w:val="a3"/>
        <w:ind w:right="227" w:firstLine="283"/>
      </w:pPr>
      <w:r>
        <w:t>Проектная форма сотрудничества предполагает совокупность способов, направленных</w:t>
      </w:r>
      <w:r>
        <w:rPr>
          <w:spacing w:val="1"/>
        </w:rPr>
        <w:t xml:space="preserve"> </w:t>
      </w:r>
      <w:r>
        <w:t>не только на обмен информацией и действиями, но и на тонкую организацию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партнёров.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эмоционально-психологических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14:paraId="19702B72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оказывать 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14:paraId="7F3F84F5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бесконфликтную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14:paraId="42DCB552" w14:textId="77777777" w:rsidR="00E04B42" w:rsidRDefault="00F91D11">
      <w:pPr>
        <w:pStyle w:val="a4"/>
        <w:numPr>
          <w:ilvl w:val="0"/>
          <w:numId w:val="105"/>
        </w:numPr>
        <w:tabs>
          <w:tab w:val="left" w:pos="1115"/>
        </w:tabs>
        <w:ind w:left="1114" w:hanging="14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взаимопонимания;</w:t>
      </w:r>
    </w:p>
    <w:p w14:paraId="2824F09E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spacing w:before="1"/>
        <w:ind w:left="1112" w:hanging="14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обсуждения;</w:t>
      </w:r>
    </w:p>
    <w:p w14:paraId="2C2FB178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34" w:firstLine="283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обмен</w:t>
      </w:r>
      <w:r>
        <w:rPr>
          <w:spacing w:val="5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50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5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55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 решений;</w:t>
      </w:r>
    </w:p>
    <w:p w14:paraId="3CB81ACA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29" w:firstLine="283"/>
        <w:jc w:val="left"/>
        <w:rPr>
          <w:sz w:val="24"/>
        </w:rPr>
      </w:pPr>
      <w:r>
        <w:rPr>
          <w:sz w:val="24"/>
        </w:rPr>
        <w:t>чётко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цели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17"/>
          <w:sz w:val="24"/>
        </w:rPr>
        <w:t xml:space="preserve"> </w:t>
      </w:r>
      <w:r>
        <w:rPr>
          <w:sz w:val="24"/>
        </w:rPr>
        <w:t>её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этих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14:paraId="7DE89B2F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нужды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14:paraId="5F96582D" w14:textId="77777777" w:rsidR="00E04B42" w:rsidRDefault="00F91D11">
      <w:pPr>
        <w:pStyle w:val="a3"/>
        <w:ind w:right="228" w:firstLine="283"/>
      </w:pPr>
      <w:r>
        <w:t>В ходе проектной деятельности самым важным и трудным этапом является постановка</w:t>
      </w:r>
      <w:r>
        <w:rPr>
          <w:spacing w:val="1"/>
        </w:rPr>
        <w:t xml:space="preserve"> </w:t>
      </w:r>
      <w:r>
        <w:t>цели своей работы. Помощь педагога необходима, главным образом, на этапе осмысления</w:t>
      </w:r>
      <w:r>
        <w:rPr>
          <w:spacing w:val="1"/>
        </w:rPr>
        <w:t xml:space="preserve"> </w:t>
      </w:r>
      <w:r>
        <w:t>проблемы и постановки цели: нужно помочь автору будущего проекта найти ответ на</w:t>
      </w:r>
      <w:r>
        <w:rPr>
          <w:spacing w:val="1"/>
        </w:rPr>
        <w:t xml:space="preserve"> </w:t>
      </w:r>
      <w:r>
        <w:t>вопрос: «Зачем я собираюсь делать этот проект?» Ответив на этот вопрос, обучающийся</w:t>
      </w:r>
      <w:r>
        <w:rPr>
          <w:spacing w:val="1"/>
        </w:rPr>
        <w:t xml:space="preserve"> </w:t>
      </w:r>
      <w:r>
        <w:t>определяет цель своей работы. Затем возникает вопрос: «Что для этого следует сделать?»</w:t>
      </w:r>
      <w:r>
        <w:rPr>
          <w:spacing w:val="1"/>
        </w:rPr>
        <w:t xml:space="preserve"> </w:t>
      </w:r>
      <w:r>
        <w:t>Решив</w:t>
      </w:r>
      <w:r>
        <w:rPr>
          <w:spacing w:val="-2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увидит</w:t>
      </w:r>
      <w:r>
        <w:rPr>
          <w:spacing w:val="-1"/>
        </w:rPr>
        <w:t xml:space="preserve"> </w:t>
      </w:r>
      <w:r>
        <w:t>задачи своей</w:t>
      </w:r>
      <w:r>
        <w:rPr>
          <w:spacing w:val="3"/>
        </w:rPr>
        <w:t xml:space="preserve"> </w:t>
      </w:r>
      <w:r>
        <w:t>работы.</w:t>
      </w:r>
    </w:p>
    <w:p w14:paraId="25C1AB2A" w14:textId="77777777" w:rsidR="00E04B42" w:rsidRDefault="00F91D11">
      <w:pPr>
        <w:pStyle w:val="a3"/>
        <w:spacing w:before="1"/>
        <w:ind w:right="227" w:firstLine="283"/>
      </w:pPr>
      <w:r>
        <w:t>Следующий шаг — как это делать. Поняв это, обучающийся выберет способы, которые</w:t>
      </w:r>
      <w:r>
        <w:rPr>
          <w:spacing w:val="1"/>
        </w:rPr>
        <w:t xml:space="preserve"> </w:t>
      </w:r>
      <w:r>
        <w:t>будет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создании</w:t>
      </w:r>
      <w:r>
        <w:rPr>
          <w:spacing w:val="45"/>
        </w:rPr>
        <w:t xml:space="preserve"> </w:t>
      </w:r>
      <w:r>
        <w:t>проекта.</w:t>
      </w:r>
      <w:r>
        <w:rPr>
          <w:spacing w:val="44"/>
        </w:rPr>
        <w:t xml:space="preserve"> </w:t>
      </w:r>
      <w:r>
        <w:t>Также</w:t>
      </w:r>
      <w:r>
        <w:rPr>
          <w:spacing w:val="44"/>
        </w:rPr>
        <w:t xml:space="preserve"> </w:t>
      </w:r>
      <w:r>
        <w:t>необходимо</w:t>
      </w:r>
      <w:r>
        <w:rPr>
          <w:spacing w:val="44"/>
        </w:rPr>
        <w:t xml:space="preserve"> </w:t>
      </w:r>
      <w:r>
        <w:t>заранее</w:t>
      </w:r>
      <w:r>
        <w:rPr>
          <w:spacing w:val="44"/>
        </w:rPr>
        <w:t xml:space="preserve"> </w:t>
      </w:r>
      <w:r>
        <w:t>решить,</w:t>
      </w:r>
      <w:r>
        <w:rPr>
          <w:spacing w:val="44"/>
        </w:rPr>
        <w:t xml:space="preserve"> </w:t>
      </w:r>
      <w:r>
        <w:t>чего</w:t>
      </w:r>
      <w:r>
        <w:rPr>
          <w:spacing w:val="44"/>
        </w:rPr>
        <w:t xml:space="preserve"> </w:t>
      </w:r>
      <w:r>
        <w:t>он</w:t>
      </w:r>
    </w:p>
    <w:p w14:paraId="11D0248E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9171B32" w14:textId="77777777" w:rsidR="00E04B42" w:rsidRDefault="00F91D11">
      <w:pPr>
        <w:pStyle w:val="a3"/>
        <w:spacing w:before="66"/>
        <w:ind w:right="230" w:firstLine="0"/>
      </w:pPr>
      <w:r>
        <w:lastRenderedPageBreak/>
        <w:t>хочет</w:t>
      </w:r>
      <w:r>
        <w:rPr>
          <w:spacing w:val="1"/>
        </w:rPr>
        <w:t xml:space="preserve"> </w:t>
      </w:r>
      <w:r>
        <w:t>добиться в итоге. Это поможет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себе ожидаемый</w:t>
      </w:r>
      <w:r>
        <w:rPr>
          <w:spacing w:val="1"/>
        </w:rPr>
        <w:t xml:space="preserve"> </w:t>
      </w:r>
      <w:r>
        <w:t>результат. Только</w:t>
      </w:r>
      <w:r>
        <w:rPr>
          <w:spacing w:val="1"/>
        </w:rPr>
        <w:t xml:space="preserve"> </w:t>
      </w:r>
      <w:r>
        <w:t>продумав все</w:t>
      </w:r>
      <w:r>
        <w:rPr>
          <w:spacing w:val="-1"/>
        </w:rPr>
        <w:t xml:space="preserve"> </w:t>
      </w:r>
      <w:r>
        <w:t>эти вопросы,</w:t>
      </w:r>
      <w:r>
        <w:rPr>
          <w:spacing w:val="-1"/>
        </w:rPr>
        <w:t xml:space="preserve"> </w:t>
      </w:r>
      <w:r>
        <w:t>можно приступать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работе.</w:t>
      </w:r>
    </w:p>
    <w:p w14:paraId="067B558A" w14:textId="77777777" w:rsidR="00E04B42" w:rsidRDefault="00F91D11">
      <w:pPr>
        <w:pStyle w:val="a3"/>
        <w:ind w:right="228" w:firstLine="283"/>
      </w:pPr>
      <w:r>
        <w:t>Понятно,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подобной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педагога именно в этот момент. Для формирования такого алгоритма проектной работы</w:t>
      </w:r>
      <w:r>
        <w:rPr>
          <w:spacing w:val="1"/>
        </w:rPr>
        <w:t xml:space="preserve"> </w:t>
      </w:r>
      <w:r>
        <w:t>подходят небольшие учебные проекты, которые можно предлагать ребятам уже с 5 класса.</w:t>
      </w:r>
      <w:r>
        <w:rPr>
          <w:spacing w:val="-57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 —</w:t>
      </w:r>
      <w:r>
        <w:rPr>
          <w:spacing w:val="1"/>
        </w:rPr>
        <w:t xml:space="preserve"> </w:t>
      </w:r>
      <w:r>
        <w:t>прекрасный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 контрольная</w:t>
      </w:r>
      <w:r>
        <w:rPr>
          <w:spacing w:val="1"/>
        </w:rPr>
        <w:t xml:space="preserve"> </w:t>
      </w:r>
      <w:r>
        <w:t>работа по</w:t>
      </w:r>
      <w:r>
        <w:rPr>
          <w:spacing w:val="1"/>
        </w:rPr>
        <w:t xml:space="preserve"> </w:t>
      </w:r>
      <w:r>
        <w:t>пройденной теме вполне 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учебного проекта.</w:t>
      </w:r>
    </w:p>
    <w:p w14:paraId="448D32B9" w14:textId="77777777" w:rsidR="00E04B42" w:rsidRDefault="00F91D11">
      <w:pPr>
        <w:pStyle w:val="a3"/>
        <w:spacing w:before="1"/>
        <w:ind w:right="223" w:firstLine="283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адекватной</w:t>
      </w:r>
      <w:r>
        <w:rPr>
          <w:spacing w:val="6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Я-концепции</w:t>
      </w:r>
      <w:r>
        <w:rPr>
          <w:spacing w:val="1"/>
        </w:rPr>
        <w:t xml:space="preserve"> </w:t>
      </w:r>
      <w:r>
        <w:t>(опыт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результатов),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воспитывают в них терпимость, открытость, тактичность, готовность прийти на помощь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ценные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качества.</w:t>
      </w:r>
    </w:p>
    <w:p w14:paraId="77DFC7C2" w14:textId="77777777" w:rsidR="00E04B42" w:rsidRDefault="00F91D11">
      <w:pPr>
        <w:pStyle w:val="a3"/>
        <w:ind w:right="230" w:firstLine="283"/>
      </w:pPr>
      <w:r>
        <w:t>Для успешного осуществления учебно-исследовательской деятельности 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следующими действиями:</w:t>
      </w:r>
    </w:p>
    <w:p w14:paraId="5EFF5489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актуальности;</w:t>
      </w:r>
    </w:p>
    <w:p w14:paraId="045AFDBD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25" w:firstLine="283"/>
        <w:jc w:val="left"/>
        <w:rPr>
          <w:sz w:val="24"/>
        </w:rPr>
      </w:pP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 —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31C4F9B4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spacing w:before="1"/>
        <w:ind w:left="1112" w:hanging="145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инструментария;</w:t>
      </w:r>
    </w:p>
    <w:p w14:paraId="6CAC3126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29" w:firstLine="283"/>
        <w:jc w:val="left"/>
        <w:rPr>
          <w:sz w:val="24"/>
        </w:rPr>
      </w:pPr>
      <w:r>
        <w:rPr>
          <w:sz w:val="24"/>
        </w:rPr>
        <w:t>собственно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14:paraId="24E678F1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26" w:firstLine="283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продукта;</w:t>
      </w:r>
    </w:p>
    <w:p w14:paraId="38BA6C06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31" w:firstLine="283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13"/>
          <w:sz w:val="24"/>
        </w:rPr>
        <w:t xml:space="preserve"> </w:t>
      </w:r>
      <w:r>
        <w:rPr>
          <w:sz w:val="24"/>
        </w:rPr>
        <w:t>кругу</w:t>
      </w:r>
      <w:r>
        <w:rPr>
          <w:spacing w:val="13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лиц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возможного 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 использования.</w:t>
      </w:r>
    </w:p>
    <w:p w14:paraId="62CEFE0A" w14:textId="77777777" w:rsidR="00E04B42" w:rsidRDefault="00F91D11">
      <w:pPr>
        <w:pStyle w:val="a3"/>
        <w:ind w:right="225" w:firstLine="283"/>
      </w:pPr>
      <w:r>
        <w:t>Специфика учебно-исследовательской деятельности определяет многообразие форм её</w:t>
      </w:r>
      <w:r>
        <w:rPr>
          <w:spacing w:val="1"/>
        </w:rPr>
        <w:t xml:space="preserve"> </w:t>
      </w:r>
      <w:r>
        <w:t>организации. В зависимости от урочных и внеурочных занятий учебно-исследовательская</w:t>
      </w:r>
      <w:r>
        <w:rPr>
          <w:spacing w:val="1"/>
        </w:rPr>
        <w:t xml:space="preserve"> </w:t>
      </w:r>
      <w:r>
        <w:t>деятельность может приобретать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формы.</w:t>
      </w:r>
    </w:p>
    <w:p w14:paraId="39F4B9FF" w14:textId="77777777" w:rsidR="00E04B42" w:rsidRDefault="00F91D11">
      <w:pPr>
        <w:pStyle w:val="a3"/>
        <w:ind w:right="229" w:firstLine="283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следующими:</w:t>
      </w:r>
    </w:p>
    <w:p w14:paraId="7C9048D8" w14:textId="77777777" w:rsidR="00E04B42" w:rsidRDefault="00F91D11">
      <w:pPr>
        <w:pStyle w:val="a4"/>
        <w:numPr>
          <w:ilvl w:val="0"/>
          <w:numId w:val="105"/>
        </w:numPr>
        <w:tabs>
          <w:tab w:val="left" w:pos="1115"/>
        </w:tabs>
        <w:ind w:right="225" w:firstLine="283"/>
        <w:rPr>
          <w:sz w:val="24"/>
        </w:rPr>
      </w:pPr>
      <w:r>
        <w:rPr>
          <w:sz w:val="24"/>
        </w:rPr>
        <w:t>урок-исследование,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отчёт,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изобретательства, урок — рассказ об учёных, урок — защита исследовательских 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урок-экспертиза;</w:t>
      </w:r>
    </w:p>
    <w:p w14:paraId="4647852C" w14:textId="77777777" w:rsidR="00E04B42" w:rsidRDefault="00F91D11">
      <w:pPr>
        <w:pStyle w:val="a4"/>
        <w:numPr>
          <w:ilvl w:val="0"/>
          <w:numId w:val="105"/>
        </w:numPr>
        <w:tabs>
          <w:tab w:val="left" w:pos="1115"/>
        </w:tabs>
        <w:ind w:right="230" w:firstLine="283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 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14:paraId="40CCC8D1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spacing w:before="1"/>
        <w:ind w:right="223" w:firstLine="283"/>
        <w:rPr>
          <w:sz w:val="24"/>
        </w:rPr>
      </w:pPr>
      <w:r>
        <w:rPr>
          <w:sz w:val="24"/>
        </w:rPr>
        <w:t>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причём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14:paraId="0B40DFFB" w14:textId="77777777" w:rsidR="00E04B42" w:rsidRDefault="00F91D11">
      <w:pPr>
        <w:pStyle w:val="a3"/>
        <w:ind w:right="230" w:firstLine="283"/>
      </w:pPr>
      <w:r>
        <w:t>Формы организации учебно-исследовательской деятельности на внеурочных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следующими:</w:t>
      </w:r>
    </w:p>
    <w:p w14:paraId="52DD62CB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left="1112" w:hanging="145"/>
        <w:rPr>
          <w:sz w:val="24"/>
        </w:rPr>
      </w:pP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1223F1F2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29" w:firstLine="283"/>
        <w:rPr>
          <w:sz w:val="24"/>
        </w:rPr>
      </w:pPr>
      <w:r>
        <w:rPr>
          <w:sz w:val="24"/>
        </w:rPr>
        <w:t>образовательные экспедиции — походы, поездки, экскурсии с чётко 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целями, программой деятельности, продуманными формами 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экспедиции предусматривают активную образовательную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исследовательского характера;</w:t>
      </w:r>
    </w:p>
    <w:p w14:paraId="08058F7C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25" w:firstLine="283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14:paraId="585E2EDC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0388B35" w14:textId="77777777" w:rsidR="00E04B42" w:rsidRDefault="00F91D11">
      <w:pPr>
        <w:pStyle w:val="a4"/>
        <w:numPr>
          <w:ilvl w:val="0"/>
          <w:numId w:val="105"/>
        </w:numPr>
        <w:tabs>
          <w:tab w:val="left" w:pos="1115"/>
        </w:tabs>
        <w:spacing w:before="66"/>
        <w:ind w:right="226" w:firstLine="283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14:paraId="04414F91" w14:textId="77777777" w:rsidR="00E04B42" w:rsidRDefault="00F91D11">
      <w:pPr>
        <w:pStyle w:val="a3"/>
        <w:spacing w:before="1"/>
        <w:ind w:right="224" w:firstLine="283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подлинную интеграцию урочной и внеурочной деятельности обучающихся по развитию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 обучающихся. Как было указано выше, одним из видов учебных проектов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черт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исследование.</w:t>
      </w:r>
    </w:p>
    <w:p w14:paraId="589622F3" w14:textId="77777777" w:rsidR="00E04B42" w:rsidRDefault="00F91D11">
      <w:pPr>
        <w:pStyle w:val="a3"/>
        <w:ind w:left="968" w:firstLine="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ряд условий:</w:t>
      </w:r>
    </w:p>
    <w:p w14:paraId="12C7A3BD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31" w:firstLine="283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 и 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14:paraId="0FE14CE0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26" w:firstLine="28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—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клубы, 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14:paraId="514EDE3A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30" w:firstLine="283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 так и в 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конкретных приёмов, технологий и методов,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реализации 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14:paraId="59B04164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spacing w:before="1"/>
        <w:ind w:right="222" w:firstLine="283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темы и содержания (научное руководство), так и в отношении собственно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(методическое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руководство);</w:t>
      </w:r>
    </w:p>
    <w:p w14:paraId="59C98FDD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31" w:firstLine="283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руководителями проекта;</w:t>
      </w:r>
    </w:p>
    <w:p w14:paraId="24A0F8C3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30" w:firstLine="283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работы по проекту и индивидуального вклада (в случае группового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участника;</w:t>
      </w:r>
    </w:p>
    <w:p w14:paraId="4E7424C2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27" w:firstLine="28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презентованы,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 для обсуждения.</w:t>
      </w:r>
    </w:p>
    <w:p w14:paraId="58B31119" w14:textId="77777777" w:rsidR="00E04B42" w:rsidRDefault="00F91D11">
      <w:pPr>
        <w:pStyle w:val="2"/>
        <w:spacing w:before="5" w:line="240" w:lineRule="auto"/>
        <w:ind w:left="968" w:right="1665"/>
      </w:pPr>
      <w:r>
        <w:t>Условия и средства формирования универсальных учебных действий</w:t>
      </w:r>
      <w:r>
        <w:rPr>
          <w:spacing w:val="-57"/>
        </w:rPr>
        <w:t xml:space="preserve"> </w:t>
      </w:r>
      <w:r>
        <w:t>Учебное сотрудничество</w:t>
      </w:r>
    </w:p>
    <w:p w14:paraId="68A3D820" w14:textId="77777777" w:rsidR="00E04B42" w:rsidRDefault="00F91D11">
      <w:pPr>
        <w:pStyle w:val="a3"/>
        <w:ind w:right="224" w:firstLine="28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индивидуальной, тем не менее вокруг неё (например, на переменах, в групповых играх,</w:t>
      </w:r>
      <w:r>
        <w:rPr>
          <w:spacing w:val="1"/>
        </w:rPr>
        <w:t xml:space="preserve"> </w:t>
      </w:r>
      <w:r>
        <w:t>спортивных соревнованиях, в домашней обстановке и т. д.) нередко возникает настоящее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3"/>
        </w:rPr>
        <w:t xml:space="preserve"> </w:t>
      </w:r>
      <w:r>
        <w:t>обучающихся:</w:t>
      </w:r>
      <w:r>
        <w:rPr>
          <w:spacing w:val="14"/>
        </w:rPr>
        <w:t xml:space="preserve"> </w:t>
      </w:r>
      <w:r>
        <w:t>дети</w:t>
      </w:r>
      <w:r>
        <w:rPr>
          <w:spacing w:val="15"/>
        </w:rPr>
        <w:t xml:space="preserve"> </w:t>
      </w:r>
      <w:r>
        <w:t>помогают</w:t>
      </w:r>
      <w:r>
        <w:rPr>
          <w:spacing w:val="14"/>
        </w:rPr>
        <w:t xml:space="preserve"> </w:t>
      </w:r>
      <w:r>
        <w:t>друг</w:t>
      </w:r>
      <w:r>
        <w:rPr>
          <w:spacing w:val="13"/>
        </w:rPr>
        <w:t xml:space="preserve"> </w:t>
      </w:r>
      <w:r>
        <w:t>другу,</w:t>
      </w:r>
      <w:r>
        <w:rPr>
          <w:spacing w:val="14"/>
        </w:rPr>
        <w:t xml:space="preserve"> </w:t>
      </w:r>
      <w:r>
        <w:t>осуществляют</w:t>
      </w:r>
      <w:r>
        <w:rPr>
          <w:spacing w:val="14"/>
        </w:rPr>
        <w:t xml:space="preserve"> </w:t>
      </w:r>
      <w:r>
        <w:t>взаимоконтроль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14:paraId="70A740FA" w14:textId="77777777" w:rsidR="00E04B42" w:rsidRDefault="00F91D11">
      <w:pPr>
        <w:pStyle w:val="a3"/>
        <w:ind w:right="224" w:firstLine="283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 действий происходит более интенсивно (т. е. в более ранние сроки), 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организации совместного действия</w:t>
      </w:r>
      <w:r>
        <w:rPr>
          <w:spacing w:val="-1"/>
        </w:rPr>
        <w:t xml:space="preserve"> </w:t>
      </w:r>
      <w:r>
        <w:t>можно отнести:</w:t>
      </w:r>
    </w:p>
    <w:p w14:paraId="5B74B29A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32" w:firstLine="283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26F49A7C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23" w:firstLine="283"/>
        <w:rPr>
          <w:sz w:val="24"/>
        </w:rPr>
      </w:pPr>
      <w:r>
        <w:rPr>
          <w:sz w:val="24"/>
        </w:rPr>
        <w:t>обмен способами действия, обусловленный необходимостью включения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участников моделей действия в качестве средства для получения продукта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14:paraId="10D7470A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27" w:firstLine="283"/>
        <w:rPr>
          <w:sz w:val="24"/>
        </w:rPr>
      </w:pPr>
      <w:r>
        <w:rPr>
          <w:sz w:val="24"/>
        </w:rPr>
        <w:t>взаимопонимание,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общий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(взаимо-понимание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установить</w:t>
      </w:r>
    </w:p>
    <w:p w14:paraId="2DCD02C1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CEF81D4" w14:textId="77777777" w:rsidR="00E04B42" w:rsidRDefault="00F91D11">
      <w:pPr>
        <w:pStyle w:val="a3"/>
        <w:spacing w:before="66"/>
        <w:ind w:right="232" w:firstLine="0"/>
      </w:pPr>
      <w:r>
        <w:lastRenderedPageBreak/>
        <w:t>соответствие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включённого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деятельность);</w:t>
      </w:r>
    </w:p>
    <w:p w14:paraId="7B546213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31" w:firstLine="283"/>
        <w:rPr>
          <w:sz w:val="24"/>
        </w:rPr>
      </w:pPr>
      <w:r>
        <w:rPr>
          <w:sz w:val="24"/>
        </w:rPr>
        <w:t>коммуникацию (общение), обеспечивающую реализацию процессов распределения,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взаимопонимания;</w:t>
      </w:r>
    </w:p>
    <w:p w14:paraId="6F437EB7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spacing w:before="1"/>
        <w:ind w:right="224" w:firstLine="283"/>
        <w:rPr>
          <w:sz w:val="24"/>
        </w:rPr>
      </w:pPr>
      <w:r>
        <w:rPr>
          <w:sz w:val="24"/>
        </w:rPr>
        <w:t>планирование общих способов работы, основанное на предвидении и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-1"/>
          <w:sz w:val="24"/>
        </w:rPr>
        <w:t xml:space="preserve"> </w:t>
      </w:r>
      <w:r>
        <w:rPr>
          <w:sz w:val="24"/>
        </w:rPr>
        <w:t>(планов работы);</w:t>
      </w:r>
    </w:p>
    <w:p w14:paraId="0B613097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right="230" w:firstLine="283"/>
        <w:rPr>
          <w:sz w:val="24"/>
        </w:rPr>
      </w:pP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схемы деятельности.</w:t>
      </w:r>
    </w:p>
    <w:p w14:paraId="2A91B8F2" w14:textId="77777777" w:rsidR="00E04B42" w:rsidRDefault="00F91D11">
      <w:pPr>
        <w:pStyle w:val="2"/>
        <w:spacing w:before="4"/>
        <w:ind w:left="968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14:paraId="3370D636" w14:textId="77777777" w:rsidR="00E04B42" w:rsidRDefault="00F91D11">
      <w:pPr>
        <w:pStyle w:val="a3"/>
        <w:ind w:right="223" w:firstLine="283"/>
      </w:pPr>
      <w:r>
        <w:t>Под совместной деятельностью понимается обмен действиями и операциями, а также</w:t>
      </w:r>
      <w:r>
        <w:rPr>
          <w:spacing w:val="1"/>
        </w:rPr>
        <w:t xml:space="preserve"> </w:t>
      </w:r>
      <w:r>
        <w:t>вербальными и невербальными средствами между учителем и учениками и между самими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формирования знаний и</w:t>
      </w:r>
      <w:r>
        <w:rPr>
          <w:spacing w:val="2"/>
        </w:rPr>
        <w:t xml:space="preserve"> </w:t>
      </w:r>
      <w:r>
        <w:t>умений.</w:t>
      </w:r>
    </w:p>
    <w:p w14:paraId="0AD6953C" w14:textId="77777777" w:rsidR="00E04B42" w:rsidRDefault="00F91D11">
      <w:pPr>
        <w:pStyle w:val="a3"/>
        <w:ind w:right="230" w:firstLine="283"/>
      </w:pPr>
      <w:r>
        <w:t>Общей особенностью совместной деятельности является преобразование, перестройка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усвоенному содержанию,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отношении 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взаимодействиям,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смысловых ориентиров, целей</w:t>
      </w:r>
      <w:r>
        <w:rPr>
          <w:spacing w:val="1"/>
        </w:rPr>
        <w:t xml:space="preserve"> </w:t>
      </w:r>
      <w:r>
        <w:t>учения и самих способов взаимодействия и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участниками процесса</w:t>
      </w:r>
      <w:r>
        <w:rPr>
          <w:spacing w:val="-1"/>
        </w:rPr>
        <w:t xml:space="preserve"> </w:t>
      </w:r>
      <w:r>
        <w:t>обучения.</w:t>
      </w:r>
    </w:p>
    <w:p w14:paraId="6527DA70" w14:textId="77777777" w:rsidR="00E04B42" w:rsidRDefault="00F91D11">
      <w:pPr>
        <w:pStyle w:val="a3"/>
        <w:ind w:right="229" w:firstLine="283"/>
      </w:pPr>
      <w:r>
        <w:t>Совместная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ставить цели совместной работы, определять способы совместного выполнения заданий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перестраивать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условий её совместного осуществления, понимать и учитывать при выполнении задания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участников.</w:t>
      </w:r>
    </w:p>
    <w:p w14:paraId="44F3EB01" w14:textId="77777777" w:rsidR="00E04B42" w:rsidRDefault="00F91D11">
      <w:pPr>
        <w:pStyle w:val="a3"/>
        <w:ind w:right="231" w:firstLine="283"/>
      </w:pPr>
      <w:r>
        <w:t>Деятельность учителя на уроке предполагает организацию совместного действия детей</w:t>
      </w:r>
      <w:r>
        <w:rPr>
          <w:spacing w:val="1"/>
        </w:rPr>
        <w:t xml:space="preserve"> </w:t>
      </w:r>
      <w:r>
        <w:t>как внутри одной группы, так и между группами: учитель направляет обучающихся на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задания.</w:t>
      </w:r>
    </w:p>
    <w:p w14:paraId="5C8B69EA" w14:textId="77777777" w:rsidR="00E04B42" w:rsidRDefault="00F91D11">
      <w:pPr>
        <w:pStyle w:val="a3"/>
        <w:ind w:left="968" w:firstLine="0"/>
      </w:pPr>
      <w:r>
        <w:t>Цели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группе:</w:t>
      </w:r>
    </w:p>
    <w:p w14:paraId="6B6B2D11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мотивации;</w:t>
      </w:r>
    </w:p>
    <w:p w14:paraId="09ACD712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пробуждение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интереса;</w:t>
      </w:r>
    </w:p>
    <w:p w14:paraId="46C3849C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одобрению;</w:t>
      </w:r>
    </w:p>
    <w:p w14:paraId="55C341EB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снятие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неуверенности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боязни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порицание;</w:t>
      </w:r>
    </w:p>
    <w:p w14:paraId="3EC4A7C4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1964EA6A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обучающимися.</w:t>
      </w:r>
    </w:p>
    <w:p w14:paraId="4F81A0AD" w14:textId="77777777" w:rsidR="00E04B42" w:rsidRDefault="00F91D11">
      <w:pPr>
        <w:pStyle w:val="a3"/>
        <w:ind w:right="225" w:firstLine="283"/>
      </w:pPr>
      <w:r>
        <w:t>Для организации групповой работы класс делится на группы по 3—6 человек, чаще</w:t>
      </w:r>
      <w:r>
        <w:rPr>
          <w:spacing w:val="1"/>
        </w:rPr>
        <w:t xml:space="preserve"> </w:t>
      </w:r>
      <w:r>
        <w:t>всего по 4 человека. Задание даётся группе, а не отдельному ученику. Занятия могут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выигрыша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деятельности.</w:t>
      </w:r>
    </w:p>
    <w:p w14:paraId="3AFDE138" w14:textId="77777777" w:rsidR="00E04B42" w:rsidRDefault="00F91D11">
      <w:pPr>
        <w:pStyle w:val="a3"/>
        <w:ind w:left="968" w:firstLine="0"/>
      </w:pP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14:paraId="38B5E90D" w14:textId="77777777" w:rsidR="00E04B42" w:rsidRDefault="00F91D11">
      <w:pPr>
        <w:pStyle w:val="a4"/>
        <w:numPr>
          <w:ilvl w:val="0"/>
          <w:numId w:val="104"/>
        </w:numPr>
        <w:tabs>
          <w:tab w:val="left" w:pos="1228"/>
        </w:tabs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вкладов;</w:t>
      </w:r>
    </w:p>
    <w:p w14:paraId="35BA6B0B" w14:textId="77777777" w:rsidR="00E04B42" w:rsidRDefault="00F91D11">
      <w:pPr>
        <w:pStyle w:val="a4"/>
        <w:numPr>
          <w:ilvl w:val="0"/>
          <w:numId w:val="104"/>
        </w:numPr>
        <w:tabs>
          <w:tab w:val="left" w:pos="1228"/>
        </w:tabs>
        <w:ind w:left="685" w:right="234" w:firstLine="283"/>
        <w:rPr>
          <w:sz w:val="24"/>
        </w:rPr>
      </w:pPr>
      <w:r>
        <w:rPr>
          <w:sz w:val="24"/>
        </w:rPr>
        <w:t>позиционный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3"/>
          <w:sz w:val="24"/>
        </w:rPr>
        <w:t xml:space="preserve"> </w:t>
      </w:r>
      <w:r>
        <w:rPr>
          <w:sz w:val="24"/>
        </w:rPr>
        <w:t>важно</w:t>
      </w:r>
      <w:r>
        <w:rPr>
          <w:spacing w:val="3"/>
          <w:sz w:val="24"/>
        </w:rPr>
        <w:t xml:space="preserve"> </w:t>
      </w:r>
      <w:r>
        <w:rPr>
          <w:sz w:val="24"/>
        </w:rPr>
        <w:t>столкновение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группы;</w:t>
      </w:r>
    </w:p>
    <w:p w14:paraId="4BA95E3C" w14:textId="77777777" w:rsidR="00E04B42" w:rsidRDefault="00F91D11">
      <w:pPr>
        <w:pStyle w:val="a4"/>
        <w:numPr>
          <w:ilvl w:val="0"/>
          <w:numId w:val="104"/>
        </w:numPr>
        <w:tabs>
          <w:tab w:val="left" w:pos="1228"/>
        </w:tabs>
        <w:ind w:left="685" w:right="224" w:firstLine="283"/>
        <w:rPr>
          <w:sz w:val="24"/>
        </w:rPr>
      </w:pPr>
      <w:r>
        <w:rPr>
          <w:sz w:val="24"/>
        </w:rPr>
        <w:t>принцип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6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14:paraId="3B910A73" w14:textId="77777777" w:rsidR="00E04B42" w:rsidRDefault="00F91D11">
      <w:pPr>
        <w:pStyle w:val="a3"/>
        <w:ind w:right="223" w:firstLine="283"/>
      </w:pPr>
      <w:r>
        <w:t>Группа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60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Кроме того, группы могут быть созданы на основе пожеланий самих обучающихся: по</w:t>
      </w:r>
      <w:r>
        <w:rPr>
          <w:spacing w:val="1"/>
        </w:rPr>
        <w:t xml:space="preserve"> </w:t>
      </w:r>
      <w:r>
        <w:t>сходным</w:t>
      </w:r>
      <w:r>
        <w:rPr>
          <w:spacing w:val="-3"/>
        </w:rPr>
        <w:t xml:space="preserve"> </w:t>
      </w:r>
      <w:r>
        <w:t>интересам, стилям</w:t>
      </w:r>
      <w:r>
        <w:rPr>
          <w:spacing w:val="-1"/>
        </w:rPr>
        <w:t xml:space="preserve"> </w:t>
      </w:r>
      <w:r>
        <w:t>работы, дружеским</w:t>
      </w:r>
      <w:r>
        <w:rPr>
          <w:spacing w:val="-2"/>
        </w:rPr>
        <w:t xml:space="preserve"> </w:t>
      </w:r>
      <w:r>
        <w:t>отношениям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п.</w:t>
      </w:r>
    </w:p>
    <w:p w14:paraId="464AB1C6" w14:textId="77777777" w:rsidR="00E04B42" w:rsidRDefault="00F91D11">
      <w:pPr>
        <w:pStyle w:val="a3"/>
        <w:spacing w:before="1"/>
        <w:ind w:left="968" w:firstLine="0"/>
      </w:pPr>
      <w:r>
        <w:t>Роли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могут распределяться</w:t>
      </w:r>
      <w:r>
        <w:rPr>
          <w:spacing w:val="-2"/>
        </w:rPr>
        <w:t xml:space="preserve"> </w:t>
      </w:r>
      <w:r>
        <w:t>по-разному:</w:t>
      </w:r>
    </w:p>
    <w:p w14:paraId="3A92C429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ind w:left="1112" w:hanging="145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</w:p>
    <w:p w14:paraId="2B7C1A75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30FD1DF" w14:textId="77777777" w:rsidR="00E04B42" w:rsidRDefault="00F91D11">
      <w:pPr>
        <w:pStyle w:val="a4"/>
        <w:numPr>
          <w:ilvl w:val="0"/>
          <w:numId w:val="105"/>
        </w:numPr>
        <w:tabs>
          <w:tab w:val="left" w:pos="1113"/>
        </w:tabs>
        <w:spacing w:before="66"/>
        <w:ind w:right="230" w:firstLine="283"/>
        <w:rPr>
          <w:sz w:val="24"/>
        </w:rPr>
      </w:pPr>
      <w:r>
        <w:rPr>
          <w:sz w:val="24"/>
        </w:rPr>
        <w:lastRenderedPageBreak/>
        <w:t>роли участников смешаны: для части обучающихся они строго заданы и неизменны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желания;</w:t>
      </w:r>
    </w:p>
    <w:p w14:paraId="20F329E9" w14:textId="77777777" w:rsidR="00E04B42" w:rsidRDefault="00F91D11">
      <w:pPr>
        <w:pStyle w:val="a4"/>
        <w:numPr>
          <w:ilvl w:val="0"/>
          <w:numId w:val="105"/>
        </w:numPr>
        <w:tabs>
          <w:tab w:val="left" w:pos="1115"/>
        </w:tabs>
        <w:spacing w:before="1"/>
        <w:ind w:left="1114" w:hanging="147"/>
        <w:rPr>
          <w:sz w:val="24"/>
        </w:rPr>
      </w:pPr>
      <w:r>
        <w:rPr>
          <w:sz w:val="24"/>
        </w:rPr>
        <w:t>участники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роли.</w:t>
      </w:r>
    </w:p>
    <w:p w14:paraId="2B9B9794" w14:textId="77777777" w:rsidR="00E04B42" w:rsidRDefault="00F91D11">
      <w:pPr>
        <w:pStyle w:val="a3"/>
        <w:ind w:left="968" w:firstLine="0"/>
      </w:pP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группах</w:t>
      </w:r>
      <w:r>
        <w:rPr>
          <w:spacing w:val="9"/>
        </w:rPr>
        <w:t xml:space="preserve"> </w:t>
      </w:r>
      <w:r>
        <w:t>учитель</w:t>
      </w:r>
      <w:r>
        <w:rPr>
          <w:spacing w:val="4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занимать</w:t>
      </w:r>
      <w:r>
        <w:rPr>
          <w:spacing w:val="5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позиции</w:t>
      </w:r>
    </w:p>
    <w:p w14:paraId="0B12CAA2" w14:textId="77777777" w:rsidR="00E04B42" w:rsidRDefault="00F91D11">
      <w:pPr>
        <w:pStyle w:val="a3"/>
        <w:ind w:right="230" w:firstLine="0"/>
      </w:pPr>
      <w:r>
        <w:t>— руководителя, «режиссёра» группы; выполнять функции одного из участников группы;</w:t>
      </w:r>
      <w:r>
        <w:rPr>
          <w:spacing w:val="1"/>
        </w:rPr>
        <w:t xml:space="preserve"> </w:t>
      </w:r>
      <w:r>
        <w:t>быть экспертом, отслеживающим и оценивающим ход и результаты групповой работы,</w:t>
      </w:r>
      <w:r>
        <w:rPr>
          <w:spacing w:val="1"/>
        </w:rPr>
        <w:t xml:space="preserve"> </w:t>
      </w:r>
      <w:r>
        <w:t>наблюдателем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работой группы.</w:t>
      </w:r>
    </w:p>
    <w:p w14:paraId="6AF44F5D" w14:textId="77777777" w:rsidR="00E04B42" w:rsidRDefault="00F91D11">
      <w:pPr>
        <w:pStyle w:val="a3"/>
        <w:ind w:right="231" w:firstLine="283"/>
      </w:pPr>
      <w:r>
        <w:t>Частным случаем групповой совместной деятельности обучающихся является работа</w:t>
      </w:r>
      <w:r>
        <w:rPr>
          <w:spacing w:val="1"/>
        </w:rPr>
        <w:t xml:space="preserve"> </w:t>
      </w:r>
      <w:r>
        <w:t>парами.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самостоятельно) содержание новых для них знаний, так и на этапе отработки материала и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усвоения.</w:t>
      </w:r>
    </w:p>
    <w:p w14:paraId="39958A90" w14:textId="77777777" w:rsidR="00E04B42" w:rsidRDefault="00F91D11">
      <w:pPr>
        <w:pStyle w:val="a3"/>
        <w:ind w:left="968" w:firstLine="0"/>
      </w:pP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парами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следующие:</w:t>
      </w:r>
    </w:p>
    <w:p w14:paraId="38F17FD1" w14:textId="77777777" w:rsidR="00E04B42" w:rsidRDefault="00F91D11">
      <w:pPr>
        <w:pStyle w:val="a4"/>
        <w:numPr>
          <w:ilvl w:val="0"/>
          <w:numId w:val="103"/>
        </w:numPr>
        <w:tabs>
          <w:tab w:val="left" w:pos="1230"/>
        </w:tabs>
        <w:ind w:right="230" w:firstLine="283"/>
        <w:jc w:val="both"/>
        <w:rPr>
          <w:sz w:val="24"/>
        </w:rPr>
      </w:pPr>
      <w:r>
        <w:rPr>
          <w:sz w:val="24"/>
        </w:rPr>
        <w:t>ученики, сидящие за одной партой, получают одно и то же задание; вначале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 полученного результата и указывают друг другу на ошибки, если они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обнаружены;</w:t>
      </w:r>
    </w:p>
    <w:p w14:paraId="23C15609" w14:textId="77777777" w:rsidR="00E04B42" w:rsidRDefault="00F91D11">
      <w:pPr>
        <w:pStyle w:val="a4"/>
        <w:numPr>
          <w:ilvl w:val="0"/>
          <w:numId w:val="103"/>
        </w:numPr>
        <w:tabs>
          <w:tab w:val="left" w:pos="1230"/>
        </w:tabs>
        <w:ind w:right="233" w:firstLine="283"/>
        <w:jc w:val="both"/>
        <w:rPr>
          <w:sz w:val="24"/>
        </w:rPr>
      </w:pPr>
      <w:r>
        <w:rPr>
          <w:sz w:val="24"/>
        </w:rPr>
        <w:t>ученики поочерёдно выполняют общее задание, используя те определённые знания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каждого;</w:t>
      </w:r>
    </w:p>
    <w:p w14:paraId="4B0E5A54" w14:textId="77777777" w:rsidR="00E04B42" w:rsidRDefault="00F91D11">
      <w:pPr>
        <w:pStyle w:val="a4"/>
        <w:numPr>
          <w:ilvl w:val="0"/>
          <w:numId w:val="103"/>
        </w:numPr>
        <w:tabs>
          <w:tab w:val="left" w:pos="1228"/>
        </w:tabs>
        <w:spacing w:before="1"/>
        <w:ind w:right="222" w:firstLine="283"/>
        <w:jc w:val="both"/>
        <w:rPr>
          <w:sz w:val="24"/>
        </w:rPr>
      </w:pP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составленными другими учениками. Они выполняют задания, советуясь друг с другом.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помощью. После завершения выполнения заданий ученики возвращают работы авторам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проверки. Если авторы нашли ошибку, они должны показать её ученикам, обсудить её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исправить.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(сложность, оригинальность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п.).</w:t>
      </w:r>
    </w:p>
    <w:p w14:paraId="00AC382A" w14:textId="77777777" w:rsidR="00E04B42" w:rsidRDefault="00F91D11">
      <w:pPr>
        <w:pStyle w:val="a3"/>
        <w:ind w:right="224" w:firstLine="283"/>
      </w:pPr>
      <w:r>
        <w:t>Учитель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обучающимся: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взаимную склонность при делении класса на группы, давать группам задания, различные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трудности,</w:t>
      </w:r>
      <w:r>
        <w:rPr>
          <w:spacing w:val="2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внимания слабым</w:t>
      </w:r>
      <w:r>
        <w:rPr>
          <w:spacing w:val="-3"/>
        </w:rPr>
        <w:t xml:space="preserve"> </w:t>
      </w:r>
      <w:r>
        <w:t>обучающимся.</w:t>
      </w:r>
    </w:p>
    <w:p w14:paraId="69F34918" w14:textId="77777777" w:rsidR="00E04B42" w:rsidRDefault="00F91D11">
      <w:pPr>
        <w:pStyle w:val="2"/>
        <w:spacing w:before="5"/>
        <w:ind w:left="968"/>
      </w:pPr>
      <w:r>
        <w:t>Разновозрастное</w:t>
      </w:r>
      <w:r>
        <w:rPr>
          <w:spacing w:val="-4"/>
        </w:rPr>
        <w:t xml:space="preserve"> </w:t>
      </w:r>
      <w:r>
        <w:t>сотрудничество</w:t>
      </w:r>
    </w:p>
    <w:p w14:paraId="35481382" w14:textId="77777777" w:rsidR="00E04B42" w:rsidRDefault="00F91D11">
      <w:pPr>
        <w:pStyle w:val="a3"/>
        <w:ind w:right="222" w:firstLine="283"/>
      </w:pPr>
      <w:r>
        <w:t>Особое место в развитии коммуникативных и кооперативных компетенций школьников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принадлежать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-57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школьнику нужно поработать в позиции учителя по отношению к другому (пробую учить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(учу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сам).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предполагает, что младшим подросткам предоставляется новое место в системе учебных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(например, роль</w:t>
      </w:r>
      <w:r>
        <w:rPr>
          <w:spacing w:val="3"/>
        </w:rPr>
        <w:t xml:space="preserve"> </w:t>
      </w:r>
      <w:r>
        <w:t>учителя в</w:t>
      </w:r>
      <w:r>
        <w:rPr>
          <w:spacing w:val="-1"/>
        </w:rPr>
        <w:t xml:space="preserve"> </w:t>
      </w:r>
      <w:r>
        <w:t>1—2</w:t>
      </w:r>
      <w:r>
        <w:rPr>
          <w:spacing w:val="-1"/>
        </w:rPr>
        <w:t xml:space="preserve"> </w:t>
      </w:r>
      <w:r>
        <w:t>классах).</w:t>
      </w:r>
    </w:p>
    <w:p w14:paraId="292135D9" w14:textId="77777777" w:rsidR="00E04B42" w:rsidRDefault="00F91D11">
      <w:pPr>
        <w:pStyle w:val="a3"/>
        <w:ind w:right="223" w:firstLine="283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выгодно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мотивационном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резервом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мотивации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опробования,</w:t>
      </w:r>
      <w:r>
        <w:rPr>
          <w:spacing w:val="1"/>
        </w:rPr>
        <w:t xml:space="preserve"> </w:t>
      </w:r>
      <w:r>
        <w:t>анализа и обобщения освоенных ими средств и способов учебных действий, помогает</w:t>
      </w:r>
      <w:r>
        <w:rPr>
          <w:spacing w:val="1"/>
        </w:rPr>
        <w:t xml:space="preserve"> </w:t>
      </w:r>
      <w:r>
        <w:t>самостоятельно (не только для себя, но и для других) выстраивать алгоритм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осуществления.</w:t>
      </w:r>
    </w:p>
    <w:p w14:paraId="7A1B9494" w14:textId="77777777" w:rsidR="00E04B42" w:rsidRDefault="00F91D11">
      <w:pPr>
        <w:pStyle w:val="2"/>
        <w:spacing w:before="3"/>
        <w:ind w:left="968"/>
      </w:pPr>
      <w:r>
        <w:t>Проектная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сотрудничества</w:t>
      </w:r>
    </w:p>
    <w:p w14:paraId="0F1FEE4D" w14:textId="77777777" w:rsidR="00E04B42" w:rsidRDefault="00F91D11">
      <w:pPr>
        <w:pStyle w:val="a3"/>
        <w:ind w:right="223" w:firstLine="283"/>
      </w:pPr>
      <w:r>
        <w:t>Средняя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периодом для развития коммуникативных способностей и сотрудничества, кооперации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(продуктивную)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Исходными умениями здесь могут выступать: соблюдение договорённости</w:t>
      </w:r>
      <w:r>
        <w:rPr>
          <w:spacing w:val="1"/>
        </w:rPr>
        <w:t xml:space="preserve"> </w:t>
      </w:r>
      <w:r>
        <w:t>о правилах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1"/>
        </w:rPr>
        <w:t xml:space="preserve"> </w:t>
      </w:r>
      <w:r>
        <w:t>(один</w:t>
      </w:r>
      <w:r>
        <w:rPr>
          <w:spacing w:val="30"/>
        </w:rPr>
        <w:t xml:space="preserve"> </w:t>
      </w:r>
      <w:r>
        <w:t>отвечает</w:t>
      </w:r>
      <w:r>
        <w:rPr>
          <w:spacing w:val="34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остальные</w:t>
      </w:r>
      <w:r>
        <w:rPr>
          <w:spacing w:val="33"/>
        </w:rPr>
        <w:t xml:space="preserve"> </w:t>
      </w:r>
      <w:r>
        <w:t>слушают);</w:t>
      </w:r>
      <w:r>
        <w:rPr>
          <w:spacing w:val="31"/>
        </w:rPr>
        <w:t xml:space="preserve"> </w:t>
      </w:r>
      <w:r>
        <w:t>оценка</w:t>
      </w:r>
      <w:r>
        <w:rPr>
          <w:spacing w:val="31"/>
        </w:rPr>
        <w:t xml:space="preserve"> </w:t>
      </w:r>
      <w:r>
        <w:t>ответа</w:t>
      </w:r>
      <w:r>
        <w:rPr>
          <w:spacing w:val="31"/>
        </w:rPr>
        <w:t xml:space="preserve"> </w:t>
      </w:r>
      <w:r>
        <w:t>товарища</w:t>
      </w:r>
      <w:r>
        <w:rPr>
          <w:spacing w:val="31"/>
        </w:rPr>
        <w:t xml:space="preserve"> </w:t>
      </w:r>
      <w:r>
        <w:t>только</w:t>
      </w:r>
    </w:p>
    <w:p w14:paraId="5705AF40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0211BB2" w14:textId="77777777" w:rsidR="00E04B42" w:rsidRDefault="00F91D11">
      <w:pPr>
        <w:pStyle w:val="a3"/>
        <w:spacing w:before="66"/>
        <w:ind w:right="233" w:firstLine="0"/>
      </w:pPr>
      <w:r>
        <w:lastRenderedPageBreak/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выступления;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паре;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заданного эталона</w:t>
      </w:r>
      <w:r>
        <w:rPr>
          <w:spacing w:val="-1"/>
        </w:rPr>
        <w:t xml:space="preserve"> </w:t>
      </w:r>
      <w:r>
        <w:t>и т.</w:t>
      </w:r>
      <w:r>
        <w:rPr>
          <w:spacing w:val="2"/>
        </w:rPr>
        <w:t xml:space="preserve"> </w:t>
      </w:r>
      <w:r>
        <w:t>д.</w:t>
      </w:r>
    </w:p>
    <w:p w14:paraId="61302F4A" w14:textId="77777777" w:rsidR="00E04B42" w:rsidRDefault="00F91D11">
      <w:pPr>
        <w:pStyle w:val="a3"/>
        <w:ind w:left="968" w:firstLine="0"/>
      </w:pPr>
      <w:r>
        <w:t>Целесообразно</w:t>
      </w:r>
      <w:r>
        <w:rPr>
          <w:spacing w:val="-4"/>
        </w:rPr>
        <w:t xml:space="preserve"> </w:t>
      </w:r>
      <w:r>
        <w:t>разделять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сотрудничества.</w:t>
      </w:r>
    </w:p>
    <w:p w14:paraId="1093097F" w14:textId="77777777" w:rsidR="00E04B42" w:rsidRDefault="00F91D11">
      <w:pPr>
        <w:pStyle w:val="a4"/>
        <w:numPr>
          <w:ilvl w:val="0"/>
          <w:numId w:val="102"/>
        </w:numPr>
        <w:tabs>
          <w:tab w:val="left" w:pos="1209"/>
        </w:tabs>
        <w:spacing w:before="1"/>
        <w:ind w:right="224" w:firstLine="283"/>
        <w:jc w:val="both"/>
        <w:rPr>
          <w:sz w:val="24"/>
        </w:rPr>
      </w:pPr>
      <w:r>
        <w:rPr>
          <w:sz w:val="24"/>
        </w:rPr>
        <w:t>Ситуация сотрудничества со сверстниками с распределением функций.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 вопрос, помогающий добыть информацию, недостающую для 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 является существенным показателем учебной инициативности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 от позиции обучаемого к позиции учащего себя самостоятельно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14:paraId="73DFF7EB" w14:textId="77777777" w:rsidR="00E04B42" w:rsidRDefault="00F91D11">
      <w:pPr>
        <w:pStyle w:val="a4"/>
        <w:numPr>
          <w:ilvl w:val="0"/>
          <w:numId w:val="102"/>
        </w:numPr>
        <w:tabs>
          <w:tab w:val="left" w:pos="1209"/>
        </w:tabs>
        <w:ind w:right="221" w:firstLine="283"/>
        <w:jc w:val="both"/>
        <w:rPr>
          <w:sz w:val="24"/>
        </w:rPr>
      </w:pP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отличается от предыдущей тем, что партнёром обучающегося выступает не сверстник, 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взрослый. Здесь требуется способность обучающегося проявлять инициативу в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получать недостающую информацию.</w:t>
      </w:r>
    </w:p>
    <w:p w14:paraId="7236E7B5" w14:textId="77777777" w:rsidR="00E04B42" w:rsidRDefault="00F91D11">
      <w:pPr>
        <w:pStyle w:val="a4"/>
        <w:numPr>
          <w:ilvl w:val="0"/>
          <w:numId w:val="102"/>
        </w:numPr>
        <w:tabs>
          <w:tab w:val="left" w:pos="1209"/>
        </w:tabs>
        <w:ind w:left="1208" w:hanging="241"/>
        <w:jc w:val="both"/>
        <w:rPr>
          <w:i/>
          <w:sz w:val="24"/>
        </w:rPr>
      </w:pPr>
      <w:r>
        <w:rPr>
          <w:sz w:val="24"/>
        </w:rPr>
        <w:t>Ситуация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чёткого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разделения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функций.</w:t>
      </w:r>
    </w:p>
    <w:p w14:paraId="3F63F5FA" w14:textId="77777777" w:rsidR="00E04B42" w:rsidRDefault="00F91D11">
      <w:pPr>
        <w:pStyle w:val="a4"/>
        <w:numPr>
          <w:ilvl w:val="0"/>
          <w:numId w:val="102"/>
        </w:numPr>
        <w:tabs>
          <w:tab w:val="left" w:pos="1209"/>
        </w:tabs>
        <w:ind w:right="226" w:firstLine="283"/>
        <w:jc w:val="both"/>
        <w:rPr>
          <w:sz w:val="24"/>
        </w:rPr>
      </w:pPr>
      <w:r>
        <w:rPr>
          <w:sz w:val="24"/>
        </w:rPr>
        <w:t>Ситуация конфликтного взаимодействия со сверстниками. Последние две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склонность к лидерству, подчинению, агрессивность, индивидуалистические тенденции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пр.</w:t>
      </w:r>
    </w:p>
    <w:p w14:paraId="78E04EF5" w14:textId="77777777" w:rsidR="00E04B42" w:rsidRDefault="00F91D11">
      <w:pPr>
        <w:pStyle w:val="a3"/>
        <w:ind w:right="225" w:firstLine="283"/>
      </w:pPr>
      <w:r>
        <w:t>Установлено, что у обучающихся, занимающихся проектной деятельностью, учебная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может</w:t>
      </w:r>
      <w:r>
        <w:rPr>
          <w:spacing w:val="-1"/>
        </w:rPr>
        <w:t xml:space="preserve"> </w:t>
      </w:r>
      <w:r>
        <w:t>быть существенно</w:t>
      </w:r>
      <w:r>
        <w:rPr>
          <w:spacing w:val="-1"/>
        </w:rPr>
        <w:t xml:space="preserve"> </w:t>
      </w:r>
      <w:r>
        <w:t>снижена</w:t>
      </w:r>
      <w:r>
        <w:rPr>
          <w:spacing w:val="-1"/>
        </w:rPr>
        <w:t xml:space="preserve"> </w:t>
      </w:r>
      <w:r>
        <w:t>школьная</w:t>
      </w:r>
      <w:r>
        <w:rPr>
          <w:spacing w:val="-1"/>
        </w:rPr>
        <w:t xml:space="preserve"> </w:t>
      </w:r>
      <w:r>
        <w:t>тревожность.</w:t>
      </w:r>
    </w:p>
    <w:p w14:paraId="504216B9" w14:textId="77777777" w:rsidR="00E04B42" w:rsidRDefault="00F91D11">
      <w:pPr>
        <w:pStyle w:val="2"/>
        <w:spacing w:before="5"/>
        <w:ind w:left="968"/>
        <w:jc w:val="left"/>
      </w:pPr>
      <w:r>
        <w:t>Дискуссия</w:t>
      </w:r>
    </w:p>
    <w:p w14:paraId="126E8BA8" w14:textId="77777777" w:rsidR="00E04B42" w:rsidRDefault="00F91D11">
      <w:pPr>
        <w:pStyle w:val="a3"/>
        <w:ind w:right="223" w:firstLine="283"/>
      </w:pPr>
      <w:r>
        <w:t>Диалог обучающихся может проходить не только в устной, но и в письменной форме.</w:t>
      </w:r>
      <w:r>
        <w:rPr>
          <w:spacing w:val="1"/>
        </w:rPr>
        <w:t xml:space="preserve"> </w:t>
      </w:r>
      <w:r>
        <w:t>На определённом этапе эффективным средством работы обучающихся со своей и чужой</w:t>
      </w:r>
      <w:r>
        <w:rPr>
          <w:spacing w:val="1"/>
        </w:rPr>
        <w:t xml:space="preserve"> </w:t>
      </w:r>
      <w:r>
        <w:t>точками зрения может стать письменная дискуссия. В начальной школе на протяжении</w:t>
      </w:r>
      <w:r>
        <w:rPr>
          <w:spacing w:val="1"/>
        </w:rPr>
        <w:t xml:space="preserve"> </w:t>
      </w:r>
      <w:r>
        <w:t>более чем трёх лет совместные действия обучающихся строятся преимущественно через</w:t>
      </w:r>
      <w:r>
        <w:rPr>
          <w:spacing w:val="1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учебных диалогов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одноклассниками и</w:t>
      </w:r>
      <w:r>
        <w:rPr>
          <w:spacing w:val="2"/>
        </w:rPr>
        <w:t xml:space="preserve"> </w:t>
      </w:r>
      <w:r>
        <w:t>учителем.</w:t>
      </w:r>
    </w:p>
    <w:p w14:paraId="35F05458" w14:textId="77777777" w:rsidR="00E04B42" w:rsidRDefault="00F91D11">
      <w:pPr>
        <w:pStyle w:val="a3"/>
        <w:ind w:right="223" w:firstLine="283"/>
      </w:pPr>
      <w:r>
        <w:t>Устная дискуссия помогает ребёнку сформировать свою точку зрения, отличить её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скоординировать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общей цели. Вместе с тем для становления способности к самообразованию очень важно</w:t>
      </w:r>
      <w:r>
        <w:rPr>
          <w:spacing w:val="1"/>
        </w:rPr>
        <w:t xml:space="preserve"> </w:t>
      </w:r>
      <w:r>
        <w:t>развивать письменную форму диалогического взаимодействия с другими и самим собой.</w:t>
      </w:r>
      <w:r>
        <w:rPr>
          <w:spacing w:val="1"/>
        </w:rPr>
        <w:t xml:space="preserve"> </w:t>
      </w:r>
      <w:r>
        <w:t>Наиболее удобное время для этого — основное звено школы (5—9 классы), где может</w:t>
      </w:r>
      <w:r>
        <w:rPr>
          <w:spacing w:val="1"/>
        </w:rPr>
        <w:t xml:space="preserve"> </w:t>
      </w:r>
      <w:r>
        <w:t>произойти следующий шаг в развитии учебного сотрудничества — переход к письменным</w:t>
      </w:r>
      <w:r>
        <w:rPr>
          <w:spacing w:val="-57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ведения дискуссии.</w:t>
      </w:r>
    </w:p>
    <w:p w14:paraId="5FE0832B" w14:textId="77777777" w:rsidR="00E04B42" w:rsidRDefault="00F91D11">
      <w:pPr>
        <w:ind w:left="968"/>
        <w:jc w:val="both"/>
        <w:rPr>
          <w:i/>
          <w:sz w:val="24"/>
        </w:rPr>
      </w:pPr>
      <w:r>
        <w:rPr>
          <w:sz w:val="24"/>
        </w:rPr>
        <w:t>Выделяются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дискуссии:</w:t>
      </w:r>
    </w:p>
    <w:p w14:paraId="4314E23C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right="222" w:firstLine="283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к мысленному диалогу с авторами научных и научно-популярных текстов, из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старшие подростки получают сведения о взглядах на проблемы, существующие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областях знаний;</w:t>
      </w:r>
    </w:p>
    <w:p w14:paraId="1337FAEE" w14:textId="77777777" w:rsidR="00E04B42" w:rsidRDefault="00F91D11">
      <w:pPr>
        <w:pStyle w:val="a4"/>
        <w:numPr>
          <w:ilvl w:val="0"/>
          <w:numId w:val="101"/>
        </w:numPr>
        <w:tabs>
          <w:tab w:val="left" w:pos="1115"/>
        </w:tabs>
        <w:ind w:right="225" w:firstLine="283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речи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так,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другими;</w:t>
      </w:r>
    </w:p>
    <w:p w14:paraId="65A23BD9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right="229" w:firstLine="283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содействует фиксированию наиболее важных моментов в изучаемом тексте (определение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 проблемы, установление противоречия, высказывание гипотез, выявление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проверки, фиксация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14:paraId="1BDEE74D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right="225" w:firstLine="283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(неуверенность,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слушателя) не участвуют в устных обсуждениях, а также дополнительной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уроке.</w:t>
      </w:r>
    </w:p>
    <w:p w14:paraId="515C24ED" w14:textId="77777777" w:rsidR="00E04B42" w:rsidRDefault="00F91D11">
      <w:pPr>
        <w:pStyle w:val="2"/>
        <w:spacing w:before="5" w:line="240" w:lineRule="auto"/>
        <w:ind w:left="968"/>
        <w:jc w:val="left"/>
      </w:pPr>
      <w:r>
        <w:t>Тренинги</w:t>
      </w:r>
    </w:p>
    <w:p w14:paraId="57017B87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EECC54E" w14:textId="77777777" w:rsidR="00E04B42" w:rsidRDefault="00F91D11">
      <w:pPr>
        <w:pStyle w:val="a3"/>
        <w:spacing w:before="66"/>
        <w:ind w:right="224" w:firstLine="283"/>
      </w:pPr>
      <w:r>
        <w:lastRenderedPageBreak/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разные формы и программы тренингов для подростков. Программы тренингов позволяют</w:t>
      </w:r>
      <w:r>
        <w:rPr>
          <w:spacing w:val="1"/>
        </w:rPr>
        <w:t xml:space="preserve"> </w:t>
      </w:r>
      <w:r>
        <w:t>ставить и достигать следующих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целей:</w:t>
      </w:r>
    </w:p>
    <w:p w14:paraId="0C5A2452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spacing w:before="1"/>
        <w:ind w:right="228" w:firstLine="283"/>
        <w:jc w:val="left"/>
        <w:rPr>
          <w:sz w:val="24"/>
        </w:rPr>
      </w:pPr>
      <w:r>
        <w:rPr>
          <w:sz w:val="24"/>
        </w:rPr>
        <w:t>вырабатывать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друг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другу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так,</w:t>
      </w:r>
      <w:r>
        <w:rPr>
          <w:spacing w:val="1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тобой приносило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радость окружающим;</w:t>
      </w:r>
    </w:p>
    <w:p w14:paraId="79300F50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14:paraId="43C872BD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right="229" w:firstLine="283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22"/>
          <w:sz w:val="24"/>
        </w:rPr>
        <w:t xml:space="preserve"> </w:t>
      </w:r>
      <w:r>
        <w:rPr>
          <w:sz w:val="24"/>
        </w:rPr>
        <w:t>продолжительное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тренинговой группе;</w:t>
      </w:r>
    </w:p>
    <w:p w14:paraId="7BE68E1B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14:paraId="56E68CA8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самопознания;</w:t>
      </w:r>
    </w:p>
    <w:p w14:paraId="65AEE3C4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14:paraId="0164D523" w14:textId="77777777" w:rsidR="00E04B42" w:rsidRDefault="00F91D11">
      <w:pPr>
        <w:pStyle w:val="a4"/>
        <w:numPr>
          <w:ilvl w:val="0"/>
          <w:numId w:val="101"/>
        </w:numPr>
        <w:tabs>
          <w:tab w:val="left" w:pos="1115"/>
        </w:tabs>
        <w:ind w:left="1114" w:hanging="147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другого;</w:t>
      </w:r>
    </w:p>
    <w:p w14:paraId="145147A8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«неверных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общения»;</w:t>
      </w:r>
    </w:p>
    <w:p w14:paraId="0D36A465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самооценку;</w:t>
      </w:r>
    </w:p>
    <w:p w14:paraId="044D63B1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 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новом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качестве;</w:t>
      </w:r>
    </w:p>
    <w:p w14:paraId="27F6207B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«конфликт»;</w:t>
      </w:r>
    </w:p>
    <w:p w14:paraId="2848E018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14:paraId="0EC9CCE7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14:paraId="6EC68362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отработать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конфликтов;</w:t>
      </w:r>
    </w:p>
    <w:p w14:paraId="50AB3768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spacing w:before="1"/>
        <w:ind w:left="1112" w:hanging="145"/>
        <w:jc w:val="left"/>
        <w:rPr>
          <w:sz w:val="24"/>
        </w:rPr>
      </w:pPr>
      <w:r>
        <w:rPr>
          <w:sz w:val="24"/>
        </w:rPr>
        <w:t>закрепить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14:paraId="5379691F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снизить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подростков.</w:t>
      </w:r>
    </w:p>
    <w:p w14:paraId="73C2AA04" w14:textId="77777777" w:rsidR="00E04B42" w:rsidRDefault="00F91D11">
      <w:pPr>
        <w:pStyle w:val="a3"/>
        <w:ind w:left="968" w:firstLine="0"/>
      </w:pPr>
      <w:r>
        <w:t>Групповая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</w:p>
    <w:p w14:paraId="0E0160E7" w14:textId="77777777" w:rsidR="00E04B42" w:rsidRDefault="00F91D11">
      <w:pPr>
        <w:pStyle w:val="a3"/>
        <w:ind w:right="222" w:firstLine="28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тренинга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умение подчиняться коллективной дисциплине и в то же время отстаивать свои права. В</w:t>
      </w:r>
      <w:r>
        <w:rPr>
          <w:spacing w:val="1"/>
        </w:rPr>
        <w:t xml:space="preserve"> </w:t>
      </w:r>
      <w:r>
        <w:t>тренинге создаётся специфический вид эмоционального контакта. Сознание групповой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товарищеской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подростку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устойчивости.</w:t>
      </w:r>
    </w:p>
    <w:p w14:paraId="65EF44B9" w14:textId="77777777" w:rsidR="00E04B42" w:rsidRDefault="00F91D11">
      <w:pPr>
        <w:pStyle w:val="a3"/>
        <w:ind w:right="230" w:firstLine="28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повседневному</w:t>
      </w:r>
      <w:r>
        <w:rPr>
          <w:spacing w:val="1"/>
        </w:rPr>
        <w:t xml:space="preserve"> </w:t>
      </w:r>
      <w:r>
        <w:t>этикету.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осознавали,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межличностного общения. Через ролевое проигрывание успешно отрабатываются 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усваиваются знания</w:t>
      </w:r>
      <w:r>
        <w:rPr>
          <w:spacing w:val="-1"/>
        </w:rPr>
        <w:t xml:space="preserve"> </w:t>
      </w:r>
      <w:r>
        <w:t>этикета.</w:t>
      </w:r>
    </w:p>
    <w:p w14:paraId="272C6000" w14:textId="77777777" w:rsidR="00E04B42" w:rsidRDefault="00F91D11">
      <w:pPr>
        <w:pStyle w:val="a3"/>
        <w:ind w:left="968" w:firstLine="0"/>
      </w:pPr>
      <w:r>
        <w:t>Общий</w:t>
      </w:r>
      <w:r>
        <w:rPr>
          <w:spacing w:val="-3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доказательства</w:t>
      </w:r>
    </w:p>
    <w:p w14:paraId="6C6B9DF7" w14:textId="77777777" w:rsidR="00E04B42" w:rsidRDefault="00F91D11">
      <w:pPr>
        <w:pStyle w:val="a3"/>
        <w:ind w:right="222" w:firstLine="283"/>
      </w:pPr>
      <w:r>
        <w:t>Доказательства могут выступать в процессе обучения в разнообразных функциях: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мыслительной деятельности; как особый способ организации усвоения знаний; иногда как</w:t>
      </w:r>
      <w:r>
        <w:rPr>
          <w:spacing w:val="-57"/>
        </w:rPr>
        <w:t xml:space="preserve"> </w:t>
      </w:r>
      <w:r>
        <w:t>единственно</w:t>
      </w:r>
      <w:r>
        <w:rPr>
          <w:spacing w:val="1"/>
        </w:rPr>
        <w:t xml:space="preserve"> </w:t>
      </w:r>
      <w:r>
        <w:t>возможная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</w:t>
      </w:r>
      <w:r>
        <w:rPr>
          <w:spacing w:val="1"/>
        </w:rPr>
        <w:t xml:space="preserve"> </w:t>
      </w:r>
      <w:r>
        <w:t>выводов;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поисковых,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обучающихся.</w:t>
      </w:r>
    </w:p>
    <w:p w14:paraId="7797EEE2" w14:textId="77777777" w:rsidR="00E04B42" w:rsidRDefault="00F91D11">
      <w:pPr>
        <w:pStyle w:val="a3"/>
        <w:spacing w:before="1"/>
        <w:ind w:right="225" w:firstLine="283"/>
      </w:pPr>
      <w:r>
        <w:t>Понятие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доказательству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формирование умений по решению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14:paraId="1AB45282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доказательств;</w:t>
      </w:r>
    </w:p>
    <w:p w14:paraId="12CE0931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опровержение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доказательств;</w:t>
      </w:r>
    </w:p>
    <w:p w14:paraId="0543469D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968" w:right="230" w:firstLine="0"/>
        <w:jc w:val="left"/>
        <w:rPr>
          <w:sz w:val="24"/>
        </w:rPr>
      </w:pPr>
      <w:r>
        <w:rPr>
          <w:sz w:val="24"/>
        </w:rPr>
        <w:t>самостоятельный поиск, конструирование и осуществление доказательства.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33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ситуациях,</w:t>
      </w:r>
    </w:p>
    <w:p w14:paraId="00F8B627" w14:textId="77777777" w:rsidR="00E04B42" w:rsidRDefault="00F91D11">
      <w:pPr>
        <w:pStyle w:val="a3"/>
        <w:ind w:firstLine="0"/>
        <w:jc w:val="left"/>
      </w:pPr>
      <w:r>
        <w:t>когда:</w:t>
      </w:r>
    </w:p>
    <w:p w14:paraId="6070A3B9" w14:textId="77777777" w:rsidR="00E04B42" w:rsidRDefault="00F91D11">
      <w:pPr>
        <w:pStyle w:val="a4"/>
        <w:numPr>
          <w:ilvl w:val="0"/>
          <w:numId w:val="101"/>
        </w:numPr>
        <w:tabs>
          <w:tab w:val="left" w:pos="1115"/>
        </w:tabs>
        <w:spacing w:before="1"/>
        <w:ind w:right="233" w:firstLine="283"/>
        <w:jc w:val="left"/>
        <w:rPr>
          <w:sz w:val="24"/>
        </w:rPr>
      </w:pPr>
      <w:r>
        <w:rPr>
          <w:sz w:val="24"/>
        </w:rPr>
        <w:t>учитель</w:t>
      </w:r>
      <w:r>
        <w:rPr>
          <w:spacing w:val="42"/>
          <w:sz w:val="24"/>
        </w:rPr>
        <w:t xml:space="preserve"> </w:t>
      </w:r>
      <w:r>
        <w:rPr>
          <w:sz w:val="24"/>
        </w:rPr>
        <w:t>сам</w:t>
      </w:r>
      <w:r>
        <w:rPr>
          <w:spacing w:val="4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42"/>
          <w:sz w:val="24"/>
        </w:rPr>
        <w:t xml:space="preserve"> </w:t>
      </w:r>
      <w:r>
        <w:rPr>
          <w:sz w:val="24"/>
        </w:rPr>
        <w:t>то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иное</w:t>
      </w:r>
      <w:r>
        <w:rPr>
          <w:spacing w:val="4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доказать его;</w:t>
      </w:r>
    </w:p>
    <w:p w14:paraId="5C45DAD4" w14:textId="77777777" w:rsidR="00E04B42" w:rsidRDefault="00E04B42">
      <w:pPr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EE8EE86" w14:textId="77777777" w:rsidR="00E04B42" w:rsidRDefault="00F91D11">
      <w:pPr>
        <w:pStyle w:val="a4"/>
        <w:numPr>
          <w:ilvl w:val="0"/>
          <w:numId w:val="101"/>
        </w:numPr>
        <w:tabs>
          <w:tab w:val="left" w:pos="1115"/>
        </w:tabs>
        <w:spacing w:before="66"/>
        <w:ind w:right="226" w:firstLine="283"/>
        <w:rPr>
          <w:sz w:val="24"/>
        </w:rPr>
      </w:pPr>
      <w:r>
        <w:rPr>
          <w:sz w:val="24"/>
        </w:rPr>
        <w:lastRenderedPageBreak/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доказать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 (истинность)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 w14:paraId="49138004" w14:textId="77777777" w:rsidR="00E04B42" w:rsidRDefault="00F91D11">
      <w:pPr>
        <w:pStyle w:val="a3"/>
        <w:ind w:right="224" w:firstLine="283"/>
      </w:pPr>
      <w:r>
        <w:t>В этих случаях для выполнения предлагаемых заданий обучающийся должен владеть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мышления.</w:t>
      </w:r>
    </w:p>
    <w:p w14:paraId="0C2304AE" w14:textId="77777777" w:rsidR="00E04B42" w:rsidRDefault="00F91D11">
      <w:pPr>
        <w:pStyle w:val="a3"/>
        <w:spacing w:before="1"/>
        <w:ind w:right="226" w:firstLine="283"/>
      </w:pPr>
      <w:r>
        <w:t>Доказательство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суждения.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соотнесении суждения, истинность которого доказывается, либо с реальным положением</w:t>
      </w:r>
      <w:r>
        <w:rPr>
          <w:spacing w:val="1"/>
        </w:rPr>
        <w:t xml:space="preserve"> </w:t>
      </w:r>
      <w:r>
        <w:t>вещей,</w:t>
      </w:r>
      <w:r>
        <w:rPr>
          <w:spacing w:val="-3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суждениями,</w:t>
      </w:r>
      <w:r>
        <w:rPr>
          <w:spacing w:val="-2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которых несомненна</w:t>
      </w:r>
      <w:r>
        <w:rPr>
          <w:spacing w:val="-6"/>
        </w:rPr>
        <w:t xml:space="preserve"> </w:t>
      </w:r>
      <w:r>
        <w:t>или уже</w:t>
      </w:r>
      <w:r>
        <w:rPr>
          <w:spacing w:val="-4"/>
        </w:rPr>
        <w:t xml:space="preserve"> </w:t>
      </w:r>
      <w:r>
        <w:t>доказана.</w:t>
      </w:r>
    </w:p>
    <w:p w14:paraId="367737EA" w14:textId="77777777" w:rsidR="00E04B42" w:rsidRDefault="00F91D11">
      <w:pPr>
        <w:pStyle w:val="a3"/>
        <w:ind w:left="968" w:firstLine="0"/>
      </w:pPr>
      <w:r>
        <w:t>Любое</w:t>
      </w:r>
      <w:r>
        <w:rPr>
          <w:spacing w:val="-4"/>
        </w:rPr>
        <w:t xml:space="preserve"> </w:t>
      </w:r>
      <w:r>
        <w:t>доказательство</w:t>
      </w:r>
      <w:r>
        <w:rPr>
          <w:spacing w:val="-2"/>
        </w:rPr>
        <w:t xml:space="preserve"> </w:t>
      </w:r>
      <w:r>
        <w:t>включает:</w:t>
      </w:r>
    </w:p>
    <w:p w14:paraId="16A8E866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rPr>
          <w:sz w:val="24"/>
        </w:rPr>
      </w:pPr>
      <w:r>
        <w:rPr>
          <w:sz w:val="24"/>
        </w:rPr>
        <w:t>тезис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(утверждение),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доказывается;</w:t>
      </w:r>
    </w:p>
    <w:p w14:paraId="68E8431B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right="230" w:firstLine="283"/>
        <w:rPr>
          <w:sz w:val="24"/>
        </w:rPr>
      </w:pP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доводы)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удостоверенные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 следует истинность доказываемого тезиса;</w:t>
      </w:r>
    </w:p>
    <w:p w14:paraId="31634989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right="226" w:firstLine="283"/>
        <w:rPr>
          <w:sz w:val="24"/>
        </w:rPr>
      </w:pPr>
      <w:r>
        <w:rPr>
          <w:sz w:val="24"/>
        </w:rPr>
        <w:t>демонстрация — последовательность умозаключений — рассуждений, в ходе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из одного или нескольких аргументов (оснований) выводится новое суждение, 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называемое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заключением;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есть доказываемый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тезис.</w:t>
      </w:r>
    </w:p>
    <w:p w14:paraId="4908E7BB" w14:textId="77777777" w:rsidR="00E04B42" w:rsidRDefault="00F91D11">
      <w:pPr>
        <w:pStyle w:val="a3"/>
        <w:ind w:right="225" w:firstLine="283"/>
      </w:pPr>
      <w:r>
        <w:t>В целях обеспечения освоения обучающимися деятельности доказательства в работе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наряду с обучением школьников конкретному доказательству 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вооружению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обобщённым</w:t>
      </w:r>
      <w:r>
        <w:rPr>
          <w:spacing w:val="1"/>
        </w:rPr>
        <w:t xml:space="preserve"> </w:t>
      </w:r>
      <w:r>
        <w:t>умением</w:t>
      </w:r>
      <w:r>
        <w:rPr>
          <w:spacing w:val="-2"/>
        </w:rPr>
        <w:t xml:space="preserve"> </w:t>
      </w:r>
      <w:r>
        <w:t>доказывать.</w:t>
      </w:r>
    </w:p>
    <w:p w14:paraId="75AEDE67" w14:textId="77777777" w:rsidR="00E04B42" w:rsidRDefault="00F91D11">
      <w:pPr>
        <w:pStyle w:val="2"/>
        <w:spacing w:before="5"/>
        <w:ind w:left="968"/>
        <w:jc w:val="left"/>
      </w:pPr>
      <w:r>
        <w:t>Рефлексия</w:t>
      </w:r>
    </w:p>
    <w:p w14:paraId="5096FDB8" w14:textId="77777777" w:rsidR="00E04B42" w:rsidRDefault="00F91D11">
      <w:pPr>
        <w:ind w:left="685" w:right="223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рефлексия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специального рассмотрения (анализа и оценки) и практического преобразования.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 — осознание внешнего и внутреннего опыта субъекта и его отражение в 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14:paraId="4B904FB0" w14:textId="77777777" w:rsidR="00E04B42" w:rsidRDefault="00F91D11">
      <w:pPr>
        <w:pStyle w:val="a3"/>
        <w:ind w:right="221" w:firstLine="283"/>
      </w:pP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кооперации,</w:t>
      </w:r>
      <w:r>
        <w:rPr>
          <w:spacing w:val="6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рефлексия</w:t>
      </w:r>
      <w:r>
        <w:rPr>
          <w:spacing w:val="2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позицию</w:t>
      </w:r>
    </w:p>
    <w:p w14:paraId="7A4DF697" w14:textId="77777777" w:rsidR="00E04B42" w:rsidRDefault="00F91D11">
      <w:pPr>
        <w:pStyle w:val="a3"/>
        <w:ind w:right="228" w:firstLine="0"/>
      </w:pPr>
      <w:r>
        <w:t>«над»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«вне»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партнёров.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рефлексивные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опознать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новую,</w:t>
      </w:r>
      <w:r>
        <w:rPr>
          <w:spacing w:val="1"/>
        </w:rPr>
        <w:t xml:space="preserve"> </w:t>
      </w:r>
      <w:r>
        <w:t>выяснить,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недостаёт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самообучения:</w:t>
      </w:r>
      <w:r>
        <w:rPr>
          <w:spacing w:val="-1"/>
        </w:rPr>
        <w:t xml:space="preserve"> </w:t>
      </w:r>
      <w:r>
        <w:t>чему</w:t>
      </w:r>
      <w:r>
        <w:rPr>
          <w:spacing w:val="-2"/>
        </w:rPr>
        <w:t xml:space="preserve"> </w:t>
      </w:r>
      <w:r>
        <w:t>учиться?</w:t>
      </w:r>
    </w:p>
    <w:p w14:paraId="1BF9EF07" w14:textId="77777777" w:rsidR="00E04B42" w:rsidRDefault="00F91D11">
      <w:pPr>
        <w:pStyle w:val="a3"/>
        <w:ind w:right="223" w:firstLine="283"/>
      </w:pPr>
      <w:r>
        <w:t>Во-вторых, это сфера мыслительных процессов, направленных на решение задач: здесь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сформировалось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распространённое понимание феномена рефлексии в качестве направленности мышления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самоё</w:t>
      </w:r>
      <w:r>
        <w:rPr>
          <w:spacing w:val="1"/>
        </w:rPr>
        <w:t xml:space="preserve"> </w:t>
      </w:r>
      <w:r>
        <w:t>себя, на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процессы и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продукты.</w:t>
      </w:r>
    </w:p>
    <w:p w14:paraId="5E538FDF" w14:textId="77777777" w:rsidR="00E04B42" w:rsidRDefault="00F91D11">
      <w:pPr>
        <w:pStyle w:val="a3"/>
        <w:ind w:right="222" w:firstLine="283"/>
      </w:pPr>
      <w:r>
        <w:t>В-третьих, это сфера самосознания, нуждающаяся в рефлексии при самоопределении</w:t>
      </w:r>
      <w:r>
        <w:rPr>
          <w:spacing w:val="1"/>
        </w:rPr>
        <w:t xml:space="preserve"> </w:t>
      </w:r>
      <w:r>
        <w:t>внутренних ориентиров и способов разграничения Я и не-Я. В конкретно-практическом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развитая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ими всех</w:t>
      </w:r>
      <w:r>
        <w:rPr>
          <w:spacing w:val="-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 деятельности:</w:t>
      </w:r>
    </w:p>
    <w:p w14:paraId="46C33DEB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right="234" w:firstLine="283"/>
        <w:rPr>
          <w:sz w:val="24"/>
        </w:rPr>
      </w:pPr>
      <w:r>
        <w:rPr>
          <w:sz w:val="24"/>
        </w:rPr>
        <w:t>осознание учебной задачи (что такое задача? какие шаги необходимо осуществить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задачи? что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 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конкретную задачу?);</w:t>
      </w:r>
    </w:p>
    <w:p w14:paraId="4B2B4D64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right="233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(чему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уроке?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добился?</w:t>
      </w:r>
      <w:r>
        <w:rPr>
          <w:spacing w:val="2"/>
          <w:sz w:val="24"/>
        </w:rPr>
        <w:t xml:space="preserve"> </w:t>
      </w:r>
      <w:r>
        <w:rPr>
          <w:sz w:val="24"/>
        </w:rPr>
        <w:t>чему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 было научиться ещё?);</w:t>
      </w:r>
    </w:p>
    <w:p w14:paraId="5744DA2E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right="225" w:firstLine="283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различным учебным предметам (выделение и осознание общих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задач).</w:t>
      </w:r>
    </w:p>
    <w:p w14:paraId="07730349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251C290" w14:textId="77777777" w:rsidR="00E04B42" w:rsidRDefault="00F91D11">
      <w:pPr>
        <w:pStyle w:val="a3"/>
        <w:spacing w:before="66"/>
        <w:ind w:firstLine="283"/>
        <w:jc w:val="left"/>
      </w:pPr>
      <w:r>
        <w:t>Соответственно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отвечающая следующим</w:t>
      </w:r>
      <w:r>
        <w:rPr>
          <w:spacing w:val="-1"/>
        </w:rPr>
        <w:t xml:space="preserve"> </w:t>
      </w:r>
      <w:r>
        <w:t>критериям:</w:t>
      </w:r>
    </w:p>
    <w:p w14:paraId="75A1ED3E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всякой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данными;</w:t>
      </w:r>
    </w:p>
    <w:p w14:paraId="6017690B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spacing w:before="1"/>
        <w:ind w:left="1112" w:hanging="145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14:paraId="7D25BF35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left="1112" w:hanging="145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проблемы;</w:t>
      </w:r>
    </w:p>
    <w:p w14:paraId="2C2549E5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right="230" w:firstLine="283"/>
        <w:jc w:val="left"/>
        <w:rPr>
          <w:sz w:val="24"/>
        </w:rPr>
      </w:pPr>
      <w:r>
        <w:rPr>
          <w:sz w:val="24"/>
        </w:rPr>
        <w:t>самостоятельный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</w:t>
      </w:r>
      <w:r>
        <w:rPr>
          <w:spacing w:val="19"/>
          <w:sz w:val="24"/>
        </w:rPr>
        <w:t xml:space="preserve"> </w:t>
      </w:r>
      <w:r>
        <w:rPr>
          <w:sz w:val="24"/>
        </w:rPr>
        <w:t>недостающей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любом</w:t>
      </w:r>
      <w:r>
        <w:rPr>
          <w:spacing w:val="22"/>
          <w:sz w:val="24"/>
        </w:rPr>
        <w:t xml:space="preserve"> </w:t>
      </w:r>
      <w:r>
        <w:rPr>
          <w:sz w:val="24"/>
        </w:rPr>
        <w:t>«хранилище»</w:t>
      </w:r>
      <w:r>
        <w:rPr>
          <w:spacing w:val="11"/>
          <w:sz w:val="24"/>
        </w:rPr>
        <w:t xml:space="preserve"> </w:t>
      </w:r>
      <w:r>
        <w:rPr>
          <w:sz w:val="24"/>
        </w:rPr>
        <w:t>(учебнике,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14:paraId="2D909090" w14:textId="77777777" w:rsidR="00E04B42" w:rsidRDefault="00F91D11">
      <w:pPr>
        <w:pStyle w:val="a4"/>
        <w:numPr>
          <w:ilvl w:val="0"/>
          <w:numId w:val="101"/>
        </w:numPr>
        <w:tabs>
          <w:tab w:val="left" w:pos="1113"/>
        </w:tabs>
        <w:ind w:right="229" w:firstLine="283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изобретение</w:t>
      </w:r>
      <w:r>
        <w:rPr>
          <w:spacing w:val="48"/>
          <w:sz w:val="24"/>
        </w:rPr>
        <w:t xml:space="preserve"> </w:t>
      </w:r>
      <w:r>
        <w:rPr>
          <w:sz w:val="24"/>
        </w:rPr>
        <w:t>недостающего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(практически</w:t>
      </w:r>
      <w:r>
        <w:rPr>
          <w:spacing w:val="48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перевод учебной задачи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творческую).</w:t>
      </w:r>
    </w:p>
    <w:p w14:paraId="1E06AAE6" w14:textId="77777777" w:rsidR="00E04B42" w:rsidRDefault="00F91D11">
      <w:pPr>
        <w:pStyle w:val="a3"/>
        <w:ind w:right="221" w:firstLine="283"/>
      </w:pPr>
      <w:r>
        <w:t>Формирование у школьников привычки к систематическому развёрнутому словесному</w:t>
      </w:r>
      <w:r>
        <w:rPr>
          <w:spacing w:val="1"/>
        </w:rPr>
        <w:t xml:space="preserve"> </w:t>
      </w:r>
      <w:r>
        <w:t>разъяснению всех совершаемых действий (а это возможно только в условиях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говоря,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 содержание и процесс своей мыслительной деятельности. «Что я делаю?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делаю?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делаю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иначе?»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счёте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00D6F115" w14:textId="77777777" w:rsidR="00E04B42" w:rsidRDefault="00F91D11">
      <w:pPr>
        <w:pStyle w:val="a3"/>
        <w:ind w:right="224" w:firstLine="28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коллективно-распределённой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преодолевается</w:t>
      </w:r>
      <w:r>
        <w:rPr>
          <w:spacing w:val="1"/>
        </w:rPr>
        <w:t xml:space="preserve"> </w:t>
      </w:r>
      <w:r>
        <w:t>эгоцентрическая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 децентрация, понимаемая как способность строить своё действие с учётом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субъективность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мнения.</w:t>
      </w:r>
    </w:p>
    <w:p w14:paraId="50EB5698" w14:textId="77777777" w:rsidR="00E04B42" w:rsidRDefault="00F91D11">
      <w:pPr>
        <w:pStyle w:val="a3"/>
        <w:spacing w:before="1"/>
        <w:ind w:right="226" w:firstLine="283"/>
      </w:pPr>
      <w:r>
        <w:t>Кооперация со сверстниками не только создаёт условия для преодоления эгоцентризма</w:t>
      </w:r>
      <w:r>
        <w:rPr>
          <w:spacing w:val="1"/>
        </w:rPr>
        <w:t xml:space="preserve"> </w:t>
      </w:r>
      <w:r>
        <w:t>как познавательной позиции, но и способствует личностной децентрации. Своевременное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децентрации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мощной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эгоцентрической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должной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устремлений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14:paraId="6F65E640" w14:textId="77777777" w:rsidR="00E04B42" w:rsidRDefault="00F91D11">
      <w:pPr>
        <w:pStyle w:val="a3"/>
        <w:ind w:right="226" w:firstLine="283"/>
      </w:pP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эмоциональными переживаниями, ведёт к усложнению эмоциональных оценок за счёт</w:t>
      </w:r>
      <w:r>
        <w:rPr>
          <w:spacing w:val="1"/>
        </w:rPr>
        <w:t xml:space="preserve"> </w:t>
      </w:r>
      <w:r>
        <w:t>появления интеллектуальных</w:t>
      </w:r>
      <w:r>
        <w:rPr>
          <w:spacing w:val="1"/>
        </w:rPr>
        <w:t xml:space="preserve"> </w:t>
      </w:r>
      <w:r>
        <w:t>эмоций (заинтересованность, сосредоточенность, раздумье)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эмпатического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</w:p>
    <w:p w14:paraId="333F132C" w14:textId="77777777" w:rsidR="00E04B42" w:rsidRDefault="00F91D11">
      <w:pPr>
        <w:pStyle w:val="a3"/>
        <w:ind w:left="968" w:firstLine="0"/>
      </w:pPr>
      <w:r>
        <w:t>Педагогическое</w:t>
      </w:r>
      <w:r>
        <w:rPr>
          <w:spacing w:val="-5"/>
        </w:rPr>
        <w:t xml:space="preserve"> </w:t>
      </w:r>
      <w:r>
        <w:t>общение</w:t>
      </w:r>
    </w:p>
    <w:p w14:paraId="15CF4472" w14:textId="77777777" w:rsidR="00E04B42" w:rsidRDefault="00F91D11">
      <w:pPr>
        <w:pStyle w:val="a3"/>
        <w:ind w:right="224" w:firstLine="283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сотрудничеством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требований к</w:t>
      </w:r>
      <w:r>
        <w:rPr>
          <w:spacing w:val="1"/>
        </w:rPr>
        <w:t xml:space="preserve"> </w:t>
      </w:r>
      <w:r>
        <w:t>качеству педагогического общения. Хотя 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10—15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претерпели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претерпел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значительных изменений. В определённой степени причиной этого является ригидность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авторитарное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обучающемуся.</w:t>
      </w:r>
    </w:p>
    <w:p w14:paraId="4B818B80" w14:textId="77777777" w:rsidR="00E04B42" w:rsidRDefault="00F91D11">
      <w:pPr>
        <w:pStyle w:val="a3"/>
        <w:spacing w:before="1"/>
        <w:ind w:right="226" w:firstLine="283"/>
      </w:pPr>
      <w:r>
        <w:t>Анализ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авторитарный</w:t>
      </w:r>
      <w:r>
        <w:rPr>
          <w:spacing w:val="1"/>
        </w:rPr>
        <w:t xml:space="preserve"> </w:t>
      </w:r>
      <w:r>
        <w:t>(директивный),</w:t>
      </w:r>
      <w:r>
        <w:rPr>
          <w:spacing w:val="1"/>
        </w:rPr>
        <w:t xml:space="preserve"> </w:t>
      </w:r>
      <w:r>
        <w:t>демократический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либеральный</w:t>
      </w:r>
      <w:r>
        <w:rPr>
          <w:spacing w:val="1"/>
        </w:rPr>
        <w:t xml:space="preserve"> </w:t>
      </w:r>
      <w:r>
        <w:t>(попустительский).</w:t>
      </w:r>
      <w:r>
        <w:rPr>
          <w:spacing w:val="1"/>
        </w:rPr>
        <w:t xml:space="preserve"> </w:t>
      </w:r>
      <w:r>
        <w:t>Отметим,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достаточно широко как стратегия всей педагогической деятельности, где собственно стиль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учеником</w:t>
      </w:r>
      <w:r>
        <w:rPr>
          <w:spacing w:val="-2"/>
        </w:rPr>
        <w:t xml:space="preserve"> </w:t>
      </w:r>
      <w:r>
        <w:t>лишь одна</w:t>
      </w:r>
      <w:r>
        <w:rPr>
          <w:spacing w:val="-2"/>
        </w:rPr>
        <w:t xml:space="preserve"> </w:t>
      </w:r>
      <w:r>
        <w:t>из составляющих</w:t>
      </w:r>
      <w:r>
        <w:rPr>
          <w:spacing w:val="-2"/>
        </w:rPr>
        <w:t xml:space="preserve"> </w:t>
      </w:r>
      <w:r>
        <w:t>педагогического стиля.</w:t>
      </w:r>
    </w:p>
    <w:p w14:paraId="43D18F48" w14:textId="77777777" w:rsidR="00E04B42" w:rsidRDefault="00F91D11">
      <w:pPr>
        <w:pStyle w:val="a3"/>
        <w:ind w:right="222" w:firstLine="283"/>
      </w:pPr>
      <w:r>
        <w:t>Можно выделить</w:t>
      </w:r>
      <w:r>
        <w:rPr>
          <w:spacing w:val="1"/>
        </w:rPr>
        <w:t xml:space="preserve"> </w:t>
      </w:r>
      <w:r>
        <w:t>две основные позиции педагога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авторитарную</w:t>
      </w:r>
      <w:r>
        <w:rPr>
          <w:spacing w:val="1"/>
        </w:rPr>
        <w:t xml:space="preserve"> </w:t>
      </w:r>
      <w:r>
        <w:t>и партнёрскую.</w:t>
      </w:r>
      <w:r>
        <w:rPr>
          <w:spacing w:val="1"/>
        </w:rPr>
        <w:t xml:space="preserve"> </w:t>
      </w:r>
      <w:r>
        <w:t>Партнёрская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возрастно-психологическим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самосознания</w:t>
      </w:r>
      <w:r>
        <w:rPr>
          <w:spacing w:val="-1"/>
        </w:rPr>
        <w:t xml:space="preserve"> </w:t>
      </w:r>
      <w:r>
        <w:t>и чувства</w:t>
      </w:r>
      <w:r>
        <w:rPr>
          <w:spacing w:val="1"/>
        </w:rPr>
        <w:t xml:space="preserve"> </w:t>
      </w:r>
      <w:r>
        <w:t>взрослости.</w:t>
      </w:r>
    </w:p>
    <w:p w14:paraId="59729891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C53E398" w14:textId="77777777" w:rsidR="00E04B42" w:rsidRDefault="00F91D11">
      <w:pPr>
        <w:pStyle w:val="2"/>
        <w:numPr>
          <w:ilvl w:val="2"/>
          <w:numId w:val="114"/>
        </w:numPr>
        <w:tabs>
          <w:tab w:val="left" w:pos="2385"/>
        </w:tabs>
        <w:spacing w:before="67" w:line="240" w:lineRule="auto"/>
        <w:ind w:left="3599" w:right="615" w:hanging="1815"/>
        <w:jc w:val="both"/>
      </w:pPr>
      <w:bookmarkStart w:id="24" w:name="_TOC_250033"/>
      <w:r>
        <w:t>Организация учебной деятельности по развитию 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bookmarkEnd w:id="24"/>
      <w:r>
        <w:t>технологий</w:t>
      </w:r>
    </w:p>
    <w:p w14:paraId="594F0DCB" w14:textId="77777777" w:rsidR="00E04B42" w:rsidRDefault="00F91D11">
      <w:pPr>
        <w:pStyle w:val="a3"/>
        <w:ind w:right="221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компетенции, в том числе владение поиском и передачей информации, презентационными</w:t>
      </w:r>
      <w:r>
        <w:rPr>
          <w:spacing w:val="-57"/>
        </w:rPr>
        <w:t xml:space="preserve"> </w:t>
      </w:r>
      <w:r>
        <w:t>навыками,</w:t>
      </w:r>
      <w:r>
        <w:rPr>
          <w:spacing w:val="-1"/>
        </w:rPr>
        <w:t xml:space="preserve"> </w:t>
      </w:r>
      <w:r>
        <w:t>основами информационной безопасности.</w:t>
      </w:r>
    </w:p>
    <w:p w14:paraId="48D0FAD7" w14:textId="77777777" w:rsidR="00E04B42" w:rsidRDefault="00F91D11">
      <w:pPr>
        <w:pStyle w:val="a3"/>
        <w:ind w:right="221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 в образовательной организации. В этой связи обучающийся может обладать</w:t>
      </w:r>
      <w:r>
        <w:rPr>
          <w:spacing w:val="1"/>
        </w:rPr>
        <w:t xml:space="preserve"> </w:t>
      </w:r>
      <w:r>
        <w:t>целым рядом ИКТ-компетентностей, полученных им вне образовательной организации. В</w:t>
      </w:r>
      <w:r>
        <w:rPr>
          <w:spacing w:val="1"/>
        </w:rPr>
        <w:t xml:space="preserve"> </w:t>
      </w:r>
      <w:r>
        <w:t>этом контексте важным направлением деятельности образовательной организации в сфере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ИКТ-компетенций</w:t>
      </w:r>
      <w:r>
        <w:rPr>
          <w:spacing w:val="-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обучающегося.</w:t>
      </w:r>
    </w:p>
    <w:p w14:paraId="1433D8A2" w14:textId="2123467F" w:rsidR="00E04B42" w:rsidRDefault="00F91D11">
      <w:pPr>
        <w:pStyle w:val="a3"/>
        <w:ind w:right="221"/>
      </w:pPr>
      <w:r>
        <w:t>К основным формам организации учебной деятельности по формированию ИКТ-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22142D">
        <w:t xml:space="preserve">МБОУ сош им. Карла Маркса </w:t>
      </w:r>
      <w:r>
        <w:t>относятся:</w:t>
      </w:r>
    </w:p>
    <w:p w14:paraId="240A801E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14:paraId="41E1BA64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line="293" w:lineRule="exact"/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факультативы;</w:t>
      </w:r>
    </w:p>
    <w:p w14:paraId="0BB870B6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line="293" w:lineRule="exact"/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кружки;</w:t>
      </w:r>
    </w:p>
    <w:p w14:paraId="3DC8BC8D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line="293" w:lineRule="exact"/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интегративные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14:paraId="58F63D2C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line="292" w:lineRule="exact"/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внеурочные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14:paraId="7995938D" w14:textId="77777777" w:rsidR="00E04B42" w:rsidRDefault="00F91D11">
      <w:pPr>
        <w:pStyle w:val="a3"/>
        <w:tabs>
          <w:tab w:val="left" w:pos="2249"/>
          <w:tab w:val="left" w:pos="3067"/>
          <w:tab w:val="left" w:pos="4127"/>
          <w:tab w:val="left" w:pos="5772"/>
          <w:tab w:val="left" w:pos="7761"/>
          <w:tab w:val="left" w:pos="9476"/>
        </w:tabs>
        <w:ind w:right="221"/>
        <w:jc w:val="left"/>
      </w:pPr>
      <w:r>
        <w:t>Среди</w:t>
      </w:r>
      <w:r>
        <w:tab/>
        <w:t>видов</w:t>
      </w:r>
      <w:r>
        <w:tab/>
        <w:t>учебной</w:t>
      </w:r>
      <w:r>
        <w:tab/>
        <w:t>деятельности,</w:t>
      </w:r>
      <w:r>
        <w:tab/>
        <w:t>обеспечивающих</w:t>
      </w:r>
      <w:r>
        <w:tab/>
        <w:t>формирование</w:t>
      </w:r>
      <w:r>
        <w:tab/>
        <w:t>ИКТ-</w:t>
      </w:r>
      <w:r>
        <w:rPr>
          <w:spacing w:val="-57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обучающихся, 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такие,</w:t>
      </w:r>
      <w:r>
        <w:rPr>
          <w:spacing w:val="-1"/>
        </w:rPr>
        <w:t xml:space="preserve"> </w:t>
      </w:r>
      <w:r>
        <w:t>как:</w:t>
      </w:r>
    </w:p>
    <w:p w14:paraId="7A4A8EDE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before="2" w:line="237" w:lineRule="auto"/>
        <w:ind w:right="230" w:firstLine="707"/>
        <w:jc w:val="left"/>
        <w:rPr>
          <w:rFonts w:ascii="Symbol" w:hAnsi="Symbol"/>
          <w:sz w:val="24"/>
        </w:rPr>
      </w:pPr>
      <w:r>
        <w:rPr>
          <w:sz w:val="24"/>
        </w:rPr>
        <w:t>выполняемые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54"/>
          <w:sz w:val="24"/>
        </w:rPr>
        <w:t xml:space="preserve"> </w:t>
      </w:r>
      <w:r>
        <w:rPr>
          <w:sz w:val="24"/>
        </w:rPr>
        <w:t>дома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ресурсов;</w:t>
      </w:r>
    </w:p>
    <w:p w14:paraId="1957C43A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before="2"/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14:paraId="570F95FF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before="2" w:line="293" w:lineRule="exact"/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14:paraId="0BFA48EF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before="2" w:line="237" w:lineRule="auto"/>
        <w:ind w:right="225" w:firstLine="707"/>
        <w:jc w:val="left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32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31"/>
          <w:sz w:val="24"/>
        </w:rPr>
        <w:t xml:space="preserve"> </w:t>
      </w:r>
      <w:r>
        <w:rPr>
          <w:sz w:val="24"/>
        </w:rPr>
        <w:t>блок-схем,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14:paraId="1BCC9E84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before="2" w:line="293" w:lineRule="exact"/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презентаций;</w:t>
      </w:r>
    </w:p>
    <w:p w14:paraId="13E9EF72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line="293" w:lineRule="exact"/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фото;</w:t>
      </w:r>
    </w:p>
    <w:p w14:paraId="10939274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line="293" w:lineRule="exact"/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видео;</w:t>
      </w:r>
    </w:p>
    <w:p w14:paraId="08661BCC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line="293" w:lineRule="exact"/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14:paraId="504528AA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before="1" w:line="293" w:lineRule="exact"/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14:paraId="0835ED82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line="293" w:lineRule="exact"/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управление;</w:t>
      </w:r>
    </w:p>
    <w:p w14:paraId="17E54F59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line="293" w:lineRule="exact"/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14:paraId="5321C8DF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line="293" w:lineRule="exact"/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сайтов;</w:t>
      </w:r>
    </w:p>
    <w:p w14:paraId="5223EE0C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line="293" w:lineRule="exact"/>
        <w:ind w:left="1678"/>
        <w:jc w:val="left"/>
        <w:rPr>
          <w:rFonts w:ascii="Symbol" w:hAnsi="Symbol"/>
          <w:sz w:val="24"/>
        </w:rPr>
      </w:pPr>
      <w:r>
        <w:rPr>
          <w:sz w:val="24"/>
        </w:rPr>
        <w:t>сетевая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учителем.</w:t>
      </w:r>
    </w:p>
    <w:p w14:paraId="477036CC" w14:textId="77777777" w:rsidR="00E04B42" w:rsidRDefault="00E04B42">
      <w:pPr>
        <w:pStyle w:val="a3"/>
        <w:ind w:left="0" w:firstLine="0"/>
        <w:jc w:val="left"/>
        <w:rPr>
          <w:sz w:val="28"/>
        </w:rPr>
      </w:pPr>
    </w:p>
    <w:p w14:paraId="36F3144A" w14:textId="77777777" w:rsidR="00E04B42" w:rsidRDefault="00F91D11">
      <w:pPr>
        <w:pStyle w:val="2"/>
        <w:numPr>
          <w:ilvl w:val="2"/>
          <w:numId w:val="114"/>
        </w:numPr>
        <w:tabs>
          <w:tab w:val="left" w:pos="2561"/>
        </w:tabs>
        <w:spacing w:before="165" w:line="240" w:lineRule="auto"/>
        <w:ind w:left="3587" w:right="793" w:hanging="1628"/>
        <w:jc w:val="both"/>
      </w:pPr>
      <w:bookmarkStart w:id="25" w:name="_TOC_250032"/>
      <w:r>
        <w:t>Перечень и описание основных элементов ИКТ-компетенции и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bookmarkEnd w:id="25"/>
      <w:r>
        <w:t>их использования</w:t>
      </w:r>
    </w:p>
    <w:p w14:paraId="265E2F1B" w14:textId="77777777" w:rsidR="00E04B42" w:rsidRDefault="00F91D11">
      <w:pPr>
        <w:pStyle w:val="a3"/>
        <w:ind w:right="223"/>
      </w:pPr>
      <w:r>
        <w:rPr>
          <w:b/>
        </w:rPr>
        <w:t>Обращение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устройствами</w:t>
      </w:r>
      <w:r>
        <w:rPr>
          <w:b/>
          <w:spacing w:val="1"/>
        </w:rPr>
        <w:t xml:space="preserve"> </w:t>
      </w:r>
      <w:r>
        <w:rPr>
          <w:b/>
        </w:rPr>
        <w:t>ИКТ.</w:t>
      </w:r>
      <w:r>
        <w:rPr>
          <w:b/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</w:t>
      </w:r>
      <w:r>
        <w:rPr>
          <w:spacing w:val="6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43"/>
        </w:rPr>
        <w:t xml:space="preserve"> </w:t>
      </w:r>
      <w:r>
        <w:t>устройства</w:t>
      </w:r>
      <w:r>
        <w:rPr>
          <w:spacing w:val="41"/>
        </w:rPr>
        <w:t xml:space="preserve"> </w:t>
      </w:r>
      <w:r>
        <w:t>сетей,</w:t>
      </w:r>
      <w:r>
        <w:rPr>
          <w:spacing w:val="41"/>
        </w:rPr>
        <w:t xml:space="preserve"> </w:t>
      </w:r>
      <w:r>
        <w:t>принтер,</w:t>
      </w:r>
      <w:r>
        <w:rPr>
          <w:spacing w:val="42"/>
        </w:rPr>
        <w:t xml:space="preserve"> </w:t>
      </w:r>
      <w:r>
        <w:t>проектор,</w:t>
      </w:r>
      <w:r>
        <w:rPr>
          <w:spacing w:val="43"/>
        </w:rPr>
        <w:t xml:space="preserve"> </w:t>
      </w:r>
      <w:r>
        <w:t>сканер,</w:t>
      </w:r>
      <w:r>
        <w:rPr>
          <w:spacing w:val="41"/>
        </w:rPr>
        <w:t xml:space="preserve"> </w:t>
      </w:r>
      <w:r>
        <w:t>измерительные</w:t>
      </w:r>
      <w:r>
        <w:rPr>
          <w:spacing w:val="43"/>
        </w:rPr>
        <w:t xml:space="preserve"> </w:t>
      </w:r>
      <w:r>
        <w:t>устройства</w:t>
      </w:r>
      <w:r>
        <w:rPr>
          <w:spacing w:val="4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 д.) с использованием проводных и беспроводных технологий; включение и выключение</w:t>
      </w:r>
      <w:r>
        <w:rPr>
          <w:spacing w:val="1"/>
        </w:rPr>
        <w:t xml:space="preserve"> </w:t>
      </w:r>
      <w:r>
        <w:t>устройств ИКТ; получение информации о характеристиках компьютера; осуществление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выполнение базовых операций с основными элементами пользовательского 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размещение в информационной среде различных информационных объектов; 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46"/>
        </w:rPr>
        <w:t xml:space="preserve"> </w:t>
      </w:r>
      <w:r>
        <w:t>информации;</w:t>
      </w:r>
      <w:r>
        <w:rPr>
          <w:spacing w:val="46"/>
        </w:rPr>
        <w:t xml:space="preserve"> </w:t>
      </w:r>
      <w:r>
        <w:t>скорость</w:t>
      </w:r>
      <w:r>
        <w:rPr>
          <w:spacing w:val="47"/>
        </w:rPr>
        <w:t xml:space="preserve"> </w:t>
      </w:r>
      <w:r>
        <w:t>передачи</w:t>
      </w:r>
      <w:r>
        <w:rPr>
          <w:spacing w:val="47"/>
        </w:rPr>
        <w:t xml:space="preserve"> </w:t>
      </w:r>
      <w:r>
        <w:t>информации,</w:t>
      </w:r>
      <w:r>
        <w:rPr>
          <w:spacing w:val="43"/>
        </w:rPr>
        <w:t xml:space="preserve"> </w:t>
      </w:r>
      <w:r>
        <w:t>пропускная</w:t>
      </w:r>
      <w:r>
        <w:rPr>
          <w:spacing w:val="46"/>
        </w:rPr>
        <w:t xml:space="preserve"> </w:t>
      </w:r>
      <w:r>
        <w:t>способность</w:t>
      </w:r>
    </w:p>
    <w:p w14:paraId="0641D895" w14:textId="77777777" w:rsidR="00E04B42" w:rsidRDefault="00E04B42">
      <w:pPr>
        <w:sectPr w:rsidR="00E04B42">
          <w:pgSz w:w="11910" w:h="16840"/>
          <w:pgMar w:top="1320" w:right="340" w:bottom="940" w:left="1300" w:header="0" w:footer="666" w:gutter="0"/>
          <w:cols w:space="720"/>
        </w:sectPr>
      </w:pPr>
    </w:p>
    <w:p w14:paraId="271E8154" w14:textId="77777777" w:rsidR="00E04B42" w:rsidRDefault="00F91D11">
      <w:pPr>
        <w:pStyle w:val="a3"/>
        <w:spacing w:before="66"/>
        <w:ind w:right="225" w:firstLine="0"/>
      </w:pPr>
      <w:r>
        <w:t>выбранного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ИКТ.</w:t>
      </w:r>
    </w:p>
    <w:p w14:paraId="58544C01" w14:textId="77777777" w:rsidR="00E04B42" w:rsidRDefault="00F91D11">
      <w:pPr>
        <w:pStyle w:val="a3"/>
        <w:spacing w:before="1"/>
        <w:ind w:right="226"/>
      </w:pPr>
      <w:r>
        <w:rPr>
          <w:b/>
        </w:rPr>
        <w:t xml:space="preserve">Фиксация и обработка изображений и звуков. </w:t>
      </w:r>
      <w:r>
        <w:t>Выбор технических средств 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61"/>
        </w:rPr>
        <w:t xml:space="preserve"> </w:t>
      </w:r>
      <w:r>
        <w:t>целью;</w:t>
      </w:r>
      <w:r>
        <w:rPr>
          <w:spacing w:val="1"/>
        </w:rPr>
        <w:t xml:space="preserve"> </w:t>
      </w:r>
      <w:r>
        <w:t>осуществление фиксации изображений и звуков в ходе процесса обсуждения, проведения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57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 с использованием возможностей специальных компьютерных 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 при организации фиксации, выделение для фиксации отдельных элементов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 процессов,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элементов.</w:t>
      </w:r>
    </w:p>
    <w:p w14:paraId="34F4B00F" w14:textId="77777777" w:rsidR="00E04B42" w:rsidRDefault="00F91D11">
      <w:pPr>
        <w:pStyle w:val="a3"/>
        <w:ind w:right="225"/>
      </w:pPr>
      <w:r>
        <w:rPr>
          <w:b/>
        </w:rPr>
        <w:t>Поиск и организация хранения информации.</w:t>
      </w:r>
      <w:r>
        <w:rPr>
          <w:b/>
          <w:spacing w:val="1"/>
        </w:rPr>
        <w:t xml:space="preserve"> </w:t>
      </w:r>
      <w:r>
        <w:t>Использование приемов поиска</w:t>
      </w:r>
      <w:r>
        <w:rPr>
          <w:spacing w:val="1"/>
        </w:rPr>
        <w:t xml:space="preserve"> </w:t>
      </w:r>
      <w:r>
        <w:t>информации на персональном компьютере, в информационной</w:t>
      </w:r>
      <w:r>
        <w:rPr>
          <w:spacing w:val="1"/>
        </w:rPr>
        <w:t xml:space="preserve"> </w:t>
      </w:r>
      <w:r>
        <w:t>среде организации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образовательном пространстве; использование различных приемов поиска информации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осуществление поиска информации в сети Интернет с использованием простых запросов</w:t>
      </w:r>
      <w:r>
        <w:rPr>
          <w:spacing w:val="1"/>
        </w:rPr>
        <w:t xml:space="preserve"> </w:t>
      </w:r>
      <w:r>
        <w:t>(по одному признаку); построение запросов для поиска информации с 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 найденных в сети Интернет информационных объектов и ссылок на них;</w:t>
      </w:r>
      <w:r>
        <w:rPr>
          <w:spacing w:val="1"/>
        </w:rPr>
        <w:t xml:space="preserve"> </w:t>
      </w:r>
      <w:r>
        <w:t>использование различных библиотечных, в том числе электронных, каталогов для поиска</w:t>
      </w:r>
      <w:r>
        <w:rPr>
          <w:spacing w:val="1"/>
        </w:rPr>
        <w:t xml:space="preserve"> </w:t>
      </w:r>
      <w:r>
        <w:t>необходимых книг; поиск информации в различных базах данных, создание и заполнение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собственного информационного пространства: создание системы папок и размещение в</w:t>
      </w:r>
      <w:r>
        <w:rPr>
          <w:spacing w:val="1"/>
        </w:rPr>
        <w:t xml:space="preserve"> </w:t>
      </w:r>
      <w:r>
        <w:t>них нужных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14:paraId="2A13064B" w14:textId="77777777" w:rsidR="00E04B42" w:rsidRDefault="00F91D11">
      <w:pPr>
        <w:pStyle w:val="a3"/>
        <w:spacing w:before="1"/>
        <w:ind w:right="227"/>
      </w:pPr>
      <w:r>
        <w:rPr>
          <w:b/>
        </w:rPr>
        <w:t xml:space="preserve">Создание письменных сообщений. </w:t>
      </w:r>
      <w:r>
        <w:t>Создание текстовых документов на русском,</w:t>
      </w:r>
      <w:r>
        <w:rPr>
          <w:spacing w:val="1"/>
        </w:rPr>
        <w:t xml:space="preserve"> </w:t>
      </w:r>
      <w:r>
        <w:t>родном и иностранном языках посредством квалифицированного клавиатурного письма с</w:t>
      </w:r>
      <w:r>
        <w:rPr>
          <w:spacing w:val="1"/>
        </w:rPr>
        <w:t xml:space="preserve"> </w:t>
      </w:r>
      <w:r>
        <w:t>использованием базовых средств текстовых редакторов; осуществление редактирования и</w:t>
      </w:r>
      <w:r>
        <w:rPr>
          <w:spacing w:val="1"/>
        </w:rPr>
        <w:t xml:space="preserve"> </w:t>
      </w:r>
      <w:r>
        <w:t>структурирования текста в соответствии с его смыслом средствами текстового редактора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 оформление текста в соответствии с заданными требованиями к шрифту, его</w:t>
      </w:r>
      <w:r>
        <w:rPr>
          <w:spacing w:val="1"/>
        </w:rPr>
        <w:t xml:space="preserve"> </w:t>
      </w:r>
      <w:r>
        <w:t>начертанию, размеру и цвету, к выравниванию текста; установка параметров страницы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колонтитулов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страниц;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использование ссылок и цитирование источников при создании на их основе собственных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</w:p>
    <w:p w14:paraId="36E532BB" w14:textId="77777777" w:rsidR="00E04B42" w:rsidRDefault="00F91D11">
      <w:pPr>
        <w:pStyle w:val="a3"/>
        <w:spacing w:before="1"/>
        <w:ind w:right="225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графических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преобразованными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 проведением рукой произвольных линий с использованием специализированных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16"/>
        </w:rPr>
        <w:t xml:space="preserve"> </w:t>
      </w:r>
      <w:r>
        <w:t>инструментов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устройств;</w:t>
      </w:r>
      <w:r>
        <w:rPr>
          <w:spacing w:val="19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геометрических</w:t>
      </w:r>
      <w:r>
        <w:rPr>
          <w:spacing w:val="19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 чертежей с использованием возможностей специальных компьютерных 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27"/>
        </w:rPr>
        <w:t xml:space="preserve"> </w:t>
      </w:r>
      <w:r>
        <w:t>организационных,</w:t>
      </w:r>
      <w:r>
        <w:rPr>
          <w:spacing w:val="27"/>
        </w:rPr>
        <w:t xml:space="preserve"> </w:t>
      </w:r>
      <w:r>
        <w:t>родства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др.)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решаемыми</w:t>
      </w:r>
    </w:p>
    <w:p w14:paraId="11D7EE5A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3DFB1F0" w14:textId="77777777" w:rsidR="00E04B42" w:rsidRDefault="00F91D11">
      <w:pPr>
        <w:pStyle w:val="a3"/>
        <w:spacing w:before="66"/>
        <w:ind w:right="227" w:firstLine="0"/>
      </w:pP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 компьютерных</w:t>
      </w:r>
      <w:r>
        <w:rPr>
          <w:spacing w:val="-3"/>
        </w:rPr>
        <w:t xml:space="preserve"> </w:t>
      </w:r>
      <w:r>
        <w:t>инструментов;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трехмерной</w:t>
      </w:r>
      <w:r>
        <w:rPr>
          <w:spacing w:val="-2"/>
        </w:rPr>
        <w:t xml:space="preserve"> </w:t>
      </w:r>
      <w:r>
        <w:t>графики.</w:t>
      </w:r>
    </w:p>
    <w:p w14:paraId="57BA035A" w14:textId="77777777" w:rsidR="00E04B42" w:rsidRDefault="00F91D11">
      <w:pPr>
        <w:pStyle w:val="a3"/>
        <w:ind w:right="226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звукозаписи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микрофонов;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(глубиной</w:t>
      </w:r>
      <w:r>
        <w:rPr>
          <w:spacing w:val="-1"/>
        </w:rPr>
        <w:t xml:space="preserve"> </w:t>
      </w:r>
      <w:r>
        <w:t>кодирования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частотой</w:t>
      </w:r>
      <w:r>
        <w:rPr>
          <w:spacing w:val="-1"/>
        </w:rPr>
        <w:t xml:space="preserve"> </w:t>
      </w:r>
      <w:r>
        <w:t>дискретизации).</w:t>
      </w:r>
    </w:p>
    <w:p w14:paraId="161F7242" w14:textId="77777777" w:rsidR="00E04B42" w:rsidRDefault="00F91D11">
      <w:pPr>
        <w:pStyle w:val="a3"/>
        <w:spacing w:before="5"/>
        <w:ind w:right="222"/>
      </w:pPr>
      <w:r>
        <w:rPr>
          <w:b/>
        </w:rPr>
        <w:t>Восприятие,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гипертекстовых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мультимедийных</w:t>
      </w:r>
      <w:r>
        <w:rPr>
          <w:b/>
          <w:spacing w:val="1"/>
        </w:rPr>
        <w:t xml:space="preserve"> </w:t>
      </w:r>
      <w:r>
        <w:rPr>
          <w:b/>
        </w:rPr>
        <w:t>информационных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«Чтение»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-57"/>
        </w:rPr>
        <w:t xml:space="preserve"> </w:t>
      </w:r>
      <w:r>
        <w:t>использование при восприятии сообщений содержащихся в них внутренних и внешних</w:t>
      </w:r>
      <w:r>
        <w:rPr>
          <w:spacing w:val="1"/>
        </w:rPr>
        <w:t xml:space="preserve"> </w:t>
      </w:r>
      <w:r>
        <w:t>ссылок; формулирование вопросов к сообщению, создание краткого описания 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двуязычные);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деконструкции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спутниковыми фотографиями, в том числе в системах глобального позиционирования;</w:t>
      </w:r>
      <w:r>
        <w:rPr>
          <w:spacing w:val="1"/>
        </w:rPr>
        <w:t xml:space="preserve"> </w:t>
      </w:r>
      <w:r>
        <w:t>избирательное отношение к информации в окружающем информационном 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 сообщения в виде линейного или включающего ссылки представления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браузер;</w:t>
      </w:r>
      <w:r>
        <w:rPr>
          <w:spacing w:val="1"/>
        </w:rPr>
        <w:t xml:space="preserve"> </w:t>
      </w:r>
      <w:r>
        <w:t>оценивание</w:t>
      </w:r>
      <w:r>
        <w:rPr>
          <w:spacing w:val="61"/>
        </w:rPr>
        <w:t xml:space="preserve"> </w:t>
      </w:r>
      <w:r>
        <w:t>размеров</w:t>
      </w:r>
      <w:r>
        <w:rPr>
          <w:spacing w:val="6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подготовленных с использованием различных устройств ввода информации в заданный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(клавиатура,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фотокамера,</w:t>
      </w:r>
      <w:r>
        <w:rPr>
          <w:spacing w:val="1"/>
        </w:rPr>
        <w:t xml:space="preserve"> </w:t>
      </w:r>
      <w:r>
        <w:t>видеокамера);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программ-архиваторов.</w:t>
      </w:r>
    </w:p>
    <w:p w14:paraId="4F6F0A4B" w14:textId="77777777" w:rsidR="00E04B42" w:rsidRDefault="00F91D11">
      <w:pPr>
        <w:pStyle w:val="a3"/>
        <w:spacing w:before="2"/>
        <w:ind w:right="229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исследовании.</w:t>
      </w:r>
      <w:r>
        <w:rPr>
          <w:b/>
          <w:spacing w:val="1"/>
        </w:rPr>
        <w:t xml:space="preserve"> </w:t>
      </w:r>
      <w:r>
        <w:t>Проведение естественнонаучных и социальных измерений, ввод результатов измерений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 проведение экспериментов и исследований в виртуальных лабораториях по</w:t>
      </w:r>
      <w:r>
        <w:rPr>
          <w:spacing w:val="1"/>
        </w:rPr>
        <w:t xml:space="preserve"> </w:t>
      </w:r>
      <w:r>
        <w:t>естественным наукам, математике и информатике; анализ результатов своей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затрачиваемых</w:t>
      </w:r>
      <w:r>
        <w:rPr>
          <w:spacing w:val="1"/>
        </w:rPr>
        <w:t xml:space="preserve"> </w:t>
      </w:r>
      <w:r>
        <w:t>ресурсов.</w:t>
      </w:r>
    </w:p>
    <w:p w14:paraId="71EAC18D" w14:textId="77777777" w:rsidR="00E04B42" w:rsidRDefault="00F91D11">
      <w:pPr>
        <w:pStyle w:val="a3"/>
        <w:ind w:right="223"/>
      </w:pP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проектирование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управление.</w:t>
      </w:r>
      <w:r>
        <w:rPr>
          <w:b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 виртуальных и реальных объектов и процессов, использование 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14:paraId="5610240D" w14:textId="77777777" w:rsidR="00E04B42" w:rsidRDefault="00F91D11">
      <w:pPr>
        <w:pStyle w:val="a3"/>
        <w:ind w:right="224"/>
      </w:pPr>
      <w:r>
        <w:rPr>
          <w:b/>
        </w:rPr>
        <w:t xml:space="preserve">Коммуникация и социальное взаимодействие. </w:t>
      </w:r>
      <w:r>
        <w:t>Осуществление образовательного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(получение и выполнение заданий, получение комментариев, совершенствование своей</w:t>
      </w:r>
      <w:r>
        <w:rPr>
          <w:spacing w:val="1"/>
        </w:rPr>
        <w:t xml:space="preserve"> </w:t>
      </w:r>
      <w:r>
        <w:t>работы, формирование портфолио); использование возможностей электронной почты 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(блога)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сообщением;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представления ей результатов своей работы с помощью средств ИКТ; соблюдение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</w:t>
      </w:r>
      <w:r>
        <w:rPr>
          <w:spacing w:val="-2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14:paraId="4443DADE" w14:textId="77777777" w:rsidR="00E04B42" w:rsidRDefault="00F91D11">
      <w:pPr>
        <w:ind w:left="1393"/>
        <w:jc w:val="both"/>
        <w:rPr>
          <w:sz w:val="24"/>
        </w:rPr>
      </w:pPr>
      <w:r>
        <w:rPr>
          <w:b/>
          <w:sz w:val="24"/>
        </w:rPr>
        <w:t xml:space="preserve">Информационная  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 xml:space="preserve">безопасность.   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 xml:space="preserve">Осуществление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защиты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информации   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</w:p>
    <w:p w14:paraId="7A304FCF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A72BE3F" w14:textId="77777777" w:rsidR="00E04B42" w:rsidRDefault="00F91D11">
      <w:pPr>
        <w:pStyle w:val="a3"/>
        <w:spacing w:before="66"/>
        <w:ind w:right="230" w:firstLine="0"/>
      </w:pPr>
      <w:r>
        <w:t>компьютерных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антивирусных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 в Интернете; использование полезных ресурсов Интернета и отказ</w:t>
      </w:r>
      <w:r>
        <w:rPr>
          <w:spacing w:val="1"/>
        </w:rPr>
        <w:t xml:space="preserve"> </w:t>
      </w:r>
      <w:r>
        <w:t>от использования ресурсов, содержание которых несовместимо с задачами воспитания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или нежелательно.</w:t>
      </w:r>
    </w:p>
    <w:p w14:paraId="0EF94F15" w14:textId="77777777" w:rsidR="00E04B42" w:rsidRDefault="00E04B42">
      <w:pPr>
        <w:pStyle w:val="a3"/>
        <w:spacing w:before="5"/>
        <w:ind w:left="0" w:firstLine="0"/>
        <w:jc w:val="left"/>
      </w:pPr>
    </w:p>
    <w:p w14:paraId="0D5B8417" w14:textId="77777777" w:rsidR="00E04B42" w:rsidRDefault="00F91D11">
      <w:pPr>
        <w:pStyle w:val="2"/>
        <w:numPr>
          <w:ilvl w:val="2"/>
          <w:numId w:val="114"/>
        </w:numPr>
        <w:tabs>
          <w:tab w:val="left" w:pos="2200"/>
        </w:tabs>
        <w:spacing w:line="240" w:lineRule="auto"/>
        <w:ind w:left="1143" w:right="428" w:firstLine="446"/>
        <w:jc w:val="left"/>
      </w:pPr>
      <w:r>
        <w:t>Планируемые результаты формирования и развития компетентности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информационно-коммуникационных</w:t>
      </w:r>
    </w:p>
    <w:p w14:paraId="0AE72752" w14:textId="77777777" w:rsidR="00E04B42" w:rsidRDefault="00F91D11">
      <w:pPr>
        <w:ind w:left="4739"/>
        <w:rPr>
          <w:b/>
          <w:sz w:val="24"/>
        </w:rPr>
      </w:pPr>
      <w:r>
        <w:rPr>
          <w:b/>
          <w:sz w:val="24"/>
        </w:rPr>
        <w:t>технологий</w:t>
      </w:r>
    </w:p>
    <w:p w14:paraId="60DC3AC5" w14:textId="77777777" w:rsidR="00E04B42" w:rsidRDefault="00F91D11">
      <w:pPr>
        <w:pStyle w:val="2"/>
        <w:spacing w:before="202" w:line="240" w:lineRule="auto"/>
        <w:ind w:left="685" w:right="229" w:firstLine="4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 :</w:t>
      </w:r>
    </w:p>
    <w:p w14:paraId="7BC78A6E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32" w:firstLine="707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сети Интернет;</w:t>
      </w:r>
    </w:p>
    <w:p w14:paraId="31168942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left="1678"/>
        <w:rPr>
          <w:rFonts w:ascii="Symbol" w:hAnsi="Symbol"/>
          <w:sz w:val="20"/>
        </w:rPr>
      </w:pP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компьютера;</w:t>
      </w:r>
    </w:p>
    <w:p w14:paraId="489C8703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28" w:firstLine="707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выбранного канала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14:paraId="37F4565B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26" w:firstLine="707"/>
        <w:rPr>
          <w:rFonts w:ascii="Symbol" w:hAnsi="Symbol"/>
          <w:sz w:val="20"/>
        </w:rPr>
      </w:pP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беспроводных технологий;</w:t>
      </w:r>
    </w:p>
    <w:p w14:paraId="33A1B9DA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24" w:firstLine="707"/>
        <w:rPr>
          <w:rFonts w:ascii="Symbol" w:hAnsi="Symbol"/>
          <w:sz w:val="20"/>
        </w:rPr>
      </w:pPr>
      <w:r>
        <w:rPr>
          <w:sz w:val="24"/>
        </w:rPr>
        <w:t>входить в информационную среду образовательной организации,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сеть Интернет, размещать в информационной среде различные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объекты;</w:t>
      </w:r>
    </w:p>
    <w:p w14:paraId="5E639D09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30" w:firstLine="707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ИКТ.</w:t>
      </w:r>
    </w:p>
    <w:p w14:paraId="2E8C4EFE" w14:textId="77777777" w:rsidR="00E04B42" w:rsidRDefault="00F91D11">
      <w:pPr>
        <w:pStyle w:val="2"/>
        <w:spacing w:before="1" w:line="275" w:lineRule="exact"/>
        <w:ind w:left="1251"/>
      </w:pP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«Фиксация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звуков»</w:t>
      </w:r>
      <w:r>
        <w:rPr>
          <w:spacing w:val="4"/>
        </w:rPr>
        <w:t xml:space="preserve"> </w:t>
      </w:r>
      <w:r>
        <w:t>:</w:t>
      </w:r>
    </w:p>
    <w:p w14:paraId="57BF2F41" w14:textId="77777777" w:rsidR="00E04B42" w:rsidRDefault="00F91D11">
      <w:pPr>
        <w:pStyle w:val="a4"/>
        <w:numPr>
          <w:ilvl w:val="2"/>
          <w:numId w:val="101"/>
        </w:numPr>
        <w:tabs>
          <w:tab w:val="left" w:pos="2102"/>
        </w:tabs>
        <w:spacing w:line="291" w:lineRule="exact"/>
        <w:ind w:hanging="337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фотографий;</w:t>
      </w:r>
    </w:p>
    <w:p w14:paraId="5C84A74E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30" w:firstLine="707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14:paraId="68133B3E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31" w:firstLine="707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3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36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14:paraId="44D4A68B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  <w:tab w:val="left" w:pos="3298"/>
          <w:tab w:val="left" w:pos="4824"/>
          <w:tab w:val="left" w:pos="5167"/>
          <w:tab w:val="left" w:pos="6447"/>
          <w:tab w:val="left" w:pos="7438"/>
          <w:tab w:val="left" w:pos="8666"/>
          <w:tab w:val="left" w:pos="9928"/>
        </w:tabs>
        <w:ind w:right="229" w:firstLine="707"/>
        <w:jc w:val="left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z w:val="24"/>
        </w:rPr>
        <w:tab/>
        <w:t>видеосъемку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монтаж</w:t>
      </w:r>
      <w:r>
        <w:rPr>
          <w:sz w:val="24"/>
        </w:rPr>
        <w:tab/>
        <w:t>отснятого</w:t>
      </w:r>
      <w:r>
        <w:rPr>
          <w:sz w:val="24"/>
        </w:rPr>
        <w:tab/>
        <w:t>материала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</w:p>
    <w:p w14:paraId="2D06075A" w14:textId="77777777" w:rsidR="00E04B42" w:rsidRDefault="00F91D11">
      <w:pPr>
        <w:pStyle w:val="2"/>
        <w:tabs>
          <w:tab w:val="left" w:pos="1630"/>
          <w:tab w:val="left" w:pos="2644"/>
          <w:tab w:val="left" w:pos="4289"/>
          <w:tab w:val="left" w:pos="5318"/>
          <w:tab w:val="left" w:pos="5675"/>
          <w:tab w:val="left" w:pos="7278"/>
          <w:tab w:val="left" w:pos="8517"/>
        </w:tabs>
        <w:spacing w:before="4" w:line="240" w:lineRule="auto"/>
        <w:ind w:left="685" w:right="231" w:firstLine="566"/>
        <w:jc w:val="left"/>
      </w:pPr>
      <w:r>
        <w:t>В</w:t>
      </w:r>
      <w:r>
        <w:tab/>
        <w:t>рамках</w:t>
      </w:r>
      <w:r>
        <w:tab/>
        <w:t>направления</w:t>
      </w:r>
      <w:r>
        <w:tab/>
        <w:t>«Поиск</w:t>
      </w:r>
      <w:r>
        <w:tab/>
        <w:t>и</w:t>
      </w:r>
      <w:r>
        <w:tab/>
        <w:t>организация</w:t>
      </w:r>
      <w:r>
        <w:tab/>
        <w:t>хранения</w:t>
      </w:r>
      <w:r>
        <w:tab/>
      </w:r>
      <w:r>
        <w:rPr>
          <w:spacing w:val="-1"/>
        </w:rPr>
        <w:t>информации»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14:paraId="5B54CDE7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  <w:tab w:val="left" w:pos="3266"/>
          <w:tab w:val="left" w:pos="4576"/>
          <w:tab w:val="left" w:pos="5597"/>
          <w:tab w:val="left" w:pos="6530"/>
          <w:tab w:val="left" w:pos="8053"/>
          <w:tab w:val="left" w:pos="8397"/>
          <w:tab w:val="left" w:pos="9069"/>
        </w:tabs>
        <w:ind w:right="224" w:firstLine="707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z w:val="24"/>
        </w:rPr>
        <w:tab/>
        <w:t>различные</w:t>
      </w:r>
      <w:r>
        <w:rPr>
          <w:sz w:val="24"/>
        </w:rPr>
        <w:tab/>
        <w:t>приемы</w:t>
      </w:r>
      <w:r>
        <w:rPr>
          <w:sz w:val="24"/>
        </w:rPr>
        <w:tab/>
        <w:t>поиска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системы, 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рубрики);</w:t>
      </w:r>
    </w:p>
    <w:p w14:paraId="5F6BF853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  <w:tab w:val="left" w:pos="2678"/>
          <w:tab w:val="left" w:pos="3722"/>
          <w:tab w:val="left" w:pos="4278"/>
          <w:tab w:val="left" w:pos="5189"/>
          <w:tab w:val="left" w:pos="6691"/>
          <w:tab w:val="left" w:pos="7002"/>
          <w:tab w:val="left" w:pos="8868"/>
        </w:tabs>
        <w:ind w:right="231" w:firstLine="707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z w:val="24"/>
        </w:rPr>
        <w:tab/>
        <w:t>запросы</w:t>
      </w:r>
      <w:r>
        <w:rPr>
          <w:sz w:val="24"/>
        </w:rPr>
        <w:tab/>
        <w:t>для</w:t>
      </w:r>
      <w:r>
        <w:rPr>
          <w:sz w:val="24"/>
        </w:rPr>
        <w:tab/>
        <w:t>поиска</w:t>
      </w:r>
      <w:r>
        <w:rPr>
          <w:sz w:val="24"/>
        </w:rPr>
        <w:tab/>
        <w:t>информации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поиска;</w:t>
      </w:r>
    </w:p>
    <w:p w14:paraId="4C226716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22" w:firstLine="707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1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22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книг;</w:t>
      </w:r>
    </w:p>
    <w:p w14:paraId="5ED99626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31" w:firstLine="707"/>
        <w:jc w:val="left"/>
        <w:rPr>
          <w:rFonts w:ascii="Symbol" w:hAnsi="Symbol"/>
          <w:sz w:val="20"/>
        </w:rPr>
      </w:pPr>
      <w:r>
        <w:rPr>
          <w:sz w:val="24"/>
        </w:rPr>
        <w:t>искать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базах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определители;</w:t>
      </w:r>
    </w:p>
    <w:p w14:paraId="5C6223DE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31" w:firstLine="707"/>
        <w:jc w:val="left"/>
        <w:rPr>
          <w:rFonts w:ascii="Symbol" w:hAnsi="Symbol"/>
          <w:sz w:val="20"/>
        </w:rPr>
      </w:pPr>
      <w:r>
        <w:rPr>
          <w:sz w:val="24"/>
        </w:rPr>
        <w:t>сохранять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найденные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сети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 и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 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них.</w:t>
      </w:r>
    </w:p>
    <w:p w14:paraId="3C06E35A" w14:textId="77777777" w:rsidR="00E04B42" w:rsidRDefault="00F91D11">
      <w:pPr>
        <w:pStyle w:val="2"/>
        <w:spacing w:before="204" w:line="237" w:lineRule="auto"/>
        <w:ind w:left="685" w:right="231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сообщений»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14:paraId="6F4CB627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30" w:firstLine="707"/>
        <w:rPr>
          <w:rFonts w:ascii="Symbol" w:hAnsi="Symbol"/>
          <w:sz w:val="20"/>
        </w:rPr>
      </w:pPr>
      <w:r>
        <w:rPr>
          <w:sz w:val="24"/>
        </w:rPr>
        <w:t>осуществлять редактирование и структурирование текста в соответствии с 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смыслом средствами текстового редактора;</w:t>
      </w:r>
    </w:p>
    <w:p w14:paraId="6CF4FACA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22" w:firstLine="707"/>
        <w:rPr>
          <w:rFonts w:ascii="Symbol" w:hAnsi="Symbol"/>
          <w:sz w:val="20"/>
        </w:rPr>
      </w:pPr>
      <w:r>
        <w:rPr>
          <w:sz w:val="24"/>
        </w:rPr>
        <w:t>форматировать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страниц);</w:t>
      </w:r>
    </w:p>
    <w:p w14:paraId="0D4604B5" w14:textId="77777777" w:rsidR="00E04B42" w:rsidRDefault="00E04B42">
      <w:pPr>
        <w:jc w:val="both"/>
        <w:rPr>
          <w:rFonts w:ascii="Symbol" w:hAnsi="Symbol"/>
          <w:sz w:val="20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22F47D4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before="66"/>
        <w:ind w:left="1678"/>
        <w:jc w:val="left"/>
        <w:rPr>
          <w:rFonts w:ascii="Symbol" w:hAnsi="Symbol"/>
          <w:sz w:val="20"/>
        </w:rPr>
      </w:pPr>
      <w:r>
        <w:rPr>
          <w:sz w:val="24"/>
        </w:rPr>
        <w:t>вставлять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14:paraId="7AE37311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left="1678"/>
        <w:jc w:val="left"/>
        <w:rPr>
          <w:rFonts w:ascii="Symbol" w:hAnsi="Symbol"/>
          <w:sz w:val="20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14:paraId="02C25854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left="1678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документы.</w:t>
      </w:r>
    </w:p>
    <w:p w14:paraId="74C33972" w14:textId="77777777" w:rsidR="00E04B42" w:rsidRDefault="00F91D11">
      <w:pPr>
        <w:pStyle w:val="2"/>
        <w:spacing w:before="207" w:line="240" w:lineRule="auto"/>
        <w:ind w:left="685" w:right="234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14:paraId="007FCDB2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30" w:firstLine="707"/>
        <w:rPr>
          <w:rFonts w:ascii="Symbol" w:hAnsi="Symbol"/>
          <w:sz w:val="20"/>
        </w:rPr>
      </w:pPr>
      <w:r>
        <w:rPr>
          <w:sz w:val="24"/>
        </w:rPr>
        <w:t>создавать и редактировать изображения с помощью инструментов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редактора;</w:t>
      </w:r>
    </w:p>
    <w:p w14:paraId="4202D2D9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29" w:firstLine="707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14:paraId="015F969E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29" w:firstLine="707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задачами.</w:t>
      </w:r>
    </w:p>
    <w:p w14:paraId="4B21EACA" w14:textId="77777777" w:rsidR="00E04B42" w:rsidRDefault="00F91D11">
      <w:pPr>
        <w:pStyle w:val="2"/>
        <w:tabs>
          <w:tab w:val="left" w:pos="1618"/>
          <w:tab w:val="left" w:pos="2620"/>
          <w:tab w:val="left" w:pos="4253"/>
          <w:tab w:val="left" w:pos="5594"/>
          <w:tab w:val="left" w:pos="7331"/>
          <w:tab w:val="left" w:pos="7677"/>
          <w:tab w:val="left" w:pos="8922"/>
        </w:tabs>
        <w:spacing w:before="205" w:line="237" w:lineRule="auto"/>
        <w:ind w:left="685" w:right="228" w:firstLine="566"/>
        <w:jc w:val="left"/>
      </w:pPr>
      <w:r>
        <w:t>В</w:t>
      </w:r>
      <w:r>
        <w:tab/>
        <w:t>рамках</w:t>
      </w:r>
      <w:r>
        <w:tab/>
        <w:t>направления</w:t>
      </w:r>
      <w:r>
        <w:tab/>
        <w:t>«Создание</w:t>
      </w:r>
      <w:r>
        <w:tab/>
        <w:t>музыкальных</w:t>
      </w:r>
      <w:r>
        <w:tab/>
        <w:t>и</w:t>
      </w:r>
      <w:r>
        <w:tab/>
        <w:t>звуковых</w:t>
      </w:r>
      <w:r>
        <w:tab/>
      </w:r>
      <w:r>
        <w:rPr>
          <w:spacing w:val="-1"/>
        </w:rPr>
        <w:t>объектов»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14:paraId="6F39147C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31" w:firstLine="707"/>
        <w:jc w:val="left"/>
        <w:rPr>
          <w:rFonts w:ascii="Symbol" w:hAnsi="Symbol"/>
          <w:sz w:val="20"/>
        </w:rPr>
      </w:pPr>
      <w:r>
        <w:rPr>
          <w:sz w:val="24"/>
        </w:rPr>
        <w:t>записывать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8"/>
          <w:sz w:val="24"/>
        </w:rPr>
        <w:t xml:space="preserve"> </w:t>
      </w:r>
      <w:r>
        <w:rPr>
          <w:sz w:val="24"/>
        </w:rPr>
        <w:t>файлы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6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7"/>
          <w:sz w:val="24"/>
        </w:rPr>
        <w:t xml:space="preserve"> </w:t>
      </w:r>
      <w:r>
        <w:rPr>
          <w:sz w:val="24"/>
        </w:rPr>
        <w:t>(глубиной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частотой дискретизации);</w:t>
      </w:r>
    </w:p>
    <w:p w14:paraId="7BD3BAD3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29" w:firstLine="707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21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кинетические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синтезаторы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14:paraId="04B33282" w14:textId="77777777" w:rsidR="00E04B42" w:rsidRDefault="00F91D11">
      <w:pPr>
        <w:pStyle w:val="2"/>
        <w:spacing w:before="204" w:line="237" w:lineRule="auto"/>
        <w:ind w:left="685" w:right="225" w:firstLine="566"/>
      </w:pPr>
      <w:r>
        <w:t>В рамках направления «Восприятие, использование и создание гипертекстовых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мультимедийных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объектов»</w:t>
      </w:r>
      <w:r>
        <w:rPr>
          <w:spacing w:val="-1"/>
        </w:rPr>
        <w:t xml:space="preserve"> </w:t>
      </w:r>
      <w:r>
        <w:t>обучающийся сможет:</w:t>
      </w:r>
    </w:p>
    <w:p w14:paraId="69A55075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31" w:firstLine="707"/>
        <w:rPr>
          <w:rFonts w:ascii="Symbol" w:hAnsi="Symbol"/>
          <w:sz w:val="20"/>
        </w:rPr>
      </w:pPr>
      <w:r>
        <w:rPr>
          <w:sz w:val="24"/>
        </w:rPr>
        <w:t>создавать на заданную тему мультимедийную презентацию с гиперссылками,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содержат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тексты, звуки,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14:paraId="060C914B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27" w:firstLine="707"/>
        <w:rPr>
          <w:rFonts w:ascii="Symbol" w:hAnsi="Symbol"/>
          <w:sz w:val="20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 позиционирования;</w:t>
      </w:r>
    </w:p>
    <w:p w14:paraId="2B2E963B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29" w:firstLine="707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(клавиатура,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фотокамера, видеокамера);</w:t>
      </w:r>
    </w:p>
    <w:p w14:paraId="354620D0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left="1678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программы-архиваторы.</w:t>
      </w:r>
    </w:p>
    <w:p w14:paraId="5E659B0F" w14:textId="77777777" w:rsidR="00E04B42" w:rsidRDefault="00F91D11">
      <w:pPr>
        <w:pStyle w:val="2"/>
        <w:spacing w:before="204" w:line="240" w:lineRule="auto"/>
        <w:ind w:left="685" w:right="215" w:firstLine="566"/>
        <w:jc w:val="left"/>
      </w:pP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направления</w:t>
      </w:r>
      <w:r>
        <w:rPr>
          <w:spacing w:val="7"/>
        </w:rPr>
        <w:t xml:space="preserve"> </w:t>
      </w:r>
      <w:r>
        <w:t>«Анализ</w:t>
      </w:r>
      <w:r>
        <w:rPr>
          <w:spacing w:val="4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математическая</w:t>
      </w:r>
      <w:r>
        <w:rPr>
          <w:spacing w:val="7"/>
        </w:rPr>
        <w:t xml:space="preserve"> </w:t>
      </w:r>
      <w:r>
        <w:t>обработка</w:t>
      </w:r>
      <w:r>
        <w:rPr>
          <w:spacing w:val="-57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исследовании» обучающийся сможет:</w:t>
      </w:r>
    </w:p>
    <w:p w14:paraId="7AFA83EF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line="271" w:lineRule="exact"/>
        <w:ind w:left="1678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лабораториях;</w:t>
      </w:r>
    </w:p>
    <w:p w14:paraId="77A460D5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30" w:firstLine="707"/>
        <w:jc w:val="left"/>
        <w:rPr>
          <w:rFonts w:ascii="Symbol" w:hAnsi="Symbol"/>
          <w:sz w:val="20"/>
        </w:rPr>
      </w:pPr>
      <w:r>
        <w:rPr>
          <w:sz w:val="24"/>
        </w:rPr>
        <w:t>вводить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4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3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статистической и визуализации;</w:t>
      </w:r>
    </w:p>
    <w:p w14:paraId="7823B2B4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27" w:firstLine="707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 информатике.</w:t>
      </w:r>
    </w:p>
    <w:p w14:paraId="0C8B8FD1" w14:textId="77777777" w:rsidR="00E04B42" w:rsidRDefault="00F91D11">
      <w:pPr>
        <w:pStyle w:val="2"/>
        <w:spacing w:before="204" w:line="240" w:lineRule="auto"/>
        <w:ind w:left="685" w:firstLine="566"/>
        <w:jc w:val="left"/>
      </w:pP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направления</w:t>
      </w:r>
      <w:r>
        <w:rPr>
          <w:spacing w:val="14"/>
        </w:rPr>
        <w:t xml:space="preserve"> </w:t>
      </w:r>
      <w:r>
        <w:t>«Моделирование,</w:t>
      </w:r>
      <w:r>
        <w:rPr>
          <w:spacing w:val="14"/>
        </w:rPr>
        <w:t xml:space="preserve"> </w:t>
      </w:r>
      <w:r>
        <w:t>проектирование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управление»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14:paraId="6118F21B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  <w:tab w:val="left" w:pos="2866"/>
          <w:tab w:val="left" w:pos="3362"/>
          <w:tab w:val="left" w:pos="4746"/>
          <w:tab w:val="left" w:pos="6681"/>
          <w:tab w:val="left" w:pos="8504"/>
        </w:tabs>
        <w:ind w:right="229" w:firstLine="707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компьютерных</w:t>
      </w:r>
      <w:r>
        <w:rPr>
          <w:sz w:val="24"/>
        </w:rPr>
        <w:tab/>
        <w:t>инструментов</w:t>
      </w:r>
      <w:r>
        <w:rPr>
          <w:sz w:val="24"/>
        </w:rPr>
        <w:tab/>
      </w:r>
      <w:r>
        <w:rPr>
          <w:spacing w:val="-1"/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 для описания объектов;</w:t>
      </w:r>
    </w:p>
    <w:p w14:paraId="150CE3F5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32" w:firstLine="707"/>
        <w:jc w:val="left"/>
        <w:rPr>
          <w:rFonts w:ascii="Symbol" w:hAnsi="Symbol"/>
          <w:sz w:val="20"/>
        </w:rPr>
      </w:pPr>
      <w:r>
        <w:rPr>
          <w:sz w:val="24"/>
        </w:rPr>
        <w:t>конструировать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компьютерным управлением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 (робототехника);</w:t>
      </w:r>
    </w:p>
    <w:p w14:paraId="2A91E1EE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left="1678"/>
        <w:jc w:val="left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конструкторов;</w:t>
      </w:r>
    </w:p>
    <w:p w14:paraId="39953C95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left="1678"/>
        <w:jc w:val="left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14:paraId="2D41E0CB" w14:textId="77777777" w:rsidR="00E04B42" w:rsidRDefault="00F91D11">
      <w:pPr>
        <w:pStyle w:val="2"/>
        <w:spacing w:before="205" w:line="237" w:lineRule="auto"/>
        <w:ind w:left="685" w:right="230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14:paraId="53599C38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line="272" w:lineRule="exact"/>
        <w:ind w:left="1678"/>
        <w:jc w:val="left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образовательное взаимодействие 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информационном пространстве</w:t>
      </w:r>
    </w:p>
    <w:p w14:paraId="2FCAED55" w14:textId="77777777" w:rsidR="00E04B42" w:rsidRDefault="00E04B42">
      <w:pPr>
        <w:spacing w:line="272" w:lineRule="exact"/>
        <w:rPr>
          <w:rFonts w:ascii="Symbol" w:hAnsi="Symbol"/>
          <w:sz w:val="20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6FF9951" w14:textId="77777777" w:rsidR="00E04B42" w:rsidRDefault="00F91D11">
      <w:pPr>
        <w:pStyle w:val="a3"/>
        <w:tabs>
          <w:tab w:val="left" w:pos="2716"/>
          <w:tab w:val="left" w:pos="4313"/>
          <w:tab w:val="left" w:pos="5778"/>
          <w:tab w:val="left" w:pos="6217"/>
          <w:tab w:val="left" w:pos="7769"/>
          <w:tab w:val="left" w:pos="8953"/>
        </w:tabs>
        <w:spacing w:before="66"/>
        <w:ind w:right="224" w:firstLine="0"/>
        <w:jc w:val="left"/>
      </w:pPr>
      <w:r>
        <w:t>образовательной</w:t>
      </w:r>
      <w:r>
        <w:tab/>
        <w:t>организации</w:t>
      </w:r>
      <w:r>
        <w:tab/>
        <w:t>(получение</w:t>
      </w:r>
      <w:r>
        <w:tab/>
        <w:t>и</w:t>
      </w:r>
      <w:r>
        <w:tab/>
        <w:t>выполнение</w:t>
      </w:r>
      <w:r>
        <w:tab/>
        <w:t>заданий,</w:t>
      </w:r>
      <w:r>
        <w:tab/>
        <w:t>получение</w:t>
      </w:r>
      <w:r>
        <w:rPr>
          <w:spacing w:val="-57"/>
        </w:rPr>
        <w:t xml:space="preserve"> </w:t>
      </w:r>
      <w:r>
        <w:t>комментариев,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своей работы,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портфолио);</w:t>
      </w:r>
    </w:p>
    <w:p w14:paraId="66A97E2F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  <w:tab w:val="left" w:pos="3254"/>
          <w:tab w:val="left" w:pos="4820"/>
          <w:tab w:val="left" w:pos="6327"/>
          <w:tab w:val="left" w:pos="7234"/>
          <w:tab w:val="left" w:pos="9911"/>
        </w:tabs>
        <w:ind w:right="224" w:firstLine="707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z w:val="24"/>
        </w:rPr>
        <w:tab/>
        <w:t>возможности</w:t>
      </w:r>
      <w:r>
        <w:rPr>
          <w:sz w:val="24"/>
        </w:rPr>
        <w:tab/>
        <w:t>электронной</w:t>
      </w:r>
      <w:r>
        <w:rPr>
          <w:sz w:val="24"/>
        </w:rPr>
        <w:tab/>
        <w:t>почты,</w:t>
      </w:r>
      <w:r>
        <w:rPr>
          <w:sz w:val="24"/>
        </w:rPr>
        <w:tab/>
        <w:t>интернет-мессенджеров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 для обучения;</w:t>
      </w:r>
    </w:p>
    <w:p w14:paraId="0F5AAF0A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spacing w:before="1"/>
        <w:ind w:left="1678"/>
        <w:jc w:val="left"/>
        <w:rPr>
          <w:rFonts w:ascii="Symbol" w:hAnsi="Symbol"/>
          <w:sz w:val="20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z w:val="24"/>
        </w:rPr>
        <w:t>(блог)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24F9BD92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34" w:firstLine="707"/>
        <w:jc w:val="left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нормы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2"/>
          <w:sz w:val="24"/>
        </w:rPr>
        <w:t xml:space="preserve"> </w:t>
      </w:r>
      <w:r>
        <w:rPr>
          <w:sz w:val="24"/>
        </w:rPr>
        <w:t>этики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права;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14:paraId="1BEA4097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31" w:firstLine="707"/>
        <w:jc w:val="left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троянских</w:t>
      </w:r>
      <w:r>
        <w:rPr>
          <w:spacing w:val="25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25"/>
          <w:sz w:val="24"/>
        </w:rPr>
        <w:t xml:space="preserve"> </w:t>
      </w:r>
      <w:r>
        <w:rPr>
          <w:sz w:val="24"/>
        </w:rPr>
        <w:t>фишинговых</w:t>
      </w:r>
      <w:r>
        <w:rPr>
          <w:spacing w:val="26"/>
          <w:sz w:val="24"/>
        </w:rPr>
        <w:t xml:space="preserve"> </w:t>
      </w:r>
      <w:r>
        <w:rPr>
          <w:sz w:val="24"/>
        </w:rPr>
        <w:t>атак,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 вирусов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антивирусных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14:paraId="04BC9D54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left="1678"/>
        <w:jc w:val="left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14:paraId="52EC4308" w14:textId="77777777" w:rsidR="00E04B42" w:rsidRDefault="00F91D11">
      <w:pPr>
        <w:pStyle w:val="a4"/>
        <w:numPr>
          <w:ilvl w:val="1"/>
          <w:numId w:val="101"/>
        </w:numPr>
        <w:tabs>
          <w:tab w:val="left" w:pos="1679"/>
        </w:tabs>
        <w:ind w:right="232" w:firstLine="707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39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3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40"/>
          <w:sz w:val="24"/>
        </w:rPr>
        <w:t xml:space="preserve"> </w:t>
      </w:r>
      <w:r>
        <w:rPr>
          <w:sz w:val="24"/>
        </w:rPr>
        <w:t>сети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нежелательно.</w:t>
      </w:r>
    </w:p>
    <w:p w14:paraId="4CD4677E" w14:textId="77777777" w:rsidR="00E04B42" w:rsidRDefault="00E04B42">
      <w:pPr>
        <w:pStyle w:val="a3"/>
        <w:spacing w:before="5"/>
        <w:ind w:left="0" w:firstLine="0"/>
        <w:jc w:val="left"/>
      </w:pPr>
    </w:p>
    <w:p w14:paraId="0B932199" w14:textId="77777777" w:rsidR="00E04B42" w:rsidRDefault="00F91D11">
      <w:pPr>
        <w:pStyle w:val="2"/>
        <w:numPr>
          <w:ilvl w:val="2"/>
          <w:numId w:val="114"/>
        </w:numPr>
        <w:tabs>
          <w:tab w:val="left" w:pos="1766"/>
        </w:tabs>
        <w:spacing w:line="240" w:lineRule="auto"/>
        <w:ind w:left="817" w:right="359" w:firstLine="348"/>
        <w:jc w:val="both"/>
      </w:pPr>
      <w:r>
        <w:t>Описание условий, обеспечивающих развитие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организационно-методического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ресурсного</w:t>
      </w:r>
    </w:p>
    <w:p w14:paraId="267C8F60" w14:textId="77777777" w:rsidR="00E04B42" w:rsidRDefault="00F91D11">
      <w:pPr>
        <w:spacing w:line="274" w:lineRule="exact"/>
        <w:ind w:left="965"/>
        <w:jc w:val="both"/>
        <w:rPr>
          <w:b/>
          <w:sz w:val="24"/>
        </w:rPr>
      </w:pPr>
      <w:r>
        <w:rPr>
          <w:b/>
          <w:sz w:val="24"/>
        </w:rPr>
        <w:t>обеспечения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</w:p>
    <w:p w14:paraId="13951079" w14:textId="77777777" w:rsidR="00E04B42" w:rsidRDefault="00F91D11">
      <w:pPr>
        <w:pStyle w:val="a3"/>
        <w:ind w:right="226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ИКТ-компетенций.</w:t>
      </w:r>
    </w:p>
    <w:p w14:paraId="58A5A714" w14:textId="31F20BB9" w:rsidR="00E04B42" w:rsidRDefault="00A550E2">
      <w:pPr>
        <w:pStyle w:val="a3"/>
        <w:ind w:right="229"/>
      </w:pPr>
      <w:r>
        <w:t xml:space="preserve">МБОУ сош им. Карла Маркса </w:t>
      </w:r>
      <w:r w:rsidR="00F91D11">
        <w:t>укомплектована педагогическими, руководящими и иными</w:t>
      </w:r>
      <w:r w:rsidR="00F91D11">
        <w:rPr>
          <w:spacing w:val="1"/>
        </w:rPr>
        <w:t xml:space="preserve"> </w:t>
      </w:r>
      <w:r w:rsidR="00F91D11">
        <w:t>работниками</w:t>
      </w:r>
      <w:r w:rsidR="00F91D11">
        <w:rPr>
          <w:spacing w:val="-3"/>
        </w:rPr>
        <w:t xml:space="preserve"> </w:t>
      </w:r>
      <w:r w:rsidR="00F91D11">
        <w:t>на</w:t>
      </w:r>
      <w:r w:rsidR="00F91D11">
        <w:rPr>
          <w:spacing w:val="-1"/>
        </w:rPr>
        <w:t xml:space="preserve"> </w:t>
      </w:r>
      <w:r w:rsidR="00F91D11">
        <w:t>100%.</w:t>
      </w:r>
    </w:p>
    <w:p w14:paraId="6607A226" w14:textId="77777777" w:rsidR="00E04B42" w:rsidRDefault="00F91D11">
      <w:pPr>
        <w:pStyle w:val="a3"/>
        <w:ind w:firstLine="0"/>
        <w:jc w:val="left"/>
      </w:pPr>
      <w:r>
        <w:t>Уровень</w:t>
      </w:r>
      <w:r>
        <w:rPr>
          <w:spacing w:val="-5"/>
        </w:rPr>
        <w:t xml:space="preserve"> </w:t>
      </w:r>
      <w:r>
        <w:t>квалификации:</w:t>
      </w:r>
    </w:p>
    <w:p w14:paraId="4DE47D9F" w14:textId="57EC54BC" w:rsidR="00E04B42" w:rsidRDefault="00A550E2">
      <w:pPr>
        <w:pStyle w:val="a3"/>
        <w:ind w:firstLine="0"/>
        <w:jc w:val="left"/>
      </w:pPr>
      <w:r>
        <w:t xml:space="preserve">МБОУ сош им. Карла Маркса </w:t>
      </w:r>
      <w:r w:rsidR="00F91D11">
        <w:t>основную</w:t>
      </w:r>
      <w:r w:rsidR="00F91D11">
        <w:rPr>
          <w:spacing w:val="42"/>
        </w:rPr>
        <w:t xml:space="preserve"> </w:t>
      </w:r>
      <w:r w:rsidR="00F91D11">
        <w:t>образовательную</w:t>
      </w:r>
      <w:r w:rsidR="00F91D11">
        <w:rPr>
          <w:spacing w:val="42"/>
        </w:rPr>
        <w:t xml:space="preserve"> </w:t>
      </w:r>
      <w:r w:rsidR="00F91D11">
        <w:t>программу</w:t>
      </w:r>
      <w:r w:rsidR="00F91D11">
        <w:rPr>
          <w:spacing w:val="39"/>
        </w:rPr>
        <w:t xml:space="preserve"> </w:t>
      </w:r>
      <w:r w:rsidR="00F91D11">
        <w:t>основного</w:t>
      </w:r>
      <w:r w:rsidR="00F91D11">
        <w:rPr>
          <w:spacing w:val="41"/>
        </w:rPr>
        <w:t xml:space="preserve"> </w:t>
      </w:r>
      <w:r w:rsidR="00F91D11">
        <w:t>общего</w:t>
      </w:r>
      <w:r w:rsidR="00F91D11">
        <w:rPr>
          <w:spacing w:val="-57"/>
        </w:rPr>
        <w:t xml:space="preserve"> </w:t>
      </w:r>
      <w:r w:rsidR="00F91D11">
        <w:t>образования</w:t>
      </w:r>
      <w:r w:rsidR="00F91D11">
        <w:rPr>
          <w:spacing w:val="-1"/>
        </w:rPr>
        <w:t xml:space="preserve"> </w:t>
      </w:r>
      <w:r w:rsidR="00F91D11">
        <w:t>реализуют</w:t>
      </w:r>
      <w:r w:rsidR="00F91D11">
        <w:rPr>
          <w:spacing w:val="2"/>
        </w:rPr>
        <w:t xml:space="preserve"> </w:t>
      </w:r>
      <w:r w:rsidR="00F91D11">
        <w:t>1</w:t>
      </w:r>
      <w:r>
        <w:t>3</w:t>
      </w:r>
      <w:r w:rsidR="00F91D11">
        <w:t xml:space="preserve"> педагогов.</w:t>
      </w:r>
    </w:p>
    <w:p w14:paraId="51B4133A" w14:textId="77777777" w:rsidR="00E04B42" w:rsidRDefault="00F91D11">
      <w:pPr>
        <w:pStyle w:val="a3"/>
        <w:ind w:firstLine="0"/>
        <w:jc w:val="left"/>
      </w:pPr>
      <w:r>
        <w:t>Среди</w:t>
      </w:r>
      <w:r>
        <w:rPr>
          <w:spacing w:val="-1"/>
        </w:rPr>
        <w:t xml:space="preserve"> </w:t>
      </w:r>
      <w:r>
        <w:t>них:</w:t>
      </w:r>
    </w:p>
    <w:p w14:paraId="04528971" w14:textId="40341922" w:rsidR="00E04B42" w:rsidRDefault="00F91D11">
      <w:pPr>
        <w:pStyle w:val="a4"/>
        <w:numPr>
          <w:ilvl w:val="0"/>
          <w:numId w:val="100"/>
        </w:numPr>
        <w:tabs>
          <w:tab w:val="left" w:pos="1405"/>
          <w:tab w:val="left" w:pos="1406"/>
        </w:tabs>
        <w:spacing w:line="293" w:lineRule="exact"/>
        <w:ind w:hanging="1081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высшим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57"/>
          <w:sz w:val="24"/>
        </w:rPr>
        <w:t xml:space="preserve"> </w:t>
      </w:r>
      <w:r w:rsidR="00A550E2"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 w:rsidR="00A550E2">
        <w:rPr>
          <w:sz w:val="24"/>
        </w:rPr>
        <w:t>85</w:t>
      </w:r>
      <w:r>
        <w:rPr>
          <w:spacing w:val="1"/>
          <w:sz w:val="24"/>
        </w:rPr>
        <w:t xml:space="preserve"> </w:t>
      </w:r>
      <w:r>
        <w:rPr>
          <w:sz w:val="24"/>
        </w:rPr>
        <w:t>%),</w:t>
      </w:r>
    </w:p>
    <w:p w14:paraId="6D6F60B5" w14:textId="5F7E81E2" w:rsidR="00E04B42" w:rsidRDefault="00F91D11">
      <w:pPr>
        <w:pStyle w:val="a4"/>
        <w:numPr>
          <w:ilvl w:val="0"/>
          <w:numId w:val="100"/>
        </w:numPr>
        <w:tabs>
          <w:tab w:val="left" w:pos="1405"/>
          <w:tab w:val="left" w:pos="1406"/>
        </w:tabs>
        <w:spacing w:line="293" w:lineRule="exact"/>
        <w:ind w:hanging="1081"/>
        <w:jc w:val="left"/>
        <w:rPr>
          <w:sz w:val="24"/>
        </w:rPr>
      </w:pP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средне-специальным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A550E2"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 w:rsidR="00A550E2">
        <w:rPr>
          <w:sz w:val="24"/>
        </w:rPr>
        <w:t>а</w:t>
      </w:r>
      <w:r>
        <w:rPr>
          <w:spacing w:val="57"/>
          <w:sz w:val="24"/>
        </w:rPr>
        <w:t xml:space="preserve"> </w:t>
      </w:r>
      <w:r>
        <w:rPr>
          <w:sz w:val="24"/>
        </w:rPr>
        <w:t>(</w:t>
      </w:r>
      <w:r w:rsidR="00A550E2"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%).</w:t>
      </w:r>
    </w:p>
    <w:p w14:paraId="693A78C6" w14:textId="015DA3A1" w:rsidR="00E04B42" w:rsidRDefault="00F91D11">
      <w:pPr>
        <w:pStyle w:val="a3"/>
        <w:spacing w:line="274" w:lineRule="exact"/>
        <w:ind w:firstLine="0"/>
        <w:jc w:val="left"/>
      </w:pPr>
      <w:r>
        <w:t>Всего</w:t>
      </w:r>
      <w:r>
        <w:rPr>
          <w:spacing w:val="-2"/>
        </w:rPr>
        <w:t xml:space="preserve"> </w:t>
      </w:r>
      <w:r>
        <w:t>аттестовано</w:t>
      </w:r>
      <w:r>
        <w:rPr>
          <w:spacing w:val="-2"/>
        </w:rPr>
        <w:t xml:space="preserve"> </w:t>
      </w:r>
      <w:r>
        <w:t>1</w:t>
      </w:r>
      <w:r w:rsidR="00D9310F">
        <w:t>1</w:t>
      </w:r>
      <w:r>
        <w:t xml:space="preserve"> педагогов,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 xml:space="preserve">составляет </w:t>
      </w:r>
      <w:r w:rsidR="00D9310F">
        <w:t>85</w:t>
      </w:r>
      <w:r>
        <w:rPr>
          <w:spacing w:val="-1"/>
        </w:rPr>
        <w:t xml:space="preserve"> </w:t>
      </w:r>
      <w:r>
        <w:t>%.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них:</w:t>
      </w:r>
    </w:p>
    <w:p w14:paraId="03383D9E" w14:textId="43668429" w:rsidR="00E04B42" w:rsidRDefault="00F91D11">
      <w:pPr>
        <w:pStyle w:val="a4"/>
        <w:numPr>
          <w:ilvl w:val="0"/>
          <w:numId w:val="100"/>
        </w:numPr>
        <w:tabs>
          <w:tab w:val="left" w:pos="1405"/>
          <w:tab w:val="left" w:pos="1406"/>
        </w:tabs>
        <w:spacing w:before="2" w:line="293" w:lineRule="exact"/>
        <w:ind w:hanging="1081"/>
        <w:jc w:val="left"/>
        <w:rPr>
          <w:sz w:val="24"/>
        </w:rPr>
      </w:pPr>
      <w:r>
        <w:rPr>
          <w:sz w:val="24"/>
        </w:rPr>
        <w:t>Высшую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 w:rsidR="00D9310F"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 w:rsidR="00D9310F"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%)</w:t>
      </w:r>
    </w:p>
    <w:p w14:paraId="1FA08947" w14:textId="3912E5DC" w:rsidR="00E04B42" w:rsidRDefault="00F91D11">
      <w:pPr>
        <w:pStyle w:val="a4"/>
        <w:numPr>
          <w:ilvl w:val="0"/>
          <w:numId w:val="100"/>
        </w:numPr>
        <w:tabs>
          <w:tab w:val="left" w:pos="1405"/>
          <w:tab w:val="left" w:pos="1406"/>
        </w:tabs>
        <w:spacing w:line="293" w:lineRule="exact"/>
        <w:ind w:hanging="1081"/>
        <w:jc w:val="left"/>
        <w:rPr>
          <w:sz w:val="24"/>
        </w:rPr>
      </w:pP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 w:rsidR="00D9310F"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 w:rsidR="00D9310F">
        <w:rPr>
          <w:sz w:val="24"/>
        </w:rPr>
        <w:t>62</w:t>
      </w:r>
      <w:r>
        <w:rPr>
          <w:spacing w:val="-2"/>
          <w:sz w:val="24"/>
        </w:rPr>
        <w:t xml:space="preserve"> </w:t>
      </w:r>
      <w:r>
        <w:rPr>
          <w:sz w:val="24"/>
        </w:rPr>
        <w:t>%),</w:t>
      </w:r>
    </w:p>
    <w:p w14:paraId="6CBF2915" w14:textId="3196A60C" w:rsidR="00E04B42" w:rsidRDefault="00F91D11">
      <w:pPr>
        <w:pStyle w:val="a4"/>
        <w:numPr>
          <w:ilvl w:val="0"/>
          <w:numId w:val="100"/>
        </w:numPr>
        <w:tabs>
          <w:tab w:val="left" w:pos="1405"/>
          <w:tab w:val="left" w:pos="1406"/>
        </w:tabs>
        <w:spacing w:line="293" w:lineRule="exact"/>
        <w:ind w:hanging="1081"/>
        <w:jc w:val="left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 w:rsidR="00D9310F"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 w:rsidR="00D9310F"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%)</w:t>
      </w:r>
      <w:r w:rsidR="00D9310F">
        <w:rPr>
          <w:sz w:val="24"/>
        </w:rPr>
        <w:t>.</w:t>
      </w:r>
    </w:p>
    <w:p w14:paraId="7C97F5A0" w14:textId="5C659C5D" w:rsidR="00E04B42" w:rsidRDefault="00F91D11">
      <w:pPr>
        <w:pStyle w:val="a3"/>
        <w:ind w:firstLine="0"/>
        <w:jc w:val="left"/>
      </w:pPr>
      <w:r>
        <w:t>Осуществляется</w:t>
      </w:r>
      <w:r>
        <w:rPr>
          <w:spacing w:val="23"/>
        </w:rPr>
        <w:t xml:space="preserve"> </w:t>
      </w:r>
      <w:r>
        <w:t>непрерывное</w:t>
      </w:r>
      <w:r>
        <w:rPr>
          <w:spacing w:val="22"/>
        </w:rPr>
        <w:t xml:space="preserve"> </w:t>
      </w:r>
      <w:r>
        <w:t>профессиональное</w:t>
      </w:r>
      <w:r>
        <w:rPr>
          <w:spacing w:val="22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педагогических</w:t>
      </w:r>
      <w:r>
        <w:rPr>
          <w:spacing w:val="23"/>
        </w:rPr>
        <w:t xml:space="preserve"> </w:t>
      </w:r>
      <w:r>
        <w:t>работников</w:t>
      </w:r>
      <w:r w:rsidR="00D9310F" w:rsidRPr="00D9310F">
        <w:t xml:space="preserve"> </w:t>
      </w:r>
      <w:r w:rsidR="00D9310F">
        <w:t>МБОУ сош им. Карла Маркса</w:t>
      </w:r>
      <w:r>
        <w:t>.</w:t>
      </w:r>
    </w:p>
    <w:p w14:paraId="6CB6E3A6" w14:textId="77777777" w:rsidR="00E04B42" w:rsidRDefault="00F91D11">
      <w:pPr>
        <w:pStyle w:val="a3"/>
        <w:spacing w:before="1"/>
        <w:jc w:val="left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 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УУД:</w:t>
      </w:r>
    </w:p>
    <w:p w14:paraId="3F484021" w14:textId="77777777" w:rsidR="00E04B42" w:rsidRDefault="00F91D11">
      <w:pPr>
        <w:pStyle w:val="a4"/>
        <w:numPr>
          <w:ilvl w:val="1"/>
          <w:numId w:val="100"/>
        </w:numPr>
        <w:tabs>
          <w:tab w:val="left" w:pos="1679"/>
        </w:tabs>
        <w:ind w:right="226" w:firstLine="707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5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 школы;</w:t>
      </w:r>
    </w:p>
    <w:p w14:paraId="51D11052" w14:textId="77777777" w:rsidR="00E04B42" w:rsidRDefault="00F91D11">
      <w:pPr>
        <w:pStyle w:val="a4"/>
        <w:numPr>
          <w:ilvl w:val="1"/>
          <w:numId w:val="100"/>
        </w:numPr>
        <w:tabs>
          <w:tab w:val="left" w:pos="1679"/>
        </w:tabs>
        <w:ind w:left="1678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14:paraId="5C6C0DED" w14:textId="77777777" w:rsidR="00E04B42" w:rsidRDefault="00F91D11">
      <w:pPr>
        <w:pStyle w:val="a4"/>
        <w:numPr>
          <w:ilvl w:val="1"/>
          <w:numId w:val="100"/>
        </w:numPr>
        <w:tabs>
          <w:tab w:val="left" w:pos="1679"/>
        </w:tabs>
        <w:ind w:left="1678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формированию</w:t>
      </w:r>
    </w:p>
    <w:p w14:paraId="385F2BC4" w14:textId="77777777" w:rsidR="00E04B42" w:rsidRDefault="00F91D11">
      <w:pPr>
        <w:pStyle w:val="a3"/>
        <w:spacing w:line="275" w:lineRule="exact"/>
        <w:ind w:firstLine="0"/>
        <w:jc w:val="left"/>
      </w:pPr>
      <w:r>
        <w:t>УУД;</w:t>
      </w:r>
    </w:p>
    <w:p w14:paraId="361EE2E8" w14:textId="77777777" w:rsidR="00E04B42" w:rsidRDefault="00F91D11">
      <w:pPr>
        <w:pStyle w:val="a4"/>
        <w:numPr>
          <w:ilvl w:val="1"/>
          <w:numId w:val="100"/>
        </w:numPr>
        <w:tabs>
          <w:tab w:val="left" w:pos="1679"/>
        </w:tabs>
        <w:spacing w:line="275" w:lineRule="exact"/>
        <w:ind w:left="1678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9"/>
          <w:sz w:val="24"/>
        </w:rPr>
        <w:t xml:space="preserve"> </w:t>
      </w:r>
      <w:r>
        <w:rPr>
          <w:sz w:val="24"/>
        </w:rPr>
        <w:t>могут</w:t>
      </w:r>
      <w:r>
        <w:rPr>
          <w:spacing w:val="1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</w:p>
    <w:p w14:paraId="59F3BCEA" w14:textId="77777777" w:rsidR="00E04B42" w:rsidRDefault="00F91D11">
      <w:pPr>
        <w:pStyle w:val="a3"/>
        <w:ind w:firstLine="0"/>
        <w:jc w:val="left"/>
      </w:pP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УУД;</w:t>
      </w:r>
    </w:p>
    <w:p w14:paraId="76A346A7" w14:textId="77777777" w:rsidR="00E04B42" w:rsidRDefault="00F91D11">
      <w:pPr>
        <w:pStyle w:val="a4"/>
        <w:numPr>
          <w:ilvl w:val="1"/>
          <w:numId w:val="100"/>
        </w:numPr>
        <w:tabs>
          <w:tab w:val="left" w:pos="1679"/>
          <w:tab w:val="left" w:pos="2921"/>
          <w:tab w:val="left" w:pos="4731"/>
          <w:tab w:val="left" w:pos="6562"/>
          <w:tab w:val="left" w:pos="7399"/>
          <w:tab w:val="left" w:pos="7845"/>
          <w:tab w:val="left" w:pos="8900"/>
        </w:tabs>
        <w:ind w:right="229" w:firstLine="707"/>
        <w:jc w:val="left"/>
        <w:rPr>
          <w:sz w:val="24"/>
        </w:rPr>
      </w:pPr>
      <w:r>
        <w:rPr>
          <w:sz w:val="24"/>
        </w:rPr>
        <w:t>педагоги</w:t>
      </w:r>
      <w:r>
        <w:rPr>
          <w:sz w:val="24"/>
        </w:rPr>
        <w:tab/>
        <w:t>осуществляют</w:t>
      </w:r>
      <w:r>
        <w:rPr>
          <w:sz w:val="24"/>
        </w:rPr>
        <w:tab/>
        <w:t>формирование</w:t>
      </w:r>
      <w:r>
        <w:rPr>
          <w:sz w:val="24"/>
        </w:rPr>
        <w:tab/>
        <w:t>УУД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</w:r>
      <w:r>
        <w:rPr>
          <w:spacing w:val="-1"/>
          <w:sz w:val="24"/>
        </w:rPr>
        <w:t>проектной,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деятельностей;</w:t>
      </w:r>
    </w:p>
    <w:p w14:paraId="70DA7937" w14:textId="77777777" w:rsidR="00E04B42" w:rsidRDefault="00F91D11">
      <w:pPr>
        <w:pStyle w:val="a4"/>
        <w:numPr>
          <w:ilvl w:val="1"/>
          <w:numId w:val="100"/>
        </w:numPr>
        <w:tabs>
          <w:tab w:val="left" w:pos="1679"/>
          <w:tab w:val="left" w:pos="2856"/>
          <w:tab w:val="left" w:pos="4767"/>
          <w:tab w:val="left" w:pos="5928"/>
          <w:tab w:val="left" w:pos="6334"/>
          <w:tab w:val="left" w:pos="8106"/>
          <w:tab w:val="left" w:pos="8616"/>
        </w:tabs>
        <w:ind w:right="230" w:firstLine="707"/>
        <w:jc w:val="left"/>
        <w:rPr>
          <w:sz w:val="24"/>
        </w:rPr>
      </w:pPr>
      <w:r>
        <w:rPr>
          <w:sz w:val="24"/>
        </w:rPr>
        <w:t>характер</w:t>
      </w:r>
      <w:r>
        <w:rPr>
          <w:sz w:val="24"/>
        </w:rPr>
        <w:tab/>
        <w:t>взаимодействия</w:t>
      </w:r>
      <w:r>
        <w:rPr>
          <w:sz w:val="24"/>
        </w:rPr>
        <w:tab/>
        <w:t>педагога</w:t>
      </w:r>
      <w:r>
        <w:rPr>
          <w:sz w:val="24"/>
        </w:rPr>
        <w:tab/>
        <w:t>и</w:t>
      </w:r>
      <w:r>
        <w:rPr>
          <w:sz w:val="24"/>
        </w:rPr>
        <w:tab/>
        <w:t>обучающегося</w:t>
      </w:r>
      <w:r>
        <w:rPr>
          <w:sz w:val="24"/>
        </w:rPr>
        <w:tab/>
        <w:t>не</w:t>
      </w:r>
      <w:r>
        <w:rPr>
          <w:sz w:val="24"/>
        </w:rPr>
        <w:tab/>
        <w:t>противоречит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 УУД;</w:t>
      </w:r>
    </w:p>
    <w:p w14:paraId="08691943" w14:textId="77777777" w:rsidR="00E04B42" w:rsidRDefault="00F91D11">
      <w:pPr>
        <w:pStyle w:val="a4"/>
        <w:numPr>
          <w:ilvl w:val="1"/>
          <w:numId w:val="100"/>
        </w:numPr>
        <w:tabs>
          <w:tab w:val="left" w:pos="1679"/>
        </w:tabs>
        <w:ind w:left="1678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оценивания;</w:t>
      </w:r>
    </w:p>
    <w:p w14:paraId="42FAD091" w14:textId="77777777" w:rsidR="00E04B42" w:rsidRDefault="00F91D11">
      <w:pPr>
        <w:pStyle w:val="a4"/>
        <w:numPr>
          <w:ilvl w:val="1"/>
          <w:numId w:val="100"/>
        </w:numPr>
        <w:tabs>
          <w:tab w:val="left" w:pos="1679"/>
        </w:tabs>
        <w:ind w:left="1678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умеют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применять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диагностический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инструментарий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оценки</w:t>
      </w:r>
    </w:p>
    <w:p w14:paraId="2B20317B" w14:textId="77777777" w:rsidR="00E04B42" w:rsidRDefault="00E04B42">
      <w:pPr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0D16F741" w14:textId="77777777" w:rsidR="00E04B42" w:rsidRDefault="00F91D11">
      <w:pPr>
        <w:pStyle w:val="a3"/>
        <w:spacing w:before="66"/>
        <w:ind w:right="231" w:firstLine="0"/>
      </w:pP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внепредметной</w:t>
      </w:r>
      <w:r>
        <w:rPr>
          <w:spacing w:val="1"/>
        </w:rPr>
        <w:t xml:space="preserve"> </w:t>
      </w:r>
      <w:r>
        <w:t>деятельности.</w:t>
      </w:r>
    </w:p>
    <w:p w14:paraId="45183B99" w14:textId="77777777" w:rsidR="00E04B42" w:rsidRDefault="00E04B42">
      <w:pPr>
        <w:pStyle w:val="a3"/>
        <w:spacing w:before="5"/>
        <w:ind w:left="0" w:firstLine="0"/>
        <w:jc w:val="left"/>
      </w:pPr>
    </w:p>
    <w:p w14:paraId="4DB34542" w14:textId="77777777" w:rsidR="00E04B42" w:rsidRDefault="00F91D11">
      <w:pPr>
        <w:pStyle w:val="2"/>
        <w:numPr>
          <w:ilvl w:val="2"/>
          <w:numId w:val="114"/>
        </w:numPr>
        <w:tabs>
          <w:tab w:val="left" w:pos="1336"/>
        </w:tabs>
        <w:spacing w:line="240" w:lineRule="auto"/>
        <w:ind w:left="2620" w:right="286" w:hanging="1885"/>
        <w:jc w:val="both"/>
      </w:pPr>
      <w:bookmarkStart w:id="26" w:name="_TOC_250031"/>
      <w:r>
        <w:t>Методика и инструментарий мониторинга успешности освоения и применения</w:t>
      </w:r>
      <w:r>
        <w:rPr>
          <w:spacing w:val="-58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bookmarkEnd w:id="26"/>
      <w:r>
        <w:t>универсальных учебных действий</w:t>
      </w:r>
    </w:p>
    <w:p w14:paraId="7174C54C" w14:textId="77777777" w:rsidR="00E04B42" w:rsidRDefault="00F91D11">
      <w:pPr>
        <w:pStyle w:val="a3"/>
        <w:ind w:right="23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 освоения</w:t>
      </w:r>
      <w:r>
        <w:rPr>
          <w:spacing w:val="-1"/>
        </w:rPr>
        <w:t xml:space="preserve"> </w:t>
      </w:r>
      <w:r>
        <w:t>УУД:</w:t>
      </w:r>
    </w:p>
    <w:p w14:paraId="27C1EA06" w14:textId="77777777" w:rsidR="00E04B42" w:rsidRDefault="00F91D11">
      <w:pPr>
        <w:pStyle w:val="a4"/>
        <w:numPr>
          <w:ilvl w:val="1"/>
          <w:numId w:val="100"/>
        </w:numPr>
        <w:tabs>
          <w:tab w:val="left" w:pos="1679"/>
        </w:tabs>
        <w:ind w:right="226" w:firstLine="707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 отдельные операции, может только копировать действия учителя, не планирует и 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своих действий, подменяет учебную задачу задачей буквального заучивания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воспроизведения);</w:t>
      </w:r>
    </w:p>
    <w:p w14:paraId="553BB3EE" w14:textId="77777777" w:rsidR="00E04B42" w:rsidRDefault="00F91D11">
      <w:pPr>
        <w:pStyle w:val="a4"/>
        <w:numPr>
          <w:ilvl w:val="1"/>
          <w:numId w:val="100"/>
        </w:numPr>
        <w:tabs>
          <w:tab w:val="left" w:pos="1679"/>
        </w:tabs>
        <w:ind w:right="229" w:firstLine="707"/>
        <w:rPr>
          <w:sz w:val="24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 (требуются разъяснения для установления связи отдельных операций 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алгоритму);</w:t>
      </w:r>
    </w:p>
    <w:p w14:paraId="6E72A3CD" w14:textId="77777777" w:rsidR="00E04B42" w:rsidRDefault="00F91D11">
      <w:pPr>
        <w:pStyle w:val="a4"/>
        <w:numPr>
          <w:ilvl w:val="1"/>
          <w:numId w:val="100"/>
        </w:numPr>
        <w:tabs>
          <w:tab w:val="left" w:pos="1679"/>
        </w:tabs>
        <w:ind w:right="224" w:firstLine="707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внести 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14:paraId="3F02D05B" w14:textId="77777777" w:rsidR="00E04B42" w:rsidRDefault="00F91D11">
      <w:pPr>
        <w:pStyle w:val="a4"/>
        <w:numPr>
          <w:ilvl w:val="1"/>
          <w:numId w:val="100"/>
        </w:numPr>
        <w:tabs>
          <w:tab w:val="left" w:pos="1679"/>
        </w:tabs>
        <w:ind w:right="230" w:firstLine="707"/>
        <w:rPr>
          <w:sz w:val="24"/>
        </w:rPr>
      </w:pPr>
      <w:r>
        <w:rPr>
          <w:sz w:val="24"/>
        </w:rPr>
        <w:t>адекватный перенос учебных действий (самостоятельное обнаружение учеником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учителем);</w:t>
      </w:r>
    </w:p>
    <w:p w14:paraId="6A0007A7" w14:textId="77777777" w:rsidR="00E04B42" w:rsidRDefault="00F91D11">
      <w:pPr>
        <w:pStyle w:val="a4"/>
        <w:numPr>
          <w:ilvl w:val="1"/>
          <w:numId w:val="100"/>
        </w:numPr>
        <w:tabs>
          <w:tab w:val="left" w:pos="1679"/>
        </w:tabs>
        <w:ind w:right="230" w:firstLine="707"/>
        <w:rPr>
          <w:sz w:val="24"/>
        </w:rPr>
      </w:pPr>
      <w:r>
        <w:rPr>
          <w:sz w:val="24"/>
        </w:rPr>
        <w:t>самостоятельное построение учебных целей (самостоятельное построение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способов действия);</w:t>
      </w:r>
    </w:p>
    <w:p w14:paraId="1E326E48" w14:textId="77777777" w:rsidR="00E04B42" w:rsidRDefault="00F91D11">
      <w:pPr>
        <w:pStyle w:val="a4"/>
        <w:numPr>
          <w:ilvl w:val="1"/>
          <w:numId w:val="100"/>
        </w:numPr>
        <w:tabs>
          <w:tab w:val="left" w:pos="1679"/>
        </w:tabs>
        <w:ind w:left="1393" w:right="518" w:firstLine="0"/>
        <w:rPr>
          <w:sz w:val="24"/>
        </w:rPr>
      </w:pPr>
      <w:r>
        <w:rPr>
          <w:sz w:val="24"/>
        </w:rPr>
        <w:t>обобщение учебных действий на основе выявления общих принципов.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3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УУД).</w:t>
      </w:r>
    </w:p>
    <w:p w14:paraId="0FBD871E" w14:textId="77777777" w:rsidR="00E04B42" w:rsidRDefault="00F91D11">
      <w:pPr>
        <w:pStyle w:val="a3"/>
        <w:ind w:right="230"/>
      </w:pPr>
      <w:r>
        <w:t>Применяются технологии формирующего (развивающего оценивания), в том числе</w:t>
      </w:r>
      <w:r>
        <w:rPr>
          <w:spacing w:val="1"/>
        </w:rPr>
        <w:t xml:space="preserve"> </w:t>
      </w:r>
      <w:r>
        <w:t>бинарное,</w:t>
      </w:r>
      <w:r>
        <w:rPr>
          <w:spacing w:val="-1"/>
        </w:rPr>
        <w:t xml:space="preserve"> </w:t>
      </w:r>
      <w:r>
        <w:t>критериальное,</w:t>
      </w:r>
      <w:r>
        <w:rPr>
          <w:spacing w:val="-1"/>
        </w:rPr>
        <w:t xml:space="preserve"> </w:t>
      </w:r>
      <w:r>
        <w:t>экспертное</w:t>
      </w:r>
      <w:r>
        <w:rPr>
          <w:spacing w:val="-1"/>
        </w:rPr>
        <w:t xml:space="preserve"> </w:t>
      </w:r>
      <w:r>
        <w:t>оценивание,</w:t>
      </w:r>
      <w:r>
        <w:rPr>
          <w:spacing w:val="-1"/>
        </w:rPr>
        <w:t xml:space="preserve"> </w:t>
      </w:r>
      <w:r>
        <w:t>текст самооценки.</w:t>
      </w:r>
    </w:p>
    <w:p w14:paraId="74F53DE5" w14:textId="77777777" w:rsidR="00E04B42" w:rsidRDefault="00E04B42">
      <w:pPr>
        <w:pStyle w:val="a3"/>
        <w:spacing w:before="2"/>
        <w:ind w:left="0" w:firstLine="0"/>
        <w:jc w:val="left"/>
      </w:pPr>
    </w:p>
    <w:p w14:paraId="7F547CA3" w14:textId="77777777" w:rsidR="00E04B42" w:rsidRDefault="00F91D11">
      <w:pPr>
        <w:pStyle w:val="2"/>
        <w:numPr>
          <w:ilvl w:val="2"/>
          <w:numId w:val="114"/>
        </w:numPr>
        <w:tabs>
          <w:tab w:val="left" w:pos="1497"/>
        </w:tabs>
        <w:spacing w:line="240" w:lineRule="auto"/>
        <w:ind w:left="685" w:right="230" w:firstLine="0"/>
        <w:jc w:val="both"/>
      </w:pPr>
      <w:bookmarkStart w:id="27" w:name="_TOC_250030"/>
      <w:r>
        <w:t>Формирование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-4"/>
        </w:rPr>
        <w:t xml:space="preserve"> </w:t>
      </w:r>
      <w:bookmarkEnd w:id="27"/>
      <w:r>
        <w:t>и правовой культуры</w:t>
      </w:r>
    </w:p>
    <w:p w14:paraId="673E828E" w14:textId="77777777" w:rsidR="00E04B42" w:rsidRDefault="00F91D11">
      <w:pPr>
        <w:pStyle w:val="a3"/>
        <w:ind w:right="223" w:firstLine="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основанном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повышения уровня правосознания и правовой культуры у учащихся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компетентности:</w:t>
      </w:r>
    </w:p>
    <w:p w14:paraId="64237FD7" w14:textId="77777777" w:rsidR="00E04B42" w:rsidRDefault="00F91D11">
      <w:pPr>
        <w:pStyle w:val="a4"/>
        <w:numPr>
          <w:ilvl w:val="0"/>
          <w:numId w:val="99"/>
        </w:numPr>
        <w:tabs>
          <w:tab w:val="left" w:pos="832"/>
        </w:tabs>
        <w:ind w:right="232" w:firstLine="0"/>
        <w:rPr>
          <w:sz w:val="24"/>
        </w:rPr>
      </w:pPr>
      <w:r>
        <w:rPr>
          <w:sz w:val="24"/>
        </w:rPr>
        <w:t>информационная компетентность (умение работать с информацией, с ресурсами Internet,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компьютером, умение высказывать свое мнение, умение проявлять активность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другом);</w:t>
      </w:r>
    </w:p>
    <w:p w14:paraId="40EC376B" w14:textId="77777777" w:rsidR="00E04B42" w:rsidRDefault="00F91D11">
      <w:pPr>
        <w:pStyle w:val="a4"/>
        <w:numPr>
          <w:ilvl w:val="0"/>
          <w:numId w:val="99"/>
        </w:numPr>
        <w:tabs>
          <w:tab w:val="left" w:pos="1079"/>
        </w:tabs>
        <w:ind w:right="231" w:firstLine="0"/>
        <w:rPr>
          <w:sz w:val="24"/>
        </w:rPr>
      </w:pPr>
      <w:r>
        <w:rPr>
          <w:sz w:val="24"/>
        </w:rPr>
        <w:t>личностная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выбор);</w:t>
      </w:r>
    </w:p>
    <w:p w14:paraId="4116D552" w14:textId="77777777" w:rsidR="00E04B42" w:rsidRDefault="00F91D11">
      <w:pPr>
        <w:pStyle w:val="a4"/>
        <w:numPr>
          <w:ilvl w:val="0"/>
          <w:numId w:val="99"/>
        </w:numPr>
        <w:tabs>
          <w:tab w:val="left" w:pos="899"/>
        </w:tabs>
        <w:ind w:right="223" w:firstLine="0"/>
        <w:rPr>
          <w:sz w:val="24"/>
        </w:rPr>
      </w:pPr>
      <w:r>
        <w:rPr>
          <w:sz w:val="24"/>
        </w:rPr>
        <w:t>гражданско-правовая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обеспечивать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роль);</w:t>
      </w:r>
    </w:p>
    <w:p w14:paraId="24026F47" w14:textId="77777777" w:rsidR="00E04B42" w:rsidRDefault="00F91D11">
      <w:pPr>
        <w:pStyle w:val="a4"/>
        <w:numPr>
          <w:ilvl w:val="0"/>
          <w:numId w:val="99"/>
        </w:numPr>
        <w:tabs>
          <w:tab w:val="left" w:pos="861"/>
        </w:tabs>
        <w:ind w:right="229" w:firstLine="0"/>
        <w:rPr>
          <w:sz w:val="24"/>
        </w:rPr>
      </w:pPr>
      <w:r>
        <w:rPr>
          <w:sz w:val="24"/>
        </w:rPr>
        <w:t>самостоятельная познавательно-предметная компетентность (умение видеть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 вопросы, выдвигать гипотезы, давать определение понятиям,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 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текстом);</w:t>
      </w:r>
    </w:p>
    <w:p w14:paraId="0C73AB05" w14:textId="77777777" w:rsidR="00E04B42" w:rsidRDefault="00F91D11">
      <w:pPr>
        <w:pStyle w:val="a4"/>
        <w:numPr>
          <w:ilvl w:val="0"/>
          <w:numId w:val="99"/>
        </w:numPr>
        <w:tabs>
          <w:tab w:val="left" w:pos="825"/>
        </w:tabs>
        <w:ind w:left="824" w:hanging="140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досуг,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игр);</w:t>
      </w:r>
    </w:p>
    <w:p w14:paraId="4C74A972" w14:textId="77777777" w:rsidR="00E04B42" w:rsidRDefault="00F91D11">
      <w:pPr>
        <w:pStyle w:val="a4"/>
        <w:numPr>
          <w:ilvl w:val="0"/>
          <w:numId w:val="99"/>
        </w:numPr>
        <w:tabs>
          <w:tab w:val="left" w:pos="837"/>
        </w:tabs>
        <w:ind w:right="227" w:firstLine="0"/>
        <w:rPr>
          <w:sz w:val="24"/>
        </w:rPr>
      </w:pPr>
      <w:r>
        <w:rPr>
          <w:sz w:val="24"/>
        </w:rPr>
        <w:t>решение проблем (умение сказать «Нет», умение сделать свой выбор и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его)</w:t>
      </w:r>
    </w:p>
    <w:p w14:paraId="329550F5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54F98FA" w14:textId="77777777" w:rsidR="00E04B42" w:rsidRDefault="00F91D11">
      <w:pPr>
        <w:pStyle w:val="2"/>
        <w:numPr>
          <w:ilvl w:val="1"/>
          <w:numId w:val="114"/>
        </w:numPr>
        <w:tabs>
          <w:tab w:val="left" w:pos="2801"/>
        </w:tabs>
        <w:spacing w:before="71" w:line="240" w:lineRule="auto"/>
        <w:ind w:left="2800" w:hanging="482"/>
        <w:jc w:val="both"/>
      </w:pPr>
      <w:bookmarkStart w:id="28" w:name="_TOC_250029"/>
      <w:r>
        <w:t>Программы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bookmarkEnd w:id="28"/>
      <w:r>
        <w:t>курсов</w:t>
      </w:r>
    </w:p>
    <w:p w14:paraId="79AC7DB7" w14:textId="77777777" w:rsidR="00E04B42" w:rsidRDefault="00F91D11">
      <w:pPr>
        <w:pStyle w:val="2"/>
        <w:numPr>
          <w:ilvl w:val="2"/>
          <w:numId w:val="98"/>
        </w:numPr>
        <w:tabs>
          <w:tab w:val="left" w:pos="1286"/>
        </w:tabs>
        <w:ind w:hanging="601"/>
        <w:jc w:val="both"/>
      </w:pPr>
      <w:bookmarkStart w:id="29" w:name="_TOC_250028"/>
      <w:r>
        <w:t>Общие</w:t>
      </w:r>
      <w:r>
        <w:rPr>
          <w:spacing w:val="-3"/>
        </w:rPr>
        <w:t xml:space="preserve"> </w:t>
      </w:r>
      <w:bookmarkEnd w:id="29"/>
      <w:r>
        <w:t>положения</w:t>
      </w:r>
    </w:p>
    <w:p w14:paraId="695FDFF2" w14:textId="77777777" w:rsidR="00E04B42" w:rsidRDefault="00F91D11">
      <w:pPr>
        <w:pStyle w:val="a3"/>
        <w:ind w:right="225" w:firstLine="0"/>
      </w:pPr>
      <w:r>
        <w:t>Каждый уровень общего образования — самоценный, принципиально новый этап в жизни</w:t>
      </w:r>
      <w:r>
        <w:rPr>
          <w:spacing w:val="-57"/>
        </w:rPr>
        <w:t xml:space="preserve"> </w:t>
      </w:r>
      <w:r>
        <w:t>обучающегося, на котором расширяется сфера его взаимодействия с окружающим миром,</w:t>
      </w:r>
      <w:r>
        <w:rPr>
          <w:spacing w:val="1"/>
        </w:rPr>
        <w:t xml:space="preserve"> </w:t>
      </w:r>
      <w:r>
        <w:t>изменяется социальный статус, возрастает потребность в самовыражении, самосознании и</w:t>
      </w:r>
      <w:r>
        <w:rPr>
          <w:spacing w:val="-57"/>
        </w:rPr>
        <w:t xml:space="preserve"> </w:t>
      </w:r>
      <w:r>
        <w:t>самоопределении.</w:t>
      </w:r>
    </w:p>
    <w:p w14:paraId="1E1F3A88" w14:textId="77777777" w:rsidR="00E04B42" w:rsidRDefault="00F91D11">
      <w:pPr>
        <w:pStyle w:val="a3"/>
        <w:ind w:right="225" w:firstLine="0"/>
      </w:pP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 продолжением обучения в начальной школе, а с другой стороны, 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9"/>
        </w:rPr>
        <w:t xml:space="preserve"> </w:t>
      </w:r>
      <w:r>
        <w:t>образованию.</w:t>
      </w:r>
    </w:p>
    <w:p w14:paraId="2F15314C" w14:textId="77777777" w:rsidR="00E04B42" w:rsidRDefault="00F91D11">
      <w:pPr>
        <w:pStyle w:val="a3"/>
        <w:ind w:right="226" w:firstLine="0"/>
      </w:pPr>
      <w:r>
        <w:t>Учебная деятельность на этом уровне образования приобретает черты деятельности по</w:t>
      </w:r>
      <w:r>
        <w:rPr>
          <w:spacing w:val="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 самообразованию.</w:t>
      </w:r>
    </w:p>
    <w:p w14:paraId="5B110BCC" w14:textId="77777777" w:rsidR="00E04B42" w:rsidRDefault="00F91D11">
      <w:pPr>
        <w:pStyle w:val="a3"/>
        <w:ind w:right="221" w:firstLine="0"/>
      </w:pPr>
      <w:r>
        <w:t>В средних классах у обучающихся на основе усвоения научных понятий 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теоретического,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способности рассуждать на основе общих посылок, умение оперировать гипотезами как</w:t>
      </w:r>
      <w:r>
        <w:rPr>
          <w:spacing w:val="1"/>
        </w:rPr>
        <w:t xml:space="preserve"> </w:t>
      </w:r>
      <w:r>
        <w:t>отличительный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рассуждения.</w:t>
      </w:r>
      <w:r>
        <w:rPr>
          <w:spacing w:val="1"/>
        </w:rPr>
        <w:t xml:space="preserve"> </w:t>
      </w:r>
      <w:r>
        <w:t>Контролируемой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управляемой</w:t>
      </w:r>
      <w:r>
        <w:rPr>
          <w:spacing w:val="1"/>
        </w:rPr>
        <w:t xml:space="preserve"> </w:t>
      </w:r>
      <w:r>
        <w:t>становится</w:t>
      </w:r>
      <w:r>
        <w:rPr>
          <w:spacing w:val="10"/>
        </w:rPr>
        <w:t xml:space="preserve"> </w:t>
      </w:r>
      <w:r>
        <w:t>речь</w:t>
      </w:r>
      <w:r>
        <w:rPr>
          <w:spacing w:val="12"/>
        </w:rPr>
        <w:t xml:space="preserve"> </w:t>
      </w:r>
      <w:r>
        <w:t>(обучающийся</w:t>
      </w:r>
      <w:r>
        <w:rPr>
          <w:spacing w:val="11"/>
        </w:rPr>
        <w:t xml:space="preserve"> </w:t>
      </w:r>
      <w:r>
        <w:t>способен</w:t>
      </w:r>
      <w:r>
        <w:rPr>
          <w:spacing w:val="13"/>
        </w:rPr>
        <w:t xml:space="preserve"> </w:t>
      </w:r>
      <w:r>
        <w:t>осознанно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произвольно</w:t>
      </w:r>
      <w:r>
        <w:rPr>
          <w:spacing w:val="12"/>
        </w:rPr>
        <w:t xml:space="preserve"> </w:t>
      </w:r>
      <w:r>
        <w:t>строить</w:t>
      </w:r>
      <w:r>
        <w:rPr>
          <w:spacing w:val="12"/>
        </w:rPr>
        <w:t xml:space="preserve"> </w:t>
      </w:r>
      <w:r>
        <w:t>свой</w:t>
      </w:r>
      <w:r>
        <w:rPr>
          <w:spacing w:val="12"/>
        </w:rPr>
        <w:t xml:space="preserve"> </w:t>
      </w:r>
      <w:r>
        <w:t>рассказ),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 —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отвлечённом,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организованном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Интеллектуализируется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восприятия —</w:t>
      </w:r>
      <w:r>
        <w:rPr>
          <w:spacing w:val="1"/>
        </w:rPr>
        <w:t xml:space="preserve"> </w:t>
      </w:r>
      <w:r>
        <w:t>отыскание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значимых,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первичных</w:t>
      </w:r>
      <w:r>
        <w:rPr>
          <w:spacing w:val="-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ощущений.</w:t>
      </w:r>
    </w:p>
    <w:p w14:paraId="37FE6D1F" w14:textId="77777777" w:rsidR="00E04B42" w:rsidRDefault="00F91D11">
      <w:pPr>
        <w:pStyle w:val="a3"/>
        <w:ind w:right="228" w:firstLine="0"/>
      </w:pPr>
      <w:r>
        <w:t>Особенностью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ответ на вопрос, что обучающийся должен знать (запомнить, воспроизвести), но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учебной деятельности.</w:t>
      </w:r>
    </w:p>
    <w:p w14:paraId="36AD1A33" w14:textId="77777777" w:rsidR="00E04B42" w:rsidRDefault="00F91D11">
      <w:pPr>
        <w:pStyle w:val="a3"/>
        <w:ind w:right="227" w:firstLine="0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 которые являются надпредметными, т. е. формируются средствами каждого</w:t>
      </w:r>
      <w:r>
        <w:rPr>
          <w:spacing w:val="-57"/>
        </w:rPr>
        <w:t xml:space="preserve"> </w:t>
      </w:r>
      <w:r>
        <w:t>учебного предмета, даёт возможность объединить возможности всех учебных 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«идеальных»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образования. В то же время такой подход позволит предупредить узкопредметность в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14:paraId="29D2EB7F" w14:textId="77777777" w:rsidR="00E04B42" w:rsidRDefault="00F91D11">
      <w:pPr>
        <w:pStyle w:val="a3"/>
        <w:ind w:right="22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подходом,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методологическую основу требований Стандарта, содержание планируемых 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позволяющие учащимся успешно решать учебные и учебно-практические задачи, в том</w:t>
      </w:r>
      <w:r>
        <w:rPr>
          <w:spacing w:val="1"/>
        </w:rPr>
        <w:t xml:space="preserve"> </w:t>
      </w:r>
      <w:r>
        <w:t>числе задачи, направленные на отработку теоретических моделей и понятий и задачи 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приближенные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ситуациям.</w:t>
      </w:r>
    </w:p>
    <w:p w14:paraId="1BA1403B" w14:textId="77777777" w:rsidR="00E04B42" w:rsidRDefault="00F91D11">
      <w:pPr>
        <w:pStyle w:val="a3"/>
        <w:ind w:firstLine="0"/>
        <w:jc w:val="left"/>
      </w:pPr>
      <w:r>
        <w:t>Примерные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включают:</w:t>
      </w:r>
    </w:p>
    <w:p w14:paraId="1429C9CA" w14:textId="77777777" w:rsidR="00E04B42" w:rsidRDefault="00F91D11">
      <w:pPr>
        <w:pStyle w:val="a4"/>
        <w:numPr>
          <w:ilvl w:val="0"/>
          <w:numId w:val="97"/>
        </w:numPr>
        <w:tabs>
          <w:tab w:val="left" w:pos="945"/>
        </w:tabs>
        <w:ind w:right="228" w:firstLine="0"/>
        <w:rPr>
          <w:sz w:val="24"/>
        </w:rPr>
      </w:pPr>
      <w:r>
        <w:rPr>
          <w:sz w:val="24"/>
        </w:rPr>
        <w:t>пояснительную</w:t>
      </w:r>
      <w:r>
        <w:rPr>
          <w:spacing w:val="42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43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42"/>
          <w:sz w:val="24"/>
        </w:rPr>
        <w:t xml:space="preserve"> </w:t>
      </w:r>
      <w:r>
        <w:rPr>
          <w:sz w:val="24"/>
        </w:rPr>
        <w:t>общие</w:t>
      </w:r>
      <w:r>
        <w:rPr>
          <w:spacing w:val="41"/>
          <w:sz w:val="24"/>
        </w:rPr>
        <w:t xml:space="preserve"> </w:t>
      </w:r>
      <w:r>
        <w:rPr>
          <w:sz w:val="24"/>
        </w:rPr>
        <w:t>цели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специфики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предмета;</w:t>
      </w:r>
    </w:p>
    <w:p w14:paraId="222F0042" w14:textId="77777777" w:rsidR="00E04B42" w:rsidRDefault="00F91D11">
      <w:pPr>
        <w:pStyle w:val="a4"/>
        <w:numPr>
          <w:ilvl w:val="0"/>
          <w:numId w:val="97"/>
        </w:numPr>
        <w:tabs>
          <w:tab w:val="left" w:pos="945"/>
        </w:tabs>
        <w:ind w:left="944"/>
        <w:rPr>
          <w:sz w:val="24"/>
        </w:rPr>
      </w:pP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14:paraId="0029AE76" w14:textId="77777777" w:rsidR="00E04B42" w:rsidRDefault="00F91D11">
      <w:pPr>
        <w:pStyle w:val="a4"/>
        <w:numPr>
          <w:ilvl w:val="0"/>
          <w:numId w:val="97"/>
        </w:numPr>
        <w:tabs>
          <w:tab w:val="left" w:pos="945"/>
        </w:tabs>
        <w:spacing w:before="1"/>
        <w:ind w:left="944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14:paraId="5A16871C" w14:textId="77777777" w:rsidR="00E04B42" w:rsidRDefault="00F91D11">
      <w:pPr>
        <w:pStyle w:val="a4"/>
        <w:numPr>
          <w:ilvl w:val="0"/>
          <w:numId w:val="97"/>
        </w:numPr>
        <w:tabs>
          <w:tab w:val="left" w:pos="945"/>
        </w:tabs>
        <w:ind w:right="226" w:firstLine="0"/>
        <w:rPr>
          <w:sz w:val="24"/>
        </w:rPr>
      </w:pPr>
      <w:r>
        <w:rPr>
          <w:sz w:val="24"/>
        </w:rPr>
        <w:t>личностные, метапредметные и предметные результаты освоения конкретного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14:paraId="2D4A1763" w14:textId="77777777" w:rsidR="00E04B42" w:rsidRDefault="00F91D11">
      <w:pPr>
        <w:pStyle w:val="a4"/>
        <w:numPr>
          <w:ilvl w:val="0"/>
          <w:numId w:val="97"/>
        </w:numPr>
        <w:tabs>
          <w:tab w:val="left" w:pos="946"/>
        </w:tabs>
        <w:ind w:left="945" w:hanging="26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14:paraId="0E700D81" w14:textId="77777777" w:rsidR="00E04B42" w:rsidRDefault="00F91D11">
      <w:pPr>
        <w:pStyle w:val="a4"/>
        <w:numPr>
          <w:ilvl w:val="0"/>
          <w:numId w:val="97"/>
        </w:numPr>
        <w:tabs>
          <w:tab w:val="left" w:pos="945"/>
        </w:tabs>
        <w:ind w:left="944"/>
        <w:rPr>
          <w:sz w:val="24"/>
        </w:rPr>
      </w:pP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7BC2CDD9" w14:textId="77777777" w:rsidR="00E04B42" w:rsidRDefault="00E04B42">
      <w:pPr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B6002AD" w14:textId="77777777" w:rsidR="00E04B42" w:rsidRDefault="00F91D11">
      <w:pPr>
        <w:pStyle w:val="a4"/>
        <w:numPr>
          <w:ilvl w:val="0"/>
          <w:numId w:val="97"/>
        </w:numPr>
        <w:tabs>
          <w:tab w:val="left" w:pos="945"/>
        </w:tabs>
        <w:spacing w:before="66"/>
        <w:ind w:right="224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2D53A900" w14:textId="77777777" w:rsidR="00E04B42" w:rsidRDefault="00F91D11">
      <w:pPr>
        <w:pStyle w:val="a4"/>
        <w:numPr>
          <w:ilvl w:val="0"/>
          <w:numId w:val="97"/>
        </w:numPr>
        <w:tabs>
          <w:tab w:val="left" w:pos="945"/>
        </w:tabs>
        <w:ind w:left="944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14:paraId="7D872C1B" w14:textId="77777777" w:rsidR="00E04B42" w:rsidRDefault="00F91D11">
      <w:pPr>
        <w:pStyle w:val="a3"/>
        <w:spacing w:before="1"/>
        <w:ind w:right="229" w:firstLine="0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 в соответствии с требованиями к результатам основного общего 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14:paraId="45B3F01C" w14:textId="77777777" w:rsidR="00E04B42" w:rsidRDefault="00F91D11">
      <w:pPr>
        <w:pStyle w:val="a3"/>
        <w:ind w:right="232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качеств.</w:t>
      </w:r>
    </w:p>
    <w:p w14:paraId="230F3605" w14:textId="77777777" w:rsidR="00E04B42" w:rsidRDefault="00F91D11">
      <w:pPr>
        <w:pStyle w:val="a3"/>
        <w:ind w:right="230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представленных в</w:t>
      </w:r>
      <w:r>
        <w:rPr>
          <w:spacing w:val="-3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19981B1C" w14:textId="77777777" w:rsidR="00E04B42" w:rsidRDefault="00F91D11">
      <w:pPr>
        <w:pStyle w:val="a3"/>
        <w:ind w:right="225"/>
      </w:pPr>
      <w:r>
        <w:t>Примерные программы учебных предметов являются ориентиром для 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структурируют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содержания.</w:t>
      </w:r>
    </w:p>
    <w:p w14:paraId="7B54CAF9" w14:textId="77777777" w:rsidR="00E04B42" w:rsidRDefault="00F91D11">
      <w:pPr>
        <w:pStyle w:val="a3"/>
        <w:ind w:right="221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результатов.</w:t>
      </w:r>
    </w:p>
    <w:p w14:paraId="7EFBAF6F" w14:textId="77777777" w:rsidR="00E04B42" w:rsidRDefault="00F91D11">
      <w:pPr>
        <w:pStyle w:val="a3"/>
        <w:spacing w:before="1"/>
        <w:ind w:right="23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 общего образования всеми обучающимися, в том числе обучающимися с ОВЗ и</w:t>
      </w:r>
      <w:r>
        <w:rPr>
          <w:spacing w:val="-57"/>
        </w:rPr>
        <w:t xml:space="preserve"> </w:t>
      </w:r>
      <w:r>
        <w:t>инвалидами.</w:t>
      </w:r>
    </w:p>
    <w:p w14:paraId="188634A1" w14:textId="77777777" w:rsidR="00E04B42" w:rsidRDefault="00F91D11">
      <w:pPr>
        <w:pStyle w:val="a3"/>
        <w:spacing w:line="242" w:lineRule="auto"/>
        <w:ind w:right="228"/>
      </w:pP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«получат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</w:p>
    <w:p w14:paraId="6F9DCF57" w14:textId="77777777" w:rsidR="00E04B42" w:rsidRDefault="00F91D11">
      <w:pPr>
        <w:pStyle w:val="2"/>
        <w:numPr>
          <w:ilvl w:val="2"/>
          <w:numId w:val="98"/>
        </w:numPr>
        <w:tabs>
          <w:tab w:val="left" w:pos="1420"/>
        </w:tabs>
        <w:spacing w:before="198" w:line="240" w:lineRule="auto"/>
        <w:ind w:left="685" w:right="228" w:firstLine="0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1428280E" w14:textId="77777777" w:rsidR="00E04B42" w:rsidRDefault="00F91D11">
      <w:pPr>
        <w:pStyle w:val="2"/>
        <w:numPr>
          <w:ilvl w:val="3"/>
          <w:numId w:val="98"/>
        </w:numPr>
        <w:tabs>
          <w:tab w:val="left" w:pos="1466"/>
        </w:tabs>
        <w:ind w:hanging="781"/>
        <w:jc w:val="both"/>
      </w:pPr>
      <w:bookmarkStart w:id="30" w:name="_TOC_250027"/>
      <w:r>
        <w:t>Русский</w:t>
      </w:r>
      <w:r>
        <w:rPr>
          <w:spacing w:val="-2"/>
        </w:rPr>
        <w:t xml:space="preserve"> </w:t>
      </w:r>
      <w:bookmarkEnd w:id="30"/>
      <w:r>
        <w:t>язык</w:t>
      </w:r>
    </w:p>
    <w:p w14:paraId="639566D8" w14:textId="77777777" w:rsidR="00E04B42" w:rsidRDefault="00F91D11">
      <w:pPr>
        <w:pStyle w:val="a3"/>
        <w:ind w:right="22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Изучение предмета «Русский язык» на уровне основного общего образования нацелено 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нравственной и</w:t>
      </w:r>
      <w:r>
        <w:rPr>
          <w:spacing w:val="-1"/>
        </w:rPr>
        <w:t xml:space="preserve"> </w:t>
      </w:r>
      <w:r>
        <w:t>культурной ценности народа.</w:t>
      </w:r>
    </w:p>
    <w:p w14:paraId="75974A6D" w14:textId="77777777" w:rsidR="00E04B42" w:rsidRDefault="00F91D11">
      <w:pPr>
        <w:pStyle w:val="a3"/>
        <w:ind w:right="230"/>
      </w:pPr>
      <w:r>
        <w:t>Русский язык является основой развития мышления и средством обучения в школе,</w:t>
      </w:r>
      <w:r>
        <w:rPr>
          <w:spacing w:val="-5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480F2F42" w14:textId="77777777" w:rsidR="00E04B42" w:rsidRDefault="00F91D11">
      <w:pPr>
        <w:pStyle w:val="a3"/>
        <w:ind w:right="22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коммуникативной компетенции (включая языковой, речевой и социолингвистический 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</w:p>
    <w:p w14:paraId="0994D3F7" w14:textId="77777777" w:rsidR="00E04B42" w:rsidRDefault="00F91D11">
      <w:pPr>
        <w:pStyle w:val="a3"/>
        <w:ind w:right="228"/>
      </w:pPr>
      <w:r>
        <w:t>Коммуникативная компетенция – владение всеми видами речевой деятельности 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языка в различных сферах и ситуациях общения, соответствующих опыту, 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особенностям обучающихся основной школы.</w:t>
      </w:r>
    </w:p>
    <w:p w14:paraId="2D946E2B" w14:textId="77777777" w:rsidR="00E04B42" w:rsidRDefault="00F91D11">
      <w:pPr>
        <w:pStyle w:val="a3"/>
        <w:ind w:right="227"/>
      </w:pPr>
      <w:r>
        <w:t>Лингвистическая</w:t>
      </w:r>
      <w:r>
        <w:rPr>
          <w:spacing w:val="1"/>
        </w:rPr>
        <w:t xml:space="preserve"> </w:t>
      </w:r>
      <w:r>
        <w:t>(языковедческая)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 развитии и функционировании; общие сведения о лингвистике как науке и</w:t>
      </w:r>
      <w:r>
        <w:rPr>
          <w:spacing w:val="1"/>
        </w:rPr>
        <w:t xml:space="preserve"> </w:t>
      </w:r>
      <w:r>
        <w:t>ученых-русистах;</w:t>
      </w:r>
      <w:r>
        <w:rPr>
          <w:spacing w:val="50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нормах</w:t>
      </w:r>
      <w:r>
        <w:rPr>
          <w:spacing w:val="51"/>
        </w:rPr>
        <w:t xml:space="preserve"> </w:t>
      </w:r>
      <w:r>
        <w:t>русского</w:t>
      </w:r>
      <w:r>
        <w:rPr>
          <w:spacing w:val="49"/>
        </w:rPr>
        <w:t xml:space="preserve"> </w:t>
      </w:r>
      <w:r>
        <w:t>литературного</w:t>
      </w:r>
      <w:r>
        <w:rPr>
          <w:spacing w:val="51"/>
        </w:rPr>
        <w:t xml:space="preserve"> </w:t>
      </w:r>
      <w:r>
        <w:t>языка;</w:t>
      </w:r>
      <w:r>
        <w:rPr>
          <w:spacing w:val="49"/>
        </w:rPr>
        <w:t xml:space="preserve"> </w:t>
      </w:r>
      <w:r>
        <w:t>способность</w:t>
      </w:r>
    </w:p>
    <w:p w14:paraId="32532D61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C00C033" w14:textId="77777777" w:rsidR="00E04B42" w:rsidRDefault="00F91D11">
      <w:pPr>
        <w:pStyle w:val="a3"/>
        <w:spacing w:before="66"/>
        <w:ind w:right="233" w:firstLine="0"/>
      </w:pP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лингвистическими</w:t>
      </w:r>
      <w:r>
        <w:rPr>
          <w:spacing w:val="-2"/>
        </w:rPr>
        <w:t xml:space="preserve"> </w:t>
      </w:r>
      <w:r>
        <w:t>словарями.</w:t>
      </w:r>
    </w:p>
    <w:p w14:paraId="03DA35D4" w14:textId="77777777" w:rsidR="00E04B42" w:rsidRDefault="00F91D11">
      <w:pPr>
        <w:pStyle w:val="a3"/>
        <w:ind w:right="224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 культуры, взаимосвязи языка и истории народа, национально-культурной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14:paraId="654FBC90" w14:textId="77777777" w:rsidR="00E04B42" w:rsidRDefault="00F91D11">
      <w:pPr>
        <w:pStyle w:val="a3"/>
        <w:spacing w:before="1"/>
        <w:ind w:right="229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 достижения обучающихся практически во всех областях жизни, способствуют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 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14:paraId="3F01C325" w14:textId="77777777" w:rsidR="00E04B42" w:rsidRDefault="00F91D11">
      <w:pPr>
        <w:pStyle w:val="a3"/>
        <w:ind w:right="232"/>
      </w:pPr>
      <w:r>
        <w:t>В процессе 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иностранных</w:t>
      </w:r>
      <w:r>
        <w:rPr>
          <w:spacing w:val="2"/>
        </w:rPr>
        <w:t xml:space="preserve"> </w:t>
      </w:r>
      <w:r>
        <w:t>языков.</w:t>
      </w:r>
    </w:p>
    <w:p w14:paraId="41A82C52" w14:textId="77777777" w:rsidR="00E04B42" w:rsidRDefault="00F91D11">
      <w:pPr>
        <w:pStyle w:val="a3"/>
        <w:ind w:right="229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 достижения обучающихся практически во всех областях жизни, способствуют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 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 мира.</w:t>
      </w:r>
    </w:p>
    <w:p w14:paraId="6BB9235F" w14:textId="77777777" w:rsidR="00E04B42" w:rsidRDefault="00F91D11">
      <w:pPr>
        <w:pStyle w:val="a3"/>
        <w:ind w:right="232"/>
      </w:pPr>
      <w:r>
        <w:t>В процессе 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иностранных</w:t>
      </w:r>
      <w:r>
        <w:rPr>
          <w:spacing w:val="2"/>
        </w:rPr>
        <w:t xml:space="preserve"> </w:t>
      </w:r>
      <w:r>
        <w:t>языков.</w:t>
      </w:r>
    </w:p>
    <w:p w14:paraId="388EEEB2" w14:textId="77777777" w:rsidR="00E04B42" w:rsidRDefault="00F91D11">
      <w:pPr>
        <w:pStyle w:val="a3"/>
        <w:spacing w:before="1"/>
        <w:ind w:right="225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 предмета «Русский язык» и достижение обучающимися результатов 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 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5E67EDD1" w14:textId="77777777" w:rsidR="00E04B42" w:rsidRDefault="00F91D11">
      <w:pPr>
        <w:pStyle w:val="a3"/>
        <w:ind w:left="1393" w:firstLine="0"/>
      </w:pPr>
      <w:r>
        <w:t>Главными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14:paraId="541B4BE2" w14:textId="77777777" w:rsidR="00E04B42" w:rsidRDefault="00F91D11">
      <w:pPr>
        <w:pStyle w:val="a4"/>
        <w:numPr>
          <w:ilvl w:val="0"/>
          <w:numId w:val="96"/>
        </w:numPr>
        <w:tabs>
          <w:tab w:val="left" w:pos="2102"/>
        </w:tabs>
        <w:spacing w:before="4" w:line="237" w:lineRule="auto"/>
        <w:ind w:right="226" w:firstLine="707"/>
        <w:rPr>
          <w:sz w:val="24"/>
        </w:rPr>
      </w:pPr>
      <w:r>
        <w:rPr>
          <w:sz w:val="24"/>
        </w:rPr>
        <w:t>формирование у учащихся ценностного отношения к языку как хранителю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363AF897" w14:textId="77777777" w:rsidR="00E04B42" w:rsidRDefault="00F91D11">
      <w:pPr>
        <w:pStyle w:val="a4"/>
        <w:numPr>
          <w:ilvl w:val="0"/>
          <w:numId w:val="96"/>
        </w:numPr>
        <w:tabs>
          <w:tab w:val="left" w:pos="2102"/>
        </w:tabs>
        <w:spacing w:before="5"/>
        <w:ind w:right="233" w:firstLine="707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фактов;</w:t>
      </w:r>
    </w:p>
    <w:p w14:paraId="0F5F8A61" w14:textId="77777777" w:rsidR="00E04B42" w:rsidRDefault="00F91D11">
      <w:pPr>
        <w:pStyle w:val="a4"/>
        <w:numPr>
          <w:ilvl w:val="0"/>
          <w:numId w:val="96"/>
        </w:numPr>
        <w:tabs>
          <w:tab w:val="left" w:pos="2102"/>
        </w:tabs>
        <w:spacing w:before="4" w:line="237" w:lineRule="auto"/>
        <w:ind w:right="22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14:paraId="5F4C76B1" w14:textId="77777777" w:rsidR="00E04B42" w:rsidRDefault="00F91D11">
      <w:pPr>
        <w:pStyle w:val="a4"/>
        <w:numPr>
          <w:ilvl w:val="0"/>
          <w:numId w:val="96"/>
        </w:numPr>
        <w:tabs>
          <w:tab w:val="left" w:pos="2102"/>
        </w:tabs>
        <w:spacing w:before="4" w:line="237" w:lineRule="auto"/>
        <w:ind w:right="22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14:paraId="13723AC5" w14:textId="77777777" w:rsidR="00E04B42" w:rsidRDefault="00F91D11">
      <w:pPr>
        <w:pStyle w:val="a4"/>
        <w:numPr>
          <w:ilvl w:val="0"/>
          <w:numId w:val="96"/>
        </w:numPr>
        <w:tabs>
          <w:tab w:val="left" w:pos="2102"/>
        </w:tabs>
        <w:spacing w:before="3" w:line="293" w:lineRule="exact"/>
        <w:ind w:left="2101" w:hanging="70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</w:p>
    <w:p w14:paraId="20456292" w14:textId="77777777" w:rsidR="00E04B42" w:rsidRDefault="00F91D11">
      <w:pPr>
        <w:pStyle w:val="a4"/>
        <w:numPr>
          <w:ilvl w:val="0"/>
          <w:numId w:val="96"/>
        </w:numPr>
        <w:tabs>
          <w:tab w:val="left" w:pos="2102"/>
        </w:tabs>
        <w:spacing w:before="2" w:line="237" w:lineRule="auto"/>
        <w:ind w:right="225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14:paraId="20E34E10" w14:textId="77777777" w:rsidR="00E04B42" w:rsidRDefault="00F91D11">
      <w:pPr>
        <w:pStyle w:val="a4"/>
        <w:numPr>
          <w:ilvl w:val="0"/>
          <w:numId w:val="96"/>
        </w:numPr>
        <w:tabs>
          <w:tab w:val="left" w:pos="2102"/>
        </w:tabs>
        <w:spacing w:before="4" w:line="237" w:lineRule="auto"/>
        <w:ind w:right="230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лиц,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14:paraId="4B36792E" w14:textId="77777777" w:rsidR="00E04B42" w:rsidRDefault="00F91D11">
      <w:pPr>
        <w:pStyle w:val="a4"/>
        <w:numPr>
          <w:ilvl w:val="0"/>
          <w:numId w:val="96"/>
        </w:numPr>
        <w:tabs>
          <w:tab w:val="left" w:pos="2102"/>
        </w:tabs>
        <w:spacing w:before="3"/>
        <w:ind w:right="224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социально-профессиональных ориентаций;</w:t>
      </w:r>
    </w:p>
    <w:p w14:paraId="03D3AA7D" w14:textId="77777777" w:rsidR="00E04B42" w:rsidRDefault="00F91D11">
      <w:pPr>
        <w:pStyle w:val="a4"/>
        <w:numPr>
          <w:ilvl w:val="0"/>
          <w:numId w:val="96"/>
        </w:numPr>
        <w:tabs>
          <w:tab w:val="left" w:pos="2102"/>
        </w:tabs>
        <w:spacing w:before="3" w:line="237" w:lineRule="auto"/>
        <w:ind w:right="231" w:firstLine="707"/>
        <w:rPr>
          <w:sz w:val="24"/>
        </w:rPr>
      </w:pPr>
      <w:r>
        <w:rPr>
          <w:sz w:val="24"/>
        </w:rPr>
        <w:t>для включения обучающихся в процессы преобразования социальной 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14:paraId="6A40298A" w14:textId="77777777" w:rsidR="00E04B42" w:rsidRDefault="00F91D11">
      <w:pPr>
        <w:pStyle w:val="a4"/>
        <w:numPr>
          <w:ilvl w:val="0"/>
          <w:numId w:val="96"/>
        </w:numPr>
        <w:tabs>
          <w:tab w:val="left" w:pos="2102"/>
        </w:tabs>
        <w:spacing w:before="5" w:line="293" w:lineRule="exact"/>
        <w:ind w:left="2101" w:hanging="709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14:paraId="3A8692D0" w14:textId="77777777" w:rsidR="00E04B42" w:rsidRDefault="00F91D11">
      <w:pPr>
        <w:pStyle w:val="a4"/>
        <w:numPr>
          <w:ilvl w:val="0"/>
          <w:numId w:val="96"/>
        </w:numPr>
        <w:tabs>
          <w:tab w:val="left" w:pos="2102"/>
        </w:tabs>
        <w:spacing w:before="2" w:line="237" w:lineRule="auto"/>
        <w:ind w:right="228" w:firstLine="707"/>
        <w:rPr>
          <w:sz w:val="24"/>
        </w:rPr>
      </w:pPr>
      <w:r>
        <w:rPr>
          <w:sz w:val="24"/>
        </w:rPr>
        <w:t>для формирования у обучающихся опыта самостоятельной 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14:paraId="57BAFCD1" w14:textId="77777777" w:rsidR="00E04B42" w:rsidRDefault="00F91D11">
      <w:pPr>
        <w:pStyle w:val="a4"/>
        <w:numPr>
          <w:ilvl w:val="0"/>
          <w:numId w:val="96"/>
        </w:numPr>
        <w:tabs>
          <w:tab w:val="left" w:pos="2102"/>
        </w:tabs>
        <w:spacing w:before="5" w:line="237" w:lineRule="auto"/>
        <w:ind w:right="223" w:firstLine="707"/>
        <w:rPr>
          <w:sz w:val="24"/>
        </w:rPr>
      </w:pPr>
      <w:r>
        <w:rPr>
          <w:sz w:val="24"/>
        </w:rPr>
        <w:t>для овладения обучающимися ключевыми компетенциями, 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профессий.</w:t>
      </w:r>
    </w:p>
    <w:p w14:paraId="3B81D42A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EB51ADB" w14:textId="77777777" w:rsidR="00E04B42" w:rsidRDefault="00F91D11">
      <w:pPr>
        <w:pStyle w:val="2"/>
        <w:spacing w:before="71"/>
        <w:ind w:left="1086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</w:t>
      </w:r>
    </w:p>
    <w:p w14:paraId="04D44E54" w14:textId="77777777" w:rsidR="00E04B42" w:rsidRDefault="00F91D11">
      <w:pPr>
        <w:pStyle w:val="a3"/>
        <w:ind w:right="223"/>
      </w:pPr>
      <w:r>
        <w:t>Язык и речь. Речевое общение. Виды речи (устная и письменная). Формы речи</w:t>
      </w:r>
      <w:r>
        <w:rPr>
          <w:spacing w:val="1"/>
        </w:rPr>
        <w:t xml:space="preserve"> </w:t>
      </w:r>
      <w:r>
        <w:t>(монолог, диалог, полилог). Основные особенности разговорной речи, 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 Основные жанры разговорной речи (рассказ, беседа, спор); научного стиля и</w:t>
      </w:r>
      <w:r>
        <w:rPr>
          <w:spacing w:val="1"/>
        </w:rPr>
        <w:t xml:space="preserve"> </w:t>
      </w:r>
      <w:r>
        <w:t xml:space="preserve">устной научной речи (отзыв, выступление, </w:t>
      </w:r>
      <w:r>
        <w:rPr>
          <w:i/>
        </w:rPr>
        <w:t xml:space="preserve">тезисы, доклад, </w:t>
      </w:r>
      <w:r>
        <w:t xml:space="preserve">дискуссия, </w:t>
      </w:r>
      <w:r>
        <w:rPr>
          <w:i/>
        </w:rPr>
        <w:t>реферат, статья,</w:t>
      </w:r>
      <w:r>
        <w:rPr>
          <w:i/>
          <w:spacing w:val="1"/>
        </w:rPr>
        <w:t xml:space="preserve"> </w:t>
      </w:r>
      <w:r>
        <w:rPr>
          <w:i/>
        </w:rPr>
        <w:t>рецензия</w:t>
      </w:r>
      <w:r>
        <w:t>); публицистического стиля и устной публичной речи (выступление, обсуждение,</w:t>
      </w:r>
      <w:r>
        <w:rPr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интервью,</w:t>
      </w:r>
      <w:r>
        <w:rPr>
          <w:i/>
          <w:spacing w:val="1"/>
        </w:rPr>
        <w:t xml:space="preserve"> </w:t>
      </w:r>
      <w:r>
        <w:rPr>
          <w:i/>
        </w:rPr>
        <w:t>очерк</w:t>
      </w:r>
      <w:r>
        <w:t>);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(расписка,</w:t>
      </w:r>
      <w:r>
        <w:rPr>
          <w:spacing w:val="1"/>
        </w:rPr>
        <w:t xml:space="preserve"> </w:t>
      </w:r>
      <w:r>
        <w:rPr>
          <w:i/>
        </w:rPr>
        <w:t>доверенность,</w:t>
      </w:r>
      <w:r>
        <w:rPr>
          <w:i/>
          <w:spacing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rPr>
          <w:i/>
        </w:rPr>
        <w:t>резюме</w:t>
      </w:r>
      <w:r>
        <w:t>).</w:t>
      </w:r>
    </w:p>
    <w:p w14:paraId="5FCDAF46" w14:textId="77777777" w:rsidR="00E04B42" w:rsidRDefault="00F91D11">
      <w:pPr>
        <w:pStyle w:val="a3"/>
        <w:ind w:right="222"/>
        <w:rPr>
          <w:i/>
        </w:rPr>
      </w:pPr>
      <w:r>
        <w:t>Текст как продукт речевой деятельности. Формально-смысловое единство и его</w:t>
      </w:r>
      <w:r>
        <w:rPr>
          <w:spacing w:val="1"/>
        </w:rPr>
        <w:t xml:space="preserve"> </w:t>
      </w:r>
      <w:r>
        <w:t>коммуникативная направленность текста: тема, проблема, идея; главная, второстепенная и</w:t>
      </w:r>
      <w:r>
        <w:rPr>
          <w:spacing w:val="-57"/>
        </w:rPr>
        <w:t xml:space="preserve"> </w:t>
      </w:r>
      <w:r>
        <w:rPr>
          <w:i/>
        </w:rPr>
        <w:t>избыточная</w:t>
      </w:r>
      <w:r>
        <w:rPr>
          <w:i/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</w:t>
      </w:r>
      <w:r>
        <w:rPr>
          <w:i/>
        </w:rPr>
        <w:t>. Тексты смешанного типа.</w:t>
      </w:r>
    </w:p>
    <w:p w14:paraId="70CA0A8F" w14:textId="77777777" w:rsidR="00E04B42" w:rsidRDefault="00F91D11">
      <w:pPr>
        <w:pStyle w:val="a3"/>
        <w:ind w:left="1393" w:right="5091" w:firstLine="0"/>
        <w:jc w:val="left"/>
      </w:pPr>
      <w:r>
        <w:t>Специфика художественного текста.</w:t>
      </w:r>
      <w:r>
        <w:rPr>
          <w:spacing w:val="-57"/>
        </w:rPr>
        <w:t xml:space="preserve"> </w:t>
      </w:r>
      <w:r>
        <w:t>Анализ текста.</w:t>
      </w:r>
    </w:p>
    <w:p w14:paraId="12041300" w14:textId="77777777" w:rsidR="00E04B42" w:rsidRDefault="00F91D11">
      <w:pPr>
        <w:pStyle w:val="a3"/>
        <w:ind w:left="1393" w:firstLine="0"/>
        <w:jc w:val="left"/>
      </w:pP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(говорение,</w:t>
      </w:r>
      <w:r>
        <w:rPr>
          <w:spacing w:val="-3"/>
        </w:rPr>
        <w:t xml:space="preserve"> </w:t>
      </w:r>
      <w:r>
        <w:t>аудирование,</w:t>
      </w:r>
      <w:r>
        <w:rPr>
          <w:spacing w:val="-3"/>
        </w:rPr>
        <w:t xml:space="preserve"> </w:t>
      </w:r>
      <w:r>
        <w:t>письмо,</w:t>
      </w:r>
      <w:r>
        <w:rPr>
          <w:spacing w:val="-3"/>
        </w:rPr>
        <w:t xml:space="preserve"> </w:t>
      </w:r>
      <w:r>
        <w:t>чтение).</w:t>
      </w:r>
    </w:p>
    <w:p w14:paraId="4159B500" w14:textId="77777777" w:rsidR="00E04B42" w:rsidRDefault="00F91D11">
      <w:pPr>
        <w:pStyle w:val="a3"/>
        <w:ind w:right="223"/>
      </w:pPr>
      <w:r>
        <w:t>Речевая ситуация и ее компоненты (место, время, тема, цель, условия 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объявления, выражения эмоций, выражения речевого этикета и т. д.). Диалоги разного</w:t>
      </w:r>
      <w:r>
        <w:rPr>
          <w:spacing w:val="1"/>
        </w:rPr>
        <w:t xml:space="preserve"> </w:t>
      </w:r>
      <w:r>
        <w:t>характера (этикетный, диалог-расспрос, диалог-побуждение, диалог – обмен 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смешанного типа).</w:t>
      </w:r>
      <w:r>
        <w:rPr>
          <w:spacing w:val="-1"/>
        </w:rPr>
        <w:t xml:space="preserve"> </w:t>
      </w:r>
      <w:r>
        <w:t>Полилог:</w:t>
      </w:r>
      <w:r>
        <w:rPr>
          <w:spacing w:val="-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обсуждение, дискуссия.</w:t>
      </w:r>
    </w:p>
    <w:p w14:paraId="29819E36" w14:textId="77777777" w:rsidR="00E04B42" w:rsidRDefault="00F91D11">
      <w:pPr>
        <w:pStyle w:val="a3"/>
        <w:ind w:right="223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включая СМИ</w:t>
      </w:r>
      <w:r>
        <w:rPr>
          <w:spacing w:val="-1"/>
        </w:rPr>
        <w:t xml:space="preserve"> </w:t>
      </w:r>
      <w:r>
        <w:t>и ресурсы Интернета.</w:t>
      </w:r>
    </w:p>
    <w:p w14:paraId="6C9F55F5" w14:textId="77777777" w:rsidR="00E04B42" w:rsidRDefault="00F91D11">
      <w:pPr>
        <w:pStyle w:val="a3"/>
        <w:ind w:right="23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сферы и ситуации общения.</w:t>
      </w:r>
    </w:p>
    <w:p w14:paraId="37B177C3" w14:textId="77777777" w:rsidR="00E04B42" w:rsidRDefault="00F91D11">
      <w:pPr>
        <w:pStyle w:val="a3"/>
        <w:ind w:left="1393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(план,</w:t>
      </w:r>
      <w:r>
        <w:rPr>
          <w:spacing w:val="-3"/>
        </w:rPr>
        <w:t xml:space="preserve"> </w:t>
      </w:r>
      <w:r>
        <w:t>конспект,</w:t>
      </w:r>
      <w:r>
        <w:rPr>
          <w:spacing w:val="-3"/>
        </w:rPr>
        <w:t xml:space="preserve"> </w:t>
      </w:r>
      <w:r>
        <w:t>аннотация).</w:t>
      </w:r>
    </w:p>
    <w:p w14:paraId="2E4C5313" w14:textId="77777777" w:rsidR="00E04B42" w:rsidRDefault="00F91D11">
      <w:pPr>
        <w:pStyle w:val="a3"/>
        <w:ind w:right="231"/>
      </w:pP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-1"/>
        </w:rPr>
        <w:t xml:space="preserve"> </w:t>
      </w:r>
      <w:r>
        <w:t>выборочное).</w:t>
      </w:r>
    </w:p>
    <w:p w14:paraId="411BD492" w14:textId="77777777" w:rsidR="00E04B42" w:rsidRDefault="00F91D11">
      <w:pPr>
        <w:pStyle w:val="a3"/>
        <w:ind w:left="1393" w:firstLine="0"/>
      </w:pPr>
      <w:r>
        <w:t>Написание</w:t>
      </w:r>
      <w:r>
        <w:rPr>
          <w:spacing w:val="-4"/>
        </w:rPr>
        <w:t xml:space="preserve"> </w:t>
      </w:r>
      <w:r>
        <w:t>сочинений,</w:t>
      </w:r>
      <w:r>
        <w:rPr>
          <w:spacing w:val="-5"/>
        </w:rPr>
        <w:t xml:space="preserve"> </w:t>
      </w:r>
      <w:r>
        <w:t>писем,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жанров.</w:t>
      </w:r>
    </w:p>
    <w:p w14:paraId="63B6C89E" w14:textId="77777777" w:rsidR="00E04B42" w:rsidRDefault="00F91D11">
      <w:pPr>
        <w:pStyle w:val="2"/>
        <w:spacing w:before="4"/>
        <w:ind w:left="685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14:paraId="763B3E98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аспекты: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нормативный,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этический. </w:t>
      </w: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критерии культуры речи.</w:t>
      </w:r>
    </w:p>
    <w:p w14:paraId="59DD4E52" w14:textId="77777777" w:rsidR="00E04B42" w:rsidRDefault="00F91D11">
      <w:pPr>
        <w:pStyle w:val="a3"/>
        <w:ind w:right="226"/>
      </w:pPr>
      <w:r>
        <w:t>Языковая норма, ее функции. Основные виды норм русского литературного 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 Вариативность</w:t>
      </w:r>
      <w:r>
        <w:rPr>
          <w:spacing w:val="1"/>
        </w:rPr>
        <w:t xml:space="preserve"> </w:t>
      </w:r>
      <w:r>
        <w:t>нормы. Виды лингвистических словарей и их роль в</w:t>
      </w:r>
      <w:r>
        <w:rPr>
          <w:spacing w:val="1"/>
        </w:rPr>
        <w:t xml:space="preserve"> </w:t>
      </w:r>
      <w:r>
        <w:t>овладении</w:t>
      </w:r>
      <w:r>
        <w:rPr>
          <w:spacing w:val="-3"/>
        </w:rPr>
        <w:t xml:space="preserve"> </w:t>
      </w:r>
      <w:r>
        <w:t>словарным</w:t>
      </w:r>
      <w:r>
        <w:rPr>
          <w:spacing w:val="-4"/>
        </w:rPr>
        <w:t xml:space="preserve"> </w:t>
      </w:r>
      <w:r>
        <w:t>богатством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14:paraId="1A12786F" w14:textId="77777777" w:rsidR="00E04B42" w:rsidRDefault="00F91D11">
      <w:pPr>
        <w:pStyle w:val="a3"/>
        <w:ind w:left="1393" w:firstLine="0"/>
      </w:pPr>
      <w:r>
        <w:t>Оценивание</w:t>
      </w:r>
      <w:r>
        <w:rPr>
          <w:spacing w:val="-6"/>
        </w:rPr>
        <w:t xml:space="preserve"> </w:t>
      </w:r>
      <w:r>
        <w:t>правильности,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речи.</w:t>
      </w:r>
    </w:p>
    <w:p w14:paraId="51A2E93B" w14:textId="77777777" w:rsidR="00E04B42" w:rsidRDefault="00F91D11">
      <w:pPr>
        <w:ind w:left="685" w:right="225" w:firstLine="707"/>
        <w:jc w:val="both"/>
        <w:rPr>
          <w:i/>
          <w:sz w:val="24"/>
        </w:rPr>
      </w:pPr>
      <w:r>
        <w:rPr>
          <w:sz w:val="24"/>
        </w:rPr>
        <w:t>Речевой этикет. Овладение лингво-культурными нормами речевого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различных ситуациях формального и неформального общения. </w:t>
      </w:r>
      <w:r>
        <w:rPr>
          <w:i/>
          <w:sz w:val="24"/>
        </w:rPr>
        <w:t>Невербальные 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Межкультурная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коммуникация.</w:t>
      </w:r>
    </w:p>
    <w:p w14:paraId="71DA4B08" w14:textId="77777777" w:rsidR="00E04B42" w:rsidRDefault="00F91D11">
      <w:pPr>
        <w:pStyle w:val="2"/>
        <w:spacing w:before="3" w:line="240" w:lineRule="auto"/>
        <w:ind w:right="2681" w:hanging="308"/>
      </w:pPr>
      <w:r>
        <w:t>Общие сведения о языке. Основные разделы науки о языке</w:t>
      </w:r>
      <w:r>
        <w:rPr>
          <w:spacing w:val="-57"/>
        </w:rPr>
        <w:t xml:space="preserve"> </w:t>
      </w:r>
      <w:r>
        <w:t>Общие сведения о языке</w:t>
      </w:r>
    </w:p>
    <w:p w14:paraId="5E7D6080" w14:textId="77777777" w:rsidR="00E04B42" w:rsidRDefault="00F91D11">
      <w:pPr>
        <w:pStyle w:val="a3"/>
        <w:ind w:right="224"/>
      </w:pP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русского народа, государственный язык Российской Федерации и язык межнационального</w:t>
      </w:r>
      <w:r>
        <w:rPr>
          <w:spacing w:val="-57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развивающееся</w:t>
      </w:r>
      <w:r>
        <w:rPr>
          <w:spacing w:val="-1"/>
        </w:rPr>
        <w:t xml:space="preserve"> </w:t>
      </w:r>
      <w:r>
        <w:t>явление.</w:t>
      </w:r>
    </w:p>
    <w:p w14:paraId="0AEBEC3D" w14:textId="77777777" w:rsidR="00E04B42" w:rsidRDefault="00F91D11">
      <w:pPr>
        <w:ind w:left="685" w:right="226" w:firstLine="707"/>
        <w:jc w:val="both"/>
        <w:rPr>
          <w:i/>
          <w:sz w:val="24"/>
        </w:rPr>
      </w:pPr>
      <w:r>
        <w:rPr>
          <w:i/>
          <w:sz w:val="24"/>
        </w:rPr>
        <w:t>Русский язык как один из индоевропейских языков. Русский язык в кругу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славянских языков. Историческое 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 языка.</w:t>
      </w:r>
    </w:p>
    <w:p w14:paraId="17D29C8E" w14:textId="77777777" w:rsidR="00E04B42" w:rsidRDefault="00F91D11">
      <w:pPr>
        <w:pStyle w:val="a3"/>
        <w:ind w:right="231"/>
      </w:pP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разновидности, жаргон).</w:t>
      </w:r>
    </w:p>
    <w:p w14:paraId="05CCB680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98207D9" w14:textId="77777777" w:rsidR="00E04B42" w:rsidRDefault="00F91D11">
      <w:pPr>
        <w:pStyle w:val="a3"/>
        <w:spacing w:before="66"/>
        <w:ind w:right="222"/>
      </w:pPr>
      <w:r>
        <w:t>Взаимосвязь языка и культуры. Отражение в языке культуры и истории народа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 xml:space="preserve">Взаимообогащение языков народов России. </w:t>
      </w:r>
      <w:r>
        <w:t>Выявление лексических и фразеологических</w:t>
      </w:r>
      <w:r>
        <w:rPr>
          <w:spacing w:val="1"/>
        </w:rPr>
        <w:t xml:space="preserve"> </w:t>
      </w:r>
      <w:r>
        <w:t>единиц языка с национально-культурным компонентом значения в произведениях устного</w:t>
      </w:r>
      <w:r>
        <w:rPr>
          <w:spacing w:val="-57"/>
        </w:rPr>
        <w:t xml:space="preserve"> </w:t>
      </w:r>
      <w:r>
        <w:t>народного творчества, в художественной литературе и исторических текстах; объяснение</w:t>
      </w:r>
      <w:r>
        <w:rPr>
          <w:spacing w:val="1"/>
        </w:rPr>
        <w:t xml:space="preserve"> </w:t>
      </w:r>
      <w:r>
        <w:t>их значения с помощью лингвистических словарей. Пословицы, поговорки, афоризмы и</w:t>
      </w:r>
      <w:r>
        <w:rPr>
          <w:spacing w:val="1"/>
        </w:rPr>
        <w:t xml:space="preserve"> </w:t>
      </w:r>
      <w:r>
        <w:t>крылатые</w:t>
      </w:r>
      <w:r>
        <w:rPr>
          <w:spacing w:val="-2"/>
        </w:rPr>
        <w:t xml:space="preserve"> </w:t>
      </w:r>
      <w:r>
        <w:t>слова.</w:t>
      </w:r>
    </w:p>
    <w:p w14:paraId="2C73BDEA" w14:textId="77777777" w:rsidR="00E04B42" w:rsidRDefault="00F91D11">
      <w:pPr>
        <w:pStyle w:val="a3"/>
        <w:spacing w:before="1"/>
        <w:ind w:right="225"/>
      </w:pPr>
      <w:r>
        <w:t>Русский язык – язык русской художественной литературы. Языковые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6F4988AE" w14:textId="77777777" w:rsidR="00E04B42" w:rsidRDefault="00F91D11">
      <w:pPr>
        <w:pStyle w:val="a3"/>
        <w:ind w:left="1393" w:firstLine="0"/>
      </w:pPr>
      <w:r>
        <w:t>Основные</w:t>
      </w:r>
      <w:r>
        <w:rPr>
          <w:spacing w:val="-5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словари.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 словарной</w:t>
      </w:r>
      <w:r>
        <w:rPr>
          <w:spacing w:val="-3"/>
        </w:rPr>
        <w:t xml:space="preserve"> </w:t>
      </w:r>
      <w:r>
        <w:t>статьей.</w:t>
      </w:r>
    </w:p>
    <w:p w14:paraId="730D70C5" w14:textId="77777777" w:rsidR="00E04B42" w:rsidRDefault="00F91D11">
      <w:pPr>
        <w:ind w:left="1393"/>
        <w:jc w:val="both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лингвисты.</w:t>
      </w:r>
    </w:p>
    <w:p w14:paraId="65AC359E" w14:textId="77777777" w:rsidR="00E04B42" w:rsidRDefault="00F91D11">
      <w:pPr>
        <w:pStyle w:val="2"/>
        <w:spacing w:before="5"/>
      </w:pPr>
      <w:r>
        <w:t>Фонетика,</w:t>
      </w:r>
      <w:r>
        <w:rPr>
          <w:spacing w:val="-2"/>
        </w:rPr>
        <w:t xml:space="preserve"> </w:t>
      </w:r>
      <w:r>
        <w:t>орфоэпия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14:paraId="1A91D893" w14:textId="77777777" w:rsidR="00E04B42" w:rsidRDefault="00F91D11">
      <w:pPr>
        <w:pStyle w:val="a3"/>
        <w:ind w:right="229"/>
      </w:pPr>
      <w:r>
        <w:t>Звуки речи. Система гласных звуков. Система согласных звуков. Изменение звуков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транскрипция.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разноместность,</w:t>
      </w:r>
      <w:r>
        <w:rPr>
          <w:spacing w:val="-57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 слова.</w:t>
      </w:r>
    </w:p>
    <w:p w14:paraId="682E41A3" w14:textId="77777777" w:rsidR="00E04B42" w:rsidRDefault="00F91D11">
      <w:pPr>
        <w:pStyle w:val="a3"/>
        <w:ind w:right="230"/>
      </w:pPr>
      <w:r>
        <w:t>Соотношение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 на письме твердости и мягкости согласных. Способы обозначения [j’] на</w:t>
      </w:r>
      <w:r>
        <w:rPr>
          <w:spacing w:val="1"/>
        </w:rPr>
        <w:t xml:space="preserve"> </w:t>
      </w:r>
      <w:r>
        <w:t>письме.</w:t>
      </w:r>
    </w:p>
    <w:p w14:paraId="5198F9EF" w14:textId="77777777" w:rsidR="00E04B42" w:rsidRDefault="00F91D11">
      <w:pPr>
        <w:pStyle w:val="a3"/>
        <w:ind w:left="1393" w:right="3018" w:firstLine="0"/>
      </w:pPr>
      <w:r>
        <w:t>Интонация, ее функции. Основные элементы интонации.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фонетики с</w:t>
      </w:r>
      <w:r>
        <w:rPr>
          <w:spacing w:val="-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 орфографией.</w:t>
      </w:r>
    </w:p>
    <w:p w14:paraId="74B918FE" w14:textId="77777777" w:rsidR="00E04B42" w:rsidRDefault="00F91D11">
      <w:pPr>
        <w:pStyle w:val="a3"/>
        <w:ind w:right="225"/>
      </w:pPr>
      <w:r>
        <w:t>Орфоэпия как раздел лингвистики. Основные нормы произношения слов (нормы,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6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 в отдельных грамматических формах) и интонирования предложений. Оценка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 чужой</w:t>
      </w:r>
      <w:r>
        <w:rPr>
          <w:spacing w:val="-1"/>
        </w:rPr>
        <w:t xml:space="preserve"> </w:t>
      </w:r>
      <w:r>
        <w:t>речи 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орфоэпических</w:t>
      </w:r>
      <w:r>
        <w:rPr>
          <w:spacing w:val="1"/>
        </w:rPr>
        <w:t xml:space="preserve"> </w:t>
      </w:r>
      <w:r>
        <w:t>норм.</w:t>
      </w:r>
    </w:p>
    <w:p w14:paraId="7C00B9F0" w14:textId="77777777" w:rsidR="00E04B42" w:rsidRDefault="00F91D11">
      <w:pPr>
        <w:pStyle w:val="a3"/>
        <w:ind w:left="1393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фонетике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14:paraId="42EA1B28" w14:textId="77777777" w:rsidR="00E04B42" w:rsidRDefault="00F91D11">
      <w:pPr>
        <w:pStyle w:val="2"/>
        <w:spacing w:before="3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</w:t>
      </w:r>
    </w:p>
    <w:p w14:paraId="2A20A7D2" w14:textId="77777777" w:rsidR="00E04B42" w:rsidRDefault="00F91D11">
      <w:pPr>
        <w:pStyle w:val="a3"/>
        <w:ind w:right="226"/>
      </w:pPr>
      <w:r>
        <w:t>Состав слова. Морфема как минимальная значимая единица языка. Основа слова 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-57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морфемах.</w:t>
      </w:r>
      <w:r>
        <w:rPr>
          <w:spacing w:val="1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слова.</w:t>
      </w:r>
    </w:p>
    <w:p w14:paraId="41D2F868" w14:textId="77777777" w:rsidR="00E04B42" w:rsidRDefault="00F91D11">
      <w:pPr>
        <w:pStyle w:val="a3"/>
        <w:ind w:right="229"/>
      </w:pP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неморфологические).</w:t>
      </w:r>
      <w:r>
        <w:rPr>
          <w:spacing w:val="1"/>
        </w:rPr>
        <w:t xml:space="preserve"> </w:t>
      </w:r>
      <w:r>
        <w:t>Производящая и производная основы, Словообразующая морфема. Словообразовательная</w:t>
      </w:r>
      <w:r>
        <w:rPr>
          <w:spacing w:val="1"/>
        </w:rPr>
        <w:t xml:space="preserve"> </w:t>
      </w:r>
      <w:r>
        <w:t>пара.</w:t>
      </w:r>
      <w:r>
        <w:rPr>
          <w:spacing w:val="-1"/>
        </w:rPr>
        <w:t xml:space="preserve"> </w:t>
      </w:r>
      <w:r>
        <w:t>Словообразовательный анализ слова.</w:t>
      </w:r>
    </w:p>
    <w:p w14:paraId="559094CF" w14:textId="77777777" w:rsidR="00E04B42" w:rsidRDefault="00F91D11">
      <w:pPr>
        <w:ind w:left="1393"/>
        <w:jc w:val="both"/>
        <w:rPr>
          <w:i/>
          <w:sz w:val="24"/>
        </w:rPr>
      </w:pPr>
      <w:r>
        <w:rPr>
          <w:i/>
          <w:sz w:val="24"/>
        </w:rPr>
        <w:t>Словообразовательная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цепочка.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гнездо.</w:t>
      </w:r>
    </w:p>
    <w:p w14:paraId="26A999AD" w14:textId="77777777" w:rsidR="00E04B42" w:rsidRDefault="00F91D11">
      <w:pPr>
        <w:pStyle w:val="a3"/>
        <w:ind w:left="1393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морфемике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14:paraId="53793878" w14:textId="77777777" w:rsidR="00E04B42" w:rsidRDefault="00F91D11">
      <w:pPr>
        <w:pStyle w:val="2"/>
        <w:spacing w:before="3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14:paraId="6C783D64" w14:textId="77777777" w:rsidR="00E04B42" w:rsidRDefault="00F91D11">
      <w:pPr>
        <w:pStyle w:val="a3"/>
        <w:ind w:right="222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Однозначные и многозначные слова; прямое и переносное значения слова. 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историзмы,</w:t>
      </w:r>
      <w:r>
        <w:rPr>
          <w:spacing w:val="1"/>
        </w:rPr>
        <w:t xml:space="preserve"> </w:t>
      </w:r>
      <w:r>
        <w:t>неологизмы.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(книжный,</w:t>
      </w:r>
      <w:r>
        <w:rPr>
          <w:spacing w:val="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сниженный).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помета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14:paraId="5BD81173" w14:textId="77777777" w:rsidR="00E04B42" w:rsidRDefault="00F91D11">
      <w:pPr>
        <w:ind w:left="1393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этимологии.</w:t>
      </w:r>
    </w:p>
    <w:p w14:paraId="0B2246D1" w14:textId="77777777" w:rsidR="00E04B42" w:rsidRDefault="00F91D11">
      <w:pPr>
        <w:pStyle w:val="a3"/>
        <w:ind w:right="231"/>
      </w:pPr>
      <w:r>
        <w:t>Оценка своей и чужой речи с точки зрения точного, уместного и 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14:paraId="3D0371D4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832AACE" w14:textId="77777777" w:rsidR="00E04B42" w:rsidRDefault="00F91D11">
      <w:pPr>
        <w:pStyle w:val="2"/>
        <w:spacing w:before="71"/>
        <w:jc w:val="left"/>
      </w:pPr>
      <w:r>
        <w:t>Морфология</w:t>
      </w:r>
    </w:p>
    <w:p w14:paraId="5ACF840A" w14:textId="77777777" w:rsidR="00E04B42" w:rsidRDefault="00F91D11">
      <w:pPr>
        <w:pStyle w:val="a3"/>
        <w:ind w:right="227"/>
      </w:pP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Традиционная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Общекатегориальное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(знаменательной)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 xml:space="preserve">причастия и деепричастия в системе частей речи. </w:t>
      </w:r>
      <w:r>
        <w:t>Служебные части речи. Междометия и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слова.</w:t>
      </w:r>
    </w:p>
    <w:p w14:paraId="6609605A" w14:textId="77777777" w:rsidR="00E04B42" w:rsidRDefault="00F91D11">
      <w:pPr>
        <w:pStyle w:val="a3"/>
        <w:ind w:left="1393" w:right="5143" w:firstLine="0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</w:p>
    <w:p w14:paraId="10C24C0B" w14:textId="77777777" w:rsidR="00E04B42" w:rsidRDefault="00F91D11">
      <w:pPr>
        <w:pStyle w:val="a3"/>
        <w:ind w:right="228"/>
      </w:pPr>
      <w:r>
        <w:t>Основные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-57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глаголов,</w:t>
      </w:r>
      <w:r>
        <w:rPr>
          <w:spacing w:val="-1"/>
        </w:rPr>
        <w:t xml:space="preserve"> </w:t>
      </w:r>
      <w:r>
        <w:t>причастий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и др.).</w:t>
      </w:r>
    </w:p>
    <w:p w14:paraId="08EBF254" w14:textId="77777777" w:rsidR="00E04B42" w:rsidRDefault="00F91D11">
      <w:pPr>
        <w:pStyle w:val="a3"/>
        <w:ind w:left="1393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правописания.</w:t>
      </w:r>
    </w:p>
    <w:p w14:paraId="5EBC3A0F" w14:textId="77777777" w:rsidR="00E04B42" w:rsidRDefault="00F91D11">
      <w:pPr>
        <w:pStyle w:val="2"/>
        <w:spacing w:before="3"/>
        <w:jc w:val="left"/>
      </w:pPr>
      <w:r>
        <w:t>Синтаксис</w:t>
      </w:r>
    </w:p>
    <w:p w14:paraId="760C3E78" w14:textId="77777777" w:rsidR="00E04B42" w:rsidRDefault="00F91D11">
      <w:pPr>
        <w:pStyle w:val="a3"/>
        <w:ind w:right="223"/>
      </w:pPr>
      <w:r>
        <w:t>Единицы синтаксиса русского языка. Словосочетание как синтаксическая единица,</w:t>
      </w:r>
      <w:r>
        <w:rPr>
          <w:spacing w:val="1"/>
        </w:rPr>
        <w:t xml:space="preserve"> </w:t>
      </w:r>
      <w:r>
        <w:t>его типы. Виды связи в словосочетании. Типы предложений по цели высказывания и</w:t>
      </w:r>
      <w:r>
        <w:rPr>
          <w:spacing w:val="1"/>
        </w:rPr>
        <w:t xml:space="preserve"> </w:t>
      </w:r>
      <w:r>
        <w:t>эмоциональной окраске. Грамматическая основа предложения. Главные и второстепенные</w:t>
      </w:r>
      <w:r>
        <w:rPr>
          <w:spacing w:val="-57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распространенные – нераспространенные, предложения осложненной и неосложненной</w:t>
      </w:r>
      <w:r>
        <w:rPr>
          <w:spacing w:val="1"/>
        </w:rPr>
        <w:t xml:space="preserve"> </w:t>
      </w:r>
      <w:r>
        <w:t>структуры, полные и неполные). Типы односоставных предложений. Однородные 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-57"/>
        </w:rPr>
        <w:t xml:space="preserve"> </w:t>
      </w:r>
      <w:r>
        <w:t>конструкции. Сложные предложения. Типы сложных предложений. Средства 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6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видами связи.</w:t>
      </w:r>
    </w:p>
    <w:p w14:paraId="4EC56672" w14:textId="77777777" w:rsidR="00E04B42" w:rsidRDefault="00F91D11">
      <w:pPr>
        <w:pStyle w:val="a3"/>
        <w:ind w:left="1393" w:firstLine="0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14:paraId="05F81024" w14:textId="77777777" w:rsidR="00E04B42" w:rsidRDefault="00F91D11">
      <w:pPr>
        <w:pStyle w:val="a3"/>
        <w:ind w:left="1393" w:firstLine="0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14:paraId="188FD7B3" w14:textId="77777777" w:rsidR="00E04B42" w:rsidRDefault="00F91D11">
      <w:pPr>
        <w:pStyle w:val="a3"/>
        <w:ind w:right="230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завершенность). Внутритекстовые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связи.</w:t>
      </w:r>
    </w:p>
    <w:p w14:paraId="61529E5B" w14:textId="77777777" w:rsidR="00E04B42" w:rsidRDefault="00F91D11">
      <w:pPr>
        <w:pStyle w:val="a3"/>
        <w:ind w:right="224"/>
      </w:pPr>
      <w:r>
        <w:t>Основные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-57"/>
        </w:rPr>
        <w:t xml:space="preserve"> </w:t>
      </w:r>
      <w:r>
        <w:t>предложения; место придаточного определительного в сложноподчиненном предложении;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присоединенным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главной</w:t>
      </w:r>
      <w:r>
        <w:rPr>
          <w:spacing w:val="13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союзом</w:t>
      </w:r>
      <w:r>
        <w:rPr>
          <w:spacing w:val="18"/>
        </w:rPr>
        <w:t xml:space="preserve"> </w:t>
      </w:r>
      <w:r>
        <w:t>«чтобы»,</w:t>
      </w:r>
      <w:r>
        <w:rPr>
          <w:spacing w:val="14"/>
        </w:rPr>
        <w:t xml:space="preserve"> </w:t>
      </w:r>
      <w:r>
        <w:t>союзными</w:t>
      </w:r>
      <w:r>
        <w:rPr>
          <w:spacing w:val="13"/>
        </w:rPr>
        <w:t xml:space="preserve"> </w:t>
      </w:r>
      <w:r>
        <w:t>словами</w:t>
      </w:r>
      <w:r>
        <w:rPr>
          <w:spacing w:val="18"/>
        </w:rPr>
        <w:t xml:space="preserve"> </w:t>
      </w:r>
      <w:r>
        <w:t>«какой»,</w:t>
      </w:r>
    </w:p>
    <w:p w14:paraId="3991E8F8" w14:textId="77777777" w:rsidR="00E04B42" w:rsidRDefault="00F91D11">
      <w:pPr>
        <w:pStyle w:val="a3"/>
        <w:ind w:right="224" w:firstLine="0"/>
      </w:pPr>
      <w:r>
        <w:t>«который»;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(цитирование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и др.).</w:t>
      </w:r>
    </w:p>
    <w:p w14:paraId="2DA338C1" w14:textId="77777777" w:rsidR="00E04B42" w:rsidRDefault="00F91D11">
      <w:pPr>
        <w:pStyle w:val="a3"/>
        <w:ind w:left="1393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14:paraId="69C5029A" w14:textId="77777777" w:rsidR="00E04B42" w:rsidRDefault="00F91D11">
      <w:pPr>
        <w:pStyle w:val="2"/>
        <w:spacing w:before="4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4601BA84" w14:textId="77777777" w:rsidR="00E04B42" w:rsidRDefault="00F91D11">
      <w:pPr>
        <w:pStyle w:val="a3"/>
        <w:ind w:right="224"/>
      </w:pPr>
      <w:r>
        <w:t>Орфография. Понятие орфограммы. Правописание гласных и согласных в составе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-57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строчная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норм.</w:t>
      </w:r>
    </w:p>
    <w:p w14:paraId="4B5D3B5C" w14:textId="77777777" w:rsidR="00E04B42" w:rsidRDefault="00F91D11">
      <w:pPr>
        <w:pStyle w:val="a3"/>
        <w:ind w:right="221"/>
      </w:pPr>
      <w:r>
        <w:t>Пунктуация.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Одиночные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предложениях, при прямой речи и цитировании, в диалоге. Сочетание знаков препинания.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норм.</w:t>
      </w:r>
    </w:p>
    <w:p w14:paraId="52BB175B" w14:textId="77777777" w:rsidR="00E04B42" w:rsidRDefault="00F91D11">
      <w:pPr>
        <w:pStyle w:val="a3"/>
        <w:ind w:left="1393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предложения.</w:t>
      </w:r>
    </w:p>
    <w:p w14:paraId="6E7BDD37" w14:textId="77777777" w:rsidR="00E04B42" w:rsidRDefault="00E04B42">
      <w:pPr>
        <w:pStyle w:val="a3"/>
        <w:spacing w:before="3"/>
        <w:ind w:left="0" w:firstLine="0"/>
        <w:jc w:val="left"/>
      </w:pPr>
    </w:p>
    <w:p w14:paraId="20E27B0C" w14:textId="77777777" w:rsidR="00E04B42" w:rsidRDefault="00F91D11">
      <w:pPr>
        <w:pStyle w:val="2"/>
        <w:numPr>
          <w:ilvl w:val="3"/>
          <w:numId w:val="98"/>
        </w:numPr>
        <w:tabs>
          <w:tab w:val="left" w:pos="1466"/>
        </w:tabs>
        <w:spacing w:line="240" w:lineRule="auto"/>
        <w:ind w:hanging="781"/>
      </w:pPr>
      <w:bookmarkStart w:id="31" w:name="_TOC_250026"/>
      <w:bookmarkEnd w:id="31"/>
      <w:r>
        <w:t>Литература</w:t>
      </w:r>
    </w:p>
    <w:p w14:paraId="2B973CC6" w14:textId="77777777" w:rsidR="00E04B42" w:rsidRDefault="00F91D11">
      <w:pPr>
        <w:ind w:left="1393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6403415C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BEF408F" w14:textId="77777777" w:rsidR="00E04B42" w:rsidRDefault="00F91D11">
      <w:pPr>
        <w:pStyle w:val="a3"/>
        <w:spacing w:before="66"/>
        <w:ind w:left="1393" w:firstLine="0"/>
      </w:pPr>
      <w:r>
        <w:t>Литература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направлено:</w:t>
      </w:r>
    </w:p>
    <w:p w14:paraId="548C9B7E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2"/>
        <w:ind w:right="229" w:firstLine="707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8"/>
          <w:sz w:val="24"/>
        </w:rPr>
        <w:t xml:space="preserve"> </w:t>
      </w:r>
      <w:r>
        <w:rPr>
          <w:sz w:val="24"/>
        </w:rPr>
        <w:t>через</w:t>
      </w:r>
      <w:r>
        <w:rPr>
          <w:spacing w:val="16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14:paraId="31362031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4" w:line="237" w:lineRule="auto"/>
        <w:ind w:right="232" w:firstLine="707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14:paraId="047DD577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5" w:line="237" w:lineRule="auto"/>
        <w:ind w:right="231" w:firstLine="707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14:paraId="6A72EBA7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4" w:line="237" w:lineRule="auto"/>
        <w:ind w:right="231" w:firstLine="707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55C75310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5" w:line="292" w:lineRule="exact"/>
        <w:ind w:left="1818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слове.</w:t>
      </w:r>
    </w:p>
    <w:p w14:paraId="5ACA6E25" w14:textId="77777777" w:rsidR="00E04B42" w:rsidRDefault="00F91D11">
      <w:pPr>
        <w:pStyle w:val="a3"/>
        <w:ind w:right="227"/>
      </w:pP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нравственных и эстетических традиций русской и мировой культуры, что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 воспитанию личности..</w:t>
      </w:r>
    </w:p>
    <w:p w14:paraId="22F05969" w14:textId="77777777" w:rsidR="00E04B42" w:rsidRDefault="00F91D11">
      <w:pPr>
        <w:pStyle w:val="a3"/>
        <w:ind w:right="221"/>
      </w:pPr>
      <w:r>
        <w:t>Знакомство с фольклорными и литературными произведениями разных времен 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воспринимать родную</w:t>
      </w:r>
      <w:r>
        <w:rPr>
          <w:spacing w:val="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мировой.</w:t>
      </w:r>
    </w:p>
    <w:p w14:paraId="79A2CE0F" w14:textId="77777777" w:rsidR="00E04B42" w:rsidRDefault="00F91D11">
      <w:pPr>
        <w:pStyle w:val="a3"/>
        <w:ind w:right="223"/>
      </w:pPr>
      <w:r>
        <w:rPr>
          <w:b/>
        </w:rPr>
        <w:t>Стратегическая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 художественной литературы как вида искусства, целенаправленное развитие</w:t>
      </w:r>
      <w:r>
        <w:rPr>
          <w:spacing w:val="1"/>
        </w:rPr>
        <w:t xml:space="preserve"> </w:t>
      </w:r>
      <w:r>
        <w:t>способности обучающегося к адекватному восприятию и пониманию смысла различных</w:t>
      </w:r>
      <w:r>
        <w:rPr>
          <w:spacing w:val="1"/>
        </w:rPr>
        <w:t xml:space="preserve"> </w:t>
      </w:r>
      <w:r>
        <w:t>литературных произведений и самостоятельному истолкованию прочитанного в устной и</w:t>
      </w:r>
      <w:r>
        <w:rPr>
          <w:spacing w:val="1"/>
        </w:rPr>
        <w:t xml:space="preserve"> </w:t>
      </w:r>
      <w:r>
        <w:t>письменной форме. В опыте чтения, осмысления, говорения о литературе у обучающихся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 в</w:t>
      </w:r>
      <w:r>
        <w:rPr>
          <w:spacing w:val="-2"/>
        </w:rPr>
        <w:t xml:space="preserve"> </w:t>
      </w:r>
      <w:r>
        <w:t>осмыслении</w:t>
      </w:r>
      <w:r>
        <w:rPr>
          <w:spacing w:val="-3"/>
        </w:rPr>
        <w:t xml:space="preserve"> </w:t>
      </w:r>
      <w:r>
        <w:t>прочитанного,</w:t>
      </w:r>
      <w:r>
        <w:rPr>
          <w:spacing w:val="2"/>
        </w:rPr>
        <w:t xml:space="preserve"> </w:t>
      </w:r>
      <w:r>
        <w:t>формируется художественный</w:t>
      </w:r>
      <w:r>
        <w:rPr>
          <w:spacing w:val="-1"/>
        </w:rPr>
        <w:t xml:space="preserve"> </w:t>
      </w:r>
      <w:r>
        <w:t>вкус.</w:t>
      </w:r>
    </w:p>
    <w:p w14:paraId="75C80923" w14:textId="77777777" w:rsidR="00E04B42" w:rsidRDefault="00F91D11">
      <w:pPr>
        <w:pStyle w:val="a3"/>
        <w:ind w:right="226"/>
      </w:pPr>
      <w:r>
        <w:t>Изучение литературы в основной школе (5-9 классы) закладывает необходимый</w:t>
      </w:r>
      <w:r>
        <w:rPr>
          <w:spacing w:val="1"/>
        </w:rPr>
        <w:t xml:space="preserve"> </w:t>
      </w:r>
      <w:r>
        <w:t>фундамент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перечисленных</w:t>
      </w:r>
      <w:r>
        <w:rPr>
          <w:spacing w:val="1"/>
        </w:rPr>
        <w:t xml:space="preserve"> </w:t>
      </w:r>
      <w:r>
        <w:t>целей.</w:t>
      </w:r>
    </w:p>
    <w:p w14:paraId="16136EF1" w14:textId="77777777" w:rsidR="00E04B42" w:rsidRDefault="00F91D11">
      <w:pPr>
        <w:pStyle w:val="a3"/>
        <w:ind w:right="226"/>
      </w:pPr>
      <w:r>
        <w:t>Объект изучения в учебном процессе − литературное произведение в его жанрово-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27"/>
        </w:rPr>
        <w:t xml:space="preserve"> </w:t>
      </w:r>
      <w:r>
        <w:t>направленной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освоение</w:t>
      </w:r>
      <w:r>
        <w:rPr>
          <w:spacing w:val="29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чтения</w:t>
      </w:r>
      <w:r>
        <w:rPr>
          <w:spacing w:val="27"/>
        </w:rPr>
        <w:t xml:space="preserve"> </w:t>
      </w:r>
      <w:r>
        <w:t>(вслух,</w:t>
      </w:r>
      <w:r>
        <w:rPr>
          <w:spacing w:val="27"/>
        </w:rPr>
        <w:t xml:space="preserve"> </w:t>
      </w:r>
      <w:r>
        <w:t>про</w:t>
      </w:r>
      <w:r>
        <w:rPr>
          <w:spacing w:val="30"/>
        </w:rPr>
        <w:t xml:space="preserve"> </w:t>
      </w:r>
      <w:r>
        <w:t>себя,</w:t>
      </w:r>
      <w:r>
        <w:rPr>
          <w:spacing w:val="-58"/>
        </w:rPr>
        <w:t xml:space="preserve"> </w:t>
      </w:r>
      <w:r>
        <w:t>по ролям; чтения аналитического, выборочного, комментированного, сопоставительного и</w:t>
      </w:r>
      <w:r>
        <w:rPr>
          <w:spacing w:val="-57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литературы.</w:t>
      </w:r>
    </w:p>
    <w:p w14:paraId="0293C455" w14:textId="77777777" w:rsidR="00E04B42" w:rsidRDefault="00F91D11">
      <w:pPr>
        <w:pStyle w:val="a3"/>
        <w:spacing w:before="1"/>
        <w:ind w:left="1393" w:firstLine="0"/>
      </w:pP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t>:</w:t>
      </w:r>
    </w:p>
    <w:p w14:paraId="79DFADDE" w14:textId="77777777" w:rsidR="00E04B42" w:rsidRDefault="00F91D11">
      <w:pPr>
        <w:pStyle w:val="a4"/>
        <w:numPr>
          <w:ilvl w:val="4"/>
          <w:numId w:val="98"/>
        </w:numPr>
        <w:tabs>
          <w:tab w:val="left" w:pos="2102"/>
        </w:tabs>
        <w:spacing w:before="4" w:line="237" w:lineRule="auto"/>
        <w:ind w:right="224" w:firstLine="707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151E1850" w14:textId="77777777" w:rsidR="00E04B42" w:rsidRDefault="00F91D11">
      <w:pPr>
        <w:pStyle w:val="a4"/>
        <w:numPr>
          <w:ilvl w:val="4"/>
          <w:numId w:val="98"/>
        </w:numPr>
        <w:tabs>
          <w:tab w:val="left" w:pos="2102"/>
        </w:tabs>
        <w:spacing w:before="7" w:line="237" w:lineRule="auto"/>
        <w:ind w:right="231" w:firstLine="707"/>
        <w:rPr>
          <w:rFonts w:ascii="Symbol" w:hAnsi="Symbol"/>
          <w:sz w:val="24"/>
        </w:rPr>
      </w:pPr>
      <w:r>
        <w:rPr>
          <w:sz w:val="24"/>
        </w:rPr>
        <w:t>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представлений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 литературном произведении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мире, 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автором;</w:t>
      </w:r>
    </w:p>
    <w:p w14:paraId="3E976671" w14:textId="77777777" w:rsidR="00E04B42" w:rsidRDefault="00F91D11">
      <w:pPr>
        <w:pStyle w:val="a4"/>
        <w:numPr>
          <w:ilvl w:val="4"/>
          <w:numId w:val="98"/>
        </w:numPr>
        <w:tabs>
          <w:tab w:val="left" w:pos="2102"/>
        </w:tabs>
        <w:spacing w:before="5" w:line="237" w:lineRule="auto"/>
        <w:ind w:right="230" w:firstLine="707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 и т. п.;</w:t>
      </w:r>
    </w:p>
    <w:p w14:paraId="5141CB6D" w14:textId="77777777" w:rsidR="00E04B42" w:rsidRDefault="00F91D11">
      <w:pPr>
        <w:pStyle w:val="a4"/>
        <w:numPr>
          <w:ilvl w:val="4"/>
          <w:numId w:val="98"/>
        </w:numPr>
        <w:tabs>
          <w:tab w:val="left" w:pos="2102"/>
        </w:tabs>
        <w:spacing w:before="5"/>
        <w:ind w:right="223" w:firstLine="707"/>
        <w:rPr>
          <w:rFonts w:ascii="Symbol" w:hAnsi="Symbol"/>
          <w:sz w:val="24"/>
        </w:rPr>
      </w:pPr>
      <w:r>
        <w:rPr>
          <w:sz w:val="24"/>
        </w:rPr>
        <w:t>формирование умений воспринимать, анализировать, критически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отражённую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</w:p>
    <w:p w14:paraId="6425EE49" w14:textId="77777777" w:rsidR="00E04B42" w:rsidRDefault="00E04B42">
      <w:pPr>
        <w:jc w:val="both"/>
        <w:rPr>
          <w:rFonts w:ascii="Symbol" w:hAnsi="Symbol"/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E33509F" w14:textId="77777777" w:rsidR="00E04B42" w:rsidRDefault="00F91D11">
      <w:pPr>
        <w:pStyle w:val="a3"/>
        <w:spacing w:before="66"/>
        <w:ind w:right="230" w:firstLine="0"/>
      </w:pPr>
      <w:r>
        <w:t>восприятия,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смыслам;</w:t>
      </w:r>
    </w:p>
    <w:p w14:paraId="31A89F08" w14:textId="77777777" w:rsidR="00E04B42" w:rsidRDefault="00F91D11">
      <w:pPr>
        <w:pStyle w:val="a4"/>
        <w:numPr>
          <w:ilvl w:val="4"/>
          <w:numId w:val="98"/>
        </w:numPr>
        <w:tabs>
          <w:tab w:val="left" w:pos="2102"/>
        </w:tabs>
        <w:spacing w:before="2"/>
        <w:ind w:right="230" w:firstLine="707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особому способу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2CE9C362" w14:textId="77777777" w:rsidR="00E04B42" w:rsidRDefault="00F91D11">
      <w:pPr>
        <w:pStyle w:val="a4"/>
        <w:numPr>
          <w:ilvl w:val="4"/>
          <w:numId w:val="98"/>
        </w:numPr>
        <w:tabs>
          <w:tab w:val="left" w:pos="2102"/>
        </w:tabs>
        <w:spacing w:before="2"/>
        <w:ind w:right="226" w:firstLine="707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аналитического и интерпретирующего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14:paraId="1EF95966" w14:textId="77777777" w:rsidR="00E04B42" w:rsidRDefault="00F91D11">
      <w:pPr>
        <w:pStyle w:val="a4"/>
        <w:numPr>
          <w:ilvl w:val="4"/>
          <w:numId w:val="98"/>
        </w:numPr>
        <w:tabs>
          <w:tab w:val="left" w:pos="2102"/>
        </w:tabs>
        <w:ind w:right="229" w:firstLine="707"/>
        <w:rPr>
          <w:rFonts w:ascii="Symbol" w:hAnsi="Symbol"/>
          <w:sz w:val="24"/>
        </w:rPr>
      </w:pPr>
      <w:r>
        <w:rPr>
          <w:sz w:val="24"/>
        </w:rPr>
        <w:t>воспитание культуры понимания «чужой» позиции, а также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понимать литературные художественные произведения, отражающие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14:paraId="5EE76CE1" w14:textId="77777777" w:rsidR="00E04B42" w:rsidRDefault="00F91D11">
      <w:pPr>
        <w:pStyle w:val="a4"/>
        <w:numPr>
          <w:ilvl w:val="4"/>
          <w:numId w:val="98"/>
        </w:numPr>
        <w:tabs>
          <w:tab w:val="left" w:pos="2102"/>
        </w:tabs>
        <w:spacing w:line="237" w:lineRule="auto"/>
        <w:ind w:right="230" w:firstLine="707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вкусом;</w:t>
      </w:r>
    </w:p>
    <w:p w14:paraId="6F48D0DF" w14:textId="77777777" w:rsidR="00E04B42" w:rsidRDefault="00F91D11">
      <w:pPr>
        <w:pStyle w:val="a4"/>
        <w:numPr>
          <w:ilvl w:val="4"/>
          <w:numId w:val="98"/>
        </w:numPr>
        <w:tabs>
          <w:tab w:val="left" w:pos="2102"/>
        </w:tabs>
        <w:spacing w:before="5" w:line="237" w:lineRule="auto"/>
        <w:ind w:right="234" w:firstLine="707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ценностей народа;</w:t>
      </w:r>
    </w:p>
    <w:p w14:paraId="5781F2BF" w14:textId="77777777" w:rsidR="00E04B42" w:rsidRDefault="00F91D11">
      <w:pPr>
        <w:pStyle w:val="a4"/>
        <w:numPr>
          <w:ilvl w:val="4"/>
          <w:numId w:val="98"/>
        </w:numPr>
        <w:tabs>
          <w:tab w:val="left" w:pos="2102"/>
        </w:tabs>
        <w:spacing w:before="4" w:line="237" w:lineRule="auto"/>
        <w:ind w:right="231" w:firstLine="707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самоидентификации;</w:t>
      </w:r>
    </w:p>
    <w:p w14:paraId="2F4A6D6B" w14:textId="77777777" w:rsidR="00E04B42" w:rsidRDefault="00F91D11">
      <w:pPr>
        <w:pStyle w:val="a4"/>
        <w:numPr>
          <w:ilvl w:val="4"/>
          <w:numId w:val="98"/>
        </w:numPr>
        <w:tabs>
          <w:tab w:val="left" w:pos="2102"/>
        </w:tabs>
        <w:spacing w:before="2"/>
        <w:ind w:right="234" w:firstLine="707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14:paraId="55546827" w14:textId="77777777" w:rsidR="00E04B42" w:rsidRDefault="00F91D11">
      <w:pPr>
        <w:pStyle w:val="a4"/>
        <w:numPr>
          <w:ilvl w:val="4"/>
          <w:numId w:val="98"/>
        </w:numPr>
        <w:tabs>
          <w:tab w:val="left" w:pos="2102"/>
        </w:tabs>
        <w:spacing w:before="4" w:line="237" w:lineRule="auto"/>
        <w:ind w:right="223" w:firstLine="707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14:paraId="222C888C" w14:textId="77777777" w:rsidR="00E04B42" w:rsidRDefault="00F91D11">
      <w:pPr>
        <w:pStyle w:val="a3"/>
        <w:ind w:right="23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последовательно и</w:t>
      </w:r>
      <w:r>
        <w:rPr>
          <w:spacing w:val="1"/>
        </w:rPr>
        <w:t xml:space="preserve"> </w:t>
      </w:r>
      <w:r>
        <w:t>постоянно; их</w:t>
      </w:r>
      <w:r>
        <w:rPr>
          <w:spacing w:val="1"/>
        </w:rPr>
        <w:t xml:space="preserve"> </w:t>
      </w:r>
      <w:r>
        <w:t>решение продолжается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школе;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-57"/>
        </w:rPr>
        <w:t xml:space="preserve"> </w:t>
      </w:r>
      <w:r>
        <w:t>процесса литературного образования и необходимости его продолжения и за пределами</w:t>
      </w:r>
      <w:r>
        <w:rPr>
          <w:spacing w:val="1"/>
        </w:rPr>
        <w:t xml:space="preserve"> </w:t>
      </w:r>
      <w:r>
        <w:t>школы.</w:t>
      </w:r>
    </w:p>
    <w:p w14:paraId="217F1750" w14:textId="77777777" w:rsidR="00E04B42" w:rsidRDefault="00F91D11">
      <w:pPr>
        <w:pStyle w:val="a3"/>
        <w:spacing w:before="1"/>
        <w:ind w:left="1393" w:firstLine="0"/>
      </w:pPr>
      <w:r>
        <w:t>Примерная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учетом:</w:t>
      </w:r>
    </w:p>
    <w:p w14:paraId="23AE113C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2"/>
        <w:ind w:right="227" w:firstLine="707"/>
        <w:rPr>
          <w:rFonts w:ascii="Symbol" w:hAnsi="Symbol"/>
          <w:sz w:val="24"/>
        </w:rPr>
      </w:pPr>
      <w:r>
        <w:rPr>
          <w:b/>
          <w:sz w:val="24"/>
        </w:rPr>
        <w:t>лучших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методики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заложенных трудами В.И.Водовозова, А.Д. Алферова, В.Я.Стоюнина, В.П.Острогорского,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Л.И.Поливанова,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В.В.Голубкова,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Н.М.Соколова,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М.А.Рыбниковой,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И.С.Збарского,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В.Г.Маранцмана,</w:t>
      </w:r>
      <w:r>
        <w:rPr>
          <w:spacing w:val="-1"/>
          <w:sz w:val="24"/>
        </w:rPr>
        <w:t xml:space="preserve"> </w:t>
      </w:r>
      <w:r>
        <w:rPr>
          <w:sz w:val="24"/>
        </w:rPr>
        <w:t>З.Н.Новлянской и др.;</w:t>
      </w:r>
    </w:p>
    <w:p w14:paraId="67D7F4F9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1" w:line="237" w:lineRule="auto"/>
        <w:ind w:right="226" w:firstLine="707"/>
        <w:rPr>
          <w:rFonts w:ascii="Symbol" w:hAnsi="Symbol"/>
          <w:sz w:val="24"/>
        </w:rPr>
      </w:pPr>
      <w:r>
        <w:rPr>
          <w:b/>
          <w:sz w:val="24"/>
        </w:rPr>
        <w:t>традиций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классики), сложившихся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14:paraId="62DDEDEA" w14:textId="77777777" w:rsidR="00E04B42" w:rsidRDefault="00F91D11">
      <w:pPr>
        <w:pStyle w:val="a4"/>
        <w:numPr>
          <w:ilvl w:val="4"/>
          <w:numId w:val="98"/>
        </w:numPr>
        <w:tabs>
          <w:tab w:val="left" w:pos="2102"/>
        </w:tabs>
        <w:spacing w:before="9" w:line="237" w:lineRule="auto"/>
        <w:ind w:right="223" w:firstLine="707"/>
        <w:rPr>
          <w:rFonts w:ascii="Symbol" w:hAnsi="Symbol"/>
          <w:b/>
          <w:sz w:val="24"/>
        </w:rPr>
      </w:pPr>
      <w:r>
        <w:rPr>
          <w:b/>
          <w:sz w:val="24"/>
        </w:rPr>
        <w:t>традиций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интерпретации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входящих в </w:t>
      </w:r>
      <w:r>
        <w:rPr>
          <w:b/>
          <w:sz w:val="24"/>
        </w:rPr>
        <w:t>национальный литературный канон (</w:t>
      </w:r>
      <w:r>
        <w:rPr>
          <w:sz w:val="24"/>
        </w:rPr>
        <w:t>то есть образующих 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имен,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произведений)</w:t>
      </w:r>
      <w:r>
        <w:rPr>
          <w:b/>
          <w:sz w:val="24"/>
        </w:rPr>
        <w:t>;</w:t>
      </w:r>
    </w:p>
    <w:p w14:paraId="76FD14B4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9" w:line="237" w:lineRule="auto"/>
        <w:ind w:right="227" w:firstLine="707"/>
        <w:rPr>
          <w:rFonts w:ascii="Symbol" w:hAnsi="Symbol"/>
          <w:sz w:val="24"/>
        </w:rPr>
      </w:pPr>
      <w:r>
        <w:rPr>
          <w:sz w:val="24"/>
        </w:rPr>
        <w:t xml:space="preserve">необходимой </w:t>
      </w:r>
      <w:r>
        <w:rPr>
          <w:b/>
          <w:sz w:val="24"/>
        </w:rPr>
        <w:t xml:space="preserve">вариативности </w:t>
      </w:r>
      <w:r>
        <w:rPr>
          <w:sz w:val="24"/>
        </w:rPr>
        <w:t>авторской / рабочей программы по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14:paraId="66103067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2" w:line="292" w:lineRule="exact"/>
        <w:ind w:left="1817"/>
        <w:rPr>
          <w:rFonts w:ascii="Symbol" w:hAnsi="Symbol"/>
          <w:sz w:val="24"/>
        </w:rPr>
      </w:pPr>
      <w:r>
        <w:rPr>
          <w:sz w:val="24"/>
        </w:rPr>
        <w:t xml:space="preserve">соответствия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рекомендуемых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изучению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литературных   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произведений</w:t>
      </w:r>
    </w:p>
    <w:p w14:paraId="161DD8BB" w14:textId="77777777" w:rsidR="00E04B42" w:rsidRDefault="00F91D11">
      <w:pPr>
        <w:spacing w:line="274" w:lineRule="exact"/>
        <w:ind w:left="685"/>
        <w:jc w:val="both"/>
        <w:rPr>
          <w:sz w:val="24"/>
        </w:rPr>
      </w:pPr>
      <w:r>
        <w:rPr>
          <w:b/>
          <w:sz w:val="24"/>
        </w:rPr>
        <w:t>возрастным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психологическим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12103456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2"/>
        <w:ind w:right="227" w:firstLine="707"/>
        <w:rPr>
          <w:rFonts w:ascii="Symbol" w:hAnsi="Symbol"/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12B475C7" w14:textId="703F194A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4" w:line="237" w:lineRule="auto"/>
        <w:ind w:right="227" w:firstLine="707"/>
        <w:rPr>
          <w:rFonts w:ascii="Symbol" w:hAnsi="Symbol"/>
          <w:sz w:val="24"/>
        </w:rPr>
      </w:pPr>
      <w:r>
        <w:rPr>
          <w:b/>
          <w:sz w:val="24"/>
        </w:rPr>
        <w:t>минимального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 действующему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14:paraId="3016FF0D" w14:textId="77777777" w:rsidR="00E04B42" w:rsidRDefault="00F91D11">
      <w:pPr>
        <w:pStyle w:val="a3"/>
        <w:ind w:right="225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 материала по годам обучения и четвертям, в выстраивании собственной</w:t>
      </w:r>
      <w:r>
        <w:rPr>
          <w:spacing w:val="1"/>
        </w:rPr>
        <w:t xml:space="preserve"> </w:t>
      </w:r>
      <w:r>
        <w:t>логики его компоновки. Программа построена как своего рода «</w:t>
      </w:r>
      <w:r>
        <w:rPr>
          <w:b/>
        </w:rPr>
        <w:t>конструктор»</w:t>
      </w:r>
      <w:r>
        <w:t>, из общих</w:t>
      </w:r>
      <w:r>
        <w:rPr>
          <w:spacing w:val="1"/>
        </w:rPr>
        <w:t xml:space="preserve"> </w:t>
      </w:r>
      <w:r>
        <w:t>блоков</w:t>
      </w:r>
      <w:r>
        <w:rPr>
          <w:spacing w:val="52"/>
        </w:rPr>
        <w:t xml:space="preserve"> </w:t>
      </w:r>
      <w:r>
        <w:t>которого</w:t>
      </w:r>
      <w:r>
        <w:rPr>
          <w:spacing w:val="53"/>
        </w:rPr>
        <w:t xml:space="preserve"> </w:t>
      </w:r>
      <w:r>
        <w:t>можно</w:t>
      </w:r>
      <w:r>
        <w:rPr>
          <w:spacing w:val="54"/>
        </w:rPr>
        <w:t xml:space="preserve"> </w:t>
      </w:r>
      <w:r>
        <w:t>собирать</w:t>
      </w:r>
      <w:r>
        <w:rPr>
          <w:spacing w:val="54"/>
        </w:rPr>
        <w:t xml:space="preserve"> </w:t>
      </w:r>
      <w:r>
        <w:t>собственную</w:t>
      </w:r>
      <w:r>
        <w:rPr>
          <w:spacing w:val="53"/>
        </w:rPr>
        <w:t xml:space="preserve"> </w:t>
      </w:r>
      <w:r>
        <w:t>конструкцию.</w:t>
      </w:r>
      <w:r>
        <w:rPr>
          <w:spacing w:val="54"/>
        </w:rPr>
        <w:t xml:space="preserve"> </w:t>
      </w:r>
      <w:r>
        <w:t>Общность</w:t>
      </w:r>
      <w:r>
        <w:rPr>
          <w:spacing w:val="54"/>
        </w:rPr>
        <w:t xml:space="preserve"> </w:t>
      </w:r>
      <w:r>
        <w:t>инвариантных</w:t>
      </w:r>
    </w:p>
    <w:p w14:paraId="7D43728E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F8EB3D0" w14:textId="77777777" w:rsidR="00E04B42" w:rsidRDefault="00F91D11">
      <w:pPr>
        <w:pStyle w:val="a3"/>
        <w:spacing w:before="66"/>
        <w:ind w:right="223" w:firstLine="0"/>
      </w:pP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возможности компоновки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необходимую</w:t>
      </w:r>
      <w:r>
        <w:rPr>
          <w:spacing w:val="2"/>
        </w:rPr>
        <w:t xml:space="preserve"> </w:t>
      </w:r>
      <w:r>
        <w:t>вариативность.</w:t>
      </w:r>
    </w:p>
    <w:p w14:paraId="409500B7" w14:textId="77777777" w:rsidR="00E04B42" w:rsidRDefault="00F91D11">
      <w:pPr>
        <w:pStyle w:val="a3"/>
        <w:spacing w:before="1"/>
        <w:ind w:right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образовательные программы самостоятельно разрабатываются 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откорректировать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какую-то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14:paraId="2F493144" w14:textId="77777777" w:rsidR="00E04B42" w:rsidRDefault="00F91D11">
      <w:pPr>
        <w:pStyle w:val="a3"/>
        <w:ind w:right="227"/>
      </w:pPr>
      <w:r>
        <w:t>Содержание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 литературных</w:t>
      </w:r>
      <w:r>
        <w:rPr>
          <w:spacing w:val="1"/>
        </w:rPr>
        <w:t xml:space="preserve"> </w:t>
      </w:r>
      <w:r>
        <w:t>произведений и их</w:t>
      </w:r>
      <w:r>
        <w:rPr>
          <w:spacing w:val="1"/>
        </w:rPr>
        <w:t xml:space="preserve"> </w:t>
      </w:r>
      <w:r>
        <w:t>авторов. Помимо этого в программе присутствуют единицы более</w:t>
      </w:r>
      <w:r>
        <w:rPr>
          <w:spacing w:val="1"/>
        </w:rPr>
        <w:t xml:space="preserve"> </w:t>
      </w:r>
      <w:r>
        <w:t>высокого порядка (жанрово-тематические объединения произведений; группы 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школе.</w:t>
      </w:r>
    </w:p>
    <w:p w14:paraId="25F3CDCE" w14:textId="77777777" w:rsidR="00E04B42" w:rsidRDefault="00F91D11">
      <w:pPr>
        <w:pStyle w:val="a3"/>
        <w:spacing w:before="1"/>
        <w:ind w:right="224"/>
      </w:pPr>
      <w:r>
        <w:t xml:space="preserve">Рабочая программа учебного курса строится на произведениях из </w:t>
      </w:r>
      <w:r>
        <w:rPr>
          <w:b/>
        </w:rPr>
        <w:t>трех списков</w:t>
      </w:r>
      <w:r>
        <w:t>: А,</w:t>
      </w:r>
      <w:r>
        <w:rPr>
          <w:spacing w:val="1"/>
        </w:rPr>
        <w:t xml:space="preserve"> </w:t>
      </w:r>
      <w:r>
        <w:t>В и С (см. таблицу ниже). Эти три списка равноправны по статусу (то есть произведения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-1"/>
        </w:rPr>
        <w:t xml:space="preserve"> </w:t>
      </w:r>
      <w:r>
        <w:rPr>
          <w:b/>
        </w:rPr>
        <w:t xml:space="preserve">списков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</w:rPr>
        <w:t>обязательно</w:t>
      </w:r>
      <w:r>
        <w:rPr>
          <w:b/>
          <w:spacing w:val="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14:paraId="152B11FC" w14:textId="77777777" w:rsidR="00E04B42" w:rsidRDefault="00F91D11">
      <w:pPr>
        <w:pStyle w:val="a3"/>
        <w:ind w:right="223"/>
      </w:pPr>
      <w:r>
        <w:rPr>
          <w:b/>
        </w:rPr>
        <w:t xml:space="preserve">Список А </w:t>
      </w:r>
      <w:r>
        <w:t xml:space="preserve">представляет собой </w:t>
      </w:r>
      <w:r>
        <w:rPr>
          <w:b/>
        </w:rPr>
        <w:t xml:space="preserve">перечень конкретных произведений </w:t>
      </w:r>
      <w:r>
        <w:t>(например:</w:t>
      </w:r>
      <w:r>
        <w:rPr>
          <w:spacing w:val="1"/>
        </w:rPr>
        <w:t xml:space="preserve"> </w:t>
      </w:r>
      <w:r>
        <w:t>А.С.Пушкин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Н.В.Гоголь</w:t>
      </w:r>
      <w:r>
        <w:rPr>
          <w:spacing w:val="1"/>
        </w:rPr>
        <w:t xml:space="preserve"> </w:t>
      </w:r>
      <w:r>
        <w:t>«Мертвые</w:t>
      </w:r>
      <w:r>
        <w:rPr>
          <w:spacing w:val="1"/>
        </w:rPr>
        <w:t xml:space="preserve"> </w:t>
      </w:r>
      <w:r>
        <w:t>души»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изучения.</w:t>
      </w:r>
      <w:r>
        <w:rPr>
          <w:spacing w:val="-1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</w:t>
      </w:r>
      <w:r>
        <w:rPr>
          <w:spacing w:val="2"/>
        </w:rPr>
        <w:t xml:space="preserve"> </w:t>
      </w:r>
      <w:r>
        <w:rPr>
          <w:b/>
        </w:rPr>
        <w:t>А</w:t>
      </w:r>
      <w:r>
        <w:rPr>
          <w:b/>
          <w:spacing w:val="-2"/>
        </w:rPr>
        <w:t xml:space="preserve"> </w:t>
      </w:r>
      <w:r>
        <w:t>нет.</w:t>
      </w:r>
    </w:p>
    <w:p w14:paraId="305DA23A" w14:textId="77777777" w:rsidR="00E04B42" w:rsidRDefault="00F91D11">
      <w:pPr>
        <w:pStyle w:val="a3"/>
        <w:ind w:right="225"/>
      </w:pPr>
      <w:r>
        <w:rPr>
          <w:b/>
        </w:rPr>
        <w:t xml:space="preserve">Список В </w:t>
      </w:r>
      <w:r>
        <w:t xml:space="preserve">представляет собой </w:t>
      </w:r>
      <w:r>
        <w:rPr>
          <w:b/>
        </w:rPr>
        <w:t xml:space="preserve">перечень авторов, </w:t>
      </w:r>
      <w:r>
        <w:t>изучение которых обязательно в</w:t>
      </w:r>
      <w:r>
        <w:rPr>
          <w:spacing w:val="1"/>
        </w:rPr>
        <w:t xml:space="preserve"> </w:t>
      </w:r>
      <w:r>
        <w:t>школе. Список содержит также примеры тех произведений, которые могут изучаться –</w:t>
      </w:r>
      <w:r>
        <w:rPr>
          <w:spacing w:val="1"/>
        </w:rPr>
        <w:t xml:space="preserve"> </w:t>
      </w:r>
      <w:r>
        <w:t>конкретное произведение каждого автора выбирается составителем программы. Перечень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ориентировочным</w:t>
      </w:r>
      <w:r>
        <w:rPr>
          <w:spacing w:val="1"/>
        </w:rPr>
        <w:t xml:space="preserve"> </w:t>
      </w:r>
      <w:r>
        <w:t>(он</w:t>
      </w:r>
      <w:r>
        <w:rPr>
          <w:spacing w:val="1"/>
        </w:rPr>
        <w:t xml:space="preserve"> </w:t>
      </w:r>
      <w:r>
        <w:t>предопределен традицией изучения в школе, жанром, разработанностью 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 Минимальное количество произведений, обязательных для изучения, указано,</w:t>
      </w:r>
      <w:r>
        <w:rPr>
          <w:spacing w:val="1"/>
        </w:rPr>
        <w:t xml:space="preserve"> </w:t>
      </w:r>
      <w:r>
        <w:t>например: А.Блок. 1 стихотворение; М.Булгаков. 1 повесть. В программы включаются</w:t>
      </w:r>
      <w:r>
        <w:rPr>
          <w:spacing w:val="1"/>
        </w:rPr>
        <w:t xml:space="preserve"> </w:t>
      </w:r>
      <w:r>
        <w:t xml:space="preserve">произведения всех указанных в списке </w:t>
      </w:r>
      <w:r>
        <w:rPr>
          <w:b/>
        </w:rPr>
        <w:t xml:space="preserve">В </w:t>
      </w:r>
      <w:r>
        <w:t>авторов. Единство списков в разных 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скрепляется в</w:t>
      </w:r>
      <w:r>
        <w:rPr>
          <w:spacing w:val="-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t>фигурой автора.</w:t>
      </w:r>
    </w:p>
    <w:p w14:paraId="13254EF5" w14:textId="77777777" w:rsidR="00E04B42" w:rsidRDefault="00F91D11">
      <w:pPr>
        <w:pStyle w:val="a3"/>
        <w:spacing w:before="1"/>
        <w:ind w:right="223"/>
      </w:pPr>
      <w:r>
        <w:rPr>
          <w:b/>
        </w:rPr>
        <w:t xml:space="preserve">Список С </w:t>
      </w:r>
      <w:r>
        <w:t xml:space="preserve">представляет собой </w:t>
      </w:r>
      <w:r>
        <w:rPr>
          <w:b/>
        </w:rPr>
        <w:t xml:space="preserve">перечень литературных явлений, </w:t>
      </w:r>
      <w:r>
        <w:t>выделенных 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(тематическому,</w:t>
      </w:r>
      <w:r>
        <w:rPr>
          <w:spacing w:val="1"/>
        </w:rPr>
        <w:t xml:space="preserve"> </w:t>
      </w:r>
      <w:r>
        <w:t>хронологическому,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Конкретного автора и произведение, на материале которого может быть изучено 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эпохи:</w:t>
      </w:r>
      <w:r>
        <w:rPr>
          <w:spacing w:val="61"/>
        </w:rPr>
        <w:t xml:space="preserve"> </w:t>
      </w:r>
      <w:r>
        <w:t>К.Н.Батюшков,</w:t>
      </w:r>
      <w:r>
        <w:rPr>
          <w:spacing w:val="1"/>
        </w:rPr>
        <w:t xml:space="preserve"> </w:t>
      </w:r>
      <w:r>
        <w:t>А.А.Дельвиг, Н.М.Языков, Е.А.Баратынский (2-3 стихотворения на выбор). В программах</w:t>
      </w:r>
      <w:r>
        <w:rPr>
          <w:spacing w:val="1"/>
        </w:rPr>
        <w:t xml:space="preserve"> </w:t>
      </w:r>
      <w:r>
        <w:t>указываются произведения писателей всех групп</w:t>
      </w:r>
      <w:r>
        <w:rPr>
          <w:spacing w:val="1"/>
        </w:rPr>
        <w:t xml:space="preserve"> </w:t>
      </w:r>
      <w:r>
        <w:t xml:space="preserve">авторов из списка </w:t>
      </w:r>
      <w:r>
        <w:rPr>
          <w:b/>
        </w:rPr>
        <w:t>С</w:t>
      </w:r>
      <w:r>
        <w:t>. Этот жанрово-</w:t>
      </w:r>
      <w:r>
        <w:rPr>
          <w:spacing w:val="1"/>
        </w:rPr>
        <w:t xml:space="preserve"> </w:t>
      </w:r>
      <w:r>
        <w:t>тематический список строится вокруг важных смысловых точек литературного процесса,</w:t>
      </w:r>
      <w:r>
        <w:rPr>
          <w:spacing w:val="1"/>
        </w:rPr>
        <w:t xml:space="preserve"> </w:t>
      </w:r>
      <w:r>
        <w:t>знакомство с которыми для учеников в школе обязательно. Единство рабочих программ</w:t>
      </w:r>
      <w:r>
        <w:rPr>
          <w:spacing w:val="1"/>
        </w:rPr>
        <w:t xml:space="preserve"> </w:t>
      </w:r>
      <w:r>
        <w:t xml:space="preserve">скрепляется в списке </w:t>
      </w:r>
      <w:r>
        <w:rPr>
          <w:b/>
        </w:rPr>
        <w:t xml:space="preserve">С </w:t>
      </w:r>
      <w:r>
        <w:t>проблемно-тематическими и жанровыми блоками; вариативность</w:t>
      </w:r>
      <w:r>
        <w:rPr>
          <w:spacing w:val="1"/>
        </w:rPr>
        <w:t xml:space="preserve"> </w:t>
      </w:r>
      <w:r>
        <w:t>касается наполнения этих блоков, тоже во многом предопределенного традицией изучения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разработанностью методических</w:t>
      </w:r>
      <w:r>
        <w:rPr>
          <w:spacing w:val="1"/>
        </w:rPr>
        <w:t xml:space="preserve"> </w:t>
      </w:r>
      <w:r>
        <w:t>подходов и пр.</w:t>
      </w:r>
    </w:p>
    <w:p w14:paraId="1952D636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9F09ADB" w14:textId="77777777" w:rsidR="00E04B42" w:rsidRDefault="00F91D11">
      <w:pPr>
        <w:pStyle w:val="a3"/>
        <w:spacing w:before="66"/>
        <w:ind w:right="215"/>
        <w:jc w:val="left"/>
      </w:pP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таблицах в</w:t>
      </w:r>
      <w:r>
        <w:rPr>
          <w:spacing w:val="-3"/>
        </w:rPr>
        <w:t xml:space="preserve"> </w:t>
      </w:r>
      <w:r>
        <w:t>скобках</w:t>
      </w:r>
      <w:r>
        <w:rPr>
          <w:spacing w:val="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класс, в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иному произведению, автору, проблемно-тематическому или жанровому блоку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целесообразным.</w:t>
      </w:r>
    </w:p>
    <w:p w14:paraId="3E7170BE" w14:textId="77777777" w:rsidR="00E04B42" w:rsidRDefault="00F91D11">
      <w:pPr>
        <w:pStyle w:val="a3"/>
        <w:spacing w:before="1"/>
        <w:ind w:right="224"/>
      </w:pPr>
      <w:r>
        <w:t>Единство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уровнях: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 xml:space="preserve">проблемно-тематические и жанровые блоки. Кроме того – и это самое важное – </w:t>
      </w:r>
      <w:r>
        <w:rPr>
          <w:b/>
        </w:rPr>
        <w:t>в логике</w:t>
      </w:r>
      <w:r>
        <w:rPr>
          <w:b/>
          <w:spacing w:val="1"/>
        </w:rPr>
        <w:t xml:space="preserve"> </w:t>
      </w:r>
      <w:r>
        <w:rPr>
          <w:b/>
        </w:rPr>
        <w:t>ФГОС единство образовательного пространства достигается за счет формирования</w:t>
      </w:r>
      <w:r>
        <w:rPr>
          <w:b/>
          <w:spacing w:val="1"/>
        </w:rPr>
        <w:t xml:space="preserve"> </w:t>
      </w:r>
      <w:r>
        <w:rPr>
          <w:b/>
        </w:rPr>
        <w:t>общих</w:t>
      </w:r>
      <w:r>
        <w:rPr>
          <w:b/>
          <w:spacing w:val="1"/>
        </w:rPr>
        <w:t xml:space="preserve"> </w:t>
      </w:r>
      <w:r>
        <w:rPr>
          <w:b/>
        </w:rPr>
        <w:t>компетенций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изучал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60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базовыми предметными компетенциями.</w:t>
      </w:r>
    </w:p>
    <w:p w14:paraId="20FEF0CF" w14:textId="77777777" w:rsidR="00E04B42" w:rsidRDefault="00F91D11">
      <w:pPr>
        <w:pStyle w:val="a3"/>
        <w:ind w:right="223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освоения необходимого минимума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rPr>
          <w:b/>
        </w:rPr>
        <w:t>трех обязательных</w:t>
      </w:r>
      <w:r>
        <w:rPr>
          <w:b/>
          <w:spacing w:val="1"/>
        </w:rPr>
        <w:t xml:space="preserve"> </w:t>
      </w:r>
      <w:r>
        <w:t>списков. Это может серьезно повысить интерес школьников к предмету и их мотивацию к</w:t>
      </w:r>
      <w:r>
        <w:rPr>
          <w:spacing w:val="1"/>
        </w:rPr>
        <w:t xml:space="preserve"> </w:t>
      </w:r>
      <w:r>
        <w:t>чтению.</w:t>
      </w:r>
    </w:p>
    <w:p w14:paraId="6F68E91F" w14:textId="77777777" w:rsidR="00E04B42" w:rsidRDefault="00F91D11">
      <w:pPr>
        <w:pStyle w:val="a3"/>
        <w:ind w:right="229"/>
      </w:pPr>
      <w:r>
        <w:t>Предложенная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60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произведений.</w:t>
      </w:r>
    </w:p>
    <w:p w14:paraId="26C445BF" w14:textId="77777777" w:rsidR="00E04B42" w:rsidRDefault="00F91D11">
      <w:pPr>
        <w:pStyle w:val="a3"/>
        <w:ind w:right="225"/>
      </w:pP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списке</w:t>
      </w:r>
      <w:r>
        <w:rPr>
          <w:spacing w:val="-2"/>
        </w:rPr>
        <w:t xml:space="preserve"> </w:t>
      </w:r>
      <w:r>
        <w:t>(конкретное</w:t>
      </w:r>
      <w:r>
        <w:rPr>
          <w:spacing w:val="-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автор,</w:t>
      </w:r>
      <w:r>
        <w:rPr>
          <w:spacing w:val="-2"/>
        </w:rPr>
        <w:t xml:space="preserve"> </w:t>
      </w:r>
      <w:r>
        <w:t>литературное явление).</w:t>
      </w:r>
    </w:p>
    <w:p w14:paraId="52B4710D" w14:textId="77777777" w:rsidR="00E04B42" w:rsidRDefault="00F91D11">
      <w:pPr>
        <w:pStyle w:val="a3"/>
        <w:spacing w:before="1"/>
        <w:ind w:right="229"/>
      </w:pPr>
      <w:r>
        <w:t>При формировании списков учитывались эстетическая значимость произведения,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сложившиеся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практике</w:t>
      </w:r>
      <w:r>
        <w:rPr>
          <w:spacing w:val="18"/>
        </w:rPr>
        <w:t xml:space="preserve"> </w:t>
      </w:r>
      <w:r>
        <w:t>традиции</w:t>
      </w:r>
      <w:r>
        <w:rPr>
          <w:spacing w:val="18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литературе.</w:t>
      </w:r>
      <w:r>
        <w:rPr>
          <w:spacing w:val="-57"/>
        </w:rPr>
        <w:t xml:space="preserve"> </w:t>
      </w:r>
      <w:r>
        <w:t>В таблице представлены списки</w:t>
      </w:r>
      <w:r>
        <w:rPr>
          <w:spacing w:val="1"/>
        </w:rPr>
        <w:t xml:space="preserve"> </w:t>
      </w:r>
      <w:r>
        <w:t>в кратком виде, чтобы легче было</w:t>
      </w:r>
      <w:r>
        <w:rPr>
          <w:spacing w:val="1"/>
        </w:rPr>
        <w:t xml:space="preserve"> </w:t>
      </w:r>
      <w:r>
        <w:t>увидеть</w:t>
      </w:r>
      <w:r>
        <w:rPr>
          <w:spacing w:val="60"/>
        </w:rPr>
        <w:t xml:space="preserve"> </w:t>
      </w:r>
      <w:r>
        <w:t>принцип;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детализированные</w:t>
      </w:r>
      <w:r>
        <w:rPr>
          <w:spacing w:val="-1"/>
        </w:rPr>
        <w:t xml:space="preserve"> </w:t>
      </w:r>
      <w:r>
        <w:t>списки представлены после</w:t>
      </w:r>
      <w:r>
        <w:rPr>
          <w:spacing w:val="-2"/>
        </w:rPr>
        <w:t xml:space="preserve"> </w:t>
      </w:r>
      <w:r>
        <w:t>таблицы.</w:t>
      </w:r>
    </w:p>
    <w:p w14:paraId="6F61D031" w14:textId="77777777" w:rsidR="00E04B42" w:rsidRDefault="00F91D11">
      <w:pPr>
        <w:pStyle w:val="a3"/>
        <w:ind w:right="224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тематического планирования. Тематическое планирование разрабатывается составителями</w:t>
      </w:r>
      <w:r>
        <w:rPr>
          <w:spacing w:val="-57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</w:p>
    <w:p w14:paraId="167CEB27" w14:textId="77777777" w:rsidR="00E04B42" w:rsidRDefault="00F91D11">
      <w:pPr>
        <w:pStyle w:val="2"/>
        <w:spacing w:before="5" w:after="4" w:line="240" w:lineRule="auto"/>
        <w:ind w:left="454"/>
        <w:jc w:val="center"/>
      </w:pPr>
      <w:r>
        <w:t>Обязательное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ПП</w:t>
      </w:r>
      <w:r>
        <w:rPr>
          <w:spacing w:val="-1"/>
        </w:rPr>
        <w:t xml:space="preserve"> </w:t>
      </w:r>
      <w:r>
        <w:t>(5 –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КЛАССЫ)</w:t>
      </w: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4"/>
        <w:gridCol w:w="3586"/>
        <w:gridCol w:w="99"/>
        <w:gridCol w:w="3218"/>
        <w:gridCol w:w="73"/>
      </w:tblGrid>
      <w:tr w:rsidR="00E04B42" w14:paraId="6FF5C436" w14:textId="77777777">
        <w:trPr>
          <w:trHeight w:val="275"/>
        </w:trPr>
        <w:tc>
          <w:tcPr>
            <w:tcW w:w="2518" w:type="dxa"/>
          </w:tcPr>
          <w:p w14:paraId="5155FAAD" w14:textId="77777777" w:rsidR="00E04B42" w:rsidRDefault="00F91D11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660" w:type="dxa"/>
            <w:gridSpan w:val="2"/>
          </w:tcPr>
          <w:p w14:paraId="6A7EB1EF" w14:textId="77777777" w:rsidR="00E04B42" w:rsidRDefault="00F91D11">
            <w:pPr>
              <w:pStyle w:val="TableParagraph"/>
              <w:spacing w:line="256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3390" w:type="dxa"/>
            <w:gridSpan w:val="3"/>
          </w:tcPr>
          <w:p w14:paraId="197D1E07" w14:textId="77777777" w:rsidR="00E04B42" w:rsidRDefault="00F91D11">
            <w:pPr>
              <w:pStyle w:val="TableParagraph"/>
              <w:spacing w:line="256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</w:tr>
      <w:tr w:rsidR="00E04B42" w14:paraId="28D949D0" w14:textId="77777777">
        <w:trPr>
          <w:trHeight w:val="278"/>
        </w:trPr>
        <w:tc>
          <w:tcPr>
            <w:tcW w:w="9568" w:type="dxa"/>
            <w:gridSpan w:val="6"/>
          </w:tcPr>
          <w:p w14:paraId="42754B5F" w14:textId="77777777" w:rsidR="00E04B42" w:rsidRDefault="00F91D11">
            <w:pPr>
              <w:pStyle w:val="TableParagraph"/>
              <w:spacing w:line="258" w:lineRule="exact"/>
              <w:ind w:left="3308" w:right="3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E04B42" w14:paraId="32F062A0" w14:textId="77777777">
        <w:trPr>
          <w:trHeight w:val="270"/>
        </w:trPr>
        <w:tc>
          <w:tcPr>
            <w:tcW w:w="2518" w:type="dxa"/>
            <w:vMerge w:val="restart"/>
          </w:tcPr>
          <w:p w14:paraId="32F18349" w14:textId="77777777" w:rsidR="00E04B42" w:rsidRDefault="00F91D11"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«Слово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полку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Игореве»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кл.)1</w:t>
            </w:r>
          </w:p>
        </w:tc>
        <w:tc>
          <w:tcPr>
            <w:tcW w:w="74" w:type="dxa"/>
            <w:vMerge w:val="restart"/>
            <w:shd w:val="clear" w:color="auto" w:fill="D8D8D8"/>
          </w:tcPr>
          <w:p w14:paraId="76464F5F" w14:textId="77777777" w:rsidR="00E04B42" w:rsidRDefault="00E04B42">
            <w:pPr>
              <w:pStyle w:val="TableParagraph"/>
              <w:ind w:left="0"/>
            </w:pPr>
          </w:p>
        </w:tc>
        <w:tc>
          <w:tcPr>
            <w:tcW w:w="3586" w:type="dxa"/>
            <w:vMerge w:val="restart"/>
            <w:tcBorders>
              <w:bottom w:val="single" w:sz="8" w:space="0" w:color="000000"/>
            </w:tcBorders>
            <w:shd w:val="clear" w:color="auto" w:fill="D8D8D8"/>
          </w:tcPr>
          <w:p w14:paraId="025FF723" w14:textId="77777777" w:rsidR="00E04B42" w:rsidRDefault="00F91D11">
            <w:pPr>
              <w:pStyle w:val="TableParagraph"/>
              <w:ind w:left="48" w:right="89" w:firstLine="1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Древнерусская литература 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 произведения на выбор,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«Поучение»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Владимира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Мономаха,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разорении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Рязани Батыем»,</w:t>
            </w:r>
          </w:p>
          <w:p w14:paraId="3698A480" w14:textId="77777777" w:rsidR="00E04B42" w:rsidRDefault="00F91D11">
            <w:pPr>
              <w:pStyle w:val="TableParagraph"/>
              <w:spacing w:line="272" w:lineRule="exact"/>
              <w:ind w:left="61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«Житие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Сергия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Радонежского»,</w:t>
            </w:r>
          </w:p>
          <w:p w14:paraId="18EB917B" w14:textId="77777777" w:rsidR="00E04B42" w:rsidRDefault="00F91D11">
            <w:pPr>
              <w:pStyle w:val="TableParagraph"/>
              <w:ind w:left="113" w:right="1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«Домострой», «Повесть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Петре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Февронии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Муромских»,</w:t>
            </w:r>
          </w:p>
          <w:p w14:paraId="2038D109" w14:textId="77777777" w:rsidR="00E04B42" w:rsidRDefault="00F91D11">
            <w:pPr>
              <w:pStyle w:val="TableParagraph"/>
              <w:ind w:left="134" w:right="173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 о Ерше Ершовиче,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сыне Щетинникове», «Житие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протопопа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Аввакума,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самим</w:t>
            </w:r>
          </w:p>
          <w:p w14:paraId="3EB80655" w14:textId="77777777" w:rsidR="00E04B42" w:rsidRDefault="00F91D11">
            <w:pPr>
              <w:pStyle w:val="TableParagraph"/>
              <w:spacing w:line="266" w:lineRule="exact"/>
              <w:ind w:left="61" w:right="98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написанное»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</w:t>
            </w:r>
            <w:r>
              <w:rPr>
                <w:b/>
                <w:i/>
                <w:sz w:val="24"/>
              </w:rPr>
              <w:t>.)</w:t>
            </w:r>
          </w:p>
        </w:tc>
        <w:tc>
          <w:tcPr>
            <w:tcW w:w="99" w:type="dxa"/>
            <w:tcBorders>
              <w:bottom w:val="nil"/>
            </w:tcBorders>
          </w:tcPr>
          <w:p w14:paraId="34D7D055" w14:textId="77777777" w:rsidR="00E04B42" w:rsidRDefault="00E04B4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18" w:type="dxa"/>
            <w:shd w:val="clear" w:color="auto" w:fill="D8D8D8"/>
          </w:tcPr>
          <w:p w14:paraId="56602478" w14:textId="77777777" w:rsidR="00E04B42" w:rsidRDefault="00F91D11">
            <w:pPr>
              <w:pStyle w:val="TableParagraph"/>
              <w:spacing w:line="251" w:lineRule="exact"/>
              <w:ind w:left="6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Русский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фольклор:</w:t>
            </w:r>
          </w:p>
        </w:tc>
        <w:tc>
          <w:tcPr>
            <w:tcW w:w="73" w:type="dxa"/>
            <w:tcBorders>
              <w:bottom w:val="nil"/>
            </w:tcBorders>
            <w:shd w:val="clear" w:color="auto" w:fill="D8D8D8"/>
          </w:tcPr>
          <w:p w14:paraId="4163F665" w14:textId="77777777" w:rsidR="00E04B42" w:rsidRDefault="00E04B42">
            <w:pPr>
              <w:pStyle w:val="TableParagraph"/>
              <w:ind w:left="0"/>
              <w:rPr>
                <w:sz w:val="20"/>
              </w:rPr>
            </w:pPr>
          </w:p>
        </w:tc>
      </w:tr>
      <w:tr w:rsidR="00E04B42" w14:paraId="23EFEA6C" w14:textId="77777777">
        <w:trPr>
          <w:trHeight w:val="3026"/>
        </w:trPr>
        <w:tc>
          <w:tcPr>
            <w:tcW w:w="2518" w:type="dxa"/>
            <w:vMerge/>
            <w:tcBorders>
              <w:top w:val="nil"/>
            </w:tcBorders>
          </w:tcPr>
          <w:p w14:paraId="4B04571C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8D8D8"/>
          </w:tcPr>
          <w:p w14:paraId="008EB5DA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  <w:bottom w:val="single" w:sz="8" w:space="0" w:color="000000"/>
            </w:tcBorders>
            <w:shd w:val="clear" w:color="auto" w:fill="D8D8D8"/>
          </w:tcPr>
          <w:p w14:paraId="7DE31627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gridSpan w:val="3"/>
          </w:tcPr>
          <w:p w14:paraId="0BD5CB96" w14:textId="77777777" w:rsidR="00E04B42" w:rsidRDefault="00F91D11">
            <w:pPr>
              <w:pStyle w:val="TableParagraph"/>
              <w:ind w:left="134" w:right="153"/>
              <w:rPr>
                <w:sz w:val="24"/>
              </w:rPr>
            </w:pPr>
            <w:r>
              <w:rPr>
                <w:i/>
                <w:sz w:val="24"/>
              </w:rPr>
              <w:t>сказки, былины, загадки,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пословицы,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поговорки,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песня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b/>
                <w:i/>
                <w:sz w:val="24"/>
              </w:rPr>
              <w:t>. (10 произведений разных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жанров, </w:t>
            </w:r>
            <w:r>
              <w:rPr>
                <w:b/>
                <w:sz w:val="24"/>
              </w:rPr>
              <w:t>5-7 кл.</w:t>
            </w:r>
            <w:r>
              <w:rPr>
                <w:sz w:val="24"/>
              </w:rPr>
              <w:t>)</w:t>
            </w:r>
          </w:p>
        </w:tc>
      </w:tr>
    </w:tbl>
    <w:p w14:paraId="4600FC2A" w14:textId="77777777" w:rsidR="00E04B42" w:rsidRDefault="000E7025">
      <w:pPr>
        <w:pStyle w:val="a3"/>
        <w:spacing w:before="5"/>
        <w:ind w:left="0" w:firstLine="0"/>
        <w:jc w:val="left"/>
        <w:rPr>
          <w:b/>
          <w:sz w:val="16"/>
        </w:rPr>
      </w:pPr>
      <w:r>
        <w:pict w14:anchorId="5E195CB5">
          <v:rect id="_x0000_s1176" style="position:absolute;margin-left:99.25pt;margin-top:11.4pt;width:2in;height:.7pt;z-index:-1572096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2ED6A350" w14:textId="77777777" w:rsidR="00E04B42" w:rsidRDefault="00E04B42">
      <w:pPr>
        <w:pStyle w:val="a3"/>
        <w:spacing w:before="8"/>
        <w:ind w:left="0" w:firstLine="0"/>
        <w:jc w:val="left"/>
        <w:rPr>
          <w:b/>
          <w:sz w:val="26"/>
        </w:rPr>
      </w:pPr>
    </w:p>
    <w:p w14:paraId="7B43F58C" w14:textId="77777777" w:rsidR="00E04B42" w:rsidRDefault="00F91D11">
      <w:pPr>
        <w:tabs>
          <w:tab w:val="left" w:pos="5719"/>
        </w:tabs>
        <w:spacing w:before="1" w:line="276" w:lineRule="auto"/>
        <w:ind w:left="685" w:right="233"/>
        <w:rPr>
          <w:sz w:val="20"/>
        </w:rPr>
      </w:pPr>
      <w:r>
        <w:rPr>
          <w:sz w:val="20"/>
        </w:rPr>
        <w:t>1</w:t>
      </w:r>
      <w:r>
        <w:rPr>
          <w:spacing w:val="48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50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48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5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47"/>
          <w:sz w:val="20"/>
        </w:rPr>
        <w:t xml:space="preserve"> </w:t>
      </w:r>
      <w:r>
        <w:rPr>
          <w:sz w:val="20"/>
        </w:rPr>
        <w:t>корпус</w:t>
      </w:r>
      <w:r>
        <w:rPr>
          <w:sz w:val="20"/>
        </w:rPr>
        <w:tab/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тем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-3"/>
          <w:sz w:val="20"/>
        </w:rPr>
        <w:t xml:space="preserve"> </w:t>
      </w:r>
      <w:r>
        <w:rPr>
          <w:sz w:val="20"/>
        </w:rPr>
        <w:t>(с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пересечениями).</w:t>
      </w:r>
      <w:r>
        <w:rPr>
          <w:spacing w:val="-2"/>
          <w:sz w:val="20"/>
        </w:rPr>
        <w:t xml:space="preserve"> </w:t>
      </w:r>
      <w:r>
        <w:rPr>
          <w:sz w:val="20"/>
        </w:rPr>
        <w:t>Все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указания на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-2"/>
          <w:sz w:val="20"/>
        </w:rPr>
        <w:t xml:space="preserve"> </w:t>
      </w:r>
      <w:r>
        <w:rPr>
          <w:sz w:val="20"/>
        </w:rPr>
        <w:t>носят</w:t>
      </w:r>
      <w:r>
        <w:rPr>
          <w:spacing w:val="-2"/>
          <w:sz w:val="20"/>
        </w:rPr>
        <w:t xml:space="preserve"> </w:t>
      </w:r>
      <w:r>
        <w:rPr>
          <w:sz w:val="20"/>
        </w:rPr>
        <w:t>рекомендательный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характер.</w:t>
      </w:r>
    </w:p>
    <w:p w14:paraId="792FF29E" w14:textId="77777777" w:rsidR="00E04B42" w:rsidRDefault="00E04B42">
      <w:pPr>
        <w:spacing w:line="276" w:lineRule="auto"/>
        <w:rPr>
          <w:sz w:val="20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4"/>
        <w:gridCol w:w="3535"/>
        <w:gridCol w:w="76"/>
        <w:gridCol w:w="74"/>
        <w:gridCol w:w="3219"/>
        <w:gridCol w:w="74"/>
      </w:tblGrid>
      <w:tr w:rsidR="00E04B42" w14:paraId="1754415E" w14:textId="77777777">
        <w:trPr>
          <w:trHeight w:val="278"/>
        </w:trPr>
        <w:tc>
          <w:tcPr>
            <w:tcW w:w="2518" w:type="dxa"/>
          </w:tcPr>
          <w:p w14:paraId="3F7B93DB" w14:textId="77777777" w:rsidR="00E04B42" w:rsidRDefault="00E04B4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5" w:type="dxa"/>
            <w:gridSpan w:val="3"/>
          </w:tcPr>
          <w:p w14:paraId="02E4072A" w14:textId="77777777" w:rsidR="00E04B42" w:rsidRDefault="00F91D1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7" w:type="dxa"/>
            <w:gridSpan w:val="3"/>
          </w:tcPr>
          <w:p w14:paraId="00F37821" w14:textId="77777777" w:rsidR="00E04B42" w:rsidRDefault="00E04B42">
            <w:pPr>
              <w:pStyle w:val="TableParagraph"/>
              <w:ind w:left="0"/>
              <w:rPr>
                <w:sz w:val="20"/>
              </w:rPr>
            </w:pPr>
          </w:p>
        </w:tc>
      </w:tr>
      <w:tr w:rsidR="00E04B42" w14:paraId="7E015771" w14:textId="77777777">
        <w:trPr>
          <w:trHeight w:val="3036"/>
        </w:trPr>
        <w:tc>
          <w:tcPr>
            <w:tcW w:w="2518" w:type="dxa"/>
            <w:vMerge w:val="restart"/>
          </w:tcPr>
          <w:p w14:paraId="165C602D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70E26B6D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39403921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6FDC6EB1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768F75FB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78AE1DC9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4AB98EBF" w14:textId="77777777" w:rsidR="00E04B42" w:rsidRDefault="00E04B42">
            <w:pPr>
              <w:pStyle w:val="TableParagraph"/>
              <w:spacing w:before="3"/>
              <w:ind w:left="0"/>
              <w:rPr>
                <w:sz w:val="35"/>
              </w:rPr>
            </w:pPr>
          </w:p>
          <w:p w14:paraId="4BA6106D" w14:textId="77777777" w:rsidR="00E04B42" w:rsidRDefault="00F91D1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Фонвизин</w:t>
            </w:r>
          </w:p>
          <w:p w14:paraId="3CD0F3AC" w14:textId="77777777" w:rsidR="00E04B42" w:rsidRDefault="00F91D1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«Недоросль»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(1778 –</w:t>
            </w:r>
          </w:p>
          <w:p w14:paraId="3720F1AA" w14:textId="77777777" w:rsidR="00E04B42" w:rsidRDefault="00F91D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1782)</w:t>
            </w:r>
          </w:p>
          <w:p w14:paraId="05E3DAFB" w14:textId="77777777" w:rsidR="00E04B42" w:rsidRDefault="00F91D11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115488F5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7316D433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4DD7A761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653D2202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754E8489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603F657E" w14:textId="77777777" w:rsidR="00E04B42" w:rsidRDefault="00E04B42">
            <w:pPr>
              <w:pStyle w:val="TableParagraph"/>
              <w:ind w:left="0"/>
              <w:rPr>
                <w:sz w:val="38"/>
              </w:rPr>
            </w:pPr>
          </w:p>
          <w:p w14:paraId="7B257800" w14:textId="77777777" w:rsidR="00E04B42" w:rsidRDefault="00F91D1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Н.М. Карамзин</w:t>
            </w:r>
          </w:p>
          <w:p w14:paraId="6779810C" w14:textId="77777777" w:rsidR="00E04B42" w:rsidRDefault="00F91D1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«Бедная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Лиза»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(1792)</w:t>
            </w:r>
          </w:p>
          <w:p w14:paraId="3B589CAD" w14:textId="77777777" w:rsidR="00E04B42" w:rsidRDefault="00F91D11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8D8D8"/>
          </w:tcPr>
          <w:p w14:paraId="517F613A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5" w:type="dxa"/>
            <w:shd w:val="clear" w:color="auto" w:fill="D8D8D8"/>
          </w:tcPr>
          <w:p w14:paraId="1EC1D9BF" w14:textId="77777777" w:rsidR="00E04B42" w:rsidRDefault="00F91D11">
            <w:pPr>
              <w:pStyle w:val="TableParagraph"/>
              <w:spacing w:line="237" w:lineRule="auto"/>
              <w:ind w:left="26" w:right="16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М.В.Ломоносов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 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«Стихи, сочиненные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Петергоф…»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(1761),</w:t>
            </w:r>
          </w:p>
          <w:p w14:paraId="0DCB288A" w14:textId="77777777" w:rsidR="00E04B42" w:rsidRDefault="00F91D11">
            <w:pPr>
              <w:pStyle w:val="TableParagraph"/>
              <w:ind w:left="65" w:right="55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«Вечернее размышление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Божием Величии при случае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великого северного сияния»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(1743),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восшествия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Всероссийский престол Ея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Величества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Государыни</w:t>
            </w:r>
          </w:p>
          <w:p w14:paraId="45DEF9CB" w14:textId="77777777" w:rsidR="00E04B42" w:rsidRDefault="00F91D11">
            <w:pPr>
              <w:pStyle w:val="TableParagraph"/>
              <w:spacing w:line="267" w:lineRule="exact"/>
              <w:ind w:left="25" w:righ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Императрицы</w:t>
            </w:r>
          </w:p>
        </w:tc>
        <w:tc>
          <w:tcPr>
            <w:tcW w:w="76" w:type="dxa"/>
            <w:tcBorders>
              <w:bottom w:val="nil"/>
            </w:tcBorders>
            <w:shd w:val="clear" w:color="auto" w:fill="D8D8D8"/>
          </w:tcPr>
          <w:p w14:paraId="1621BB6A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7" w:type="dxa"/>
            <w:gridSpan w:val="3"/>
            <w:vMerge w:val="restart"/>
          </w:tcPr>
          <w:p w14:paraId="271F7CBE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43781E33" w14:textId="77777777">
        <w:trPr>
          <w:trHeight w:val="5244"/>
        </w:trPr>
        <w:tc>
          <w:tcPr>
            <w:tcW w:w="2518" w:type="dxa"/>
            <w:vMerge/>
            <w:tcBorders>
              <w:top w:val="nil"/>
            </w:tcBorders>
          </w:tcPr>
          <w:p w14:paraId="148482C3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3"/>
          </w:tcPr>
          <w:p w14:paraId="3A993E4B" w14:textId="77777777" w:rsidR="00E04B42" w:rsidRDefault="00F91D11">
            <w:pPr>
              <w:pStyle w:val="TableParagraph"/>
              <w:ind w:right="102"/>
              <w:rPr>
                <w:b/>
                <w:sz w:val="24"/>
              </w:rPr>
            </w:pPr>
            <w:r>
              <w:rPr>
                <w:i/>
                <w:sz w:val="24"/>
              </w:rPr>
              <w:t>Елисаветы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Петровны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1747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года»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др. </w:t>
            </w:r>
            <w:r>
              <w:rPr>
                <w:b/>
                <w:sz w:val="24"/>
              </w:rPr>
              <w:t>(8-9 кл.)</w:t>
            </w:r>
          </w:p>
          <w:p w14:paraId="23F799B7" w14:textId="77777777" w:rsidR="00E04B42" w:rsidRDefault="00F91D11">
            <w:pPr>
              <w:pStyle w:val="TableParagraph"/>
              <w:spacing w:line="237" w:lineRule="auto"/>
              <w:ind w:right="62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Г.Р.Державин – 1-2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«Фелица»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(1782),</w:t>
            </w:r>
          </w:p>
          <w:p w14:paraId="6CD0CC7B" w14:textId="77777777" w:rsidR="00E04B42" w:rsidRDefault="00F91D11">
            <w:pPr>
              <w:pStyle w:val="TableParagraph"/>
              <w:ind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«Осень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осады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Очакова»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(1788),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«Снигирь» 1800,</w:t>
            </w:r>
          </w:p>
          <w:p w14:paraId="21418412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«Водопад»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(1791-1794),</w:t>
            </w:r>
          </w:p>
          <w:p w14:paraId="697463E7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i/>
                <w:sz w:val="24"/>
              </w:rPr>
              <w:t>«Памятник»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(1795)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(8-9</w:t>
            </w:r>
          </w:p>
          <w:p w14:paraId="31298C0E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кл.)</w:t>
            </w:r>
          </w:p>
          <w:p w14:paraId="21EEC796" w14:textId="77777777" w:rsidR="00E04B42" w:rsidRDefault="00F91D11">
            <w:pPr>
              <w:pStyle w:val="TableParagraph"/>
              <w:spacing w:before="2" w:line="237" w:lineRule="auto"/>
              <w:ind w:right="66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И.А. Крылов – 3 басни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«Слон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Моська»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(1808),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«Квартет»</w:t>
            </w:r>
          </w:p>
          <w:p w14:paraId="606B7871" w14:textId="77777777" w:rsidR="00E04B42" w:rsidRDefault="00F91D11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(1811),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«Осел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Соловей»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(1811),</w:t>
            </w:r>
          </w:p>
          <w:p w14:paraId="15F874AC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«Лебедь,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Щука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Рак» (1814),</w:t>
            </w:r>
          </w:p>
          <w:p w14:paraId="77A0BA5B" w14:textId="77777777" w:rsidR="00E04B42" w:rsidRDefault="00F91D11">
            <w:pPr>
              <w:pStyle w:val="TableParagraph"/>
              <w:ind w:right="268"/>
              <w:rPr>
                <w:i/>
                <w:sz w:val="24"/>
              </w:rPr>
            </w:pPr>
            <w:r>
              <w:rPr>
                <w:i/>
                <w:sz w:val="24"/>
              </w:rPr>
              <w:t>«Свинья под дубом» (не позднее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1823)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14:paraId="6C1A2706" w14:textId="77777777" w:rsidR="00E04B42" w:rsidRDefault="00F91D11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7" w:type="dxa"/>
            <w:gridSpan w:val="3"/>
            <w:vMerge/>
            <w:tcBorders>
              <w:top w:val="nil"/>
            </w:tcBorders>
          </w:tcPr>
          <w:p w14:paraId="4257F5A9" w14:textId="77777777" w:rsidR="00E04B42" w:rsidRDefault="00E04B42">
            <w:pPr>
              <w:rPr>
                <w:sz w:val="2"/>
                <w:szCs w:val="2"/>
              </w:rPr>
            </w:pPr>
          </w:p>
        </w:tc>
      </w:tr>
      <w:tr w:rsidR="00E04B42" w14:paraId="7A9A3ACB" w14:textId="77777777">
        <w:trPr>
          <w:trHeight w:val="1656"/>
        </w:trPr>
        <w:tc>
          <w:tcPr>
            <w:tcW w:w="2518" w:type="dxa"/>
            <w:vMerge w:val="restart"/>
          </w:tcPr>
          <w:p w14:paraId="722B6124" w14:textId="77777777" w:rsidR="00E04B42" w:rsidRDefault="00F91D1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Грибоедов</w:t>
            </w:r>
          </w:p>
          <w:p w14:paraId="053AA163" w14:textId="77777777" w:rsidR="00E04B42" w:rsidRDefault="00F91D1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«Горе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354DF775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1824)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8D8D8"/>
          </w:tcPr>
          <w:p w14:paraId="0B1B0897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5" w:type="dxa"/>
            <w:shd w:val="clear" w:color="auto" w:fill="D8D8D8"/>
          </w:tcPr>
          <w:p w14:paraId="27254E77" w14:textId="77777777" w:rsidR="00E04B42" w:rsidRDefault="00F91D11">
            <w:pPr>
              <w:pStyle w:val="TableParagraph"/>
              <w:ind w:left="33" w:right="1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В.А. Жуковский - 1-2 баллады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«Светлана»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(1812), «Лесной царь» (1818)</w:t>
            </w:r>
            <w:r>
              <w:rPr>
                <w:b/>
                <w:i/>
                <w:sz w:val="24"/>
              </w:rPr>
              <w:t>; 1-2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элегии  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по  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выбору,  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14:paraId="5D3FFB41" w14:textId="77777777" w:rsidR="00E04B42" w:rsidRDefault="00F91D11">
            <w:pPr>
              <w:pStyle w:val="TableParagraph"/>
              <w:spacing w:line="271" w:lineRule="exact"/>
              <w:ind w:left="3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«Невыразимое»   (1819),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«Море»</w:t>
            </w:r>
          </w:p>
          <w:p w14:paraId="7A96C626" w14:textId="77777777" w:rsidR="00E04B42" w:rsidRDefault="00F91D11">
            <w:pPr>
              <w:pStyle w:val="TableParagraph"/>
              <w:spacing w:line="268" w:lineRule="exact"/>
              <w:ind w:left="3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(1822)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6" w:type="dxa"/>
            <w:tcBorders>
              <w:bottom w:val="nil"/>
            </w:tcBorders>
            <w:shd w:val="clear" w:color="auto" w:fill="D8D8D8"/>
          </w:tcPr>
          <w:p w14:paraId="053CA255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7" w:type="dxa"/>
            <w:gridSpan w:val="3"/>
            <w:vMerge w:val="restart"/>
          </w:tcPr>
          <w:p w14:paraId="022C5A8B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608B0F79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09CE75B6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3"/>
          </w:tcPr>
          <w:p w14:paraId="50868A2D" w14:textId="77777777" w:rsidR="00E04B42" w:rsidRDefault="00F91D1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7" w:type="dxa"/>
            <w:gridSpan w:val="3"/>
            <w:vMerge/>
            <w:tcBorders>
              <w:top w:val="nil"/>
            </w:tcBorders>
          </w:tcPr>
          <w:p w14:paraId="546FCFFD" w14:textId="77777777" w:rsidR="00E04B42" w:rsidRDefault="00E04B42">
            <w:pPr>
              <w:rPr>
                <w:sz w:val="2"/>
                <w:szCs w:val="2"/>
              </w:rPr>
            </w:pPr>
          </w:p>
        </w:tc>
      </w:tr>
      <w:tr w:rsidR="00E04B42" w14:paraId="3B4FB6B8" w14:textId="77777777">
        <w:trPr>
          <w:trHeight w:val="551"/>
        </w:trPr>
        <w:tc>
          <w:tcPr>
            <w:tcW w:w="2518" w:type="dxa"/>
            <w:vMerge w:val="restart"/>
          </w:tcPr>
          <w:p w14:paraId="51DD8ABE" w14:textId="77777777" w:rsidR="00E04B42" w:rsidRDefault="00F91D1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Пушкин</w:t>
            </w:r>
          </w:p>
          <w:p w14:paraId="3B20898B" w14:textId="77777777" w:rsidR="00E04B42" w:rsidRDefault="00F91D1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«Евгений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Онегин»</w:t>
            </w:r>
          </w:p>
          <w:p w14:paraId="6A497043" w14:textId="77777777" w:rsidR="00E04B42" w:rsidRDefault="00F91D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(1823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—1831)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  <w:r>
              <w:rPr>
                <w:sz w:val="24"/>
              </w:rPr>
              <w:t>,</w:t>
            </w:r>
          </w:p>
          <w:p w14:paraId="1E64A138" w14:textId="77777777" w:rsidR="00E04B42" w:rsidRDefault="00F91D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«Дубровский»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</w:p>
          <w:p w14:paraId="1589A3E2" w14:textId="77777777" w:rsidR="00E04B42" w:rsidRDefault="00F91D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1833)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кл),</w:t>
            </w:r>
          </w:p>
          <w:p w14:paraId="5C60D3F7" w14:textId="77777777" w:rsidR="00E04B42" w:rsidRDefault="00F91D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«Капитанская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дочка»</w:t>
            </w:r>
          </w:p>
          <w:p w14:paraId="09B093C9" w14:textId="77777777" w:rsidR="00E04B42" w:rsidRDefault="00F91D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(1832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—1836)</w:t>
            </w:r>
          </w:p>
          <w:p w14:paraId="56222C75" w14:textId="77777777" w:rsidR="00E04B42" w:rsidRDefault="00F91D11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кл.).</w:t>
            </w:r>
          </w:p>
          <w:p w14:paraId="7810654F" w14:textId="77777777" w:rsidR="00E04B42" w:rsidRDefault="00F91D11">
            <w:pPr>
              <w:pStyle w:val="TableParagraph"/>
              <w:tabs>
                <w:tab w:val="left" w:pos="1806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Чаадаеву»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(«Любви,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тихой</w:t>
            </w:r>
          </w:p>
          <w:p w14:paraId="280B7B9D" w14:textId="77777777" w:rsidR="00E04B42" w:rsidRDefault="00F91D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славы…»)  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(1818),</w:t>
            </w:r>
          </w:p>
          <w:p w14:paraId="5B920FDF" w14:textId="77777777" w:rsidR="00E04B42" w:rsidRDefault="00F91D11">
            <w:pPr>
              <w:pStyle w:val="TableParagraph"/>
              <w:tabs>
                <w:tab w:val="left" w:pos="170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«Песнь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Олеге»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(1822),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8D8D8"/>
          </w:tcPr>
          <w:p w14:paraId="0D77D60D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5" w:type="dxa"/>
            <w:vMerge w:val="restart"/>
            <w:shd w:val="clear" w:color="auto" w:fill="D8D8D8"/>
          </w:tcPr>
          <w:p w14:paraId="495B63C0" w14:textId="77777777" w:rsidR="00E04B42" w:rsidRDefault="00F91D11">
            <w:pPr>
              <w:pStyle w:val="TableParagraph"/>
              <w:ind w:left="108" w:right="99" w:firstLine="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Пушкин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стихотворений различной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тематики, представляющих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разные периоды творчества 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 входят в программу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  <w:p w14:paraId="520E8AF9" w14:textId="77777777" w:rsidR="00E04B42" w:rsidRDefault="00F91D11">
            <w:pPr>
              <w:pStyle w:val="TableParagraph"/>
              <w:ind w:left="26" w:righ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«Воспоминания в Царском Селе»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(1814),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«Вольность»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(1817),</w:t>
            </w:r>
          </w:p>
          <w:p w14:paraId="12F66493" w14:textId="77777777" w:rsidR="00E04B42" w:rsidRDefault="00F91D11">
            <w:pPr>
              <w:pStyle w:val="TableParagraph"/>
              <w:ind w:left="165" w:right="153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«Деревня»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«Редеет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облаков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летучая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гряда»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</w:p>
          <w:p w14:paraId="117D2762" w14:textId="77777777" w:rsidR="00E04B42" w:rsidRDefault="00F91D11">
            <w:pPr>
              <w:pStyle w:val="TableParagraph"/>
              <w:ind w:left="26" w:righ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«Погасло дневное светило…»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«Свободы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сеятель</w:t>
            </w:r>
          </w:p>
          <w:p w14:paraId="095C9520" w14:textId="77777777" w:rsidR="00E04B42" w:rsidRDefault="00F91D11">
            <w:pPr>
              <w:pStyle w:val="TableParagraph"/>
              <w:spacing w:line="267" w:lineRule="exact"/>
              <w:ind w:left="24" w:righ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пустынный…»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(1823),</w:t>
            </w:r>
          </w:p>
        </w:tc>
        <w:tc>
          <w:tcPr>
            <w:tcW w:w="76" w:type="dxa"/>
            <w:vMerge w:val="restart"/>
            <w:tcBorders>
              <w:bottom w:val="nil"/>
            </w:tcBorders>
            <w:shd w:val="clear" w:color="auto" w:fill="D8D8D8"/>
          </w:tcPr>
          <w:p w14:paraId="3FD19AC8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8D8D8"/>
          </w:tcPr>
          <w:p w14:paraId="672BC04C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9" w:type="dxa"/>
            <w:shd w:val="clear" w:color="auto" w:fill="D8D8D8"/>
          </w:tcPr>
          <w:p w14:paraId="147D150E" w14:textId="77777777" w:rsidR="00E04B42" w:rsidRDefault="00F91D11">
            <w:pPr>
              <w:pStyle w:val="TableParagraph"/>
              <w:tabs>
                <w:tab w:val="left" w:pos="1002"/>
                <w:tab w:val="left" w:pos="2518"/>
              </w:tabs>
              <w:spacing w:line="262" w:lineRule="exact"/>
              <w:ind w:left="3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z w:val="24"/>
              </w:rPr>
              <w:tab/>
              <w:t>пушкинской</w:t>
            </w:r>
            <w:r>
              <w:rPr>
                <w:b/>
                <w:i/>
                <w:sz w:val="24"/>
              </w:rPr>
              <w:tab/>
              <w:t>эпохи</w:t>
            </w:r>
            <w:r>
              <w:rPr>
                <w:i/>
                <w:sz w:val="24"/>
              </w:rPr>
              <w:t>,</w:t>
            </w:r>
          </w:p>
          <w:p w14:paraId="1D9D6DB7" w14:textId="77777777" w:rsidR="00E04B42" w:rsidRDefault="00F91D11">
            <w:pPr>
              <w:pStyle w:val="TableParagraph"/>
              <w:spacing w:before="2" w:line="267" w:lineRule="exact"/>
              <w:ind w:left="35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8D8D8"/>
          </w:tcPr>
          <w:p w14:paraId="3B86BEBA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1D9447CA" w14:textId="77777777">
        <w:trPr>
          <w:trHeight w:val="3026"/>
        </w:trPr>
        <w:tc>
          <w:tcPr>
            <w:tcW w:w="2518" w:type="dxa"/>
            <w:vMerge/>
            <w:tcBorders>
              <w:top w:val="nil"/>
            </w:tcBorders>
          </w:tcPr>
          <w:p w14:paraId="7C217FD1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2C316000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535" w:type="dxa"/>
            <w:vMerge/>
            <w:tcBorders>
              <w:top w:val="nil"/>
            </w:tcBorders>
            <w:shd w:val="clear" w:color="auto" w:fill="D8D8D8"/>
          </w:tcPr>
          <w:p w14:paraId="7D3CA934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1B341B7D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gridSpan w:val="3"/>
            <w:vMerge w:val="restart"/>
          </w:tcPr>
          <w:p w14:paraId="390F5DF5" w14:textId="77777777" w:rsidR="00E04B42" w:rsidRDefault="00F91D11">
            <w:pPr>
              <w:pStyle w:val="TableParagraph"/>
              <w:tabs>
                <w:tab w:val="left" w:pos="2860"/>
              </w:tabs>
              <w:ind w:left="109" w:right="9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К.Н.Батюшков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А.А.Дельвиг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Н.М.Языков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Е.А.Баратынский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(2-3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</w:t>
            </w:r>
            <w:r>
              <w:rPr>
                <w:i/>
                <w:sz w:val="24"/>
              </w:rPr>
              <w:t>)</w:t>
            </w:r>
          </w:p>
        </w:tc>
      </w:tr>
      <w:tr w:rsidR="00E04B42" w14:paraId="202CD01E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5C92C44F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3"/>
          </w:tcPr>
          <w:p w14:paraId="0581DFD2" w14:textId="77777777" w:rsidR="00E04B42" w:rsidRDefault="00F91D11">
            <w:pPr>
              <w:pStyle w:val="TableParagraph"/>
              <w:spacing w:line="256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«К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морю»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(1824),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«19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октября»</w:t>
            </w:r>
          </w:p>
        </w:tc>
        <w:tc>
          <w:tcPr>
            <w:tcW w:w="3367" w:type="dxa"/>
            <w:gridSpan w:val="3"/>
            <w:vMerge/>
            <w:tcBorders>
              <w:top w:val="nil"/>
            </w:tcBorders>
          </w:tcPr>
          <w:p w14:paraId="62743BF3" w14:textId="77777777" w:rsidR="00E04B42" w:rsidRDefault="00E04B42">
            <w:pPr>
              <w:rPr>
                <w:sz w:val="2"/>
                <w:szCs w:val="2"/>
              </w:rPr>
            </w:pPr>
          </w:p>
        </w:tc>
      </w:tr>
    </w:tbl>
    <w:p w14:paraId="7238C585" w14:textId="77777777" w:rsidR="00E04B42" w:rsidRDefault="00E04B42">
      <w:pPr>
        <w:rPr>
          <w:sz w:val="2"/>
          <w:szCs w:val="2"/>
        </w:rPr>
        <w:sectPr w:rsidR="00E04B42">
          <w:pgSz w:w="11910" w:h="16840"/>
          <w:pgMar w:top="1120" w:right="340" w:bottom="860" w:left="1300" w:header="0" w:footer="666" w:gutter="0"/>
          <w:cols w:space="720"/>
        </w:sectPr>
      </w:pP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"/>
        <w:gridCol w:w="2369"/>
        <w:gridCol w:w="74"/>
        <w:gridCol w:w="74"/>
        <w:gridCol w:w="3535"/>
        <w:gridCol w:w="76"/>
        <w:gridCol w:w="74"/>
        <w:gridCol w:w="3219"/>
        <w:gridCol w:w="74"/>
      </w:tblGrid>
      <w:tr w:rsidR="00E04B42" w14:paraId="308E88DE" w14:textId="77777777">
        <w:trPr>
          <w:trHeight w:val="11869"/>
        </w:trPr>
        <w:tc>
          <w:tcPr>
            <w:tcW w:w="2517" w:type="dxa"/>
            <w:gridSpan w:val="3"/>
          </w:tcPr>
          <w:p w14:paraId="06FE691E" w14:textId="77777777" w:rsidR="00E04B42" w:rsidRDefault="00F91D11">
            <w:pPr>
              <w:pStyle w:val="TableParagraph"/>
              <w:tabs>
                <w:tab w:val="left" w:pos="150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«К***»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чудное мгновенье…»)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«Зимний</w:t>
            </w:r>
          </w:p>
          <w:p w14:paraId="691369A8" w14:textId="77777777" w:rsidR="00E04B42" w:rsidRDefault="00F91D11">
            <w:pPr>
              <w:pStyle w:val="TableParagraph"/>
              <w:tabs>
                <w:tab w:val="left" w:pos="170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вечер»</w:t>
            </w:r>
            <w:r>
              <w:rPr>
                <w:sz w:val="24"/>
              </w:rPr>
              <w:tab/>
              <w:t>(1825),</w:t>
            </w:r>
          </w:p>
          <w:p w14:paraId="28C92FFE" w14:textId="77777777" w:rsidR="00E04B42" w:rsidRDefault="00F91D11">
            <w:pPr>
              <w:pStyle w:val="TableParagraph"/>
              <w:tabs>
                <w:tab w:val="left" w:pos="1400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«Пророк» (1826), 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руд…» (1827), «Я 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может…»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</w:p>
          <w:p w14:paraId="4942F492" w14:textId="77777777" w:rsidR="00E04B42" w:rsidRDefault="00F91D11">
            <w:pPr>
              <w:pStyle w:val="TableParagraph"/>
              <w:tabs>
                <w:tab w:val="left" w:pos="161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(1829),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воздвиг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нерукотворный…»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</w:p>
          <w:p w14:paraId="28AD61F4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685" w:type="dxa"/>
            <w:gridSpan w:val="3"/>
          </w:tcPr>
          <w:p w14:paraId="1E938A1C" w14:textId="77777777" w:rsidR="00E04B42" w:rsidRDefault="00F91D11">
            <w:pPr>
              <w:pStyle w:val="TableParagraph"/>
              <w:ind w:left="108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(«Роняет лес багряный свой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убор…») (1825), «Зимняя дорога»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«И.И.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Пущину»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</w:p>
          <w:p w14:paraId="1D261E0E" w14:textId="77777777" w:rsidR="00E04B42" w:rsidRDefault="00F91D11">
            <w:pPr>
              <w:pStyle w:val="TableParagraph"/>
              <w:ind w:left="108" w:right="621"/>
              <w:rPr>
                <w:i/>
                <w:sz w:val="24"/>
              </w:rPr>
            </w:pPr>
            <w:r>
              <w:rPr>
                <w:i/>
                <w:sz w:val="24"/>
              </w:rPr>
              <w:t>«Няне»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«Стансы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(«В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надежде славы и добра…»)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«Арион»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(1827),</w:t>
            </w:r>
          </w:p>
          <w:p w14:paraId="5A5BB64F" w14:textId="77777777" w:rsidR="00E04B42" w:rsidRDefault="00F91D11">
            <w:pPr>
              <w:pStyle w:val="TableParagraph"/>
              <w:ind w:left="108" w:right="509"/>
              <w:rPr>
                <w:i/>
                <w:sz w:val="24"/>
              </w:rPr>
            </w:pPr>
            <w:r>
              <w:rPr>
                <w:i/>
                <w:sz w:val="24"/>
              </w:rPr>
              <w:t>«Цветок» (1828), «Не пой,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красавица,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мне…»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(1828),</w:t>
            </w:r>
          </w:p>
          <w:p w14:paraId="0B6DC986" w14:textId="77777777" w:rsidR="00E04B42" w:rsidRDefault="00F91D11">
            <w:pPr>
              <w:pStyle w:val="TableParagraph"/>
              <w:ind w:left="108" w:right="369"/>
              <w:rPr>
                <w:i/>
                <w:sz w:val="24"/>
              </w:rPr>
            </w:pPr>
            <w:r>
              <w:rPr>
                <w:i/>
                <w:sz w:val="24"/>
              </w:rPr>
              <w:t>«Анчар» (1828), «На холмах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Грузии лежит ночная мгла…»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 «Брожу ли я вдоль улиц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шумных…»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</w:p>
          <w:p w14:paraId="0DD8BE79" w14:textId="77777777" w:rsidR="00E04B42" w:rsidRDefault="00F91D11">
            <w:pPr>
              <w:pStyle w:val="TableParagraph"/>
              <w:ind w:left="108" w:right="95" w:firstLine="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«Монастырь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Казбеке»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«Обвал»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«Поэту»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«Бесы»</w:t>
            </w:r>
          </w:p>
          <w:p w14:paraId="4F0FE28D" w14:textId="77777777" w:rsidR="00E04B42" w:rsidRDefault="00F91D11">
            <w:pPr>
              <w:pStyle w:val="TableParagraph"/>
              <w:ind w:left="108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(1830),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школу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помню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я…»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«Эхо»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</w:p>
          <w:p w14:paraId="2F7316B6" w14:textId="77777777" w:rsidR="00E04B42" w:rsidRDefault="00F91D11">
            <w:pPr>
              <w:pStyle w:val="TableParagraph"/>
              <w:ind w:left="108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«Чем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чаще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празднует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лицей…»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«Пир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Первого»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(1835),  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«Туча»  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(1835),  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«Была</w:t>
            </w:r>
          </w:p>
          <w:p w14:paraId="6D3B15A3" w14:textId="77777777" w:rsidR="00E04B42" w:rsidRDefault="00F91D11">
            <w:pPr>
              <w:pStyle w:val="TableParagraph"/>
              <w:spacing w:line="274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пора: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наш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молодой…»</w:t>
            </w:r>
          </w:p>
          <w:p w14:paraId="0EBA0009" w14:textId="77777777" w:rsidR="00E04B42" w:rsidRDefault="00F91D11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(1836)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10A00974" w14:textId="77777777" w:rsidR="00E04B42" w:rsidRDefault="00F91D11">
            <w:pPr>
              <w:pStyle w:val="TableParagraph"/>
              <w:spacing w:line="242" w:lineRule="auto"/>
              <w:ind w:left="108" w:right="112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«Маленькие трагедии» (1830) </w:t>
            </w: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«Моцарт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Сальери», «Каменный гость».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669752BF" w14:textId="77777777" w:rsidR="00E04B42" w:rsidRDefault="00F91D11">
            <w:pPr>
              <w:pStyle w:val="TableParagraph"/>
              <w:spacing w:line="265" w:lineRule="exact"/>
              <w:ind w:left="108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«Повести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Белкина»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(1830)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2-3</w:t>
            </w:r>
          </w:p>
          <w:p w14:paraId="564E5EA6" w14:textId="77777777" w:rsidR="00E04B42" w:rsidRDefault="00F91D1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14:paraId="1791EA69" w14:textId="77777777" w:rsidR="00E04B42" w:rsidRDefault="00F91D1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«Станционный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смотритель»,</w:t>
            </w:r>
          </w:p>
          <w:p w14:paraId="53DA8B65" w14:textId="77777777" w:rsidR="00E04B42" w:rsidRDefault="00F91D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i/>
                <w:sz w:val="24"/>
              </w:rPr>
              <w:t>«Метель»,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«Выстрел»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др. </w:t>
            </w:r>
            <w:r>
              <w:rPr>
                <w:b/>
                <w:sz w:val="24"/>
              </w:rPr>
              <w:t>(7-8</w:t>
            </w:r>
          </w:p>
          <w:p w14:paraId="022285F3" w14:textId="77777777" w:rsidR="00E04B42" w:rsidRDefault="00F91D11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кл.)</w:t>
            </w:r>
          </w:p>
          <w:p w14:paraId="0179701B" w14:textId="77777777" w:rsidR="00E04B42" w:rsidRDefault="00F91D11"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14:paraId="2ACE7176" w14:textId="77777777" w:rsidR="00E04B42" w:rsidRDefault="00F91D11">
            <w:pPr>
              <w:pStyle w:val="TableParagraph"/>
              <w:ind w:left="108" w:right="579"/>
              <w:rPr>
                <w:i/>
                <w:sz w:val="24"/>
              </w:rPr>
            </w:pPr>
            <w:r>
              <w:rPr>
                <w:i/>
                <w:sz w:val="24"/>
              </w:rPr>
              <w:t>«Руслан и Людмила» (1818—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1820),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«Кавказский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пленник»</w:t>
            </w:r>
          </w:p>
          <w:p w14:paraId="4CE38870" w14:textId="77777777" w:rsidR="00E04B42" w:rsidRDefault="00F91D1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(1820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1821),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«Цыганы»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(1824),</w:t>
            </w:r>
          </w:p>
          <w:p w14:paraId="4FF60FCF" w14:textId="77777777" w:rsidR="00E04B42" w:rsidRDefault="00F91D11">
            <w:pPr>
              <w:pStyle w:val="TableParagraph"/>
              <w:ind w:left="108" w:right="334"/>
              <w:rPr>
                <w:i/>
                <w:sz w:val="24"/>
              </w:rPr>
            </w:pPr>
            <w:r>
              <w:rPr>
                <w:i/>
                <w:sz w:val="24"/>
              </w:rPr>
              <w:t>«Полтава»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(1828),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«Медный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всадник»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(1833)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(Вступление)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2DC95590" w14:textId="77777777" w:rsidR="00E04B42" w:rsidRDefault="00F91D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1FE4353B" w14:textId="77777777" w:rsidR="00E04B42" w:rsidRDefault="00F91D11">
            <w:pPr>
              <w:pStyle w:val="TableParagraph"/>
              <w:spacing w:line="27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Сказки 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14:paraId="10DAC997" w14:textId="77777777" w:rsidR="00E04B42" w:rsidRDefault="00F91D11">
            <w:pPr>
              <w:pStyle w:val="TableParagraph"/>
              <w:ind w:left="108" w:right="374"/>
              <w:rPr>
                <w:sz w:val="24"/>
              </w:rPr>
            </w:pPr>
            <w:r>
              <w:rPr>
                <w:i/>
                <w:sz w:val="24"/>
              </w:rPr>
              <w:t>«Сказка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царевне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богатырях» и др</w:t>
            </w:r>
            <w:r>
              <w:rPr>
                <w:sz w:val="24"/>
              </w:rPr>
              <w:t>.</w:t>
            </w:r>
          </w:p>
          <w:p w14:paraId="34745F54" w14:textId="77777777" w:rsidR="00E04B42" w:rsidRDefault="00F91D11">
            <w:pPr>
              <w:pStyle w:val="TableParagraph"/>
              <w:spacing w:before="3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7" w:type="dxa"/>
            <w:gridSpan w:val="3"/>
          </w:tcPr>
          <w:p w14:paraId="6F79D934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12E8BB7E" w14:textId="77777777">
        <w:trPr>
          <w:trHeight w:val="554"/>
        </w:trPr>
        <w:tc>
          <w:tcPr>
            <w:tcW w:w="2517" w:type="dxa"/>
            <w:gridSpan w:val="3"/>
            <w:vMerge w:val="restart"/>
            <w:tcBorders>
              <w:bottom w:val="nil"/>
            </w:tcBorders>
          </w:tcPr>
          <w:p w14:paraId="6725728E" w14:textId="77777777" w:rsidR="00E04B42" w:rsidRDefault="00F91D1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М.Ю.Лермонтов</w:t>
            </w:r>
          </w:p>
          <w:p w14:paraId="22A89D7C" w14:textId="77777777" w:rsidR="00E04B42" w:rsidRDefault="00F91D11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«Герой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(1838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14:paraId="39AE671A" w14:textId="77777777" w:rsidR="00E04B42" w:rsidRDefault="00F91D11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1840).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8D8D8"/>
          </w:tcPr>
          <w:p w14:paraId="72B62E1A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5" w:type="dxa"/>
            <w:vMerge w:val="restart"/>
            <w:shd w:val="clear" w:color="auto" w:fill="D8D8D8"/>
          </w:tcPr>
          <w:p w14:paraId="52139D98" w14:textId="77777777" w:rsidR="00E04B42" w:rsidRDefault="00F91D11">
            <w:pPr>
              <w:pStyle w:val="TableParagraph"/>
              <w:spacing w:line="267" w:lineRule="exact"/>
              <w:ind w:left="26" w:right="16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М.Ю.Лермонтов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</w:p>
          <w:p w14:paraId="5591BDB0" w14:textId="77777777" w:rsidR="00E04B42" w:rsidRDefault="00F91D11">
            <w:pPr>
              <w:pStyle w:val="TableParagraph"/>
              <w:ind w:left="25" w:righ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стихотворений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14:paraId="5326F13D" w14:textId="77777777" w:rsidR="00E04B42" w:rsidRDefault="00F91D11">
            <w:pPr>
              <w:pStyle w:val="TableParagraph"/>
              <w:spacing w:line="274" w:lineRule="exact"/>
              <w:ind w:left="26" w:right="16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входят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программу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</w:tc>
        <w:tc>
          <w:tcPr>
            <w:tcW w:w="76" w:type="dxa"/>
            <w:vMerge w:val="restart"/>
            <w:tcBorders>
              <w:bottom w:val="nil"/>
            </w:tcBorders>
            <w:shd w:val="clear" w:color="auto" w:fill="D8D8D8"/>
          </w:tcPr>
          <w:p w14:paraId="18018502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8D8D8"/>
          </w:tcPr>
          <w:p w14:paraId="0D585B05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9" w:type="dxa"/>
            <w:shd w:val="clear" w:color="auto" w:fill="D8D8D8"/>
          </w:tcPr>
          <w:p w14:paraId="11A898A0" w14:textId="77777777" w:rsidR="00E04B42" w:rsidRDefault="00F91D11">
            <w:pPr>
              <w:pStyle w:val="TableParagraph"/>
              <w:spacing w:line="266" w:lineRule="exact"/>
              <w:ind w:left="88" w:right="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XIX-</w:t>
            </w:r>
          </w:p>
          <w:p w14:paraId="0BF3E262" w14:textId="77777777" w:rsidR="00E04B42" w:rsidRDefault="00F91D11">
            <w:pPr>
              <w:pStyle w:val="TableParagraph"/>
              <w:spacing w:line="268" w:lineRule="exact"/>
              <w:ind w:left="89" w:right="74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ХХ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века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8D8D8"/>
          </w:tcPr>
          <w:p w14:paraId="26407C2E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1D1780F9" w14:textId="77777777">
        <w:trPr>
          <w:trHeight w:val="538"/>
        </w:trPr>
        <w:tc>
          <w:tcPr>
            <w:tcW w:w="2517" w:type="dxa"/>
            <w:gridSpan w:val="3"/>
            <w:vMerge/>
            <w:tcBorders>
              <w:top w:val="nil"/>
              <w:bottom w:val="nil"/>
            </w:tcBorders>
          </w:tcPr>
          <w:p w14:paraId="056D8EE5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570F8A8E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535" w:type="dxa"/>
            <w:vMerge/>
            <w:tcBorders>
              <w:top w:val="nil"/>
            </w:tcBorders>
            <w:shd w:val="clear" w:color="auto" w:fill="D8D8D8"/>
          </w:tcPr>
          <w:p w14:paraId="0A435F9A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55B74DA4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gridSpan w:val="3"/>
            <w:vMerge w:val="restart"/>
          </w:tcPr>
          <w:p w14:paraId="742A7D58" w14:textId="77777777" w:rsidR="00E04B42" w:rsidRDefault="00F91D11">
            <w:pPr>
              <w:pStyle w:val="TableParagraph"/>
              <w:ind w:left="110" w:right="1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А.Погорельский,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В.Ф.Одоевский, С.Г.Писахов,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Б.В.Шергин, А.М.Ремизов,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Ю.К.Олеша, Е.В.Клюев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др.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 кл.)</w:t>
            </w:r>
          </w:p>
        </w:tc>
      </w:tr>
      <w:tr w:rsidR="00E04B42" w14:paraId="57BC011A" w14:textId="77777777">
        <w:trPr>
          <w:trHeight w:val="1383"/>
        </w:trPr>
        <w:tc>
          <w:tcPr>
            <w:tcW w:w="74" w:type="dxa"/>
            <w:tcBorders>
              <w:top w:val="nil"/>
            </w:tcBorders>
            <w:shd w:val="clear" w:color="auto" w:fill="D8D8D8"/>
          </w:tcPr>
          <w:p w14:paraId="29BB886E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9" w:type="dxa"/>
            <w:tcBorders>
              <w:top w:val="nil"/>
            </w:tcBorders>
            <w:shd w:val="clear" w:color="auto" w:fill="D8D8D8"/>
          </w:tcPr>
          <w:p w14:paraId="1A6DB1BD" w14:textId="77777777" w:rsidR="00E04B42" w:rsidRDefault="00F91D11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</w:p>
          <w:p w14:paraId="7D4867F6" w14:textId="77777777" w:rsidR="00E04B42" w:rsidRDefault="00F91D11">
            <w:pPr>
              <w:pStyle w:val="TableParagraph"/>
              <w:spacing w:line="274" w:lineRule="exact"/>
              <w:ind w:left="29" w:right="20"/>
              <w:jc w:val="center"/>
              <w:rPr>
                <w:sz w:val="24"/>
              </w:rPr>
            </w:pPr>
            <w:r>
              <w:rPr>
                <w:sz w:val="24"/>
              </w:rPr>
              <w:t>«Парус»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(1832),</w:t>
            </w:r>
          </w:p>
          <w:p w14:paraId="5DC9536F" w14:textId="77777777" w:rsidR="00E04B42" w:rsidRDefault="00F91D11">
            <w:pPr>
              <w:pStyle w:val="TableParagraph"/>
              <w:ind w:left="29" w:right="15"/>
              <w:jc w:val="center"/>
              <w:rPr>
                <w:sz w:val="24"/>
              </w:rPr>
            </w:pPr>
            <w:r>
              <w:rPr>
                <w:sz w:val="24"/>
              </w:rPr>
              <w:t>«Смерть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Поэта»</w:t>
            </w:r>
          </w:p>
          <w:p w14:paraId="0F92A7F6" w14:textId="77777777" w:rsidR="00E04B42" w:rsidRDefault="00F91D11">
            <w:pPr>
              <w:pStyle w:val="TableParagraph"/>
              <w:ind w:left="29" w:right="13"/>
              <w:jc w:val="center"/>
              <w:rPr>
                <w:sz w:val="24"/>
              </w:rPr>
            </w:pPr>
            <w:r>
              <w:rPr>
                <w:sz w:val="24"/>
              </w:rPr>
              <w:t>(1837),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«Бородино»</w:t>
            </w:r>
          </w:p>
          <w:p w14:paraId="08424BA8" w14:textId="77777777" w:rsidR="00E04B42" w:rsidRDefault="00F91D11">
            <w:pPr>
              <w:pStyle w:val="TableParagraph"/>
              <w:ind w:left="29" w:right="16"/>
              <w:jc w:val="center"/>
              <w:rPr>
                <w:sz w:val="24"/>
              </w:rPr>
            </w:pPr>
            <w:r>
              <w:rPr>
                <w:sz w:val="24"/>
              </w:rPr>
              <w:t>(1837),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«Узник»</w:t>
            </w:r>
          </w:p>
        </w:tc>
        <w:tc>
          <w:tcPr>
            <w:tcW w:w="74" w:type="dxa"/>
            <w:tcBorders>
              <w:top w:val="nil"/>
            </w:tcBorders>
            <w:shd w:val="clear" w:color="auto" w:fill="D8D8D8"/>
          </w:tcPr>
          <w:p w14:paraId="725D23DA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  <w:gridSpan w:val="3"/>
          </w:tcPr>
          <w:p w14:paraId="7A354865" w14:textId="77777777" w:rsidR="00E04B42" w:rsidRDefault="00F91D11">
            <w:pPr>
              <w:pStyle w:val="TableParagraph"/>
              <w:spacing w:line="266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«Ангел»</w:t>
            </w:r>
            <w:r>
              <w:rPr>
                <w:i/>
                <w:spacing w:val="97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  <w:r>
              <w:rPr>
                <w:i/>
                <w:spacing w:val="97"/>
                <w:sz w:val="24"/>
              </w:rPr>
              <w:t xml:space="preserve"> </w:t>
            </w:r>
            <w:r>
              <w:rPr>
                <w:i/>
                <w:sz w:val="24"/>
              </w:rPr>
              <w:t>«Дума»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</w:p>
          <w:p w14:paraId="6927419A" w14:textId="77777777" w:rsidR="00E04B42" w:rsidRDefault="00F91D11">
            <w:pPr>
              <w:pStyle w:val="TableParagraph"/>
              <w:spacing w:line="270" w:lineRule="atLeast"/>
              <w:ind w:left="108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«Три пальмы» (1838), «Молитва»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(«В минуту жизни трудную…»)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(1839),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скучно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грустно»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(1840),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«Молитва»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(«Я,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Матерь</w:t>
            </w:r>
          </w:p>
        </w:tc>
        <w:tc>
          <w:tcPr>
            <w:tcW w:w="3367" w:type="dxa"/>
            <w:gridSpan w:val="3"/>
            <w:vMerge/>
            <w:tcBorders>
              <w:top w:val="nil"/>
            </w:tcBorders>
          </w:tcPr>
          <w:p w14:paraId="220C94FA" w14:textId="77777777" w:rsidR="00E04B42" w:rsidRDefault="00E04B42">
            <w:pPr>
              <w:rPr>
                <w:sz w:val="2"/>
                <w:szCs w:val="2"/>
              </w:rPr>
            </w:pPr>
          </w:p>
        </w:tc>
      </w:tr>
    </w:tbl>
    <w:p w14:paraId="62832AD2" w14:textId="77777777" w:rsidR="00E04B42" w:rsidRDefault="00E04B42">
      <w:pPr>
        <w:rPr>
          <w:sz w:val="2"/>
          <w:szCs w:val="2"/>
        </w:rPr>
        <w:sectPr w:rsidR="00E04B42">
          <w:pgSz w:w="11910" w:h="16840"/>
          <w:pgMar w:top="1120" w:right="340" w:bottom="860" w:left="1300" w:header="0" w:footer="666" w:gutter="0"/>
          <w:cols w:space="720"/>
        </w:sectPr>
      </w:pP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"/>
        <w:gridCol w:w="2369"/>
        <w:gridCol w:w="74"/>
        <w:gridCol w:w="74"/>
        <w:gridCol w:w="3535"/>
        <w:gridCol w:w="76"/>
        <w:gridCol w:w="74"/>
        <w:gridCol w:w="3219"/>
        <w:gridCol w:w="74"/>
      </w:tblGrid>
      <w:tr w:rsidR="00E04B42" w14:paraId="51510D19" w14:textId="77777777">
        <w:trPr>
          <w:trHeight w:val="1106"/>
        </w:trPr>
        <w:tc>
          <w:tcPr>
            <w:tcW w:w="74" w:type="dxa"/>
            <w:tcBorders>
              <w:bottom w:val="nil"/>
            </w:tcBorders>
            <w:shd w:val="clear" w:color="auto" w:fill="D8D8D8"/>
          </w:tcPr>
          <w:p w14:paraId="5D0E951A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9" w:type="dxa"/>
            <w:shd w:val="clear" w:color="auto" w:fill="D8D8D8"/>
          </w:tcPr>
          <w:p w14:paraId="137AE5FB" w14:textId="77777777" w:rsidR="00E04B42" w:rsidRDefault="00F91D11">
            <w:pPr>
              <w:pStyle w:val="TableParagraph"/>
              <w:spacing w:line="265" w:lineRule="exact"/>
              <w:ind w:left="29" w:right="20"/>
              <w:jc w:val="center"/>
              <w:rPr>
                <w:sz w:val="24"/>
              </w:rPr>
            </w:pPr>
            <w:r>
              <w:rPr>
                <w:sz w:val="24"/>
              </w:rPr>
              <w:t>(1837),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«Тучи»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(1840),</w:t>
            </w:r>
          </w:p>
          <w:p w14:paraId="6CD5985C" w14:textId="77777777" w:rsidR="00E04B42" w:rsidRDefault="00F91D11"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z w:val="24"/>
              </w:rPr>
              <w:t>«Утес»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(1841),</w:t>
            </w:r>
          </w:p>
          <w:p w14:paraId="5942FAE1" w14:textId="77777777" w:rsidR="00E04B42" w:rsidRDefault="00F91D11">
            <w:pPr>
              <w:pStyle w:val="TableParagraph"/>
              <w:spacing w:line="278" w:lineRule="exact"/>
              <w:ind w:left="29" w:right="20"/>
              <w:jc w:val="center"/>
              <w:rPr>
                <w:sz w:val="24"/>
              </w:rPr>
            </w:pPr>
            <w:r>
              <w:rPr>
                <w:sz w:val="24"/>
              </w:rPr>
              <w:t>«Выхожу один 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дорогу...»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(1841).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8D8D8"/>
          </w:tcPr>
          <w:p w14:paraId="799F7482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  <w:gridSpan w:val="3"/>
            <w:vMerge w:val="restart"/>
          </w:tcPr>
          <w:p w14:paraId="75459935" w14:textId="77777777" w:rsidR="00E04B42" w:rsidRDefault="00F91D11">
            <w:pPr>
              <w:pStyle w:val="TableParagraph"/>
              <w:ind w:left="108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Божия,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молитвою...»)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(1840),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«Когда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волнуется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желтеющая нива…» (1840), «Из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Гёте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(«Горные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вершины…»)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(1840), «Нет, не тебя так пылко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люблю…»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«Родина»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(1841),   «Пророк»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(1841),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«Как</w:t>
            </w:r>
          </w:p>
          <w:p w14:paraId="0A137B5F" w14:textId="77777777" w:rsidR="00E04B42" w:rsidRDefault="00F91D11">
            <w:pPr>
              <w:pStyle w:val="TableParagraph"/>
              <w:ind w:left="108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часто,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пестрою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толпою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окружен...»   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(1841),   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«Листок»</w:t>
            </w:r>
          </w:p>
          <w:p w14:paraId="28709B65" w14:textId="77777777" w:rsidR="00E04B42" w:rsidRDefault="00F91D11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(1841)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(5-9 кл.)</w:t>
            </w:r>
          </w:p>
          <w:p w14:paraId="030627CB" w14:textId="77777777" w:rsidR="00E04B42" w:rsidRDefault="00F91D11">
            <w:pPr>
              <w:pStyle w:val="TableParagraph"/>
              <w:spacing w:line="27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Поэмы</w:t>
            </w:r>
          </w:p>
          <w:p w14:paraId="1E314FC5" w14:textId="77777777" w:rsidR="00E04B42" w:rsidRDefault="00F91D11">
            <w:pPr>
              <w:pStyle w:val="TableParagraph"/>
              <w:tabs>
                <w:tab w:val="left" w:pos="459"/>
                <w:tab w:val="left" w:pos="989"/>
                <w:tab w:val="left" w:pos="1454"/>
                <w:tab w:val="left" w:pos="2468"/>
              </w:tabs>
              <w:spacing w:line="274" w:lineRule="exact"/>
              <w:ind w:left="16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z w:val="24"/>
              </w:rPr>
              <w:tab/>
              <w:t>1-2</w:t>
            </w:r>
            <w:r>
              <w:rPr>
                <w:b/>
                <w:i/>
                <w:sz w:val="24"/>
              </w:rPr>
              <w:tab/>
              <w:t>по</w:t>
            </w:r>
            <w:r>
              <w:rPr>
                <w:b/>
                <w:i/>
                <w:sz w:val="24"/>
              </w:rPr>
              <w:tab/>
              <w:t>выбору,</w:t>
            </w:r>
            <w:r>
              <w:rPr>
                <w:b/>
                <w:i/>
                <w:sz w:val="24"/>
              </w:rPr>
              <w:tab/>
              <w:t>например</w:t>
            </w:r>
            <w:r>
              <w:rPr>
                <w:i/>
                <w:sz w:val="24"/>
              </w:rPr>
              <w:t>:</w:t>
            </w:r>
          </w:p>
          <w:p w14:paraId="64CDF4CF" w14:textId="77777777" w:rsidR="00E04B42" w:rsidRDefault="00F91D11">
            <w:pPr>
              <w:pStyle w:val="TableParagraph"/>
              <w:tabs>
                <w:tab w:val="left" w:pos="2623"/>
              </w:tabs>
              <w:ind w:left="108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«Песня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Ивана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Васильевича,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молодого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опричника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удалого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купца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Калашникова»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(1837),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«Мцыри»</w:t>
            </w:r>
          </w:p>
          <w:p w14:paraId="4C359B8A" w14:textId="77777777" w:rsidR="00E04B42" w:rsidRDefault="00F91D11">
            <w:pPr>
              <w:pStyle w:val="TableParagraph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(1839)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3F9CDE04" w14:textId="77777777" w:rsidR="00E04B42" w:rsidRDefault="00F91D11">
            <w:pPr>
              <w:pStyle w:val="TableParagraph"/>
              <w:spacing w:line="262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7" w:type="dxa"/>
            <w:gridSpan w:val="3"/>
            <w:vMerge w:val="restart"/>
          </w:tcPr>
          <w:p w14:paraId="7FFE13F8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21163549" w14:textId="77777777">
        <w:trPr>
          <w:trHeight w:val="3852"/>
        </w:trPr>
        <w:tc>
          <w:tcPr>
            <w:tcW w:w="2517" w:type="dxa"/>
            <w:gridSpan w:val="3"/>
          </w:tcPr>
          <w:p w14:paraId="2D70699A" w14:textId="77777777" w:rsidR="00E04B42" w:rsidRDefault="00F91D11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685" w:type="dxa"/>
            <w:gridSpan w:val="3"/>
            <w:vMerge/>
            <w:tcBorders>
              <w:top w:val="nil"/>
            </w:tcBorders>
          </w:tcPr>
          <w:p w14:paraId="4C8FF38A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gridSpan w:val="3"/>
            <w:vMerge/>
            <w:tcBorders>
              <w:top w:val="nil"/>
            </w:tcBorders>
          </w:tcPr>
          <w:p w14:paraId="497ED09F" w14:textId="77777777" w:rsidR="00E04B42" w:rsidRDefault="00E04B42">
            <w:pPr>
              <w:rPr>
                <w:sz w:val="2"/>
                <w:szCs w:val="2"/>
              </w:rPr>
            </w:pPr>
          </w:p>
        </w:tc>
      </w:tr>
      <w:tr w:rsidR="00E04B42" w14:paraId="77438187" w14:textId="77777777">
        <w:trPr>
          <w:trHeight w:val="3314"/>
        </w:trPr>
        <w:tc>
          <w:tcPr>
            <w:tcW w:w="2517" w:type="dxa"/>
            <w:gridSpan w:val="3"/>
            <w:vMerge w:val="restart"/>
          </w:tcPr>
          <w:p w14:paraId="6C06FCF8" w14:textId="77777777" w:rsidR="00E04B42" w:rsidRDefault="00F91D11">
            <w:pPr>
              <w:pStyle w:val="TableParagraph"/>
              <w:spacing w:line="269" w:lineRule="exact"/>
              <w:ind w:left="89" w:right="1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Н.В.Гоголь</w:t>
            </w:r>
          </w:p>
          <w:p w14:paraId="6323B2EC" w14:textId="77777777" w:rsidR="00E04B42" w:rsidRDefault="00F91D11">
            <w:pPr>
              <w:pStyle w:val="TableParagraph"/>
              <w:spacing w:before="2" w:line="237" w:lineRule="auto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«Ревизор» (1835) </w:t>
            </w:r>
            <w:r>
              <w:rPr>
                <w:b/>
                <w:sz w:val="24"/>
              </w:rPr>
              <w:t>(7-8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кл.),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«Мертвые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(1835 – 1841)</w:t>
            </w:r>
          </w:p>
          <w:p w14:paraId="6B93F940" w14:textId="77777777" w:rsidR="00E04B42" w:rsidRDefault="00F91D11">
            <w:pPr>
              <w:pStyle w:val="TableParagraph"/>
              <w:spacing w:before="8"/>
              <w:ind w:left="8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(9-10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8D8D8"/>
          </w:tcPr>
          <w:p w14:paraId="26CDED36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5" w:type="dxa"/>
            <w:shd w:val="clear" w:color="auto" w:fill="D8D8D8"/>
          </w:tcPr>
          <w:p w14:paraId="4511E5E4" w14:textId="77777777" w:rsidR="00E04B42" w:rsidRDefault="00F91D11">
            <w:pPr>
              <w:pStyle w:val="TableParagraph"/>
              <w:ind w:left="138" w:right="124" w:hanging="2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Н.В.Гоголь </w:t>
            </w:r>
            <w:r>
              <w:rPr>
                <w:b/>
                <w:i/>
                <w:sz w:val="24"/>
              </w:rPr>
              <w:t>Повести – 5 из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разных циклов, на выбор,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входят в программу каждого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класса, например: </w:t>
            </w:r>
            <w:r>
              <w:rPr>
                <w:i/>
                <w:sz w:val="24"/>
              </w:rPr>
              <w:t>«Ночь перед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Рождеством» (1830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1831),</w:t>
            </w:r>
          </w:p>
          <w:p w14:paraId="5AAD3B49" w14:textId="77777777" w:rsidR="00E04B42" w:rsidRDefault="00F91D11">
            <w:pPr>
              <w:pStyle w:val="TableParagraph"/>
              <w:ind w:left="26" w:righ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том,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поссорился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Иван Иванович с Иваном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Никифоровичем» (1834),</w:t>
            </w:r>
          </w:p>
          <w:p w14:paraId="42C84918" w14:textId="77777777" w:rsidR="00E04B42" w:rsidRDefault="00F91D11">
            <w:pPr>
              <w:pStyle w:val="TableParagraph"/>
              <w:ind w:left="308"/>
              <w:rPr>
                <w:i/>
                <w:sz w:val="24"/>
              </w:rPr>
            </w:pPr>
            <w:r>
              <w:rPr>
                <w:i/>
                <w:sz w:val="24"/>
              </w:rPr>
              <w:t>«Невский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проспект»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14:paraId="18A8F4F0" w14:textId="77777777" w:rsidR="00E04B42" w:rsidRDefault="00F91D11">
            <w:pPr>
              <w:pStyle w:val="TableParagraph"/>
              <w:ind w:left="248"/>
              <w:rPr>
                <w:i/>
                <w:sz w:val="24"/>
              </w:rPr>
            </w:pPr>
            <w:r>
              <w:rPr>
                <w:i/>
                <w:sz w:val="24"/>
              </w:rPr>
              <w:t>1834),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«Тарас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Бульба»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</w:p>
          <w:p w14:paraId="24C95F26" w14:textId="77777777" w:rsidR="00E04B42" w:rsidRDefault="00F91D11">
            <w:pPr>
              <w:pStyle w:val="TableParagraph"/>
              <w:spacing w:line="278" w:lineRule="exact"/>
              <w:ind w:left="243" w:right="222" w:firstLine="43"/>
              <w:rPr>
                <w:i/>
                <w:sz w:val="24"/>
              </w:rPr>
            </w:pPr>
            <w:r>
              <w:rPr>
                <w:i/>
                <w:sz w:val="24"/>
              </w:rPr>
              <w:t>«Старосветские помещики»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«Шинель»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(1839)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6" w:type="dxa"/>
            <w:tcBorders>
              <w:bottom w:val="nil"/>
            </w:tcBorders>
            <w:shd w:val="clear" w:color="auto" w:fill="D8D8D8"/>
          </w:tcPr>
          <w:p w14:paraId="5C5404FA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7" w:type="dxa"/>
            <w:gridSpan w:val="3"/>
            <w:vMerge w:val="restart"/>
          </w:tcPr>
          <w:p w14:paraId="1E4FD24C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7C7BFC31" w14:textId="77777777">
        <w:trPr>
          <w:trHeight w:val="274"/>
        </w:trPr>
        <w:tc>
          <w:tcPr>
            <w:tcW w:w="2517" w:type="dxa"/>
            <w:gridSpan w:val="3"/>
            <w:vMerge/>
            <w:tcBorders>
              <w:top w:val="nil"/>
            </w:tcBorders>
          </w:tcPr>
          <w:p w14:paraId="73CD02AA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3"/>
          </w:tcPr>
          <w:p w14:paraId="1AEC1FE2" w14:textId="77777777" w:rsidR="00E04B42" w:rsidRDefault="00F91D11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7" w:type="dxa"/>
            <w:gridSpan w:val="3"/>
            <w:vMerge/>
            <w:tcBorders>
              <w:top w:val="nil"/>
            </w:tcBorders>
          </w:tcPr>
          <w:p w14:paraId="6F8FD8C5" w14:textId="77777777" w:rsidR="00E04B42" w:rsidRDefault="00E04B42">
            <w:pPr>
              <w:rPr>
                <w:sz w:val="2"/>
                <w:szCs w:val="2"/>
              </w:rPr>
            </w:pPr>
          </w:p>
        </w:tc>
      </w:tr>
      <w:tr w:rsidR="00E04B42" w14:paraId="264F06DC" w14:textId="77777777">
        <w:trPr>
          <w:trHeight w:val="551"/>
        </w:trPr>
        <w:tc>
          <w:tcPr>
            <w:tcW w:w="2517" w:type="dxa"/>
            <w:gridSpan w:val="3"/>
            <w:vMerge w:val="restart"/>
          </w:tcPr>
          <w:p w14:paraId="3B86E31B" w14:textId="77777777" w:rsidR="00E04B42" w:rsidRDefault="00F91D11">
            <w:pPr>
              <w:pStyle w:val="TableParagraph"/>
              <w:ind w:right="616"/>
              <w:rPr>
                <w:b/>
                <w:sz w:val="24"/>
              </w:rPr>
            </w:pPr>
            <w:r>
              <w:rPr>
                <w:b/>
                <w:sz w:val="24"/>
              </w:rPr>
              <w:t>Ф.И. Тютчев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Стихотворения:</w:t>
            </w:r>
          </w:p>
          <w:p w14:paraId="40C34DAA" w14:textId="77777777" w:rsidR="00E04B42" w:rsidRDefault="00F91D11">
            <w:pPr>
              <w:pStyle w:val="TableParagraph"/>
              <w:ind w:left="141" w:right="130" w:firstLine="71"/>
              <w:jc w:val="center"/>
              <w:rPr>
                <w:sz w:val="24"/>
              </w:rPr>
            </w:pPr>
            <w:r>
              <w:rPr>
                <w:sz w:val="24"/>
              </w:rPr>
              <w:t>«Весенняя гроза»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(«Люблю грозу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мая…»)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(1828,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1850-х),</w:t>
            </w:r>
          </w:p>
          <w:p w14:paraId="1F8737D8" w14:textId="77777777" w:rsidR="00E04B42" w:rsidRDefault="00F91D11">
            <w:pPr>
              <w:pStyle w:val="TableParagraph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«Silentium!» (Молчи,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скрывайся и таи…)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нач. 1830-х),</w:t>
            </w:r>
          </w:p>
          <w:p w14:paraId="21761F14" w14:textId="77777777" w:rsidR="00E04B42" w:rsidRDefault="00F91D11">
            <w:pPr>
              <w:pStyle w:val="TableParagraph"/>
              <w:spacing w:line="242" w:lineRule="auto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«Умом Россию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понять…»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(1866).</w:t>
            </w:r>
          </w:p>
          <w:p w14:paraId="4B93124A" w14:textId="77777777" w:rsidR="00E04B42" w:rsidRDefault="00F91D11">
            <w:pPr>
              <w:pStyle w:val="TableParagraph"/>
              <w:ind w:left="5" w:right="1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64317A6C" w14:textId="77777777" w:rsidR="00E04B42" w:rsidRDefault="00E04B42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59325D65" w14:textId="77777777" w:rsidR="00E04B42" w:rsidRDefault="00F91D11">
            <w:pPr>
              <w:pStyle w:val="TableParagraph"/>
              <w:spacing w:line="274" w:lineRule="exact"/>
              <w:ind w:left="89" w:right="1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14:paraId="7C35D590" w14:textId="77777777" w:rsidR="00E04B42" w:rsidRDefault="00F91D1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</w:p>
          <w:p w14:paraId="384EE867" w14:textId="77777777" w:rsidR="00E04B42" w:rsidRDefault="00F91D11">
            <w:pPr>
              <w:pStyle w:val="TableParagraph"/>
              <w:ind w:right="423"/>
              <w:rPr>
                <w:sz w:val="24"/>
              </w:rPr>
            </w:pPr>
            <w:r>
              <w:rPr>
                <w:sz w:val="24"/>
              </w:rPr>
              <w:t>«Шепот, робкое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дыханье…»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(1850),</w:t>
            </w:r>
          </w:p>
          <w:p w14:paraId="46369142" w14:textId="77777777" w:rsidR="00E04B42" w:rsidRDefault="00F91D11">
            <w:pPr>
              <w:pStyle w:val="TableParagraph"/>
              <w:spacing w:before="1"/>
              <w:ind w:right="128"/>
              <w:rPr>
                <w:sz w:val="24"/>
              </w:rPr>
            </w:pPr>
            <w:r>
              <w:rPr>
                <w:sz w:val="24"/>
              </w:rPr>
              <w:t>«Как беден наш язык!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Хочу и не могу…»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(1887).</w:t>
            </w:r>
          </w:p>
          <w:p w14:paraId="366F62A6" w14:textId="77777777" w:rsidR="00E04B42" w:rsidRDefault="00F91D11">
            <w:pPr>
              <w:pStyle w:val="TableParagraph"/>
              <w:spacing w:before="4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8D8D8"/>
          </w:tcPr>
          <w:p w14:paraId="6A2853B1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5" w:type="dxa"/>
            <w:vMerge w:val="restart"/>
            <w:shd w:val="clear" w:color="auto" w:fill="D8D8D8"/>
          </w:tcPr>
          <w:p w14:paraId="281FA1E4" w14:textId="77777777" w:rsidR="00E04B42" w:rsidRDefault="00F91D11">
            <w:pPr>
              <w:pStyle w:val="TableParagraph"/>
              <w:spacing w:line="237" w:lineRule="auto"/>
              <w:ind w:left="130" w:right="116" w:hanging="2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Ф.И. Тютчев - </w:t>
            </w:r>
            <w:r>
              <w:rPr>
                <w:b/>
                <w:i/>
                <w:sz w:val="24"/>
              </w:rPr>
              <w:t>3-4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«Еще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белеет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снег…»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нач.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1830-х),</w:t>
            </w:r>
          </w:p>
          <w:p w14:paraId="60927394" w14:textId="77777777" w:rsidR="00E04B42" w:rsidRDefault="00F91D11">
            <w:pPr>
              <w:pStyle w:val="TableParagraph"/>
              <w:ind w:left="26" w:righ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«Цицерон»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(1829,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1830-х),</w:t>
            </w:r>
          </w:p>
          <w:p w14:paraId="6D68E71B" w14:textId="77777777" w:rsidR="00E04B42" w:rsidRDefault="00F91D11">
            <w:pPr>
              <w:pStyle w:val="TableParagraph"/>
              <w:ind w:left="85" w:right="72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«Фонтан» (1836), «Эти бедные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селенья…»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(1855),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«Есть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осени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первоначальной…»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(1857),</w:t>
            </w:r>
          </w:p>
          <w:p w14:paraId="6C76D7B0" w14:textId="77777777" w:rsidR="00E04B42" w:rsidRDefault="00F91D11">
            <w:pPr>
              <w:pStyle w:val="TableParagraph"/>
              <w:ind w:left="145" w:right="134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«Певучесть есть в морских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волнах…» (1865), «Нам не дано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предугадать…»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(1869),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«К.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Б.»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(«Я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встретил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вас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</w:p>
          <w:p w14:paraId="263D75E6" w14:textId="77777777" w:rsidR="00E04B42" w:rsidRDefault="00F91D11">
            <w:pPr>
              <w:pStyle w:val="TableParagraph"/>
              <w:spacing w:line="267" w:lineRule="exact"/>
              <w:ind w:left="26" w:righ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былое...»)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(1870)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76" w:type="dxa"/>
            <w:vMerge w:val="restart"/>
            <w:tcBorders>
              <w:bottom w:val="nil"/>
            </w:tcBorders>
            <w:shd w:val="clear" w:color="auto" w:fill="D8D8D8"/>
          </w:tcPr>
          <w:p w14:paraId="1EE0AEE1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8D8D8"/>
          </w:tcPr>
          <w:p w14:paraId="2CA1BBAA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9" w:type="dxa"/>
            <w:shd w:val="clear" w:color="auto" w:fill="D8D8D8"/>
          </w:tcPr>
          <w:p w14:paraId="53A93F00" w14:textId="77777777" w:rsidR="00E04B42" w:rsidRDefault="00F91D11">
            <w:pPr>
              <w:pStyle w:val="TableParagraph"/>
              <w:spacing w:line="266" w:lineRule="exact"/>
              <w:ind w:left="90" w:right="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2-й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 в.,</w:t>
            </w:r>
          </w:p>
          <w:p w14:paraId="1EE2BF77" w14:textId="77777777" w:rsidR="00E04B42" w:rsidRDefault="00F91D11">
            <w:pPr>
              <w:pStyle w:val="TableParagraph"/>
              <w:spacing w:line="266" w:lineRule="exact"/>
              <w:ind w:left="90" w:right="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8D8D8"/>
          </w:tcPr>
          <w:p w14:paraId="7BD7F13F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6D95BEF9" w14:textId="77777777">
        <w:trPr>
          <w:trHeight w:val="3026"/>
        </w:trPr>
        <w:tc>
          <w:tcPr>
            <w:tcW w:w="2517" w:type="dxa"/>
            <w:gridSpan w:val="3"/>
            <w:vMerge/>
            <w:tcBorders>
              <w:top w:val="nil"/>
            </w:tcBorders>
          </w:tcPr>
          <w:p w14:paraId="40C6DAE5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27C86D24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535" w:type="dxa"/>
            <w:vMerge/>
            <w:tcBorders>
              <w:top w:val="nil"/>
            </w:tcBorders>
            <w:shd w:val="clear" w:color="auto" w:fill="D8D8D8"/>
          </w:tcPr>
          <w:p w14:paraId="4F0FD1C6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2CEF6EA6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gridSpan w:val="3"/>
            <w:vMerge w:val="restart"/>
          </w:tcPr>
          <w:p w14:paraId="7874A859" w14:textId="77777777" w:rsidR="00E04B42" w:rsidRDefault="00F91D11">
            <w:pPr>
              <w:pStyle w:val="TableParagraph"/>
              <w:ind w:left="110" w:right="38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А.Н.Майков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А.К.Толстой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Я.П.Полонский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2E6B5A91" w14:textId="77777777" w:rsidR="00E04B42" w:rsidRDefault="00F91D11">
            <w:pPr>
              <w:pStyle w:val="TableParagraph"/>
              <w:tabs>
                <w:tab w:val="left" w:pos="909"/>
                <w:tab w:val="left" w:pos="3008"/>
              </w:tabs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z w:val="24"/>
              </w:rPr>
              <w:tab/>
              <w:t>стихотворения</w:t>
            </w:r>
            <w:r>
              <w:rPr>
                <w:b/>
                <w:i/>
                <w:sz w:val="24"/>
              </w:rPr>
              <w:tab/>
              <w:t>по</w:t>
            </w:r>
          </w:p>
          <w:p w14:paraId="677E2672" w14:textId="77777777" w:rsidR="00E04B42" w:rsidRDefault="00F91D11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E04B42" w14:paraId="06EEE7AF" w14:textId="77777777">
        <w:trPr>
          <w:trHeight w:val="2207"/>
        </w:trPr>
        <w:tc>
          <w:tcPr>
            <w:tcW w:w="2517" w:type="dxa"/>
            <w:gridSpan w:val="3"/>
            <w:vMerge/>
            <w:tcBorders>
              <w:top w:val="nil"/>
            </w:tcBorders>
          </w:tcPr>
          <w:p w14:paraId="24CC5550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3"/>
          </w:tcPr>
          <w:p w14:paraId="4DF1A578" w14:textId="77777777" w:rsidR="00E04B42" w:rsidRDefault="00F91D11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4A65CA67" w14:textId="77777777" w:rsidR="00E04B42" w:rsidRDefault="00E04B42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3E12BB24" w14:textId="77777777" w:rsidR="00E04B42" w:rsidRDefault="00F91D11">
            <w:pPr>
              <w:pStyle w:val="TableParagraph"/>
              <w:ind w:left="814"/>
              <w:rPr>
                <w:i/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3-4</w:t>
            </w:r>
          </w:p>
          <w:p w14:paraId="6FA2393B" w14:textId="77777777" w:rsidR="00E04B42" w:rsidRDefault="00F91D11">
            <w:pPr>
              <w:pStyle w:val="TableParagraph"/>
              <w:spacing w:line="242" w:lineRule="auto"/>
              <w:ind w:left="108" w:right="200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стихотворения по выбору,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sz w:val="24"/>
              </w:rPr>
              <w:t xml:space="preserve">: </w:t>
            </w:r>
            <w:r>
              <w:rPr>
                <w:b/>
                <w:i/>
                <w:sz w:val="24"/>
              </w:rPr>
              <w:t>«Я пришел к тебе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приветом…» (1843), «На стоге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ночью южной…»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(1857),</w:t>
            </w:r>
          </w:p>
          <w:p w14:paraId="3D7A6E84" w14:textId="77777777" w:rsidR="00E04B42" w:rsidRDefault="00F91D11">
            <w:pPr>
              <w:pStyle w:val="TableParagraph"/>
              <w:spacing w:line="25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«Сияла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ночь.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Луной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полон</w:t>
            </w:r>
          </w:p>
        </w:tc>
        <w:tc>
          <w:tcPr>
            <w:tcW w:w="3367" w:type="dxa"/>
            <w:gridSpan w:val="3"/>
            <w:vMerge/>
            <w:tcBorders>
              <w:top w:val="nil"/>
            </w:tcBorders>
          </w:tcPr>
          <w:p w14:paraId="1CEE8EF4" w14:textId="77777777" w:rsidR="00E04B42" w:rsidRDefault="00E04B42">
            <w:pPr>
              <w:rPr>
                <w:sz w:val="2"/>
                <w:szCs w:val="2"/>
              </w:rPr>
            </w:pPr>
          </w:p>
        </w:tc>
      </w:tr>
    </w:tbl>
    <w:p w14:paraId="163ACB2A" w14:textId="77777777" w:rsidR="00E04B42" w:rsidRDefault="000E7025">
      <w:pPr>
        <w:rPr>
          <w:sz w:val="2"/>
          <w:szCs w:val="2"/>
        </w:rPr>
      </w:pPr>
      <w:r>
        <w:pict w14:anchorId="0E06660C">
          <v:group id="_x0000_s1167" style="position:absolute;margin-left:97.35pt;margin-top:319.95pt;width:118.95pt;height:55.7pt;z-index:-22168064;mso-position-horizontal-relative:page;mso-position-vertical-relative:page" coordorigin="1947,6399" coordsize="2379,1114">
            <v:rect id="_x0000_s1175" style="position:absolute;left:1956;top:6399;width:2360;height:276" fillcolor="#d8d8d8" stroked="f"/>
            <v:shape id="_x0000_s1174" style="position:absolute;left:1946;top:6399;width:2379;height:276" coordorigin="1947,6399" coordsize="2379,276" o:spt="100" adj="0,,0" path="m1956,6399r-9,l1947,6675r9,l1956,6399xm4326,6399r-10,l4316,6675r10,l4326,6399xe" fillcolor="black" stroked="f">
              <v:stroke joinstyle="round"/>
              <v:formulas/>
              <v:path arrowok="t" o:connecttype="segments"/>
            </v:shape>
            <v:rect id="_x0000_s1173" style="position:absolute;left:1956;top:6675;width:2360;height:276" fillcolor="#d8d8d8" stroked="f"/>
            <v:shape id="_x0000_s1172" style="position:absolute;left:1946;top:6675;width:2379;height:276" coordorigin="1947,6675" coordsize="2379,276" o:spt="100" adj="0,,0" path="m1956,6675r-9,l1947,6951r9,l1956,6675xm4326,6675r-10,l4316,6951r10,l4326,6675xe" fillcolor="black" stroked="f">
              <v:stroke joinstyle="round"/>
              <v:formulas/>
              <v:path arrowok="t" o:connecttype="segments"/>
            </v:shape>
            <v:rect id="_x0000_s1171" style="position:absolute;left:1956;top:6951;width:2360;height:276" fillcolor="#d8d8d8" stroked="f"/>
            <v:shape id="_x0000_s1170" style="position:absolute;left:1946;top:6951;width:2379;height:276" coordorigin="1947,6951" coordsize="2379,276" o:spt="100" adj="0,,0" path="m1956,6951r-9,l1947,7227r9,l1956,6951xm4326,6951r-10,l4316,7227r10,l4326,6951xe" fillcolor="black" stroked="f">
              <v:stroke joinstyle="round"/>
              <v:formulas/>
              <v:path arrowok="t" o:connecttype="segments"/>
            </v:shape>
            <v:rect id="_x0000_s1169" style="position:absolute;left:1956;top:7227;width:2360;height:276" fillcolor="#d8d8d8" stroked="f"/>
            <v:shape id="_x0000_s1168" style="position:absolute;left:1946;top:7227;width:2379;height:286" coordorigin="1947,7227" coordsize="2379,286" o:spt="100" adj="0,,0" path="m4316,7503r-2360,l1956,7227r-9,l1947,7503r,10l1956,7513r2360,l4316,7503xm4326,7227r-10,l4316,7503r,10l4326,7513r,-10l4326,722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685891E">
          <v:group id="_x0000_s1148" style="position:absolute;margin-left:97.35pt;margin-top:514.15pt;width:118.95pt;height:124.75pt;z-index:-22167552;mso-position-horizontal-relative:page;mso-position-vertical-relative:page" coordorigin="1947,10283" coordsize="2379,2495">
            <v:rect id="_x0000_s1166" style="position:absolute;left:1956;top:10283;width:2360;height:276" fillcolor="#d8d8d8" stroked="f"/>
            <v:shape id="_x0000_s1165" style="position:absolute;left:1946;top:10283;width:2379;height:276" coordorigin="1947,10283" coordsize="2379,276" o:spt="100" adj="0,,0" path="m1956,10283r-9,l1947,10559r9,l1956,10283xm4326,10283r-10,l4316,10559r10,l4326,10283xe" fillcolor="black" stroked="f">
              <v:stroke joinstyle="round"/>
              <v:formulas/>
              <v:path arrowok="t" o:connecttype="segments"/>
            </v:shape>
            <v:rect id="_x0000_s1164" style="position:absolute;left:1956;top:10559;width:2360;height:276" fillcolor="#d8d8d8" stroked="f"/>
            <v:shape id="_x0000_s1163" style="position:absolute;left:1946;top:10559;width:2379;height:276" coordorigin="1947,10559" coordsize="2379,276" o:spt="100" adj="0,,0" path="m1956,10559r-9,l1947,10835r9,l1956,10559xm4326,10559r-10,l4316,10835r10,l4326,10559xe" fillcolor="black" stroked="f">
              <v:stroke joinstyle="round"/>
              <v:formulas/>
              <v:path arrowok="t" o:connecttype="segments"/>
            </v:shape>
            <v:rect id="_x0000_s1162" style="position:absolute;left:1956;top:10835;width:2360;height:276" fillcolor="#d8d8d8" stroked="f"/>
            <v:shape id="_x0000_s1161" style="position:absolute;left:1946;top:10835;width:2379;height:276" coordorigin="1947,10835" coordsize="2379,276" o:spt="100" adj="0,,0" path="m1956,10835r-9,l1947,11111r9,l1956,10835xm4326,10835r-10,l4316,11111r10,l4326,10835xe" fillcolor="black" stroked="f">
              <v:stroke joinstyle="round"/>
              <v:formulas/>
              <v:path arrowok="t" o:connecttype="segments"/>
            </v:shape>
            <v:rect id="_x0000_s1160" style="position:absolute;left:1956;top:11111;width:2360;height:277" fillcolor="#d8d8d8" stroked="f"/>
            <v:shape id="_x0000_s1159" style="position:absolute;left:1946;top:11111;width:2379;height:277" coordorigin="1947,11111" coordsize="2379,277" o:spt="100" adj="0,,0" path="m1956,11111r-9,l1947,11388r9,l1956,11111xm4326,11111r-10,l4316,11388r10,l4326,11111xe" fillcolor="black" stroked="f">
              <v:stroke joinstyle="round"/>
              <v:formulas/>
              <v:path arrowok="t" o:connecttype="segments"/>
            </v:shape>
            <v:rect id="_x0000_s1158" style="position:absolute;left:1956;top:11387;width:2360;height:276" fillcolor="#d8d8d8" stroked="f"/>
            <v:shape id="_x0000_s1157" style="position:absolute;left:1946;top:11387;width:2379;height:276" coordorigin="1947,11388" coordsize="2379,276" o:spt="100" adj="0,,0" path="m1956,11388r-9,l1947,11664r9,l1956,11388xm4326,11388r-10,l4316,11664r10,l4326,11388xe" fillcolor="black" stroked="f">
              <v:stroke joinstyle="round"/>
              <v:formulas/>
              <v:path arrowok="t" o:connecttype="segments"/>
            </v:shape>
            <v:rect id="_x0000_s1156" style="position:absolute;left:1956;top:11663;width:2360;height:276" fillcolor="#d8d8d8" stroked="f"/>
            <v:shape id="_x0000_s1155" style="position:absolute;left:1946;top:11663;width:2379;height:276" coordorigin="1947,11664" coordsize="2379,276" o:spt="100" adj="0,,0" path="m1956,11664r-9,l1947,11940r9,l1956,11664xm4326,11664r-10,l4316,11940r10,l4326,11664xe" fillcolor="black" stroked="f">
              <v:stroke joinstyle="round"/>
              <v:formulas/>
              <v:path arrowok="t" o:connecttype="segments"/>
            </v:shape>
            <v:rect id="_x0000_s1154" style="position:absolute;left:1956;top:11939;width:2360;height:276" fillcolor="#d8d8d8" stroked="f"/>
            <v:shape id="_x0000_s1153" style="position:absolute;left:1946;top:11939;width:2379;height:276" coordorigin="1947,11940" coordsize="2379,276" o:spt="100" adj="0,,0" path="m1956,11940r-9,l1947,12216r9,l1956,11940xm4326,11940r-10,l4316,12216r10,l4326,11940xe" fillcolor="black" stroked="f">
              <v:stroke joinstyle="round"/>
              <v:formulas/>
              <v:path arrowok="t" o:connecttype="segments"/>
            </v:shape>
            <v:rect id="_x0000_s1152" style="position:absolute;left:1956;top:12215;width:2360;height:276" fillcolor="#d8d8d8" stroked="f"/>
            <v:shape id="_x0000_s1151" style="position:absolute;left:1946;top:12215;width:2379;height:276" coordorigin="1947,12216" coordsize="2379,276" o:spt="100" adj="0,,0" path="m1956,12216r-9,l1947,12492r9,l1956,12216xm4326,12216r-10,l4316,12492r10,l4326,12216xe" fillcolor="black" stroked="f">
              <v:stroke joinstyle="round"/>
              <v:formulas/>
              <v:path arrowok="t" o:connecttype="segments"/>
            </v:shape>
            <v:rect id="_x0000_s1150" style="position:absolute;left:1956;top:12491;width:2360;height:276" fillcolor="#d8d8d8" stroked="f"/>
            <v:shape id="_x0000_s1149" style="position:absolute;left:1946;top:12491;width:2379;height:286" coordorigin="1947,12492" coordsize="2379,286" o:spt="100" adj="0,,0" path="m1956,12492r-9,l1947,12768r9,l1956,12492xm4316,12768r-2360,l1947,12768r,9l1956,12777r2360,l4316,12768xm4326,12768r-10,l4316,12777r10,l4326,12768xm4326,12492r-10,l4316,12768r10,l4326,1249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890D2A3" w14:textId="77777777" w:rsidR="00E04B42" w:rsidRDefault="00E04B42">
      <w:pPr>
        <w:rPr>
          <w:sz w:val="2"/>
          <w:szCs w:val="2"/>
        </w:rPr>
        <w:sectPr w:rsidR="00E04B42">
          <w:pgSz w:w="11910" w:h="16840"/>
          <w:pgMar w:top="1120" w:right="340" w:bottom="860" w:left="1300" w:header="0" w:footer="666" w:gutter="0"/>
          <w:cols w:space="720"/>
        </w:sectPr>
      </w:pP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687"/>
        <w:gridCol w:w="3368"/>
      </w:tblGrid>
      <w:tr w:rsidR="00E04B42" w14:paraId="5B212306" w14:textId="77777777">
        <w:trPr>
          <w:trHeight w:val="3590"/>
        </w:trPr>
        <w:tc>
          <w:tcPr>
            <w:tcW w:w="2518" w:type="dxa"/>
          </w:tcPr>
          <w:p w14:paraId="16EDA2E4" w14:textId="77777777" w:rsidR="00E04B42" w:rsidRDefault="00E04B42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358EB8FB" w14:textId="77777777" w:rsidR="00E04B42" w:rsidRDefault="00F91D1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Н.А.Некрасов.</w:t>
            </w:r>
          </w:p>
          <w:p w14:paraId="3F5B38D8" w14:textId="77777777" w:rsidR="00E04B42" w:rsidRDefault="00F91D1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</w:p>
          <w:p w14:paraId="29A09122" w14:textId="77777777" w:rsidR="00E04B42" w:rsidRDefault="00F91D1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«Крестьянские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(1861),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шестом…»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(1848),</w:t>
            </w:r>
          </w:p>
          <w:p w14:paraId="0FEC96F4" w14:textId="77777777" w:rsidR="00E04B42" w:rsidRDefault="00F91D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«Несжатая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полоса»</w:t>
            </w:r>
          </w:p>
          <w:p w14:paraId="0267BAB4" w14:textId="77777777" w:rsidR="00E04B42" w:rsidRDefault="00F91D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(1854).</w:t>
            </w:r>
          </w:p>
          <w:p w14:paraId="6072375F" w14:textId="77777777" w:rsidR="00E04B42" w:rsidRDefault="00F91D11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687" w:type="dxa"/>
          </w:tcPr>
          <w:p w14:paraId="18C32942" w14:textId="77777777" w:rsidR="00E04B42" w:rsidRDefault="00F91D11">
            <w:pPr>
              <w:pStyle w:val="TableParagraph"/>
              <w:ind w:right="4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сад. Лежали…» (1877), «Это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утро,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радость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эта…»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(1881),</w:t>
            </w:r>
          </w:p>
          <w:p w14:paraId="1212891E" w14:textId="77777777" w:rsidR="00E04B42" w:rsidRDefault="00F91D11">
            <w:pPr>
              <w:pStyle w:val="TableParagraph"/>
              <w:ind w:right="1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«Учись у них 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 дуба, 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березы…» (1883), «Я тебе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ничего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скажу…»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(1885)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14:paraId="6C2309F4" w14:textId="77777777" w:rsidR="00E04B42" w:rsidRDefault="00F91D11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14:paraId="1741CF7A" w14:textId="77777777" w:rsidR="00E04B42" w:rsidRDefault="00E04B42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52C13C48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Н.А.Некрасов</w:t>
            </w:r>
          </w:p>
          <w:p w14:paraId="5A328280" w14:textId="77777777" w:rsidR="00E04B42" w:rsidRDefault="00F91D11">
            <w:pPr>
              <w:pStyle w:val="TableParagraph"/>
              <w:tabs>
                <w:tab w:val="left" w:pos="1564"/>
                <w:tab w:val="left" w:pos="2880"/>
              </w:tabs>
              <w:spacing w:before="4" w:line="235" w:lineRule="auto"/>
              <w:ind w:right="9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«Тройка»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(1846),</w:t>
            </w:r>
          </w:p>
          <w:p w14:paraId="5EC55B5D" w14:textId="77777777" w:rsidR="00E04B42" w:rsidRDefault="00F91D11">
            <w:pPr>
              <w:pStyle w:val="TableParagraph"/>
              <w:tabs>
                <w:tab w:val="left" w:pos="1537"/>
                <w:tab w:val="left" w:pos="2029"/>
                <w:tab w:val="left" w:pos="2521"/>
                <w:tab w:val="left" w:pos="2616"/>
              </w:tabs>
              <w:spacing w:before="2"/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«Размышления</w:t>
            </w:r>
            <w:r>
              <w:rPr>
                <w:i/>
                <w:sz w:val="24"/>
              </w:rPr>
              <w:tab/>
              <w:t>у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парадного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подъезда»</w:t>
            </w:r>
            <w:r>
              <w:rPr>
                <w:i/>
                <w:sz w:val="24"/>
              </w:rPr>
              <w:tab/>
              <w:t>(1858),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«Зеленый</w:t>
            </w:r>
          </w:p>
          <w:p w14:paraId="544EEA15" w14:textId="77777777" w:rsidR="00E04B42" w:rsidRDefault="00F91D11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i/>
                <w:sz w:val="24"/>
              </w:rPr>
              <w:t>Шум» (1862-1863)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8" w:type="dxa"/>
          </w:tcPr>
          <w:p w14:paraId="727705A9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14DC3934" w14:textId="77777777">
        <w:trPr>
          <w:trHeight w:val="10775"/>
        </w:trPr>
        <w:tc>
          <w:tcPr>
            <w:tcW w:w="2518" w:type="dxa"/>
          </w:tcPr>
          <w:p w14:paraId="2149761F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14:paraId="1A454E0B" w14:textId="77777777" w:rsidR="00E04B42" w:rsidRDefault="00F91D1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И.С.Тургенев</w:t>
            </w:r>
          </w:p>
          <w:p w14:paraId="6FCFBA1C" w14:textId="77777777" w:rsidR="00E04B42" w:rsidRDefault="00F91D11">
            <w:pPr>
              <w:pStyle w:val="TableParagraph"/>
              <w:ind w:right="592" w:firstLine="705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- 1 рассказ по выбору,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«Певцы»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(1852),</w:t>
            </w:r>
          </w:p>
          <w:p w14:paraId="0F23B445" w14:textId="77777777" w:rsidR="00E04B42" w:rsidRDefault="00F91D11">
            <w:pPr>
              <w:pStyle w:val="TableParagraph"/>
              <w:spacing w:before="2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«Бежин луг»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(1846,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1874)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др.;</w:t>
            </w:r>
          </w:p>
          <w:p w14:paraId="67C7645A" w14:textId="77777777" w:rsidR="00E04B42" w:rsidRDefault="00F91D11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повесть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6761ADC1" w14:textId="77777777" w:rsidR="00E04B42" w:rsidRDefault="00F91D11">
            <w:pPr>
              <w:pStyle w:val="TableParagraph"/>
              <w:spacing w:before="5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«Муму»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(1852),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«Ася»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(1857),</w:t>
            </w:r>
          </w:p>
          <w:p w14:paraId="2953B5E2" w14:textId="77777777" w:rsidR="00E04B42" w:rsidRDefault="00F91D11">
            <w:pPr>
              <w:pStyle w:val="TableParagraph"/>
              <w:ind w:right="1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«Первая любовь» (1860) и др.</w:t>
            </w:r>
            <w:r>
              <w:rPr>
                <w:i/>
                <w:sz w:val="24"/>
              </w:rPr>
              <w:t>; 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 в прозе на выбор,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«Разговор» (1878),</w:t>
            </w:r>
          </w:p>
          <w:p w14:paraId="0B7560BE" w14:textId="77777777" w:rsidR="00E04B42" w:rsidRDefault="00F91D11">
            <w:pPr>
              <w:pStyle w:val="TableParagraph"/>
              <w:spacing w:before="2"/>
              <w:ind w:right="24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«Воробей» (1878), «Два богача»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(1878), «Русский язык» (1882)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14:paraId="310D10FF" w14:textId="77777777" w:rsidR="00E04B42" w:rsidRDefault="00F91D11">
            <w:pPr>
              <w:pStyle w:val="TableParagraph"/>
              <w:spacing w:before="6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14:paraId="5D51D469" w14:textId="77777777" w:rsidR="00E04B42" w:rsidRDefault="00F91D11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Н.С.Лесков</w:t>
            </w:r>
          </w:p>
          <w:p w14:paraId="274EAED1" w14:textId="77777777" w:rsidR="00E04B42" w:rsidRDefault="00F91D11">
            <w:pPr>
              <w:pStyle w:val="TableParagraph"/>
              <w:numPr>
                <w:ilvl w:val="0"/>
                <w:numId w:val="95"/>
              </w:numPr>
              <w:tabs>
                <w:tab w:val="left" w:pos="248"/>
              </w:tabs>
              <w:ind w:right="121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«Несмертельный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Голован (Из рассказов о трех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праведниках)» (1880), «Левша»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(1881), «Тупейный художник»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(1883), «Человек на часах» (1887)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14:paraId="10954645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49B57D56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М.Е.Салтыков-Щедрин</w:t>
            </w:r>
          </w:p>
          <w:p w14:paraId="529635E4" w14:textId="77777777" w:rsidR="00E04B42" w:rsidRDefault="00F91D11">
            <w:pPr>
              <w:pStyle w:val="TableParagraph"/>
              <w:ind w:right="99" w:firstLine="40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«Повесть о том, 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мужик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генералов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прокормил»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(1869),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«Премудрый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пискарь»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«Медведь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воеводстве»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(1884)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14:paraId="679E4A03" w14:textId="77777777" w:rsidR="00E04B42" w:rsidRDefault="00F91D11">
            <w:pPr>
              <w:pStyle w:val="TableParagraph"/>
              <w:spacing w:before="1"/>
              <w:ind w:left="5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3E8A3B4B" w14:textId="77777777" w:rsidR="00E04B42" w:rsidRDefault="00E04B42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14:paraId="58117CCB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Л.Н.Толстой</w:t>
            </w:r>
          </w:p>
          <w:p w14:paraId="31ED5BB4" w14:textId="77777777" w:rsidR="00E04B42" w:rsidRDefault="00F91D11">
            <w:pPr>
              <w:pStyle w:val="TableParagraph"/>
              <w:numPr>
                <w:ilvl w:val="0"/>
                <w:numId w:val="95"/>
              </w:numPr>
              <w:tabs>
                <w:tab w:val="left" w:pos="248"/>
              </w:tabs>
              <w:spacing w:before="5" w:line="235" w:lineRule="auto"/>
              <w:ind w:right="461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«Детство»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(1852),</w:t>
            </w:r>
          </w:p>
          <w:p w14:paraId="79E3C7B4" w14:textId="77777777" w:rsidR="00E04B42" w:rsidRDefault="00F91D11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«Отрочество»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(1854), «Хаджи-</w:t>
            </w:r>
          </w:p>
          <w:p w14:paraId="327130E3" w14:textId="77777777" w:rsidR="00E04B42" w:rsidRDefault="00F91D11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Мурат»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(1896—1904)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</w:p>
          <w:p w14:paraId="3B6D4EE7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14:paraId="6B78D6F9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«Три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смерти»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(1858),</w:t>
            </w:r>
          </w:p>
          <w:p w14:paraId="15DBED3F" w14:textId="77777777" w:rsidR="00E04B42" w:rsidRDefault="00F91D11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«Холстомер»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(1863,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1885),</w:t>
            </w:r>
          </w:p>
        </w:tc>
        <w:tc>
          <w:tcPr>
            <w:tcW w:w="3368" w:type="dxa"/>
          </w:tcPr>
          <w:p w14:paraId="312934D2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F8B3C5B" w14:textId="77777777" w:rsidR="00E04B42" w:rsidRDefault="000E7025">
      <w:pPr>
        <w:rPr>
          <w:sz w:val="2"/>
          <w:szCs w:val="2"/>
        </w:rPr>
      </w:pPr>
      <w:r>
        <w:pict w14:anchorId="6BEA048F">
          <v:group id="_x0000_s1143" style="position:absolute;margin-left:223.25pt;margin-top:250.95pt;width:177.3pt;height:152.3pt;z-index:-22167040;mso-position-horizontal-relative:page;mso-position-vertical-relative:page" coordorigin="4465,5019" coordsize="3546,3046">
            <v:line id="_x0000_s1147" style="position:absolute" from="4470,5019" to="4470,7779" strokeweight=".16936mm"/>
            <v:shape id="_x0000_s1146" style="position:absolute;left:4465;top:7779;width:3546;height:286" coordorigin="4465,7779" coordsize="3546,286" path="m8010,8055r-9,l4475,8055r,-276l4465,7779r,276l4465,8065r10,l8001,8065r9,l8010,8055xe" fillcolor="black" stroked="f">
              <v:path arrowok="t"/>
            </v:shape>
            <v:line id="_x0000_s1145" style="position:absolute" from="8005,5019" to="8005,7779" strokeweight=".16936mm"/>
            <v:rect id="_x0000_s1144" style="position:absolute;left:8000;top:7779;width:10;height:276" fillcolor="black" stroked="f"/>
            <w10:wrap anchorx="page" anchory="page"/>
          </v:group>
        </w:pict>
      </w:r>
    </w:p>
    <w:p w14:paraId="7B975F4C" w14:textId="77777777" w:rsidR="00E04B42" w:rsidRDefault="00E04B42">
      <w:pPr>
        <w:rPr>
          <w:sz w:val="2"/>
          <w:szCs w:val="2"/>
        </w:rPr>
        <w:sectPr w:rsidR="00E04B42">
          <w:pgSz w:w="11910" w:h="16840"/>
          <w:pgMar w:top="1120" w:right="340" w:bottom="860" w:left="1300" w:header="0" w:footer="666" w:gutter="0"/>
          <w:cols w:space="720"/>
        </w:sectPr>
      </w:pP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687"/>
        <w:gridCol w:w="75"/>
        <w:gridCol w:w="3220"/>
        <w:gridCol w:w="75"/>
      </w:tblGrid>
      <w:tr w:rsidR="00E04B42" w14:paraId="5308BD9D" w14:textId="77777777">
        <w:trPr>
          <w:trHeight w:val="3590"/>
        </w:trPr>
        <w:tc>
          <w:tcPr>
            <w:tcW w:w="2518" w:type="dxa"/>
          </w:tcPr>
          <w:p w14:paraId="792FEA8E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14:paraId="3E4644D8" w14:textId="77777777" w:rsidR="00E04B42" w:rsidRDefault="00F91D1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пленник»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(1872),</w:t>
            </w:r>
          </w:p>
          <w:p w14:paraId="28CBE4AB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«После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бала»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(1903)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14:paraId="31103190" w14:textId="77777777" w:rsidR="00E04B42" w:rsidRDefault="00F91D11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554A390D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А.П.Чехов</w:t>
            </w:r>
          </w:p>
          <w:p w14:paraId="1B7B9C77" w14:textId="77777777" w:rsidR="00E04B42" w:rsidRDefault="00F91D11">
            <w:pPr>
              <w:pStyle w:val="TableParagraph"/>
              <w:spacing w:before="2" w:line="237" w:lineRule="auto"/>
              <w:ind w:right="21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- 3 рассказа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«Толстый и тонкий»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«Хамелеон»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(1884),</w:t>
            </w:r>
          </w:p>
          <w:p w14:paraId="702E348E" w14:textId="77777777" w:rsidR="00E04B42" w:rsidRDefault="00F91D11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«Смерть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чиновника»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</w:p>
          <w:p w14:paraId="37A315AF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«Лошадиная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фамилия»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14:paraId="0683BC36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«Злоумышленник»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14:paraId="06D80ABC" w14:textId="77777777" w:rsidR="00E04B42" w:rsidRDefault="00F91D11">
            <w:pPr>
              <w:pStyle w:val="TableParagraph"/>
              <w:ind w:right="960"/>
              <w:rPr>
                <w:i/>
                <w:sz w:val="24"/>
              </w:rPr>
            </w:pPr>
            <w:r>
              <w:rPr>
                <w:i/>
                <w:sz w:val="24"/>
              </w:rPr>
              <w:t>«Ванька» (1886), «Спать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хочется»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(1888)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29207ABB" w14:textId="77777777" w:rsidR="00E04B42" w:rsidRDefault="00F91D11">
            <w:pPr>
              <w:pStyle w:val="TableParagraph"/>
              <w:spacing w:before="4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70" w:type="dxa"/>
            <w:gridSpan w:val="3"/>
          </w:tcPr>
          <w:p w14:paraId="5E1126C2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0A9CF2E0" w14:textId="77777777">
        <w:trPr>
          <w:trHeight w:val="552"/>
        </w:trPr>
        <w:tc>
          <w:tcPr>
            <w:tcW w:w="2518" w:type="dxa"/>
            <w:vMerge w:val="restart"/>
          </w:tcPr>
          <w:p w14:paraId="115F0169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  <w:vMerge w:val="restart"/>
          </w:tcPr>
          <w:p w14:paraId="04C5D6AA" w14:textId="77777777" w:rsidR="00E04B42" w:rsidRDefault="00F91D11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А.А.Блок</w:t>
            </w:r>
          </w:p>
          <w:p w14:paraId="34C8F01B" w14:textId="77777777" w:rsidR="00E04B42" w:rsidRDefault="00F91D11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spacing w:before="2" w:line="237" w:lineRule="auto"/>
              <w:ind w:right="379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«Перед грозой»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(1899),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«После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грозы» (1900),</w:t>
            </w:r>
          </w:p>
          <w:p w14:paraId="1BB00611" w14:textId="77777777" w:rsidR="00E04B42" w:rsidRDefault="00F91D11">
            <w:pPr>
              <w:pStyle w:val="TableParagraph"/>
              <w:spacing w:before="1"/>
              <w:ind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«Девушка пела в церковном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хоре…» (1905), «Ты помнишь?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нашей бухте сонной…» (1911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1914)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14:paraId="4AE56DE0" w14:textId="77777777" w:rsidR="00E04B42" w:rsidRDefault="00F91D11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5EB510F3" w14:textId="77777777" w:rsidR="00E04B42" w:rsidRDefault="00F91D1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А.А.Ахматова</w:t>
            </w:r>
          </w:p>
          <w:p w14:paraId="63582DAA" w14:textId="77777777" w:rsidR="00E04B42" w:rsidRDefault="00F91D11">
            <w:pPr>
              <w:pStyle w:val="TableParagraph"/>
              <w:ind w:right="346" w:firstLine="705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- 1 стихотворение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выбору, например: </w:t>
            </w:r>
            <w:r>
              <w:rPr>
                <w:b/>
                <w:i/>
                <w:sz w:val="24"/>
              </w:rPr>
              <w:t>«Смуглый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отрок бродил по аллеям…»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(1911),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«Перед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весной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бывают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дни такие…» (1915), «Родная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земля»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(1961) 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14:paraId="48DCC878" w14:textId="77777777" w:rsidR="00E04B42" w:rsidRDefault="00F91D11">
            <w:pPr>
              <w:pStyle w:val="TableParagraph"/>
              <w:ind w:left="813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14:paraId="59038B25" w14:textId="77777777" w:rsidR="00E04B42" w:rsidRDefault="00F91D11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Н.С.Гумилев</w:t>
            </w:r>
          </w:p>
          <w:p w14:paraId="77FDE554" w14:textId="77777777" w:rsidR="00E04B42" w:rsidRDefault="00F91D11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spacing w:before="5" w:line="235" w:lineRule="auto"/>
              <w:ind w:right="302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«Капитаны»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(1912),</w:t>
            </w:r>
          </w:p>
          <w:p w14:paraId="6253AE04" w14:textId="77777777" w:rsidR="00E04B42" w:rsidRDefault="00F91D11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«Слово»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(1921).</w:t>
            </w:r>
          </w:p>
          <w:p w14:paraId="3F47BBE0" w14:textId="77777777" w:rsidR="00E04B42" w:rsidRDefault="00F91D11">
            <w:pPr>
              <w:pStyle w:val="TableParagraph"/>
              <w:spacing w:before="5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3DFF53D8" w14:textId="77777777" w:rsidR="00E04B42" w:rsidRDefault="00F91D1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М.И.Цветаева</w:t>
            </w:r>
          </w:p>
          <w:p w14:paraId="07406CA6" w14:textId="77777777" w:rsidR="00E04B42" w:rsidRDefault="00F91D11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spacing w:before="3" w:line="237" w:lineRule="auto"/>
              <w:ind w:right="213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«Моим стихам,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написанным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рано…»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</w:p>
          <w:p w14:paraId="4D94D45A" w14:textId="77777777" w:rsidR="00E04B42" w:rsidRDefault="00F91D11">
            <w:pPr>
              <w:pStyle w:val="TableParagraph"/>
              <w:spacing w:before="1"/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«Идешь, на меня похожий»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 «Генералам двенадцатого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года»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«Мне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нравится,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вы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больны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мной…»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(1915),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 цикла «Стихи к Блоку»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(«Имя твое – птица в руке…»)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(1916), из цикла «Стихи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Москве»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(1916),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«Тоска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родине! Давно…»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(1934)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61A35570" w14:textId="77777777" w:rsidR="00E04B42" w:rsidRDefault="00F91D11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5211943C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О.Э.Мандельштам</w:t>
            </w:r>
          </w:p>
          <w:p w14:paraId="0770A6E1" w14:textId="77777777" w:rsidR="00E04B42" w:rsidRDefault="00F91D11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spacing w:before="4" w:line="235" w:lineRule="auto"/>
              <w:ind w:right="207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«Звук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осторожный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8D8D8"/>
          </w:tcPr>
          <w:p w14:paraId="07BEBA7E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0" w:type="dxa"/>
            <w:shd w:val="clear" w:color="auto" w:fill="D8D8D8"/>
          </w:tcPr>
          <w:p w14:paraId="3B052274" w14:textId="77777777" w:rsidR="00E04B42" w:rsidRDefault="00F91D11">
            <w:pPr>
              <w:pStyle w:val="TableParagraph"/>
              <w:spacing w:line="266" w:lineRule="exact"/>
              <w:ind w:left="197" w:right="1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 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</w:p>
          <w:p w14:paraId="4F079C33" w14:textId="77777777" w:rsidR="00E04B42" w:rsidRDefault="00F91D11">
            <w:pPr>
              <w:pStyle w:val="TableParagraph"/>
              <w:spacing w:line="266" w:lineRule="exact"/>
              <w:ind w:left="197" w:right="189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XX 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8D8D8"/>
          </w:tcPr>
          <w:p w14:paraId="7200251E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7F1B4752" w14:textId="77777777">
        <w:trPr>
          <w:trHeight w:val="10213"/>
        </w:trPr>
        <w:tc>
          <w:tcPr>
            <w:tcW w:w="2518" w:type="dxa"/>
            <w:vMerge/>
            <w:tcBorders>
              <w:top w:val="nil"/>
            </w:tcBorders>
          </w:tcPr>
          <w:p w14:paraId="421E4255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14:paraId="1DE3913F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gridSpan w:val="3"/>
          </w:tcPr>
          <w:p w14:paraId="3E47D39C" w14:textId="77777777" w:rsidR="00E04B42" w:rsidRDefault="00F91D11">
            <w:pPr>
              <w:pStyle w:val="TableParagraph"/>
              <w:ind w:right="6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М.Горький, А.И.Куприн,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Л.Н.Андреев,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И.А.Бунин,</w:t>
            </w:r>
          </w:p>
          <w:p w14:paraId="648DEA93" w14:textId="77777777" w:rsidR="00E04B42" w:rsidRDefault="00F91D1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И.С.Шмелев,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Грин</w:t>
            </w:r>
          </w:p>
          <w:p w14:paraId="336D009D" w14:textId="77777777" w:rsidR="00E04B42" w:rsidRDefault="00F91D11">
            <w:pPr>
              <w:pStyle w:val="TableParagraph"/>
              <w:spacing w:line="235" w:lineRule="auto"/>
              <w:ind w:right="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 кл.)</w:t>
            </w:r>
          </w:p>
          <w:p w14:paraId="77BD607F" w14:textId="77777777" w:rsidR="00E04B42" w:rsidRDefault="00E04B42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372BE3B2" w14:textId="77777777" w:rsidR="00E04B42" w:rsidRDefault="00F91D11">
            <w:pPr>
              <w:pStyle w:val="TableParagraph"/>
              <w:ind w:right="8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XX вв</w:t>
            </w:r>
            <w:r>
              <w:rPr>
                <w:i/>
                <w:sz w:val="24"/>
              </w:rPr>
              <w:t>., например: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К.Д.Бальмонт, И.А.Бунин,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М.А.Волошин,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В.Хлебников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29CAEB5F" w14:textId="77777777" w:rsidR="00E04B42" w:rsidRDefault="00F91D11">
            <w:pPr>
              <w:pStyle w:val="TableParagraph"/>
              <w:tabs>
                <w:tab w:val="left" w:pos="906"/>
                <w:tab w:val="left" w:pos="3005"/>
              </w:tabs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z w:val="24"/>
              </w:rPr>
              <w:tab/>
              <w:t>стихотворения</w:t>
            </w:r>
            <w:r>
              <w:rPr>
                <w:b/>
                <w:i/>
                <w:sz w:val="24"/>
              </w:rPr>
              <w:tab/>
              <w:t>по</w:t>
            </w:r>
          </w:p>
          <w:p w14:paraId="68B46ED4" w14:textId="77777777" w:rsidR="00E04B42" w:rsidRDefault="00F91D11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14:paraId="6D0CBA9E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1C60260D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2FA094DE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3E7BE1D0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3192C83F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6718F100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42E27E37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0610EF6E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52BE1492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6127F510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54F1405A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463E98DB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6A7AF36E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09D9B60E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0029EA91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631867FC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3A5A07F0" w14:textId="77777777" w:rsidR="00E04B42" w:rsidRDefault="00F91D11">
            <w:pPr>
              <w:pStyle w:val="TableParagraph"/>
              <w:spacing w:before="185" w:line="274" w:lineRule="exact"/>
              <w:ind w:left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20-50-х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в.,</w:t>
            </w:r>
          </w:p>
          <w:p w14:paraId="2AEF5ECD" w14:textId="77777777" w:rsidR="00E04B42" w:rsidRDefault="00F91D11">
            <w:pPr>
              <w:pStyle w:val="TableParagraph"/>
              <w:ind w:right="444" w:firstLine="1047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Б.Л.Пастернак,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Н.А.Заболоцкий, Д.Хармс,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Н.М.Олейников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3C14A56E" w14:textId="77777777" w:rsidR="00E04B42" w:rsidRDefault="00F91D11">
            <w:pPr>
              <w:pStyle w:val="TableParagraph"/>
              <w:spacing w:before="3" w:line="265" w:lineRule="exact"/>
              <w:ind w:left="4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</w:tc>
      </w:tr>
    </w:tbl>
    <w:p w14:paraId="548C173D" w14:textId="77777777" w:rsidR="00E04B42" w:rsidRDefault="00E04B42">
      <w:pPr>
        <w:spacing w:line="265" w:lineRule="exact"/>
        <w:rPr>
          <w:sz w:val="24"/>
        </w:rPr>
        <w:sectPr w:rsidR="00E04B42">
          <w:pgSz w:w="11910" w:h="16840"/>
          <w:pgMar w:top="1120" w:right="340" w:bottom="860" w:left="1300" w:header="0" w:footer="666" w:gutter="0"/>
          <w:cols w:space="720"/>
        </w:sectPr>
      </w:pP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687"/>
        <w:gridCol w:w="3368"/>
      </w:tblGrid>
      <w:tr w:rsidR="00E04B42" w14:paraId="02649819" w14:textId="77777777">
        <w:trPr>
          <w:trHeight w:val="14354"/>
        </w:trPr>
        <w:tc>
          <w:tcPr>
            <w:tcW w:w="2518" w:type="dxa"/>
          </w:tcPr>
          <w:p w14:paraId="1D646225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14:paraId="2F15D6E5" w14:textId="77777777" w:rsidR="00E04B42" w:rsidRDefault="00F91D1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глухой…»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(1908),</w:t>
            </w:r>
          </w:p>
          <w:p w14:paraId="73E1E488" w14:textId="77777777" w:rsidR="00E04B42" w:rsidRDefault="00F91D11">
            <w:pPr>
              <w:pStyle w:val="TableParagraph"/>
              <w:ind w:right="224"/>
              <w:rPr>
                <w:i/>
                <w:sz w:val="24"/>
              </w:rPr>
            </w:pPr>
            <w:r>
              <w:rPr>
                <w:i/>
                <w:sz w:val="24"/>
              </w:rPr>
              <w:t>«Равноденствие» («Есть иволги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 лесах, и гласных долгота…»)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«Бессонница.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Гомер.</w:t>
            </w:r>
          </w:p>
          <w:p w14:paraId="3C093157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Тугие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паруса…» (1915)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47B69ADD" w14:textId="77777777" w:rsidR="00E04B42" w:rsidRDefault="00F91D11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(6-9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435FFC55" w14:textId="77777777" w:rsidR="00E04B42" w:rsidRDefault="00F91D1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В.В.Маяковский</w:t>
            </w:r>
          </w:p>
          <w:p w14:paraId="54601FDF" w14:textId="77777777" w:rsidR="00E04B42" w:rsidRDefault="00F91D11">
            <w:pPr>
              <w:pStyle w:val="TableParagraph"/>
              <w:spacing w:line="242" w:lineRule="auto"/>
              <w:ind w:right="225" w:firstLine="705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- 1 стихотворение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выбору, например: </w:t>
            </w:r>
            <w:r>
              <w:rPr>
                <w:b/>
                <w:i/>
                <w:sz w:val="24"/>
              </w:rPr>
              <w:t>«Хорошее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лошадям»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(1918),</w:t>
            </w:r>
          </w:p>
          <w:p w14:paraId="06B3836F" w14:textId="77777777" w:rsidR="00E04B42" w:rsidRDefault="00F91D11">
            <w:pPr>
              <w:pStyle w:val="TableParagraph"/>
              <w:ind w:right="4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«Необычайное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приключение,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бывшее с Владимиром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Маяковским летом на даче»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(1920)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14:paraId="2FC5EF80" w14:textId="77777777" w:rsidR="00E04B42" w:rsidRDefault="00F91D11">
            <w:pPr>
              <w:pStyle w:val="TableParagraph"/>
              <w:spacing w:line="272" w:lineRule="exact"/>
              <w:ind w:left="813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14:paraId="5781C17D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С.А.Есенин</w:t>
            </w:r>
          </w:p>
          <w:p w14:paraId="27E8B6E6" w14:textId="77777777" w:rsidR="00E04B42" w:rsidRDefault="00F91D11">
            <w:pPr>
              <w:pStyle w:val="TableParagraph"/>
              <w:spacing w:before="4" w:line="235" w:lineRule="auto"/>
              <w:ind w:right="38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14:paraId="25BD4AE8" w14:textId="77777777" w:rsidR="00E04B42" w:rsidRDefault="00F91D11">
            <w:pPr>
              <w:pStyle w:val="TableParagraph"/>
              <w:ind w:right="266"/>
              <w:rPr>
                <w:i/>
                <w:sz w:val="24"/>
              </w:rPr>
            </w:pPr>
            <w:r>
              <w:rPr>
                <w:i/>
                <w:sz w:val="24"/>
              </w:rPr>
              <w:t>«Гой ты, Русь, моя родная…»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(1914),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«Песнь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собаке»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(1915),</w:t>
            </w:r>
          </w:p>
          <w:p w14:paraId="69EF6658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«Нивы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сжаты,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рощи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голы…»</w:t>
            </w:r>
          </w:p>
          <w:p w14:paraId="2036236D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(1917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1918),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«Письмо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  <w:p w14:paraId="57F9BDD3" w14:textId="77777777" w:rsidR="00E04B42" w:rsidRDefault="00F91D11">
            <w:pPr>
              <w:pStyle w:val="TableParagraph"/>
              <w:spacing w:line="242" w:lineRule="auto"/>
              <w:ind w:right="1035"/>
              <w:rPr>
                <w:b/>
                <w:sz w:val="24"/>
              </w:rPr>
            </w:pPr>
            <w:r>
              <w:rPr>
                <w:i/>
                <w:sz w:val="24"/>
              </w:rPr>
              <w:t>матери» (1924) «Собаке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Качалова» (1925) и др.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22F42E75" w14:textId="77777777" w:rsidR="00E04B42" w:rsidRDefault="00F91D11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М.А.Булгаков</w:t>
            </w:r>
          </w:p>
          <w:p w14:paraId="0CA6FA13" w14:textId="77777777" w:rsidR="00E04B42" w:rsidRDefault="00F91D11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14:paraId="7CD46DE3" w14:textId="77777777" w:rsidR="00E04B42" w:rsidRDefault="00F91D11">
            <w:pPr>
              <w:pStyle w:val="TableParagraph"/>
              <w:ind w:right="115"/>
              <w:rPr>
                <w:i/>
                <w:sz w:val="24"/>
              </w:rPr>
            </w:pPr>
            <w:r>
              <w:rPr>
                <w:i/>
                <w:sz w:val="24"/>
              </w:rPr>
              <w:t>«Роковые яйца» (1924), «Собачье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сердце»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(1925)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14:paraId="7C888623" w14:textId="77777777" w:rsidR="00E04B42" w:rsidRDefault="00F91D11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1C8EE37B" w14:textId="77777777" w:rsidR="00E04B42" w:rsidRDefault="00F91D1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А.П.Платонов</w:t>
            </w:r>
          </w:p>
          <w:p w14:paraId="30B9956A" w14:textId="77777777" w:rsidR="00E04B42" w:rsidRDefault="00F91D11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14:paraId="5AA5D208" w14:textId="77777777" w:rsidR="00E04B42" w:rsidRDefault="00F91D11">
            <w:pPr>
              <w:pStyle w:val="TableParagraph"/>
              <w:ind w:right="202"/>
              <w:rPr>
                <w:i/>
                <w:sz w:val="24"/>
              </w:rPr>
            </w:pPr>
            <w:r>
              <w:rPr>
                <w:i/>
                <w:sz w:val="24"/>
              </w:rPr>
              <w:t>«В прекрасном и яростном мире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(Машинист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Мальцев)» (1937),</w:t>
            </w:r>
          </w:p>
          <w:p w14:paraId="26776489" w14:textId="77777777" w:rsidR="00E04B42" w:rsidRDefault="00F91D11">
            <w:pPr>
              <w:pStyle w:val="TableParagraph"/>
              <w:ind w:right="415"/>
              <w:rPr>
                <w:i/>
                <w:sz w:val="24"/>
              </w:rPr>
            </w:pPr>
            <w:r>
              <w:rPr>
                <w:i/>
                <w:sz w:val="24"/>
              </w:rPr>
              <w:t>«Рассказ о мертвом старике»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(1942),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«Никита»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(1945),</w:t>
            </w:r>
          </w:p>
          <w:p w14:paraId="4D589743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«Цветок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земле»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(1949)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5AAFC7B8" w14:textId="77777777" w:rsidR="00E04B42" w:rsidRDefault="00F91D11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248DCAA4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М.М.Зощенко</w:t>
            </w:r>
          </w:p>
          <w:p w14:paraId="6EA3C586" w14:textId="77777777" w:rsidR="00E04B42" w:rsidRDefault="00F91D11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14:paraId="1BDD9E9E" w14:textId="77777777" w:rsidR="00E04B42" w:rsidRDefault="00F91D11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«Аристократка»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(1923),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«Баня»</w:t>
            </w:r>
          </w:p>
          <w:p w14:paraId="201ACD78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(1924)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3F4945AB" w14:textId="77777777" w:rsidR="00E04B42" w:rsidRDefault="00F91D11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(5-7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79027920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  <w:p w14:paraId="6EEDAFD1" w14:textId="77777777" w:rsidR="00E04B42" w:rsidRDefault="00F91D11">
            <w:pPr>
              <w:pStyle w:val="TableParagraph"/>
              <w:ind w:right="12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 «</w:t>
            </w:r>
            <w:r>
              <w:rPr>
                <w:i/>
                <w:sz w:val="24"/>
              </w:rPr>
              <w:t>В тот день, когда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окончилась война…» (1948),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сущем» (1957 – 1958),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«Вся суть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одном-единственном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завете…»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(1958),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«Я знаю, никакой моей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вины…»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(1966)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др.; «Василий</w:t>
            </w:r>
          </w:p>
          <w:p w14:paraId="2F7ED40C" w14:textId="77777777" w:rsidR="00E04B42" w:rsidRDefault="00F91D1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Теркин»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(«Книга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бойца»)</w:t>
            </w:r>
          </w:p>
        </w:tc>
        <w:tc>
          <w:tcPr>
            <w:tcW w:w="3368" w:type="dxa"/>
          </w:tcPr>
          <w:p w14:paraId="2F999239" w14:textId="77777777" w:rsidR="00E04B42" w:rsidRDefault="00F91D11">
            <w:pPr>
              <w:pStyle w:val="TableParagraph"/>
              <w:spacing w:line="265" w:lineRule="exact"/>
              <w:ind w:left="133" w:right="1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  <w:p w14:paraId="318B6196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4B2B78E7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5DCA25B6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2F159142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69725828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62ACE5CC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1DF8B933" w14:textId="77777777" w:rsidR="00E04B42" w:rsidRDefault="00E04B42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14:paraId="69E59731" w14:textId="77777777" w:rsidR="00E04B42" w:rsidRDefault="00F91D11">
            <w:pPr>
              <w:pStyle w:val="TableParagraph"/>
              <w:ind w:right="7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Великой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Отечественной войне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М.А.Шолохов,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В.Л.Кондратьев,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В.О.</w:t>
            </w:r>
          </w:p>
          <w:p w14:paraId="27E61F73" w14:textId="77777777" w:rsidR="00E04B42" w:rsidRDefault="00F91D11">
            <w:pPr>
              <w:pStyle w:val="TableParagraph"/>
              <w:spacing w:before="3" w:line="237" w:lineRule="auto"/>
              <w:ind w:right="28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Богомолов, Б.Л.Васильев,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В.В.Быков, В.П.Астафьев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425140CA" w14:textId="77777777" w:rsidR="00E04B42" w:rsidRDefault="00F91D11">
            <w:pPr>
              <w:pStyle w:val="TableParagraph"/>
              <w:spacing w:before="13" w:line="232" w:lineRule="auto"/>
              <w:ind w:right="2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 повести или рассказа 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6-9 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  <w:p w14:paraId="422F6032" w14:textId="77777777" w:rsidR="00E04B42" w:rsidRDefault="00E04B42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14:paraId="2E8A3DB3" w14:textId="77777777" w:rsidR="00E04B42" w:rsidRDefault="00F91D11">
            <w:pPr>
              <w:pStyle w:val="TableParagraph"/>
              <w:spacing w:before="1" w:line="237" w:lineRule="auto"/>
              <w:ind w:right="54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Художественная проза 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человеке и природе, 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взаимоотношениях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086DC636" w14:textId="77777777" w:rsidR="00E04B42" w:rsidRDefault="00F91D11">
            <w:pPr>
              <w:pStyle w:val="TableParagraph"/>
              <w:spacing w:before="11" w:line="237" w:lineRule="auto"/>
              <w:ind w:left="484" w:right="471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М.М.Пришвин,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К.Г.Паустовский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(1-2 произведения –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5-6 кл.</w:t>
            </w:r>
            <w:r>
              <w:rPr>
                <w:b/>
                <w:i/>
                <w:sz w:val="24"/>
              </w:rPr>
              <w:t>)</w:t>
            </w:r>
          </w:p>
          <w:p w14:paraId="7659B259" w14:textId="77777777" w:rsidR="00E04B42" w:rsidRDefault="00E04B42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6A1BEB07" w14:textId="77777777" w:rsidR="00E04B42" w:rsidRDefault="00F91D11">
            <w:pPr>
              <w:pStyle w:val="TableParagraph"/>
              <w:spacing w:line="242" w:lineRule="auto"/>
              <w:ind w:right="202" w:firstLine="2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детях</w:t>
            </w:r>
            <w:r>
              <w:rPr>
                <w:i/>
                <w:sz w:val="24"/>
              </w:rPr>
              <w:t>, например: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В.Г.Распутин,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В.П.Астафьев,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Ф.А.Искандер,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Ю.И.Коваль,</w:t>
            </w:r>
          </w:p>
          <w:p w14:paraId="4C145E8F" w14:textId="77777777" w:rsidR="00E04B42" w:rsidRDefault="00F91D11">
            <w:pPr>
              <w:pStyle w:val="TableParagraph"/>
              <w:spacing w:line="267" w:lineRule="exact"/>
              <w:ind w:left="130" w:right="12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Ю.П.Казаков,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В.В.Голявкин</w:t>
            </w:r>
          </w:p>
          <w:p w14:paraId="447C66D2" w14:textId="77777777" w:rsidR="00E04B42" w:rsidRDefault="00F91D11">
            <w:pPr>
              <w:pStyle w:val="TableParagraph"/>
              <w:spacing w:line="274" w:lineRule="exact"/>
              <w:ind w:left="133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 др.</w:t>
            </w:r>
          </w:p>
          <w:p w14:paraId="73815C14" w14:textId="77777777" w:rsidR="00E04B42" w:rsidRDefault="00F91D11">
            <w:pPr>
              <w:pStyle w:val="TableParagraph"/>
              <w:ind w:left="133" w:right="127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</w:p>
          <w:p w14:paraId="44B66AA5" w14:textId="77777777" w:rsidR="00E04B42" w:rsidRDefault="00F91D11">
            <w:pPr>
              <w:pStyle w:val="TableParagraph"/>
              <w:spacing w:before="5"/>
              <w:ind w:left="133" w:right="1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14:paraId="25260DB1" w14:textId="77777777" w:rsidR="00E04B42" w:rsidRDefault="00E04B42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3FE7F94C" w14:textId="77777777" w:rsidR="00E04B42" w:rsidRDefault="00F91D11">
            <w:pPr>
              <w:pStyle w:val="TableParagraph"/>
              <w:ind w:left="22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2-й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</w:t>
            </w:r>
            <w:r>
              <w:rPr>
                <w:i/>
                <w:sz w:val="24"/>
              </w:rPr>
              <w:t>,</w:t>
            </w:r>
          </w:p>
          <w:p w14:paraId="4153A2B7" w14:textId="77777777" w:rsidR="00E04B42" w:rsidRDefault="00F91D11">
            <w:pPr>
              <w:pStyle w:val="TableParagraph"/>
              <w:spacing w:before="1" w:line="242" w:lineRule="auto"/>
              <w:ind w:right="1125" w:firstLine="1047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Н.И. Глазков,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Е.А.Евтушенко,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А.А.Вознесенский,</w:t>
            </w:r>
          </w:p>
          <w:p w14:paraId="4096129C" w14:textId="77777777" w:rsidR="00E04B42" w:rsidRDefault="00F91D11">
            <w:pPr>
              <w:pStyle w:val="TableParagraph"/>
              <w:ind w:right="25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Н.М.Рубцов, Д.С.Самойлов,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А.А. Тарковский,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Б.Ш.Окуджава,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В.С.Высоцкий, Ю.П.Мориц,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И.А.Бродский, А.С.Кушнер,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О.Е.Григорьев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5854B320" w14:textId="77777777" w:rsidR="00E04B42" w:rsidRDefault="00F91D11">
            <w:pPr>
              <w:pStyle w:val="TableParagraph"/>
              <w:ind w:left="133" w:right="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14:paraId="4468C544" w14:textId="77777777" w:rsidR="00E04B42" w:rsidRDefault="00F91D11">
            <w:pPr>
              <w:pStyle w:val="TableParagraph"/>
              <w:ind w:left="133" w:right="1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</w:tbl>
    <w:p w14:paraId="682BBB1D" w14:textId="77777777" w:rsidR="00E04B42" w:rsidRDefault="00E04B42">
      <w:pPr>
        <w:jc w:val="center"/>
        <w:rPr>
          <w:sz w:val="24"/>
        </w:rPr>
        <w:sectPr w:rsidR="00E04B42">
          <w:pgSz w:w="11910" w:h="16840"/>
          <w:pgMar w:top="1120" w:right="340" w:bottom="860" w:left="1300" w:header="0" w:footer="666" w:gutter="0"/>
          <w:cols w:space="720"/>
        </w:sectPr>
      </w:pP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4"/>
        <w:gridCol w:w="3593"/>
        <w:gridCol w:w="93"/>
        <w:gridCol w:w="3219"/>
        <w:gridCol w:w="74"/>
      </w:tblGrid>
      <w:tr w:rsidR="00E04B42" w14:paraId="3B1297EA" w14:textId="77777777">
        <w:trPr>
          <w:trHeight w:val="8557"/>
        </w:trPr>
        <w:tc>
          <w:tcPr>
            <w:tcW w:w="2518" w:type="dxa"/>
          </w:tcPr>
          <w:p w14:paraId="70B6450A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7" w:type="dxa"/>
            <w:gridSpan w:val="2"/>
          </w:tcPr>
          <w:p w14:paraId="1B838AFE" w14:textId="77777777" w:rsidR="00E04B42" w:rsidRDefault="00F91D11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(1942-1945)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главы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выбору.</w:t>
            </w:r>
          </w:p>
          <w:p w14:paraId="2077FD94" w14:textId="77777777" w:rsidR="00E04B42" w:rsidRDefault="00F91D11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3647DF4C" w14:textId="77777777" w:rsidR="00E04B42" w:rsidRDefault="00F91D1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14:paraId="7E4E39DA" w14:textId="77777777" w:rsidR="00E04B42" w:rsidRDefault="00F91D11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14:paraId="1A0E58D5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«Матренин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двор»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(1959)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</w:p>
          <w:p w14:paraId="3372A7F0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«Крохоток»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(1958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1960)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14:paraId="50A183BE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«Лиственница»,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«Дыхание»,</w:t>
            </w:r>
          </w:p>
          <w:p w14:paraId="5F47FCE5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«Шарик»,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«Костер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муравьи»,</w:t>
            </w:r>
          </w:p>
          <w:p w14:paraId="67BDB41B" w14:textId="77777777" w:rsidR="00E04B42" w:rsidRDefault="00F91D11">
            <w:pPr>
              <w:pStyle w:val="TableParagraph"/>
              <w:ind w:right="834"/>
              <w:rPr>
                <w:sz w:val="24"/>
              </w:rPr>
            </w:pPr>
            <w:r>
              <w:rPr>
                <w:i/>
                <w:sz w:val="24"/>
              </w:rPr>
              <w:t>«Гроза в горах», «Колокол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Углича»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</w:t>
            </w:r>
            <w:r>
              <w:rPr>
                <w:sz w:val="24"/>
              </w:rPr>
              <w:t>.</w:t>
            </w:r>
          </w:p>
          <w:p w14:paraId="73B3649E" w14:textId="77777777" w:rsidR="00E04B42" w:rsidRDefault="00F91D11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4428086B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  <w:p w14:paraId="4ED7D6FF" w14:textId="77777777" w:rsidR="00E04B42" w:rsidRDefault="00F91D1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В.М.Шукшин</w:t>
            </w:r>
          </w:p>
          <w:p w14:paraId="495FE494" w14:textId="77777777" w:rsidR="00E04B42" w:rsidRDefault="00F91D11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</w:t>
            </w:r>
          </w:p>
          <w:p w14:paraId="7ED0E9D6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«Чудик»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(1967),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«Срезал»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(1970),</w:t>
            </w:r>
          </w:p>
          <w:p w14:paraId="2FA7C269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«Мастер»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(1971)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51D9FFCC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86" w:type="dxa"/>
            <w:gridSpan w:val="3"/>
          </w:tcPr>
          <w:p w14:paraId="33372427" w14:textId="77777777" w:rsidR="00E04B42" w:rsidRDefault="00F91D11">
            <w:pPr>
              <w:pStyle w:val="TableParagraph"/>
              <w:spacing w:line="265" w:lineRule="exact"/>
              <w:ind w:left="153" w:right="122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эмиграции</w:t>
            </w:r>
            <w:r>
              <w:rPr>
                <w:i/>
                <w:sz w:val="24"/>
              </w:rPr>
              <w:t>,</w:t>
            </w:r>
          </w:p>
          <w:p w14:paraId="6572CD59" w14:textId="77777777" w:rsidR="00E04B42" w:rsidRDefault="00F91D11">
            <w:pPr>
              <w:pStyle w:val="TableParagraph"/>
              <w:ind w:left="153" w:right="1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  <w:p w14:paraId="003CBFBB" w14:textId="77777777" w:rsidR="00E04B42" w:rsidRDefault="00F91D11">
            <w:pPr>
              <w:pStyle w:val="TableParagraph"/>
              <w:spacing w:before="9" w:line="235" w:lineRule="auto"/>
              <w:ind w:left="127" w:right="224" w:firstLine="14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И.С.Шмелев, В.В.Набоков,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С.Д.Довлатов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359407BB" w14:textId="77777777" w:rsidR="00E04B42" w:rsidRDefault="00F91D11">
            <w:pPr>
              <w:pStyle w:val="TableParagraph"/>
              <w:spacing w:before="7"/>
              <w:ind w:left="153" w:right="1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14:paraId="0AF95D84" w14:textId="77777777" w:rsidR="00E04B42" w:rsidRDefault="00F91D11">
            <w:pPr>
              <w:pStyle w:val="TableParagraph"/>
              <w:ind w:left="153" w:right="1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14:paraId="1B8544E2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  <w:p w14:paraId="62B040DB" w14:textId="77777777" w:rsidR="00E04B42" w:rsidRDefault="00F91D11">
            <w:pPr>
              <w:pStyle w:val="TableParagraph"/>
              <w:ind w:left="127" w:righ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и поэзия о подростках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для подростков последних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десятилетий авторов-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лауреатов премий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конкурсов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(«Книгуру»,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премия им. Владислава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Крапивина,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Детгиза,</w:t>
            </w:r>
          </w:p>
          <w:p w14:paraId="1EB4F896" w14:textId="77777777" w:rsidR="00E04B42" w:rsidRDefault="00F91D11">
            <w:pPr>
              <w:pStyle w:val="TableParagraph"/>
              <w:spacing w:before="3" w:line="237" w:lineRule="auto"/>
              <w:ind w:left="127" w:right="191"/>
              <w:rPr>
                <w:sz w:val="24"/>
              </w:rPr>
            </w:pPr>
            <w:r>
              <w:rPr>
                <w:b/>
                <w:i/>
                <w:sz w:val="24"/>
              </w:rPr>
              <w:t>«Лучшая детская книга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издательства «РОСМЭН»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14:paraId="1FB162F8" w14:textId="77777777" w:rsidR="00E04B42" w:rsidRDefault="00F91D11">
            <w:pPr>
              <w:pStyle w:val="TableParagraph"/>
              <w:spacing w:before="6"/>
              <w:ind w:left="127" w:right="21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Н.Назаркин, А.Гиваргизов,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Ю.Кузнецова, Д.Сабитова,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Е.Мурашова, М.Аромштам,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А.Петрова, С.Седов,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С.Востоков , Э.Веркин,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М.Аромштам,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Н.Евдокимова, Н.Абгарян,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М.Петросян, А.Жвалевский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Е.Пастернак, Ая Эн,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Д.Вильке </w:t>
            </w:r>
            <w:r>
              <w:rPr>
                <w:i/>
                <w:sz w:val="24"/>
              </w:rPr>
              <w:t>и др.</w:t>
            </w:r>
          </w:p>
          <w:p w14:paraId="732E7AB7" w14:textId="77777777" w:rsidR="00E04B42" w:rsidRDefault="00F91D11">
            <w:pPr>
              <w:pStyle w:val="TableParagraph"/>
              <w:spacing w:line="274" w:lineRule="exact"/>
              <w:ind w:left="153" w:right="12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14:paraId="5926A847" w14:textId="77777777" w:rsidR="00E04B42" w:rsidRDefault="00F91D11">
            <w:pPr>
              <w:pStyle w:val="TableParagraph"/>
              <w:ind w:left="153" w:right="1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E04B42" w14:paraId="5D030064" w14:textId="77777777">
        <w:trPr>
          <w:trHeight w:val="278"/>
        </w:trPr>
        <w:tc>
          <w:tcPr>
            <w:tcW w:w="9571" w:type="dxa"/>
            <w:gridSpan w:val="6"/>
          </w:tcPr>
          <w:p w14:paraId="535AC9F8" w14:textId="77777777" w:rsidR="00E04B42" w:rsidRDefault="00F91D11">
            <w:pPr>
              <w:pStyle w:val="TableParagraph"/>
              <w:spacing w:line="258" w:lineRule="exact"/>
              <w:ind w:left="3244" w:right="3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E04B42" w14:paraId="5226DAC1" w14:textId="77777777">
        <w:trPr>
          <w:trHeight w:val="1389"/>
        </w:trPr>
        <w:tc>
          <w:tcPr>
            <w:tcW w:w="2518" w:type="dxa"/>
          </w:tcPr>
          <w:p w14:paraId="5732D93D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7" w:type="dxa"/>
            <w:gridSpan w:val="2"/>
          </w:tcPr>
          <w:p w14:paraId="54C4DBFD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6" w:type="dxa"/>
            <w:gridSpan w:val="3"/>
          </w:tcPr>
          <w:p w14:paraId="1F386928" w14:textId="77777777" w:rsidR="00E04B42" w:rsidRDefault="00F91D11">
            <w:pPr>
              <w:pStyle w:val="TableParagraph"/>
              <w:ind w:left="127" w:right="3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Г.Тукай, М.Карим,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К.Кулиев, Р.Гамзатов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 произведение по 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b/>
                <w:i/>
                <w:sz w:val="24"/>
              </w:rPr>
              <w:t>)</w:t>
            </w:r>
          </w:p>
        </w:tc>
      </w:tr>
      <w:tr w:rsidR="00E04B42" w14:paraId="014E85FB" w14:textId="77777777">
        <w:trPr>
          <w:trHeight w:val="275"/>
        </w:trPr>
        <w:tc>
          <w:tcPr>
            <w:tcW w:w="9571" w:type="dxa"/>
            <w:gridSpan w:val="6"/>
          </w:tcPr>
          <w:p w14:paraId="37A2F2EF" w14:textId="77777777" w:rsidR="00E04B42" w:rsidRDefault="00F91D11">
            <w:pPr>
              <w:pStyle w:val="TableParagraph"/>
              <w:spacing w:line="256" w:lineRule="exact"/>
              <w:ind w:left="3243" w:right="3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E04B42" w14:paraId="689511E5" w14:textId="77777777">
        <w:trPr>
          <w:trHeight w:val="827"/>
        </w:trPr>
        <w:tc>
          <w:tcPr>
            <w:tcW w:w="2518" w:type="dxa"/>
            <w:vMerge w:val="restart"/>
          </w:tcPr>
          <w:p w14:paraId="3C76A8C7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7" w:type="dxa"/>
            <w:gridSpan w:val="2"/>
            <w:vMerge w:val="restart"/>
          </w:tcPr>
          <w:p w14:paraId="2F35B5C8" w14:textId="77777777" w:rsidR="00E04B42" w:rsidRDefault="00F91D11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Гомер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«Илиада»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«Одиссея»)</w:t>
            </w:r>
          </w:p>
          <w:p w14:paraId="3A8B96A5" w14:textId="77777777" w:rsidR="00E04B42" w:rsidRDefault="00F91D11">
            <w:pPr>
              <w:pStyle w:val="TableParagraph"/>
              <w:spacing w:before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14:paraId="181EFB61" w14:textId="77777777" w:rsidR="00E04B42" w:rsidRDefault="00F91D1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779E7DFE" w14:textId="77777777" w:rsidR="00E04B42" w:rsidRDefault="00F91D11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Данте.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«Божественная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комедия»</w:t>
            </w:r>
          </w:p>
          <w:p w14:paraId="16547D9A" w14:textId="77777777" w:rsidR="00E04B42" w:rsidRDefault="00F91D11">
            <w:pPr>
              <w:pStyle w:val="TableParagraph"/>
              <w:spacing w:before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14:paraId="42632807" w14:textId="77777777" w:rsidR="00E04B42" w:rsidRDefault="00F91D1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71037F63" w14:textId="77777777" w:rsidR="00E04B42" w:rsidRDefault="00F91D11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Сервантес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«Дон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Кихот»</w:t>
            </w:r>
          </w:p>
          <w:p w14:paraId="2E3AF9EB" w14:textId="77777777" w:rsidR="00E04B42" w:rsidRDefault="00F91D11">
            <w:pPr>
              <w:pStyle w:val="TableParagraph"/>
              <w:spacing w:before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14:paraId="27927714" w14:textId="77777777" w:rsidR="00E04B42" w:rsidRDefault="00F91D1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93" w:type="dxa"/>
            <w:tcBorders>
              <w:bottom w:val="nil"/>
            </w:tcBorders>
          </w:tcPr>
          <w:p w14:paraId="38EEF16A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9" w:type="dxa"/>
            <w:shd w:val="clear" w:color="auto" w:fill="D8D8D8"/>
          </w:tcPr>
          <w:p w14:paraId="41B03D5C" w14:textId="77777777" w:rsidR="00E04B42" w:rsidRDefault="00F91D11">
            <w:pPr>
              <w:pStyle w:val="TableParagraph"/>
              <w:ind w:left="87" w:right="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Зарубежный фольклор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легенды,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баллады,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саги,</w:t>
            </w:r>
          </w:p>
          <w:p w14:paraId="212EC1B3" w14:textId="77777777" w:rsidR="00E04B42" w:rsidRDefault="00F91D11">
            <w:pPr>
              <w:pStyle w:val="TableParagraph"/>
              <w:spacing w:line="262" w:lineRule="exact"/>
              <w:ind w:left="83" w:right="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песни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8D8D8"/>
          </w:tcPr>
          <w:p w14:paraId="19C9AA40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08AD5DC0" w14:textId="77777777">
        <w:trPr>
          <w:trHeight w:val="1646"/>
        </w:trPr>
        <w:tc>
          <w:tcPr>
            <w:tcW w:w="2518" w:type="dxa"/>
            <w:vMerge/>
            <w:tcBorders>
              <w:top w:val="nil"/>
            </w:tcBorders>
          </w:tcPr>
          <w:p w14:paraId="39DC6452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gridSpan w:val="2"/>
            <w:vMerge/>
            <w:tcBorders>
              <w:top w:val="nil"/>
            </w:tcBorders>
          </w:tcPr>
          <w:p w14:paraId="5701675E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386" w:type="dxa"/>
            <w:gridSpan w:val="3"/>
          </w:tcPr>
          <w:p w14:paraId="6BE76939" w14:textId="77777777" w:rsidR="00E04B42" w:rsidRDefault="00F91D11">
            <w:pPr>
              <w:pStyle w:val="TableParagraph"/>
              <w:spacing w:line="267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27BC9503" w14:textId="77777777" w:rsidR="00E04B42" w:rsidRDefault="00F91D11"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E04B42" w14:paraId="7BA015AD" w14:textId="77777777">
        <w:trPr>
          <w:trHeight w:val="552"/>
        </w:trPr>
        <w:tc>
          <w:tcPr>
            <w:tcW w:w="2518" w:type="dxa"/>
            <w:vMerge w:val="restart"/>
          </w:tcPr>
          <w:p w14:paraId="7DF23110" w14:textId="77777777" w:rsidR="00E04B42" w:rsidRDefault="00F91D11">
            <w:pPr>
              <w:pStyle w:val="TableParagraph"/>
              <w:tabs>
                <w:tab w:val="left" w:pos="2287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В.Шекспир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«Ромео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Джульетта»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(1594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14:paraId="4F513A5B" w14:textId="77777777" w:rsidR="00E04B42" w:rsidRDefault="00F91D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1595).</w:t>
            </w:r>
          </w:p>
          <w:p w14:paraId="7A38A586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8D8D8"/>
          </w:tcPr>
          <w:p w14:paraId="6A32F82B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93" w:type="dxa"/>
            <w:shd w:val="clear" w:color="auto" w:fill="D8D8D8"/>
          </w:tcPr>
          <w:p w14:paraId="40677871" w14:textId="77777777" w:rsidR="00E04B42" w:rsidRDefault="00F91D11">
            <w:pPr>
              <w:pStyle w:val="TableParagraph"/>
              <w:spacing w:line="267" w:lineRule="exact"/>
              <w:ind w:left="566" w:right="6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сонета 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14:paraId="5C845354" w14:textId="77777777" w:rsidR="00E04B42" w:rsidRDefault="00F91D11">
            <w:pPr>
              <w:pStyle w:val="TableParagraph"/>
              <w:spacing w:before="3" w:line="262" w:lineRule="exact"/>
              <w:ind w:left="566" w:right="610"/>
              <w:jc w:val="center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3386" w:type="dxa"/>
            <w:gridSpan w:val="3"/>
            <w:vMerge w:val="restart"/>
          </w:tcPr>
          <w:p w14:paraId="5B7D93E8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31E9893B" w14:textId="77777777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14:paraId="476C8B5A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gridSpan w:val="2"/>
          </w:tcPr>
          <w:p w14:paraId="2A2ADF20" w14:textId="77777777" w:rsidR="00E04B42" w:rsidRDefault="00F91D11">
            <w:pPr>
              <w:pStyle w:val="TableParagraph"/>
              <w:ind w:right="163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66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«Измучась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всем,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умереть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хочу...»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Пастернака),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</w:p>
          <w:p w14:paraId="49BEA9E3" w14:textId="77777777" w:rsidR="00E04B42" w:rsidRDefault="00F91D11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68 «Его лицо 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одно из</w:t>
            </w:r>
          </w:p>
        </w:tc>
        <w:tc>
          <w:tcPr>
            <w:tcW w:w="3386" w:type="dxa"/>
            <w:gridSpan w:val="3"/>
            <w:vMerge/>
            <w:tcBorders>
              <w:top w:val="nil"/>
            </w:tcBorders>
          </w:tcPr>
          <w:p w14:paraId="32884C72" w14:textId="77777777" w:rsidR="00E04B42" w:rsidRDefault="00E04B42">
            <w:pPr>
              <w:rPr>
                <w:sz w:val="2"/>
                <w:szCs w:val="2"/>
              </w:rPr>
            </w:pPr>
          </w:p>
        </w:tc>
      </w:tr>
    </w:tbl>
    <w:p w14:paraId="674271C6" w14:textId="77777777" w:rsidR="00E04B42" w:rsidRDefault="000E7025">
      <w:pPr>
        <w:rPr>
          <w:sz w:val="2"/>
          <w:szCs w:val="2"/>
        </w:rPr>
      </w:pPr>
      <w:r>
        <w:pict w14:anchorId="0BBDD8CA">
          <v:group id="_x0000_s1140" style="position:absolute;margin-left:407.6pt;margin-top:541.25pt;width:161.45pt;height:14.3pt;z-index:-22166528;mso-position-horizontal-relative:page;mso-position-vertical-relative:page" coordorigin="8152,10825" coordsize="3229,286">
            <v:rect id="_x0000_s1142" style="position:absolute;left:8161;top:10825;width:3210;height:276" fillcolor="#d8d8d8" stroked="f"/>
            <v:shape id="_x0000_s1141" style="position:absolute;left:8151;top:10825;width:3229;height:286" coordorigin="8152,10825" coordsize="3229,286" path="m11381,10825r-10,l11371,11101r-3210,l8161,10825r-9,l8152,11101r,10l8161,11111r3210,l11381,11111r,-10l11381,10825xe" fillcolor="black" stroked="f">
              <v:path arrowok="t"/>
            </v:shape>
            <w10:wrap anchorx="page" anchory="page"/>
          </v:group>
        </w:pict>
      </w:r>
    </w:p>
    <w:p w14:paraId="7B13B4DC" w14:textId="77777777" w:rsidR="00E04B42" w:rsidRDefault="00E04B42">
      <w:pPr>
        <w:rPr>
          <w:sz w:val="2"/>
          <w:szCs w:val="2"/>
        </w:rPr>
        <w:sectPr w:rsidR="00E04B42">
          <w:pgSz w:w="11910" w:h="16840"/>
          <w:pgMar w:top="1120" w:right="340" w:bottom="860" w:left="1300" w:header="0" w:footer="666" w:gutter="0"/>
          <w:cols w:space="720"/>
        </w:sectPr>
      </w:pP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4"/>
        <w:gridCol w:w="3535"/>
        <w:gridCol w:w="76"/>
        <w:gridCol w:w="3367"/>
      </w:tblGrid>
      <w:tr w:rsidR="00E04B42" w14:paraId="2636BC05" w14:textId="77777777">
        <w:trPr>
          <w:trHeight w:val="1934"/>
        </w:trPr>
        <w:tc>
          <w:tcPr>
            <w:tcW w:w="2518" w:type="dxa"/>
          </w:tcPr>
          <w:p w14:paraId="3E0E4665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  <w:gridSpan w:val="3"/>
          </w:tcPr>
          <w:p w14:paraId="44AF6EE0" w14:textId="77777777" w:rsidR="00E04B42" w:rsidRDefault="00F91D11">
            <w:pPr>
              <w:pStyle w:val="TableParagraph"/>
              <w:ind w:right="184"/>
              <w:rPr>
                <w:i/>
                <w:sz w:val="24"/>
              </w:rPr>
            </w:pPr>
            <w:r>
              <w:rPr>
                <w:i/>
                <w:sz w:val="24"/>
              </w:rPr>
              <w:t>отражений…»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 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Маршака), №116 «Мешать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соединенью двух сердец…» (пер.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С. Маршака), №130 «Ее глаза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звезды не похожи…» (пер. 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Маршака).</w:t>
            </w:r>
          </w:p>
          <w:p w14:paraId="193D6D94" w14:textId="77777777" w:rsidR="00E04B42" w:rsidRDefault="00F91D1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7" w:type="dxa"/>
          </w:tcPr>
          <w:p w14:paraId="64A19750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550EBDB1" w14:textId="77777777">
        <w:trPr>
          <w:trHeight w:val="551"/>
        </w:trPr>
        <w:tc>
          <w:tcPr>
            <w:tcW w:w="2518" w:type="dxa"/>
            <w:vMerge w:val="restart"/>
            <w:tcBorders>
              <w:bottom w:val="nil"/>
            </w:tcBorders>
          </w:tcPr>
          <w:p w14:paraId="1CD7CB22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8D8D8"/>
          </w:tcPr>
          <w:p w14:paraId="1D989D7D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5" w:type="dxa"/>
            <w:shd w:val="clear" w:color="auto" w:fill="D8D8D8"/>
          </w:tcPr>
          <w:p w14:paraId="02DE787D" w14:textId="77777777" w:rsidR="00E04B42" w:rsidRDefault="00F91D11">
            <w:pPr>
              <w:pStyle w:val="TableParagraph"/>
              <w:spacing w:line="267" w:lineRule="exact"/>
              <w:ind w:left="26" w:right="17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Д.Дефо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«Робинзон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Крузо»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(главы</w:t>
            </w:r>
          </w:p>
          <w:p w14:paraId="2BC1101B" w14:textId="77777777" w:rsidR="00E04B42" w:rsidRDefault="00F91D11">
            <w:pPr>
              <w:pStyle w:val="TableParagraph"/>
              <w:spacing w:before="2" w:line="262" w:lineRule="exact"/>
              <w:ind w:left="25" w:righ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76" w:type="dxa"/>
            <w:tcBorders>
              <w:bottom w:val="nil"/>
            </w:tcBorders>
            <w:shd w:val="clear" w:color="auto" w:fill="D8D8D8"/>
          </w:tcPr>
          <w:p w14:paraId="2893943C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7" w:type="dxa"/>
            <w:vMerge w:val="restart"/>
            <w:tcBorders>
              <w:bottom w:val="nil"/>
            </w:tcBorders>
          </w:tcPr>
          <w:p w14:paraId="40AA83A9" w14:textId="77777777" w:rsidR="00E04B42" w:rsidRDefault="00F91D11">
            <w:pPr>
              <w:pStyle w:val="TableParagraph"/>
              <w:ind w:left="109" w:right="71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сказочная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фантастическая проза,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6889B745" w14:textId="77777777" w:rsidR="00E04B42" w:rsidRDefault="00F91D11">
            <w:pPr>
              <w:pStyle w:val="TableParagraph"/>
              <w:ind w:left="109" w:right="246"/>
              <w:rPr>
                <w:sz w:val="24"/>
              </w:rPr>
            </w:pPr>
            <w:r>
              <w:rPr>
                <w:b/>
                <w:sz w:val="24"/>
              </w:rPr>
              <w:t>Ш.Перро, В.Гауф, Э.Т.А.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Гофман, Бр.Гримм,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Л.Кэрролл,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Л.Ф.Баум,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Д.М.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Барри, Д.Родари, М.Энде,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Д.Р.Р.Толкиен, К.Льюис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0648B9D9" w14:textId="77777777" w:rsidR="00E04B42" w:rsidRDefault="00F91D11">
            <w:pPr>
              <w:pStyle w:val="TableParagraph"/>
              <w:ind w:left="528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2F0E5CE6" w14:textId="77777777" w:rsidR="00E04B42" w:rsidRDefault="00F91D11">
            <w:pPr>
              <w:pStyle w:val="TableParagraph"/>
              <w:ind w:left="528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E04B42" w14:paraId="13E9384B" w14:textId="77777777">
        <w:trPr>
          <w:trHeight w:val="3035"/>
        </w:trPr>
        <w:tc>
          <w:tcPr>
            <w:tcW w:w="2518" w:type="dxa"/>
            <w:vMerge/>
            <w:tcBorders>
              <w:top w:val="nil"/>
              <w:bottom w:val="nil"/>
            </w:tcBorders>
          </w:tcPr>
          <w:p w14:paraId="31901CD9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3"/>
            <w:tcBorders>
              <w:bottom w:val="nil"/>
            </w:tcBorders>
          </w:tcPr>
          <w:p w14:paraId="00AF79BE" w14:textId="77777777" w:rsidR="00E04B42" w:rsidRDefault="00F91D11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66DE1762" w14:textId="77777777" w:rsidR="00E04B42" w:rsidRDefault="00F91D11">
            <w:pPr>
              <w:pStyle w:val="TableParagraph"/>
              <w:spacing w:line="242" w:lineRule="auto"/>
              <w:ind w:right="712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Дж. Свифт </w:t>
            </w:r>
            <w:r>
              <w:rPr>
                <w:i/>
                <w:sz w:val="24"/>
              </w:rPr>
              <w:t>«Путешествия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Гулливера»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14:paraId="7133EEA1" w14:textId="77777777" w:rsidR="00E04B42" w:rsidRDefault="00F91D11">
            <w:pPr>
              <w:pStyle w:val="TableParagraph"/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70568E99" w14:textId="77777777" w:rsidR="00E04B42" w:rsidRDefault="00F91D11">
            <w:pPr>
              <w:pStyle w:val="TableParagraph"/>
              <w:spacing w:line="274" w:lineRule="exact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Ж-Б.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Мольер </w:t>
            </w:r>
            <w:r>
              <w:rPr>
                <w:i/>
                <w:sz w:val="24"/>
              </w:rPr>
              <w:t>Комедии</w:t>
            </w:r>
          </w:p>
          <w:p w14:paraId="43A96404" w14:textId="77777777" w:rsidR="00E04B42" w:rsidRDefault="00F91D11">
            <w:pPr>
              <w:pStyle w:val="TableParagraph"/>
              <w:spacing w:before="2" w:line="274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14:paraId="546EBE99" w14:textId="77777777" w:rsidR="00E04B42" w:rsidRDefault="00F91D11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«Тартюф,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Обманщик»</w:t>
            </w:r>
          </w:p>
          <w:p w14:paraId="3792E8EC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(1664),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«Мещанин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</w:p>
          <w:p w14:paraId="19FE6A72" w14:textId="77777777" w:rsidR="00E04B42" w:rsidRDefault="00F91D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дворянстве»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(1670).</w:t>
            </w:r>
          </w:p>
          <w:p w14:paraId="5046608B" w14:textId="77777777" w:rsidR="00E04B42" w:rsidRDefault="00F91D11">
            <w:pPr>
              <w:pStyle w:val="TableParagraph"/>
              <w:spacing w:before="5"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7" w:type="dxa"/>
            <w:vMerge/>
            <w:tcBorders>
              <w:top w:val="nil"/>
              <w:bottom w:val="nil"/>
            </w:tcBorders>
          </w:tcPr>
          <w:p w14:paraId="36F29920" w14:textId="77777777" w:rsidR="00E04B42" w:rsidRDefault="00E04B42">
            <w:pPr>
              <w:rPr>
                <w:sz w:val="2"/>
                <w:szCs w:val="2"/>
              </w:rPr>
            </w:pPr>
          </w:p>
        </w:tc>
      </w:tr>
      <w:tr w:rsidR="00E04B42" w14:paraId="6E294EC4" w14:textId="77777777">
        <w:trPr>
          <w:trHeight w:val="8419"/>
        </w:trPr>
        <w:tc>
          <w:tcPr>
            <w:tcW w:w="2518" w:type="dxa"/>
            <w:tcBorders>
              <w:top w:val="nil"/>
              <w:bottom w:val="nil"/>
            </w:tcBorders>
          </w:tcPr>
          <w:p w14:paraId="75215CA6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1BEC507B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53D8420B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2A6A8527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5382E4E3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5F93A963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3ED61B66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36E5E921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2D2D5EFF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40A22578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2784355A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15FF7F7C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05CA7DF5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444EE58A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21C8A831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29E91719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6E27F5DE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0E10330C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1E830E55" w14:textId="77777777" w:rsidR="00E04B42" w:rsidRDefault="00E04B42">
            <w:pPr>
              <w:pStyle w:val="TableParagraph"/>
              <w:ind w:left="0"/>
              <w:rPr>
                <w:sz w:val="26"/>
              </w:rPr>
            </w:pPr>
          </w:p>
          <w:p w14:paraId="24C9847C" w14:textId="77777777" w:rsidR="00E04B42" w:rsidRDefault="00E04B42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14:paraId="61EC45F6" w14:textId="77777777" w:rsidR="00E04B42" w:rsidRDefault="00F91D1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</w:t>
            </w:r>
          </w:p>
          <w:p w14:paraId="4044E20F" w14:textId="77777777" w:rsidR="00E04B42" w:rsidRDefault="00F91D1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</w:p>
          <w:p w14:paraId="2DA11E4F" w14:textId="77777777" w:rsidR="00E04B42" w:rsidRDefault="00F91D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(1943)</w:t>
            </w:r>
          </w:p>
          <w:p w14:paraId="191493C5" w14:textId="77777777" w:rsidR="00E04B42" w:rsidRDefault="00F91D11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</w:tcBorders>
          </w:tcPr>
          <w:p w14:paraId="4575A297" w14:textId="77777777" w:rsidR="00E04B42" w:rsidRDefault="00E04B42">
            <w:pPr>
              <w:pStyle w:val="TableParagraph"/>
              <w:spacing w:before="9"/>
              <w:ind w:left="0"/>
            </w:pPr>
          </w:p>
          <w:p w14:paraId="4CEB5345" w14:textId="77777777" w:rsidR="00E04B42" w:rsidRDefault="00F91D11">
            <w:pPr>
              <w:pStyle w:val="TableParagraph"/>
              <w:spacing w:before="1" w:line="242" w:lineRule="auto"/>
              <w:ind w:right="41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И.-В. Гете </w:t>
            </w:r>
            <w:r>
              <w:rPr>
                <w:i/>
                <w:sz w:val="24"/>
              </w:rPr>
              <w:t>«Фауст» (1774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1832)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9-10 кл.)</w:t>
            </w:r>
          </w:p>
          <w:p w14:paraId="7AE664CA" w14:textId="77777777" w:rsidR="00E04B42" w:rsidRDefault="00F91D11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Г.Х.Андерсен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14:paraId="73B59AB5" w14:textId="77777777" w:rsidR="00E04B42" w:rsidRDefault="00F91D11">
            <w:pPr>
              <w:pStyle w:val="TableParagraph"/>
              <w:numPr>
                <w:ilvl w:val="0"/>
                <w:numId w:val="93"/>
              </w:numPr>
              <w:tabs>
                <w:tab w:val="left" w:pos="248"/>
              </w:tabs>
              <w:spacing w:before="5" w:line="274" w:lineRule="exact"/>
              <w:ind w:left="247" w:hanging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14:paraId="18FCFF60" w14:textId="77777777" w:rsidR="00E04B42" w:rsidRDefault="00F91D11">
            <w:pPr>
              <w:pStyle w:val="TableParagraph"/>
              <w:ind w:right="203"/>
              <w:rPr>
                <w:i/>
                <w:sz w:val="24"/>
              </w:rPr>
            </w:pPr>
            <w:r>
              <w:rPr>
                <w:i/>
                <w:sz w:val="24"/>
              </w:rPr>
              <w:t>«Стойкий оловянный солдатик»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«Гадкий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утенок»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(1843).</w:t>
            </w:r>
          </w:p>
          <w:p w14:paraId="3CDDD5D3" w14:textId="77777777" w:rsidR="00E04B42" w:rsidRDefault="00F91D11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2560D23A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Дж.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Байрон</w:t>
            </w:r>
          </w:p>
          <w:p w14:paraId="0E6DB4FE" w14:textId="77777777" w:rsidR="00E04B42" w:rsidRDefault="00F91D11">
            <w:pPr>
              <w:pStyle w:val="TableParagraph"/>
              <w:numPr>
                <w:ilvl w:val="0"/>
                <w:numId w:val="93"/>
              </w:numPr>
              <w:tabs>
                <w:tab w:val="left" w:pos="248"/>
              </w:tabs>
              <w:spacing w:before="3" w:line="237" w:lineRule="auto"/>
              <w:ind w:right="394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«Душа моя мрачна.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Скорей, певец, скорей!»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(1814)(пер.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Лермонтова),</w:t>
            </w:r>
          </w:p>
          <w:p w14:paraId="21C53769" w14:textId="77777777" w:rsidR="00E04B42" w:rsidRDefault="00F91D11">
            <w:pPr>
              <w:pStyle w:val="TableParagraph"/>
              <w:spacing w:before="4"/>
              <w:ind w:right="334"/>
              <w:rPr>
                <w:i/>
                <w:sz w:val="24"/>
              </w:rPr>
            </w:pPr>
            <w:r>
              <w:rPr>
                <w:i/>
                <w:sz w:val="24"/>
              </w:rPr>
              <w:t>«Прощание Наполеона» (1815)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 В. Луговского), Романс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(«Какая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былое светлых чар...») (1815)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 Вяч.Иванова),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«Стансы 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Августе»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(1816)(пер.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Плещеева)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14:paraId="25EB8765" w14:textId="77777777" w:rsidR="00E04B42" w:rsidRDefault="00F91D11">
            <w:pPr>
              <w:pStyle w:val="TableParagraph"/>
              <w:numPr>
                <w:ilvl w:val="0"/>
                <w:numId w:val="93"/>
              </w:numPr>
              <w:tabs>
                <w:tab w:val="left" w:pos="248"/>
              </w:tabs>
              <w:spacing w:before="5"/>
              <w:ind w:right="303" w:firstLine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фрагменты одной из поэм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14:paraId="57B5F5C5" w14:textId="77777777" w:rsidR="00E04B42" w:rsidRDefault="00F91D11">
            <w:pPr>
              <w:pStyle w:val="TableParagraph"/>
              <w:ind w:right="261"/>
              <w:rPr>
                <w:i/>
                <w:sz w:val="24"/>
              </w:rPr>
            </w:pPr>
            <w:r>
              <w:rPr>
                <w:i/>
                <w:sz w:val="24"/>
              </w:rPr>
              <w:t>«Паломничество Чайльд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Гарольда»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(1809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1811)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Левика).</w:t>
            </w:r>
          </w:p>
          <w:p w14:paraId="7AA27CBA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7" w:type="dxa"/>
            <w:tcBorders>
              <w:top w:val="nil"/>
              <w:bottom w:val="nil"/>
            </w:tcBorders>
          </w:tcPr>
          <w:p w14:paraId="4697D691" w14:textId="77777777" w:rsidR="00E04B42" w:rsidRDefault="00F91D11">
            <w:pPr>
              <w:pStyle w:val="TableParagraph"/>
              <w:ind w:left="1156" w:right="255" w:hanging="872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новеллистика,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4A0F6133" w14:textId="77777777" w:rsidR="00E04B42" w:rsidRDefault="00F91D11">
            <w:pPr>
              <w:pStyle w:val="TableParagraph"/>
              <w:spacing w:line="237" w:lineRule="auto"/>
              <w:ind w:left="109" w:right="281"/>
              <w:rPr>
                <w:sz w:val="24"/>
              </w:rPr>
            </w:pPr>
            <w:r>
              <w:rPr>
                <w:b/>
                <w:sz w:val="24"/>
              </w:rPr>
              <w:t>П.Мериме, Э. По, О`Генри,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О.Уайльд, А.К.Дойл,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Джером К. Джером,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У.Сароян,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14:paraId="4B10CA47" w14:textId="77777777" w:rsidR="00E04B42" w:rsidRDefault="00F91D11"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5E2CDD15" w14:textId="77777777" w:rsidR="00E04B42" w:rsidRDefault="00F91D11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7A2A5FEB" w14:textId="77777777" w:rsidR="00E04B42" w:rsidRDefault="00E04B42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46AEACC9" w14:textId="77777777" w:rsidR="00E04B42" w:rsidRDefault="00F91D11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романистика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XIX</w:t>
            </w:r>
          </w:p>
          <w:p w14:paraId="362782F2" w14:textId="77777777" w:rsidR="00E04B42" w:rsidRDefault="00F91D11">
            <w:pPr>
              <w:pStyle w:val="TableParagraph"/>
              <w:ind w:left="109" w:right="250" w:firstLine="504"/>
              <w:rPr>
                <w:b/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i/>
                <w:sz w:val="24"/>
              </w:rPr>
              <w:t>ХХ века, например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А.Дюма, В.Скотт, В.Гюго,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Ч.Диккенс, М.Рид, Ж.Верн,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Г.Уэллс, Э.М.Ремарк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(1-2 романа по выбору, 7-9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кл)</w:t>
            </w:r>
          </w:p>
          <w:p w14:paraId="24D75548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  <w:p w14:paraId="73EF7D0D" w14:textId="77777777" w:rsidR="00E04B42" w:rsidRDefault="00F91D11">
            <w:pPr>
              <w:pStyle w:val="TableParagraph"/>
              <w:spacing w:before="1"/>
              <w:ind w:left="484" w:right="201" w:hanging="269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проза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детях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подростках,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459D4A04" w14:textId="77777777" w:rsidR="00E04B42" w:rsidRDefault="00F91D11">
            <w:pPr>
              <w:pStyle w:val="TableParagraph"/>
              <w:spacing w:before="4"/>
              <w:ind w:left="109" w:right="397"/>
              <w:rPr>
                <w:sz w:val="24"/>
              </w:rPr>
            </w:pPr>
            <w:r>
              <w:rPr>
                <w:b/>
                <w:sz w:val="24"/>
              </w:rPr>
              <w:t>М.Твен, Ф.Х.Бёрнетт,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Л.М.Монтгомери, А.де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А.Линдгрен, Я.Корчак,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Харпер Ли, У.Голдинг,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Р.Брэдбери,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Д.Сэлинджер,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П.Гэллико, Э.Портер,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К.Патерсон, Б.Кауфман,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Ф.Бёрнетт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14:paraId="3E2D63AE" w14:textId="77777777" w:rsidR="00E04B42" w:rsidRDefault="00F91D11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</w:t>
            </w:r>
          </w:p>
          <w:p w14:paraId="6E55D716" w14:textId="77777777" w:rsidR="00E04B42" w:rsidRDefault="00F91D11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E04B42" w14:paraId="68A72451" w14:textId="77777777">
        <w:trPr>
          <w:trHeight w:val="414"/>
        </w:trPr>
        <w:tc>
          <w:tcPr>
            <w:tcW w:w="2518" w:type="dxa"/>
            <w:tcBorders>
              <w:top w:val="nil"/>
            </w:tcBorders>
          </w:tcPr>
          <w:p w14:paraId="41BFA512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  <w:gridSpan w:val="3"/>
            <w:tcBorders>
              <w:top w:val="nil"/>
            </w:tcBorders>
          </w:tcPr>
          <w:p w14:paraId="702C84B8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7" w:type="dxa"/>
            <w:tcBorders>
              <w:top w:val="nil"/>
            </w:tcBorders>
          </w:tcPr>
          <w:p w14:paraId="76EC773C" w14:textId="77777777" w:rsidR="00E04B42" w:rsidRDefault="00F91D11">
            <w:pPr>
              <w:pStyle w:val="TableParagraph"/>
              <w:spacing w:before="125" w:line="269" w:lineRule="exact"/>
              <w:ind w:left="644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</w:tbl>
    <w:p w14:paraId="6F292A70" w14:textId="77777777" w:rsidR="00E04B42" w:rsidRDefault="000E7025">
      <w:pPr>
        <w:rPr>
          <w:sz w:val="2"/>
          <w:szCs w:val="2"/>
        </w:rPr>
      </w:pPr>
      <w:r>
        <w:pict w14:anchorId="0D327429">
          <v:group id="_x0000_s1135" style="position:absolute;margin-left:407.6pt;margin-top:278.55pt;width:161.45pt;height:28.1pt;z-index:-22166016;mso-position-horizontal-relative:page;mso-position-vertical-relative:page" coordorigin="8152,5571" coordsize="3229,562">
            <v:rect id="_x0000_s1139" style="position:absolute;left:8161;top:5571;width:3210;height:276" fillcolor="#d8d8d8" stroked="f"/>
            <v:shape id="_x0000_s1138" style="position:absolute;left:8151;top:5571;width:3229;height:276" coordorigin="8152,5571" coordsize="3229,276" o:spt="100" adj="0,,0" path="m8161,5571r-9,l8152,5847r9,l8161,5571xm11381,5571r-10,l11371,5847r10,l11381,5571xe" fillcolor="black" stroked="f">
              <v:stroke joinstyle="round"/>
              <v:formulas/>
              <v:path arrowok="t" o:connecttype="segments"/>
            </v:shape>
            <v:rect id="_x0000_s1137" style="position:absolute;left:8161;top:5847;width:3210;height:276" fillcolor="#d8d8d8" stroked="f"/>
            <v:shape id="_x0000_s1136" style="position:absolute;left:8151;top:5847;width:3229;height:286" coordorigin="8152,5847" coordsize="3229,286" path="m11381,5847r-10,l11371,6123r-3210,l8161,5847r-9,l8152,6123r,10l8161,6133r3210,l11381,6133r,-10l11381,5847xe" fillcolor="black" stroked="f">
              <v:path arrowok="t"/>
            </v:shape>
            <w10:wrap anchorx="page" anchory="page"/>
          </v:group>
        </w:pict>
      </w:r>
    </w:p>
    <w:p w14:paraId="194E03ED" w14:textId="77777777" w:rsidR="00E04B42" w:rsidRDefault="00E04B42">
      <w:pPr>
        <w:rPr>
          <w:sz w:val="2"/>
          <w:szCs w:val="2"/>
        </w:rPr>
        <w:sectPr w:rsidR="00E04B42">
          <w:pgSz w:w="11910" w:h="16840"/>
          <w:pgMar w:top="1120" w:right="340" w:bottom="860" w:left="1300" w:header="0" w:footer="666" w:gutter="0"/>
          <w:cols w:space="720"/>
        </w:sectPr>
      </w:pP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687"/>
        <w:gridCol w:w="3368"/>
      </w:tblGrid>
      <w:tr w:rsidR="00E04B42" w14:paraId="41BB0320" w14:textId="77777777">
        <w:trPr>
          <w:trHeight w:val="4971"/>
        </w:trPr>
        <w:tc>
          <w:tcPr>
            <w:tcW w:w="2518" w:type="dxa"/>
          </w:tcPr>
          <w:p w14:paraId="60F94AAD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14:paraId="56B2B5CC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8" w:type="dxa"/>
          </w:tcPr>
          <w:p w14:paraId="20F542FB" w14:textId="77777777" w:rsidR="00E04B42" w:rsidRDefault="00F91D11">
            <w:pPr>
              <w:pStyle w:val="TableParagraph"/>
              <w:ind w:left="124" w:right="117" w:firstLine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животных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взаимоотношениях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природы, например:</w:t>
            </w:r>
          </w:p>
          <w:p w14:paraId="7C1751ED" w14:textId="77777777" w:rsidR="00E04B42" w:rsidRDefault="00F91D11">
            <w:pPr>
              <w:pStyle w:val="TableParagraph"/>
              <w:spacing w:line="237" w:lineRule="auto"/>
              <w:ind w:right="202"/>
              <w:rPr>
                <w:sz w:val="24"/>
              </w:rPr>
            </w:pPr>
            <w:r>
              <w:rPr>
                <w:b/>
                <w:sz w:val="24"/>
              </w:rPr>
              <w:t>Р.Киплинг, Дж.Лондон,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Э.Сетон-Томпсон, Д.Дарелл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14:paraId="25AEDA86" w14:textId="77777777" w:rsidR="00E04B42" w:rsidRDefault="00F91D11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(1-2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40021009" w14:textId="77777777" w:rsidR="00E04B42" w:rsidRDefault="00F91D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2A2DFC71" w14:textId="77777777" w:rsidR="00E04B42" w:rsidRDefault="00E04B42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413A465B" w14:textId="77777777" w:rsidR="00E04B42" w:rsidRDefault="00F91D11">
            <w:pPr>
              <w:pStyle w:val="TableParagraph"/>
              <w:spacing w:before="1"/>
              <w:ind w:left="806" w:right="317" w:hanging="464"/>
              <w:rPr>
                <w:i/>
                <w:sz w:val="24"/>
              </w:rPr>
            </w:pPr>
            <w:r>
              <w:rPr>
                <w:i/>
                <w:sz w:val="24"/>
              </w:rPr>
              <w:t>Современные зарубежная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проза, например:</w:t>
            </w:r>
          </w:p>
          <w:p w14:paraId="73A9D996" w14:textId="77777777" w:rsidR="00E04B42" w:rsidRDefault="00F91D11">
            <w:pPr>
              <w:pStyle w:val="TableParagraph"/>
              <w:spacing w:before="4"/>
              <w:ind w:right="191"/>
              <w:rPr>
                <w:sz w:val="24"/>
              </w:rPr>
            </w:pPr>
            <w:r>
              <w:rPr>
                <w:b/>
                <w:sz w:val="24"/>
              </w:rPr>
              <w:t>А. Тор, Д. Пеннак, У.Старк,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К. ДиКамилло, М.Парр,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Г.Шмидт, Д.Гроссман,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С.Каста, Э.Файн, Е.Ельчин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14:paraId="560D491A" w14:textId="77777777" w:rsidR="00E04B42" w:rsidRDefault="00F91D1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</w:t>
            </w:r>
          </w:p>
          <w:p w14:paraId="56BA3CCA" w14:textId="77777777" w:rsidR="00E04B42" w:rsidRDefault="00F91D1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</w:tbl>
    <w:p w14:paraId="3E73B220" w14:textId="77777777" w:rsidR="00E04B42" w:rsidRDefault="00E04B42">
      <w:pPr>
        <w:pStyle w:val="a3"/>
        <w:ind w:left="0" w:firstLine="0"/>
        <w:jc w:val="left"/>
        <w:rPr>
          <w:sz w:val="15"/>
        </w:rPr>
      </w:pPr>
    </w:p>
    <w:p w14:paraId="778544BF" w14:textId="77777777" w:rsidR="00E04B42" w:rsidRDefault="00F91D11">
      <w:pPr>
        <w:pStyle w:val="a3"/>
        <w:spacing w:before="90"/>
        <w:ind w:left="1393" w:firstLine="0"/>
      </w:pP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 учитывается:</w:t>
      </w:r>
    </w:p>
    <w:p w14:paraId="4EAB4C65" w14:textId="77777777" w:rsidR="00E04B42" w:rsidRDefault="00F91D11">
      <w:pPr>
        <w:pStyle w:val="a4"/>
        <w:numPr>
          <w:ilvl w:val="0"/>
          <w:numId w:val="3"/>
        </w:numPr>
        <w:tabs>
          <w:tab w:val="left" w:pos="2102"/>
        </w:tabs>
        <w:spacing w:before="4" w:line="237" w:lineRule="auto"/>
        <w:ind w:right="229" w:firstLine="707"/>
        <w:rPr>
          <w:sz w:val="24"/>
        </w:rPr>
      </w:pPr>
      <w:r>
        <w:rPr>
          <w:sz w:val="24"/>
        </w:rPr>
        <w:t>В программе каждого класса представлены разножанровые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0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14:paraId="1C9EA605" w14:textId="77777777" w:rsidR="00E04B42" w:rsidRDefault="00F91D11">
      <w:pPr>
        <w:pStyle w:val="a4"/>
        <w:numPr>
          <w:ilvl w:val="0"/>
          <w:numId w:val="3"/>
        </w:numPr>
        <w:tabs>
          <w:tab w:val="left" w:pos="2102"/>
        </w:tabs>
        <w:spacing w:before="5"/>
        <w:ind w:right="229" w:firstLine="707"/>
        <w:rPr>
          <w:sz w:val="24"/>
        </w:rPr>
      </w:pPr>
      <w:r>
        <w:rPr>
          <w:sz w:val="24"/>
        </w:rPr>
        <w:t>В программе   предусмотрено возвращение к творчеству таких 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как А.С. Пушкин, Н.В. Гоголь, М.Ю. Лермонтов, А.П. 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их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творчестве.</w:t>
      </w:r>
    </w:p>
    <w:p w14:paraId="0D53D3CE" w14:textId="77777777" w:rsidR="00E04B42" w:rsidRDefault="00F91D11">
      <w:pPr>
        <w:pStyle w:val="a3"/>
        <w:ind w:right="231"/>
      </w:pPr>
      <w:r>
        <w:t>Изучение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продолжится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расширят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авторами,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 (например, с Н.А. Некрасовым, Н.С. Лесковым, Л.Н. Толстым, А.П. Чеховым, А.А.</w:t>
      </w:r>
      <w:r>
        <w:rPr>
          <w:spacing w:val="-57"/>
        </w:rPr>
        <w:t xml:space="preserve"> </w:t>
      </w:r>
      <w:r>
        <w:t>Ахматовой,</w:t>
      </w:r>
      <w:r>
        <w:rPr>
          <w:spacing w:val="-1"/>
        </w:rPr>
        <w:t xml:space="preserve"> </w:t>
      </w:r>
      <w:r>
        <w:t>В.В. Маяковским</w:t>
      </w:r>
      <w:r>
        <w:rPr>
          <w:spacing w:val="-1"/>
        </w:rPr>
        <w:t xml:space="preserve"> </w:t>
      </w:r>
      <w:r>
        <w:t>и т.п.).</w:t>
      </w:r>
    </w:p>
    <w:p w14:paraId="63F12BF9" w14:textId="77777777" w:rsidR="00E04B42" w:rsidRDefault="00F91D11">
      <w:pPr>
        <w:ind w:left="685" w:right="222" w:firstLine="707"/>
        <w:jc w:val="both"/>
        <w:rPr>
          <w:sz w:val="24"/>
        </w:rPr>
      </w:pPr>
      <w:r>
        <w:rPr>
          <w:sz w:val="24"/>
        </w:rPr>
        <w:t xml:space="preserve">При составлении программ используются </w:t>
      </w:r>
      <w:r>
        <w:rPr>
          <w:b/>
          <w:sz w:val="24"/>
        </w:rPr>
        <w:t>жанрово-тематические блоки</w:t>
      </w:r>
      <w:r>
        <w:rPr>
          <w:sz w:val="24"/>
        </w:rPr>
        <w:t>,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зарекомендовавшие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14:paraId="3630DAC1" w14:textId="77777777" w:rsidR="00E04B42" w:rsidRDefault="00F91D11">
      <w:pPr>
        <w:pStyle w:val="2"/>
        <w:spacing w:before="2" w:line="240" w:lineRule="auto"/>
        <w:ind w:left="1445"/>
      </w:pPr>
      <w:r>
        <w:t>Основные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5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</w:p>
    <w:p w14:paraId="0B44FC27" w14:textId="77777777" w:rsidR="00E04B42" w:rsidRDefault="00F91D11">
      <w:pPr>
        <w:spacing w:line="275" w:lineRule="exact"/>
        <w:ind w:left="5010"/>
        <w:rPr>
          <w:b/>
          <w:sz w:val="24"/>
        </w:rPr>
      </w:pPr>
      <w:r>
        <w:rPr>
          <w:b/>
          <w:sz w:val="24"/>
        </w:rPr>
        <w:t>школе</w:t>
      </w:r>
    </w:p>
    <w:p w14:paraId="708A1611" w14:textId="77777777" w:rsidR="00E04B42" w:rsidRDefault="00F91D11">
      <w:pPr>
        <w:pStyle w:val="a4"/>
        <w:numPr>
          <w:ilvl w:val="0"/>
          <w:numId w:val="3"/>
        </w:numPr>
        <w:tabs>
          <w:tab w:val="left" w:pos="2101"/>
          <w:tab w:val="left" w:pos="2102"/>
        </w:tabs>
        <w:spacing w:line="292" w:lineRule="exact"/>
        <w:ind w:left="2101" w:hanging="709"/>
        <w:jc w:val="left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образ.</w:t>
      </w:r>
    </w:p>
    <w:p w14:paraId="7C7D8953" w14:textId="77777777" w:rsidR="00E04B42" w:rsidRDefault="00F91D11">
      <w:pPr>
        <w:pStyle w:val="a4"/>
        <w:numPr>
          <w:ilvl w:val="0"/>
          <w:numId w:val="3"/>
        </w:numPr>
        <w:tabs>
          <w:tab w:val="left" w:pos="2101"/>
          <w:tab w:val="left" w:pos="2102"/>
        </w:tabs>
        <w:spacing w:line="293" w:lineRule="exact"/>
        <w:ind w:left="2101" w:hanging="709"/>
        <w:jc w:val="left"/>
        <w:rPr>
          <w:sz w:val="24"/>
        </w:rPr>
      </w:pP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-1"/>
          <w:sz w:val="24"/>
        </w:rPr>
        <w:t xml:space="preserve"> </w:t>
      </w:r>
      <w:r>
        <w:rPr>
          <w:sz w:val="24"/>
        </w:rPr>
        <w:t>Миф</w:t>
      </w:r>
      <w:r>
        <w:rPr>
          <w:spacing w:val="-1"/>
          <w:sz w:val="24"/>
        </w:rPr>
        <w:t xml:space="preserve"> </w:t>
      </w:r>
      <w:r>
        <w:rPr>
          <w:sz w:val="24"/>
        </w:rPr>
        <w:t>и фольклор.</w:t>
      </w:r>
    </w:p>
    <w:p w14:paraId="770A3ECB" w14:textId="77777777" w:rsidR="00E04B42" w:rsidRDefault="00F91D11">
      <w:pPr>
        <w:pStyle w:val="a4"/>
        <w:numPr>
          <w:ilvl w:val="0"/>
          <w:numId w:val="3"/>
        </w:numPr>
        <w:tabs>
          <w:tab w:val="left" w:pos="2102"/>
        </w:tabs>
        <w:spacing w:before="2" w:line="237" w:lineRule="auto"/>
        <w:ind w:right="229" w:firstLine="707"/>
        <w:rPr>
          <w:sz w:val="24"/>
        </w:rPr>
      </w:pPr>
      <w:r>
        <w:rPr>
          <w:sz w:val="24"/>
        </w:rPr>
        <w:t>Литературные роды (эпос, лирика, драма) и жанры (эпос, роман, 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 новелла, притча, басня; баллада, поэма; ода, послание, элегия; комедия, 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трагедия).</w:t>
      </w:r>
    </w:p>
    <w:p w14:paraId="5F17E582" w14:textId="77777777" w:rsidR="00E04B42" w:rsidRDefault="00F91D11">
      <w:pPr>
        <w:pStyle w:val="a4"/>
        <w:numPr>
          <w:ilvl w:val="0"/>
          <w:numId w:val="3"/>
        </w:numPr>
        <w:tabs>
          <w:tab w:val="left" w:pos="2102"/>
        </w:tabs>
        <w:spacing w:before="7" w:line="237" w:lineRule="auto"/>
        <w:ind w:right="229" w:firstLine="707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реализм, модернизм.</w:t>
      </w:r>
    </w:p>
    <w:p w14:paraId="32CC9E7E" w14:textId="77777777" w:rsidR="00E04B42" w:rsidRDefault="00F91D11">
      <w:pPr>
        <w:pStyle w:val="a4"/>
        <w:numPr>
          <w:ilvl w:val="0"/>
          <w:numId w:val="3"/>
        </w:numPr>
        <w:tabs>
          <w:tab w:val="left" w:pos="2102"/>
        </w:tabs>
        <w:spacing w:before="2"/>
        <w:ind w:right="228" w:firstLine="707"/>
        <w:rPr>
          <w:sz w:val="24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идея; автор-повествователь, герой-рассказчик, точка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адресат, читатель;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действующее лицо, лирический герой, система образов персонажей; 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фабула, композиция, конфликт, стадии развития действия: экспозиция, завязка,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интерьер;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отступление;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эпиграф.</w:t>
      </w:r>
    </w:p>
    <w:p w14:paraId="6EE921AF" w14:textId="77777777" w:rsidR="00E04B42" w:rsidRDefault="00F91D11">
      <w:pPr>
        <w:pStyle w:val="a4"/>
        <w:numPr>
          <w:ilvl w:val="0"/>
          <w:numId w:val="3"/>
        </w:numPr>
        <w:tabs>
          <w:tab w:val="left" w:pos="2102"/>
        </w:tabs>
        <w:spacing w:before="4" w:line="237" w:lineRule="auto"/>
        <w:ind w:right="224" w:firstLine="707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произведении:</w:t>
      </w:r>
      <w:r>
        <w:rPr>
          <w:spacing w:val="5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7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7"/>
          <w:sz w:val="24"/>
        </w:rPr>
        <w:t xml:space="preserve"> </w:t>
      </w:r>
      <w:r>
        <w:rPr>
          <w:sz w:val="24"/>
        </w:rPr>
        <w:t>антитеза,</w:t>
      </w:r>
    </w:p>
    <w:p w14:paraId="00BE3595" w14:textId="77777777" w:rsidR="00E04B42" w:rsidRDefault="00E04B42">
      <w:pPr>
        <w:spacing w:line="237" w:lineRule="auto"/>
        <w:jc w:val="both"/>
        <w:rPr>
          <w:sz w:val="24"/>
        </w:rPr>
        <w:sectPr w:rsidR="00E04B42">
          <w:pgSz w:w="11910" w:h="16840"/>
          <w:pgMar w:top="1120" w:right="340" w:bottom="860" w:left="1300" w:header="0" w:footer="666" w:gutter="0"/>
          <w:cols w:space="720"/>
        </w:sectPr>
      </w:pPr>
    </w:p>
    <w:p w14:paraId="1C1A441D" w14:textId="77777777" w:rsidR="00E04B42" w:rsidRDefault="00F91D11">
      <w:pPr>
        <w:pStyle w:val="a3"/>
        <w:spacing w:before="66"/>
        <w:ind w:firstLine="0"/>
        <w:jc w:val="left"/>
      </w:pPr>
      <w:r>
        <w:t>оксюморон.</w:t>
      </w:r>
      <w:r>
        <w:rPr>
          <w:spacing w:val="34"/>
        </w:rPr>
        <w:t xml:space="preserve"> </w:t>
      </w:r>
      <w:r>
        <w:t>Гипербола,</w:t>
      </w:r>
      <w:r>
        <w:rPr>
          <w:spacing w:val="34"/>
        </w:rPr>
        <w:t xml:space="preserve"> </w:t>
      </w:r>
      <w:r>
        <w:t>литота.</w:t>
      </w:r>
      <w:r>
        <w:rPr>
          <w:spacing w:val="35"/>
        </w:rPr>
        <w:t xml:space="preserve"> </w:t>
      </w:r>
      <w:r>
        <w:t>Аллегория.</w:t>
      </w:r>
      <w:r>
        <w:rPr>
          <w:spacing w:val="32"/>
        </w:rPr>
        <w:t xml:space="preserve"> </w:t>
      </w:r>
      <w:r>
        <w:t>Ирония,</w:t>
      </w:r>
      <w:r>
        <w:rPr>
          <w:spacing w:val="32"/>
        </w:rPr>
        <w:t xml:space="preserve"> </w:t>
      </w:r>
      <w:r>
        <w:t>юмор,</w:t>
      </w:r>
      <w:r>
        <w:rPr>
          <w:spacing w:val="35"/>
        </w:rPr>
        <w:t xml:space="preserve"> </w:t>
      </w:r>
      <w:r>
        <w:t>сатира.</w:t>
      </w:r>
      <w:r>
        <w:rPr>
          <w:spacing w:val="35"/>
        </w:rPr>
        <w:t xml:space="preserve"> </w:t>
      </w:r>
      <w:r>
        <w:t>Анафора.</w:t>
      </w:r>
      <w:r>
        <w:rPr>
          <w:spacing w:val="34"/>
        </w:rPr>
        <w:t xml:space="preserve"> </w:t>
      </w:r>
      <w:r>
        <w:t>Звукопись,</w:t>
      </w:r>
      <w:r>
        <w:rPr>
          <w:spacing w:val="-57"/>
        </w:rPr>
        <w:t xml:space="preserve"> </w:t>
      </w:r>
      <w:r>
        <w:t>аллитерация,</w:t>
      </w:r>
      <w:r>
        <w:rPr>
          <w:spacing w:val="-1"/>
        </w:rPr>
        <w:t xml:space="preserve"> </w:t>
      </w:r>
      <w:r>
        <w:t>ассонанс.</w:t>
      </w:r>
    </w:p>
    <w:p w14:paraId="36B3BBBE" w14:textId="77777777" w:rsidR="00E04B42" w:rsidRDefault="00F91D11">
      <w:pPr>
        <w:pStyle w:val="a4"/>
        <w:numPr>
          <w:ilvl w:val="0"/>
          <w:numId w:val="3"/>
        </w:numPr>
        <w:tabs>
          <w:tab w:val="left" w:pos="2101"/>
          <w:tab w:val="left" w:pos="2102"/>
        </w:tabs>
        <w:spacing w:before="2"/>
        <w:ind w:right="226" w:firstLine="707"/>
        <w:jc w:val="left"/>
        <w:rPr>
          <w:sz w:val="24"/>
        </w:rPr>
      </w:pPr>
      <w:r>
        <w:rPr>
          <w:sz w:val="24"/>
        </w:rPr>
        <w:t>Стих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проза.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0"/>
          <w:sz w:val="24"/>
        </w:rPr>
        <w:t xml:space="preserve"> </w:t>
      </w:r>
      <w:r>
        <w:rPr>
          <w:sz w:val="24"/>
        </w:rPr>
        <w:t>стихосложения:</w:t>
      </w:r>
      <w:r>
        <w:rPr>
          <w:spacing w:val="3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31"/>
          <w:sz w:val="24"/>
        </w:rPr>
        <w:t xml:space="preserve"> </w:t>
      </w:r>
      <w:r>
        <w:rPr>
          <w:sz w:val="24"/>
        </w:rPr>
        <w:t>метр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28"/>
          <w:sz w:val="24"/>
        </w:rPr>
        <w:t xml:space="preserve"> </w:t>
      </w:r>
      <w:r>
        <w:rPr>
          <w:sz w:val="24"/>
        </w:rPr>
        <w:t>ритм,</w:t>
      </w:r>
      <w:r>
        <w:rPr>
          <w:spacing w:val="-57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строфа.</w:t>
      </w:r>
    </w:p>
    <w:p w14:paraId="283637A3" w14:textId="77777777" w:rsidR="00E04B42" w:rsidRDefault="00E04B42">
      <w:pPr>
        <w:pStyle w:val="a3"/>
        <w:spacing w:before="4"/>
        <w:ind w:left="0" w:firstLine="0"/>
        <w:jc w:val="left"/>
      </w:pPr>
    </w:p>
    <w:p w14:paraId="43012EA6" w14:textId="77777777" w:rsidR="00E04B42" w:rsidRDefault="00F91D11">
      <w:pPr>
        <w:pStyle w:val="2"/>
        <w:numPr>
          <w:ilvl w:val="3"/>
          <w:numId w:val="98"/>
        </w:numPr>
        <w:tabs>
          <w:tab w:val="left" w:pos="1466"/>
        </w:tabs>
        <w:spacing w:before="1"/>
        <w:ind w:hanging="781"/>
        <w:jc w:val="both"/>
      </w:pPr>
      <w:bookmarkStart w:id="32" w:name="_TOC_250025"/>
      <w:r>
        <w:t>Родной</w:t>
      </w:r>
      <w:r>
        <w:rPr>
          <w:spacing w:val="-2"/>
        </w:rPr>
        <w:t xml:space="preserve"> </w:t>
      </w:r>
      <w:r>
        <w:t>язык.</w:t>
      </w:r>
      <w:r>
        <w:rPr>
          <w:spacing w:val="-2"/>
        </w:rPr>
        <w:t xml:space="preserve"> </w:t>
      </w:r>
      <w:r>
        <w:t>Родная</w:t>
      </w:r>
      <w:r>
        <w:rPr>
          <w:spacing w:val="-1"/>
        </w:rPr>
        <w:t xml:space="preserve"> </w:t>
      </w:r>
      <w:bookmarkEnd w:id="32"/>
      <w:r>
        <w:t>литература.</w:t>
      </w:r>
    </w:p>
    <w:p w14:paraId="1F676641" w14:textId="77777777" w:rsidR="00E04B42" w:rsidRDefault="00F91D11">
      <w:pPr>
        <w:pStyle w:val="a3"/>
        <w:ind w:right="23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консолидации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обществе.</w:t>
      </w:r>
    </w:p>
    <w:p w14:paraId="5CCA9E2F" w14:textId="77777777" w:rsidR="00E04B42" w:rsidRDefault="00F91D11">
      <w:pPr>
        <w:pStyle w:val="a3"/>
        <w:ind w:right="22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основой 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нацию,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постоянное обновление национальной культуры. Изучение русского</w:t>
      </w:r>
      <w:r>
        <w:rPr>
          <w:spacing w:val="1"/>
        </w:rPr>
        <w:t xml:space="preserve"> </w:t>
      </w:r>
      <w:r>
        <w:t>языка и владение им – могучее средство приобщения к духовному богатству 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-6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человечества.</w:t>
      </w:r>
    </w:p>
    <w:p w14:paraId="6423515B" w14:textId="77777777" w:rsidR="00E04B42" w:rsidRDefault="00F91D11">
      <w:pPr>
        <w:pStyle w:val="a3"/>
        <w:ind w:right="222"/>
      </w:pP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 и 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говорящего на нём. Высокий уровень владения родным языком определяет способность</w:t>
      </w:r>
      <w:r>
        <w:rPr>
          <w:spacing w:val="1"/>
        </w:rPr>
        <w:t xml:space="preserve"> </w:t>
      </w:r>
      <w:r>
        <w:t>аналитически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убедительно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ценностей.</w:t>
      </w:r>
    </w:p>
    <w:p w14:paraId="39F4F98F" w14:textId="77777777" w:rsidR="00E04B42" w:rsidRDefault="00F91D11">
      <w:pPr>
        <w:pStyle w:val="a3"/>
        <w:ind w:right="229"/>
      </w:pP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развивает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 самореализации личности.</w:t>
      </w:r>
    </w:p>
    <w:p w14:paraId="0616B334" w14:textId="77777777" w:rsidR="00E04B42" w:rsidRDefault="00F91D11">
      <w:pPr>
        <w:pStyle w:val="a3"/>
        <w:ind w:right="230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 ученика. Будучи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хранения и</w:t>
      </w:r>
      <w:r>
        <w:rPr>
          <w:spacing w:val="1"/>
        </w:rPr>
        <w:t xml:space="preserve"> </w:t>
      </w:r>
      <w:r>
        <w:t>усвоения различных</w:t>
      </w:r>
      <w:r>
        <w:rPr>
          <w:spacing w:val="1"/>
        </w:rPr>
        <w:t xml:space="preserve"> </w:t>
      </w:r>
      <w:r>
        <w:t>знаний, русский язык неразрывно связан со всеми школьными предметами, имеет особый</w:t>
      </w:r>
      <w:r>
        <w:rPr>
          <w:spacing w:val="1"/>
        </w:rPr>
        <w:t xml:space="preserve"> </w:t>
      </w:r>
      <w:r>
        <w:t>статус: является не только объектом изучения, но и средством обучения. Он влияет 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будущей профессией.</w:t>
      </w:r>
    </w:p>
    <w:p w14:paraId="2FE5739C" w14:textId="77777777" w:rsidR="00E04B42" w:rsidRDefault="00F91D11">
      <w:pPr>
        <w:pStyle w:val="a3"/>
        <w:ind w:right="229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язык» не ущемляет права тех обучающихся, кто изучает иные (не русский) родные языки.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рассматриваться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углублённого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курса «Русский</w:t>
      </w:r>
      <w:r>
        <w:rPr>
          <w:spacing w:val="-2"/>
        </w:rPr>
        <w:t xml:space="preserve"> </w:t>
      </w:r>
      <w:r>
        <w:t>язык».</w:t>
      </w:r>
    </w:p>
    <w:p w14:paraId="1090F779" w14:textId="3FBA27E4" w:rsidR="00E04B42" w:rsidRDefault="00F91D11">
      <w:pPr>
        <w:pStyle w:val="a3"/>
        <w:ind w:right="224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 w:rsidR="00346C05"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 реализации языковой системы в речи‚ внешней стороне существования языка: 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57"/>
        </w:rPr>
        <w:t xml:space="preserve"> </w:t>
      </w:r>
      <w:r>
        <w:t>существования русского языка, в частности, те языковые аспекты, которые 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-1"/>
        </w:rPr>
        <w:t xml:space="preserve"> </w:t>
      </w:r>
      <w:r>
        <w:t>непосредственную культурно-историческую</w:t>
      </w:r>
      <w:r>
        <w:rPr>
          <w:spacing w:val="-1"/>
        </w:rPr>
        <w:t xml:space="preserve"> </w:t>
      </w:r>
      <w:r>
        <w:t>обусловленность.</w:t>
      </w:r>
    </w:p>
    <w:p w14:paraId="2472A198" w14:textId="77777777" w:rsidR="00E04B42" w:rsidRDefault="00F91D11">
      <w:pPr>
        <w:pStyle w:val="a3"/>
        <w:ind w:right="225"/>
      </w:pPr>
      <w:r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преставлений школьников о сходстве и различиях русского и других языков в контексте</w:t>
      </w:r>
      <w:r>
        <w:rPr>
          <w:spacing w:val="1"/>
        </w:rPr>
        <w:t xml:space="preserve"> </w:t>
      </w:r>
      <w:r>
        <w:t>богатства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своеобразия</w:t>
      </w:r>
      <w:r>
        <w:rPr>
          <w:spacing w:val="51"/>
        </w:rPr>
        <w:t xml:space="preserve"> </w:t>
      </w:r>
      <w:r>
        <w:t>языков,</w:t>
      </w:r>
      <w:r>
        <w:rPr>
          <w:spacing w:val="51"/>
        </w:rPr>
        <w:t xml:space="preserve"> </w:t>
      </w:r>
      <w:r>
        <w:t>национальных</w:t>
      </w:r>
      <w:r>
        <w:rPr>
          <w:spacing w:val="53"/>
        </w:rPr>
        <w:t xml:space="preserve"> </w:t>
      </w:r>
      <w:r>
        <w:t>традиций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культур</w:t>
      </w:r>
      <w:r>
        <w:rPr>
          <w:spacing w:val="51"/>
        </w:rPr>
        <w:t xml:space="preserve"> </w:t>
      </w:r>
      <w:r>
        <w:t>народов</w:t>
      </w:r>
      <w:r>
        <w:rPr>
          <w:spacing w:val="51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и</w:t>
      </w:r>
    </w:p>
    <w:p w14:paraId="5CAE0661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B379FFE" w14:textId="77777777" w:rsidR="00E04B42" w:rsidRDefault="00F91D11">
      <w:pPr>
        <w:pStyle w:val="a3"/>
        <w:spacing w:before="66"/>
        <w:ind w:right="225" w:firstLine="0"/>
      </w:pPr>
      <w:r>
        <w:t>мира;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языке как базе общезначимых нравственно-интеллектуальных ценностей, поведенческих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нашей</w:t>
      </w:r>
      <w:r>
        <w:rPr>
          <w:spacing w:val="-2"/>
        </w:rPr>
        <w:t xml:space="preserve"> </w:t>
      </w:r>
      <w:r>
        <w:t>страны и мира.</w:t>
      </w:r>
    </w:p>
    <w:p w14:paraId="40018434" w14:textId="77777777" w:rsidR="00E04B42" w:rsidRDefault="00F91D11">
      <w:pPr>
        <w:pStyle w:val="a3"/>
        <w:spacing w:before="1"/>
        <w:ind w:right="230"/>
      </w:pPr>
      <w:r>
        <w:t>Содержание курса направлено на формирование представлений о языке как живом,</w:t>
      </w:r>
      <w:r>
        <w:rPr>
          <w:spacing w:val="-57"/>
        </w:rPr>
        <w:t xml:space="preserve"> </w:t>
      </w:r>
      <w:r>
        <w:t>развивающемся явлении, о диалектическом противоречии подвижности и 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преодолению языкового нигилизма учащихся, пониманию важнейших социокультурных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кодификации.</w:t>
      </w:r>
    </w:p>
    <w:p w14:paraId="153989D2" w14:textId="77777777" w:rsidR="00E04B42" w:rsidRDefault="00F91D11">
      <w:pPr>
        <w:pStyle w:val="a3"/>
        <w:ind w:right="229"/>
      </w:pP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филологических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 гуманитарного циклов.</w:t>
      </w:r>
    </w:p>
    <w:p w14:paraId="5B690957" w14:textId="77777777" w:rsidR="00E04B42" w:rsidRDefault="00F91D11">
      <w:pPr>
        <w:pStyle w:val="3"/>
        <w:ind w:right="231" w:firstLine="707"/>
        <w:jc w:val="both"/>
      </w:pP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язык»</w:t>
      </w:r>
    </w:p>
    <w:p w14:paraId="67983674" w14:textId="77777777" w:rsidR="00E04B42" w:rsidRDefault="00F91D11">
      <w:pPr>
        <w:pStyle w:val="a3"/>
        <w:ind w:right="224"/>
      </w:pPr>
      <w:r>
        <w:t>Как курс, имеющий частный характер, школьный курс русского</w:t>
      </w:r>
      <w:r>
        <w:rPr>
          <w:spacing w:val="1"/>
        </w:rPr>
        <w:t xml:space="preserve"> </w:t>
      </w:r>
      <w:r>
        <w:t>родного языка</w:t>
      </w:r>
      <w:r>
        <w:rPr>
          <w:spacing w:val="1"/>
        </w:rPr>
        <w:t xml:space="preserve"> </w:t>
      </w:r>
      <w:r>
        <w:t>опирается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курса,</w:t>
      </w:r>
      <w:r>
        <w:rPr>
          <w:spacing w:val="40"/>
        </w:rPr>
        <w:t xml:space="preserve"> </w:t>
      </w:r>
      <w:r>
        <w:t>представленного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области</w:t>
      </w:r>
    </w:p>
    <w:p w14:paraId="556DF6E7" w14:textId="77777777" w:rsidR="00E04B42" w:rsidRDefault="00F91D11">
      <w:pPr>
        <w:pStyle w:val="a3"/>
        <w:ind w:right="224" w:firstLine="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 содержательными линиями основного курса русского языка в образовательной</w:t>
      </w:r>
      <w:r>
        <w:rPr>
          <w:spacing w:val="-57"/>
        </w:rPr>
        <w:t xml:space="preserve"> </w:t>
      </w:r>
      <w:r>
        <w:t>организации, но не дублируют их и имеют преимущественно практико-ориентированный</w:t>
      </w:r>
      <w:r>
        <w:rPr>
          <w:spacing w:val="1"/>
        </w:rPr>
        <w:t xml:space="preserve"> </w:t>
      </w:r>
      <w:r>
        <w:t>характер.</w:t>
      </w:r>
    </w:p>
    <w:p w14:paraId="76A5D1EF" w14:textId="77777777" w:rsidR="00E04B42" w:rsidRDefault="00F91D11">
      <w:pPr>
        <w:pStyle w:val="a3"/>
        <w:ind w:left="1393" w:firstLine="0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выделяются следующие</w:t>
      </w:r>
      <w:r>
        <w:rPr>
          <w:spacing w:val="-2"/>
        </w:rPr>
        <w:t xml:space="preserve"> </w:t>
      </w:r>
      <w:r>
        <w:t>блоки:</w:t>
      </w:r>
    </w:p>
    <w:p w14:paraId="5273ABBE" w14:textId="77777777" w:rsidR="00E04B42" w:rsidRDefault="00F91D11">
      <w:pPr>
        <w:pStyle w:val="a3"/>
        <w:ind w:right="225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«Язык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культура»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61"/>
        </w:rPr>
        <w:t xml:space="preserve"> </w:t>
      </w:r>
      <w:r>
        <w:t>специфику</w:t>
      </w:r>
      <w:r>
        <w:rPr>
          <w:spacing w:val="6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 выявление общего и специфического в языках и культурах русского 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мира,</w:t>
      </w:r>
      <w:r>
        <w:rPr>
          <w:spacing w:val="-4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межнационального общения.</w:t>
      </w:r>
    </w:p>
    <w:p w14:paraId="3A9083D9" w14:textId="77777777" w:rsidR="00E04B42" w:rsidRDefault="00F91D11">
      <w:pPr>
        <w:pStyle w:val="a3"/>
        <w:ind w:right="226"/>
      </w:pPr>
      <w:r>
        <w:t xml:space="preserve">Второй блок – </w:t>
      </w:r>
      <w:r>
        <w:rPr>
          <w:b/>
        </w:rPr>
        <w:t xml:space="preserve">«Культура речи» </w:t>
      </w:r>
      <w:r>
        <w:t>– ориентирован на формирование у учащихся</w:t>
      </w:r>
      <w:r>
        <w:rPr>
          <w:spacing w:val="1"/>
        </w:rPr>
        <w:t xml:space="preserve"> </w:t>
      </w:r>
      <w:r>
        <w:t>ответственного и осознанного отношения к использованию русского языка во всех сферах</w:t>
      </w:r>
      <w:r>
        <w:rPr>
          <w:spacing w:val="-57"/>
        </w:rPr>
        <w:t xml:space="preserve"> </w:t>
      </w:r>
      <w:r>
        <w:t>жизни, повышение речевой культуры подрастающего поколения, практическое овладение</w:t>
      </w:r>
      <w:r>
        <w:rPr>
          <w:spacing w:val="1"/>
        </w:rPr>
        <w:t xml:space="preserve"> </w:t>
      </w:r>
      <w:r>
        <w:t>культурой речи: навыками сознательного и произвольного использования норм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 в устной и письменной форме с учётом требований уместности, точности,</w:t>
      </w:r>
      <w:r>
        <w:rPr>
          <w:spacing w:val="1"/>
        </w:rPr>
        <w:t xml:space="preserve"> </w:t>
      </w:r>
      <w:r>
        <w:t>логичности, чистоты, богатства и выразительности; понимание вариантов норм; развитие</w:t>
      </w:r>
      <w:r>
        <w:rPr>
          <w:spacing w:val="1"/>
        </w:rPr>
        <w:t xml:space="preserve"> </w:t>
      </w:r>
      <w:r>
        <w:t>потребности обращаться к нормативным словарям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 пользоваться ими.</w:t>
      </w:r>
    </w:p>
    <w:p w14:paraId="551EDDEB" w14:textId="77777777" w:rsidR="00E04B42" w:rsidRDefault="00F91D11">
      <w:pPr>
        <w:pStyle w:val="a3"/>
        <w:ind w:right="223"/>
      </w:pP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«Речь.</w:t>
      </w:r>
      <w:r>
        <w:rPr>
          <w:b/>
          <w:spacing w:val="1"/>
        </w:rPr>
        <w:t xml:space="preserve"> </w:t>
      </w:r>
      <w:r>
        <w:rPr>
          <w:b/>
        </w:rPr>
        <w:t>Речевая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rPr>
          <w:b/>
        </w:rPr>
        <w:t>Текст»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 и культуры устной и письменной речи, развитие базовых умений и навыков</w:t>
      </w:r>
      <w:r>
        <w:rPr>
          <w:spacing w:val="1"/>
        </w:rPr>
        <w:t xml:space="preserve"> </w:t>
      </w:r>
      <w:r>
        <w:t>использования языка в жизненно важных для школьников ситуациях общения: 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коммуникативные намерения партнёра, выбирать адекватные стратегии коммуникации;</w:t>
      </w:r>
      <w:r>
        <w:rPr>
          <w:spacing w:val="1"/>
        </w:rPr>
        <w:t xml:space="preserve"> </w:t>
      </w:r>
      <w:r>
        <w:t>понимать, анализировать и создавать тексты разных функционально-смысловых типов,</w:t>
      </w:r>
      <w:r>
        <w:rPr>
          <w:spacing w:val="1"/>
        </w:rPr>
        <w:t xml:space="preserve"> </w:t>
      </w:r>
      <w:r>
        <w:t>жанров,</w:t>
      </w:r>
      <w:r>
        <w:rPr>
          <w:spacing w:val="-1"/>
        </w:rPr>
        <w:t xml:space="preserve"> </w:t>
      </w:r>
      <w:r>
        <w:t>стилистической принадлежности.</w:t>
      </w:r>
    </w:p>
    <w:p w14:paraId="1C346228" w14:textId="77777777" w:rsidR="00E04B42" w:rsidRDefault="00E04B42">
      <w:pPr>
        <w:pStyle w:val="a3"/>
        <w:spacing w:before="2"/>
        <w:ind w:left="0" w:firstLine="0"/>
        <w:jc w:val="left"/>
      </w:pPr>
    </w:p>
    <w:p w14:paraId="20A64D95" w14:textId="77777777" w:rsidR="00E04B42" w:rsidRDefault="00F91D11">
      <w:pPr>
        <w:pStyle w:val="2"/>
        <w:numPr>
          <w:ilvl w:val="3"/>
          <w:numId w:val="98"/>
        </w:numPr>
        <w:tabs>
          <w:tab w:val="left" w:pos="1466"/>
        </w:tabs>
        <w:ind w:hanging="781"/>
      </w:pPr>
      <w:bookmarkStart w:id="33" w:name="_TOC_250024"/>
      <w:r>
        <w:t>Иностранный</w:t>
      </w:r>
      <w:r>
        <w:rPr>
          <w:spacing w:val="-4"/>
        </w:rPr>
        <w:t xml:space="preserve"> </w:t>
      </w:r>
      <w:bookmarkEnd w:id="33"/>
      <w:r>
        <w:t>язык.</w:t>
      </w:r>
    </w:p>
    <w:p w14:paraId="26FB17AF" w14:textId="77777777" w:rsidR="00E04B42" w:rsidRDefault="00F91D11">
      <w:pPr>
        <w:pStyle w:val="a3"/>
        <w:ind w:right="230"/>
      </w:pPr>
      <w:r>
        <w:t>Освоение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57"/>
        </w:rPr>
        <w:t xml:space="preserve"> </w:t>
      </w:r>
      <w:r>
        <w:t>коммуникативного подхода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14:paraId="09C86427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7B6DBE5" w14:textId="77777777" w:rsidR="00E04B42" w:rsidRDefault="00F91D11">
      <w:pPr>
        <w:pStyle w:val="a3"/>
        <w:spacing w:before="66"/>
        <w:ind w:right="225" w:firstLine="76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-57"/>
        </w:rPr>
        <w:t xml:space="preserve"> </w:t>
      </w:r>
      <w:r>
        <w:t>коммуникативных умений и языковых навыков, которые необходимы обучающимся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14:paraId="6D1ED514" w14:textId="639920FB" w:rsidR="00E04B42" w:rsidRDefault="00F91D11">
      <w:pPr>
        <w:pStyle w:val="a3"/>
        <w:tabs>
          <w:tab w:val="left" w:pos="2493"/>
          <w:tab w:val="left" w:pos="4125"/>
          <w:tab w:val="left" w:pos="5063"/>
          <w:tab w:val="left" w:pos="6535"/>
          <w:tab w:val="left" w:pos="8628"/>
        </w:tabs>
        <w:spacing w:before="1"/>
        <w:ind w:right="223"/>
        <w:jc w:val="left"/>
      </w:pPr>
      <w:r>
        <w:t>Освоение 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tab/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tab/>
        <w:t>допорогового</w:t>
      </w:r>
      <w:r>
        <w:tab/>
        <w:t>уровня</w:t>
      </w:r>
      <w:r>
        <w:tab/>
        <w:t>иноязычной</w:t>
      </w:r>
      <w:r>
        <w:tab/>
        <w:t>коммуникативной</w:t>
      </w:r>
      <w:r>
        <w:tab/>
        <w:t>компетенции,</w:t>
      </w:r>
      <w:r>
        <w:rPr>
          <w:spacing w:val="-57"/>
        </w:rPr>
        <w:t xml:space="preserve"> </w:t>
      </w:r>
      <w:r>
        <w:t>позволяющем</w:t>
      </w:r>
      <w:r>
        <w:rPr>
          <w:spacing w:val="7"/>
        </w:rPr>
        <w:t xml:space="preserve"> </w:t>
      </w:r>
      <w:r>
        <w:t>общаться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иностранном</w:t>
      </w:r>
      <w:r>
        <w:rPr>
          <w:spacing w:val="8"/>
        </w:rPr>
        <w:t xml:space="preserve"> </w:t>
      </w:r>
      <w:r>
        <w:t>языке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формах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тематики и</w:t>
      </w:r>
      <w:r>
        <w:rPr>
          <w:spacing w:val="1"/>
        </w:rPr>
        <w:t xml:space="preserve"> </w:t>
      </w:r>
      <w:r>
        <w:t>языкового материала основной</w:t>
      </w:r>
      <w:r>
        <w:rPr>
          <w:spacing w:val="1"/>
        </w:rPr>
        <w:t xml:space="preserve"> </w:t>
      </w:r>
      <w:r>
        <w:t>школы как</w:t>
      </w:r>
      <w:r>
        <w:rPr>
          <w:spacing w:val="1"/>
        </w:rPr>
        <w:t xml:space="preserve"> </w:t>
      </w:r>
      <w:r>
        <w:t>с</w:t>
      </w:r>
      <w:r w:rsidR="00346C05"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иностранного языка,</w:t>
      </w:r>
      <w:r>
        <w:rPr>
          <w:spacing w:val="-57"/>
        </w:rPr>
        <w:t xml:space="preserve"> </w:t>
      </w:r>
      <w:r>
        <w:t>так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представителями</w:t>
      </w:r>
      <w:r>
        <w:rPr>
          <w:spacing w:val="24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стран,</w:t>
      </w:r>
      <w:r>
        <w:rPr>
          <w:spacing w:val="20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используют</w:t>
      </w:r>
      <w:r>
        <w:rPr>
          <w:spacing w:val="23"/>
        </w:rPr>
        <w:t xml:space="preserve"> </w:t>
      </w:r>
      <w:r>
        <w:t>иностранный</w:t>
      </w:r>
      <w:r>
        <w:rPr>
          <w:spacing w:val="23"/>
        </w:rPr>
        <w:t xml:space="preserve"> </w:t>
      </w:r>
      <w:r>
        <w:t>язык</w:t>
      </w:r>
      <w:r>
        <w:rPr>
          <w:spacing w:val="2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межличностного и межкультурного</w:t>
      </w:r>
      <w:r>
        <w:rPr>
          <w:spacing w:val="2"/>
        </w:rPr>
        <w:t xml:space="preserve"> </w:t>
      </w:r>
      <w:r>
        <w:t>общения.</w:t>
      </w:r>
    </w:p>
    <w:p w14:paraId="52E147E4" w14:textId="77777777" w:rsidR="00E04B42" w:rsidRDefault="00F91D11">
      <w:pPr>
        <w:pStyle w:val="a3"/>
        <w:ind w:right="22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умений обобщать и систематизировать имеющийся языковой и речевой опыт</w:t>
      </w:r>
      <w:r>
        <w:rPr>
          <w:spacing w:val="1"/>
        </w:rPr>
        <w:t xml:space="preserve"> </w:t>
      </w:r>
      <w:r>
        <w:t>основано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межпредметных</w:t>
      </w:r>
      <w:r>
        <w:rPr>
          <w:spacing w:val="52"/>
        </w:rPr>
        <w:t xml:space="preserve"> </w:t>
      </w:r>
      <w:r>
        <w:t>связях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предметами</w:t>
      </w:r>
      <w:r>
        <w:rPr>
          <w:spacing w:val="56"/>
        </w:rPr>
        <w:t xml:space="preserve"> </w:t>
      </w:r>
      <w:r>
        <w:t>«Русский</w:t>
      </w:r>
      <w:r>
        <w:rPr>
          <w:spacing w:val="51"/>
        </w:rPr>
        <w:t xml:space="preserve"> </w:t>
      </w:r>
      <w:r>
        <w:t>язык»,</w:t>
      </w:r>
      <w:r>
        <w:rPr>
          <w:spacing w:val="55"/>
        </w:rPr>
        <w:t xml:space="preserve"> </w:t>
      </w:r>
      <w:r>
        <w:t>«Литература»,</w:t>
      </w:r>
    </w:p>
    <w:p w14:paraId="278FD7C3" w14:textId="77777777" w:rsidR="00E04B42" w:rsidRDefault="00F91D11">
      <w:pPr>
        <w:pStyle w:val="a3"/>
        <w:ind w:firstLine="0"/>
      </w:pPr>
      <w:r>
        <w:t>«История»,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«Физика»,</w:t>
      </w:r>
      <w:r>
        <w:rPr>
          <w:spacing w:val="108"/>
        </w:rPr>
        <w:t xml:space="preserve"> </w:t>
      </w:r>
      <w:r>
        <w:t>«Музыка», «Изобразительное</w:t>
      </w:r>
      <w:r>
        <w:rPr>
          <w:spacing w:val="-6"/>
        </w:rPr>
        <w:t xml:space="preserve"> </w:t>
      </w:r>
      <w:r>
        <w:t>искусство»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14:paraId="545516D3" w14:textId="77777777" w:rsidR="00E04B42" w:rsidRDefault="00F91D11">
      <w:pPr>
        <w:pStyle w:val="2"/>
        <w:spacing w:before="5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14:paraId="5F598553" w14:textId="77777777" w:rsidR="00E04B42" w:rsidRDefault="00F91D11">
      <w:pPr>
        <w:pStyle w:val="a3"/>
        <w:ind w:right="229"/>
      </w:pP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14:paraId="085CB7D8" w14:textId="77777777" w:rsidR="00E04B42" w:rsidRDefault="00F91D11">
      <w:pPr>
        <w:ind w:left="1393"/>
        <w:jc w:val="both"/>
        <w:rPr>
          <w:sz w:val="24"/>
        </w:rPr>
      </w:pPr>
      <w:r>
        <w:rPr>
          <w:b/>
          <w:sz w:val="24"/>
        </w:rPr>
        <w:t xml:space="preserve">Мои 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друзья.    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 xml:space="preserve">Лучший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друг/подруга.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Внешность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черты    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характера.</w:t>
      </w:r>
    </w:p>
    <w:p w14:paraId="68058227" w14:textId="77777777" w:rsidR="00E04B42" w:rsidRDefault="00F91D11">
      <w:pPr>
        <w:pStyle w:val="a3"/>
        <w:ind w:firstLine="0"/>
      </w:pPr>
      <w:r>
        <w:t>Межличностные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14:paraId="365F0436" w14:textId="77777777" w:rsidR="00E04B42" w:rsidRDefault="00F91D11">
      <w:pPr>
        <w:pStyle w:val="a3"/>
        <w:ind w:right="229"/>
      </w:pPr>
      <w:r>
        <w:rPr>
          <w:b/>
        </w:rPr>
        <w:t>Свободное</w:t>
      </w:r>
      <w:r>
        <w:rPr>
          <w:b/>
          <w:spacing w:val="1"/>
        </w:rPr>
        <w:t xml:space="preserve"> </w:t>
      </w:r>
      <w:r>
        <w:rPr>
          <w:b/>
        </w:rPr>
        <w:t>время.</w:t>
      </w:r>
      <w:r>
        <w:rPr>
          <w:b/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выставки).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магазинам.</w:t>
      </w:r>
      <w:r>
        <w:rPr>
          <w:spacing w:val="1"/>
        </w:rPr>
        <w:t xml:space="preserve"> </w:t>
      </w:r>
      <w:r>
        <w:t>Карманные деньги.</w:t>
      </w:r>
      <w:r>
        <w:rPr>
          <w:spacing w:val="1"/>
        </w:rPr>
        <w:t xml:space="preserve"> </w:t>
      </w:r>
      <w:r>
        <w:t>Молодежная</w:t>
      </w:r>
      <w:r>
        <w:rPr>
          <w:spacing w:val="-2"/>
        </w:rPr>
        <w:t xml:space="preserve"> </w:t>
      </w:r>
      <w:r>
        <w:t>мода.</w:t>
      </w:r>
    </w:p>
    <w:p w14:paraId="763150A0" w14:textId="77777777" w:rsidR="00E04B42" w:rsidRDefault="00F91D11">
      <w:pPr>
        <w:ind w:left="685" w:right="225" w:firstLine="707"/>
        <w:jc w:val="both"/>
        <w:rPr>
          <w:sz w:val="24"/>
        </w:rPr>
      </w:pPr>
      <w:r>
        <w:rPr>
          <w:b/>
          <w:sz w:val="24"/>
        </w:rPr>
        <w:t>Здоровый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 от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привычек.</w:t>
      </w:r>
    </w:p>
    <w:p w14:paraId="5CEEEF20" w14:textId="77777777" w:rsidR="00E04B42" w:rsidRDefault="00F91D11">
      <w:pPr>
        <w:pStyle w:val="a3"/>
        <w:ind w:left="1393" w:firstLine="0"/>
      </w:pPr>
      <w:r>
        <w:rPr>
          <w:b/>
        </w:rPr>
        <w:t>Спорт.</w:t>
      </w:r>
      <w:r>
        <w:rPr>
          <w:b/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соревнования.</w:t>
      </w:r>
    </w:p>
    <w:p w14:paraId="55589922" w14:textId="77777777" w:rsidR="00E04B42" w:rsidRDefault="00F91D11">
      <w:pPr>
        <w:pStyle w:val="a3"/>
        <w:ind w:right="225"/>
      </w:pPr>
      <w:r>
        <w:rPr>
          <w:b/>
        </w:rPr>
        <w:t xml:space="preserve">Школа. </w:t>
      </w:r>
      <w:r>
        <w:t>Школьная жизнь. Правила поведения в школе.</w:t>
      </w:r>
      <w:r>
        <w:rPr>
          <w:spacing w:val="1"/>
        </w:rPr>
        <w:t xml:space="preserve"> </w:t>
      </w:r>
      <w:r>
        <w:t>Изучаемые предметы 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14:paraId="42F78684" w14:textId="77777777" w:rsidR="00E04B42" w:rsidRDefault="00F91D11">
      <w:pPr>
        <w:pStyle w:val="a3"/>
        <w:ind w:right="230"/>
      </w:pP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профессии.</w:t>
      </w:r>
      <w:r>
        <w:rPr>
          <w:b/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14:paraId="2CF055A3" w14:textId="77777777" w:rsidR="00E04B42" w:rsidRDefault="00F91D11">
      <w:pPr>
        <w:pStyle w:val="a3"/>
        <w:ind w:left="1393" w:firstLine="0"/>
      </w:pPr>
      <w:r>
        <w:rPr>
          <w:b/>
        </w:rPr>
        <w:t>Путешествия.</w:t>
      </w:r>
      <w:r>
        <w:rPr>
          <w:b/>
          <w:spacing w:val="-1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странам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Транспорт.</w:t>
      </w:r>
    </w:p>
    <w:p w14:paraId="1B122655" w14:textId="77777777" w:rsidR="00E04B42" w:rsidRDefault="00F91D11">
      <w:pPr>
        <w:pStyle w:val="2"/>
        <w:spacing w:before="3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14:paraId="225555BC" w14:textId="77777777" w:rsidR="00E04B42" w:rsidRDefault="00F91D11">
      <w:pPr>
        <w:pStyle w:val="a3"/>
        <w:ind w:right="233"/>
      </w:pPr>
      <w:r>
        <w:t>Природа: растения и животные. Погода. Проблемы экологии. Защита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городе/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местности.</w:t>
      </w:r>
    </w:p>
    <w:p w14:paraId="3EC6D262" w14:textId="77777777" w:rsidR="00E04B42" w:rsidRDefault="00F91D11">
      <w:pPr>
        <w:pStyle w:val="2"/>
        <w:spacing w:before="3"/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</w:p>
    <w:p w14:paraId="6C81BF35" w14:textId="77777777" w:rsidR="00E04B42" w:rsidRDefault="00F91D11">
      <w:pPr>
        <w:pStyle w:val="a3"/>
        <w:ind w:right="231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-57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пресса, телевидение, радио, Интернет.</w:t>
      </w:r>
    </w:p>
    <w:p w14:paraId="48914AA4" w14:textId="77777777" w:rsidR="00E04B42" w:rsidRDefault="00F91D11">
      <w:pPr>
        <w:pStyle w:val="2"/>
        <w:spacing w:before="3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</w:p>
    <w:p w14:paraId="08E94F1F" w14:textId="77777777" w:rsidR="00E04B42" w:rsidRDefault="00F91D11">
      <w:pPr>
        <w:pStyle w:val="a3"/>
        <w:ind w:right="228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обычаи.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науку</w:t>
      </w:r>
      <w:r>
        <w:rPr>
          <w:spacing w:val="-5"/>
        </w:rPr>
        <w:t xml:space="preserve"> </w:t>
      </w:r>
      <w:r>
        <w:t>и мировую</w:t>
      </w:r>
      <w:r>
        <w:rPr>
          <w:spacing w:val="-1"/>
        </w:rPr>
        <w:t xml:space="preserve"> </w:t>
      </w:r>
      <w:r>
        <w:t>культуру.</w:t>
      </w:r>
    </w:p>
    <w:p w14:paraId="798D0E0F" w14:textId="77777777" w:rsidR="00E04B42" w:rsidRDefault="00F91D11">
      <w:pPr>
        <w:pStyle w:val="2"/>
        <w:spacing w:before="2" w:line="240" w:lineRule="auto"/>
        <w:ind w:right="5920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14:paraId="33613F53" w14:textId="77777777" w:rsidR="00E04B42" w:rsidRDefault="00F91D11">
      <w:pPr>
        <w:spacing w:line="274" w:lineRule="exact"/>
        <w:ind w:left="1393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14:paraId="34C71FF4" w14:textId="77777777" w:rsidR="00E04B42" w:rsidRDefault="00F91D11">
      <w:pPr>
        <w:pStyle w:val="a3"/>
        <w:ind w:right="222"/>
      </w:pP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речи: умений вести диалоги разного характера - этикетный, 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диалог-обмен</w:t>
      </w:r>
      <w:r>
        <w:rPr>
          <w:spacing w:val="-2"/>
        </w:rPr>
        <w:t xml:space="preserve"> </w:t>
      </w:r>
      <w:r>
        <w:t>мнениями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комбинированный</w:t>
      </w:r>
      <w:r>
        <w:rPr>
          <w:spacing w:val="-2"/>
        </w:rPr>
        <w:t xml:space="preserve"> </w:t>
      </w:r>
      <w:r>
        <w:t>диалог.</w:t>
      </w:r>
    </w:p>
    <w:p w14:paraId="5621B472" w14:textId="77777777" w:rsidR="00E04B42" w:rsidRDefault="00F91D11">
      <w:pPr>
        <w:pStyle w:val="a3"/>
        <w:ind w:right="228"/>
      </w:pPr>
      <w:r>
        <w:t>Объем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(5-7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(8-9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2,5–3</w:t>
      </w:r>
      <w:r>
        <w:rPr>
          <w:spacing w:val="-1"/>
        </w:rPr>
        <w:t xml:space="preserve"> </w:t>
      </w:r>
      <w:r>
        <w:t>минут.</w:t>
      </w:r>
    </w:p>
    <w:p w14:paraId="66146D53" w14:textId="77777777" w:rsidR="00E04B42" w:rsidRDefault="00F91D11">
      <w:pPr>
        <w:pStyle w:val="2"/>
        <w:spacing w:before="3" w:line="240" w:lineRule="auto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14:paraId="38B30948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777D9DC" w14:textId="77777777" w:rsidR="00E04B42" w:rsidRDefault="00F91D11">
      <w:pPr>
        <w:pStyle w:val="a3"/>
        <w:spacing w:before="66"/>
        <w:ind w:right="224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 с высказыванием своего мнения и краткой аргументацией с опорой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-3"/>
        </w:rPr>
        <w:t xml:space="preserve"> </w:t>
      </w:r>
      <w:r>
        <w:t>опоры (ключевые</w:t>
      </w:r>
      <w:r>
        <w:rPr>
          <w:spacing w:val="1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вопросы)</w:t>
      </w:r>
    </w:p>
    <w:p w14:paraId="5BEDAA6E" w14:textId="77777777" w:rsidR="00E04B42" w:rsidRDefault="00F91D11">
      <w:pPr>
        <w:pStyle w:val="a3"/>
        <w:spacing w:before="1"/>
        <w:ind w:right="224"/>
      </w:pPr>
      <w:r>
        <w:t>Объем монологического высказывания от 8-10 фраз (5-7 класс) до 10-12 фраз (8-9</w:t>
      </w:r>
      <w:r>
        <w:rPr>
          <w:spacing w:val="1"/>
        </w:rPr>
        <w:t xml:space="preserve"> </w:t>
      </w:r>
      <w:r>
        <w:t>класс).</w:t>
      </w:r>
      <w:r>
        <w:rPr>
          <w:spacing w:val="-1"/>
        </w:rPr>
        <w:t xml:space="preserve"> </w:t>
      </w:r>
      <w:r>
        <w:t>Продолжительность 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–1,5–2</w:t>
      </w:r>
      <w:r>
        <w:rPr>
          <w:spacing w:val="-1"/>
        </w:rPr>
        <w:t xml:space="preserve"> </w:t>
      </w:r>
      <w:r>
        <w:t>минуты.</w:t>
      </w:r>
    </w:p>
    <w:p w14:paraId="47B0322D" w14:textId="77777777" w:rsidR="00E04B42" w:rsidRDefault="00F91D11">
      <w:pPr>
        <w:pStyle w:val="2"/>
        <w:spacing w:before="4"/>
        <w:jc w:val="left"/>
      </w:pPr>
      <w:r>
        <w:t>Аудирование</w:t>
      </w:r>
    </w:p>
    <w:p w14:paraId="4D81B79F" w14:textId="77777777" w:rsidR="00E04B42" w:rsidRDefault="00F91D11">
      <w:pPr>
        <w:pStyle w:val="a3"/>
        <w:ind w:right="225"/>
      </w:pPr>
      <w:r>
        <w:t>Восприятие на слух и понимание несложных аутентичных аудиотекстов с 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выборочным пониманием) в зависимости от решаемой коммуникативной</w:t>
      </w:r>
      <w:r>
        <w:rPr>
          <w:spacing w:val="1"/>
        </w:rPr>
        <w:t xml:space="preserve"> </w:t>
      </w:r>
      <w:r>
        <w:t>задачи.</w:t>
      </w:r>
    </w:p>
    <w:p w14:paraId="046E2F59" w14:textId="77777777" w:rsidR="00E04B42" w:rsidRDefault="00F91D11">
      <w:pPr>
        <w:pStyle w:val="a3"/>
        <w:ind w:left="1393" w:firstLine="0"/>
      </w:pPr>
      <w:r>
        <w:rPr>
          <w:i/>
        </w:rPr>
        <w:t>Жанры</w:t>
      </w:r>
      <w:r>
        <w:rPr>
          <w:i/>
          <w:spacing w:val="-5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-4"/>
        </w:rPr>
        <w:t xml:space="preserve"> </w:t>
      </w:r>
      <w:r>
        <w:t>прагматические,</w:t>
      </w:r>
      <w:r>
        <w:rPr>
          <w:spacing w:val="-4"/>
        </w:rPr>
        <w:t xml:space="preserve"> </w:t>
      </w:r>
      <w:r>
        <w:t>информационные,</w:t>
      </w:r>
      <w:r>
        <w:rPr>
          <w:spacing w:val="-4"/>
        </w:rPr>
        <w:t xml:space="preserve"> </w:t>
      </w:r>
      <w:r>
        <w:t>научно-популярные.</w:t>
      </w:r>
    </w:p>
    <w:p w14:paraId="121B21FB" w14:textId="77777777" w:rsidR="00E04B42" w:rsidRDefault="00F91D11">
      <w:pPr>
        <w:pStyle w:val="a3"/>
        <w:ind w:right="222"/>
      </w:pPr>
      <w:r>
        <w:rPr>
          <w:i/>
        </w:rPr>
        <w:t>Типы текстов</w:t>
      </w:r>
      <w:r>
        <w:t>: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беседа, интервью, объявление, реклама</w:t>
      </w:r>
      <w:r>
        <w:rPr>
          <w:spacing w:val="-2"/>
        </w:rPr>
        <w:t xml:space="preserve"> </w:t>
      </w:r>
      <w:r>
        <w:t>и др.</w:t>
      </w:r>
    </w:p>
    <w:p w14:paraId="35F359F3" w14:textId="77777777" w:rsidR="00E04B42" w:rsidRDefault="00F91D11">
      <w:pPr>
        <w:pStyle w:val="a3"/>
        <w:ind w:right="229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иметь 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ценность.</w:t>
      </w:r>
    </w:p>
    <w:p w14:paraId="53CE88DB" w14:textId="77777777" w:rsidR="00E04B42" w:rsidRDefault="00F91D11">
      <w:pPr>
        <w:pStyle w:val="a3"/>
        <w:ind w:right="224"/>
      </w:pPr>
      <w:r>
        <w:t>Аудирование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факты/события в воспринимаемом на слух тексте.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 текстов 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 минут.</w:t>
      </w:r>
    </w:p>
    <w:p w14:paraId="356521A3" w14:textId="77777777" w:rsidR="00E04B42" w:rsidRDefault="00F91D11">
      <w:pPr>
        <w:ind w:left="685" w:right="229" w:firstLine="707"/>
        <w:jc w:val="both"/>
        <w:rPr>
          <w:sz w:val="24"/>
        </w:rPr>
      </w:pPr>
      <w:r>
        <w:rPr>
          <w:sz w:val="24"/>
        </w:rPr>
        <w:t xml:space="preserve">Аудирование </w:t>
      </w:r>
      <w:r>
        <w:rPr>
          <w:i/>
          <w:sz w:val="24"/>
        </w:rPr>
        <w:t>с выборочным пониманием нужной/ интересующей/ запрашиваемой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 1,5 минут.</w:t>
      </w:r>
    </w:p>
    <w:p w14:paraId="03C82929" w14:textId="77777777" w:rsidR="00E04B42" w:rsidRDefault="00F91D11">
      <w:pPr>
        <w:pStyle w:val="a3"/>
        <w:ind w:right="22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незнакомых языковых</w:t>
      </w:r>
      <w:r>
        <w:rPr>
          <w:spacing w:val="1"/>
        </w:rPr>
        <w:t xml:space="preserve"> </w:t>
      </w:r>
      <w:r>
        <w:t>явлений.</w:t>
      </w:r>
    </w:p>
    <w:p w14:paraId="30DFAD30" w14:textId="77777777" w:rsidR="00E04B42" w:rsidRDefault="00F91D11">
      <w:pPr>
        <w:pStyle w:val="2"/>
        <w:spacing w:before="4"/>
        <w:jc w:val="left"/>
      </w:pPr>
      <w:r>
        <w:t>Чтение</w:t>
      </w:r>
    </w:p>
    <w:p w14:paraId="1003D31F" w14:textId="77777777" w:rsidR="00E04B42" w:rsidRDefault="00F91D11">
      <w:pPr>
        <w:pStyle w:val="a3"/>
        <w:ind w:right="227"/>
      </w:pPr>
      <w:r>
        <w:t>Чтение и понимание текстов с различной глубиной и точностью проникновения в</w:t>
      </w:r>
      <w:r>
        <w:rPr>
          <w:spacing w:val="1"/>
        </w:rPr>
        <w:t xml:space="preserve"> </w:t>
      </w:r>
      <w:r>
        <w:t>их содержание: с пониманием основного содержания, с выборочным пониманием нужной/</w:t>
      </w:r>
      <w:r>
        <w:rPr>
          <w:spacing w:val="-57"/>
        </w:rPr>
        <w:t xml:space="preserve"> </w:t>
      </w:r>
      <w:r>
        <w:t>интересующей/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пониманием.</w:t>
      </w:r>
    </w:p>
    <w:p w14:paraId="7DC70714" w14:textId="77777777" w:rsidR="00E04B42" w:rsidRDefault="00F91D11">
      <w:pPr>
        <w:pStyle w:val="a3"/>
        <w:ind w:right="232"/>
      </w:pP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прагматические.</w:t>
      </w:r>
    </w:p>
    <w:p w14:paraId="57677AA8" w14:textId="77777777" w:rsidR="00E04B42" w:rsidRDefault="00F91D11">
      <w:pPr>
        <w:pStyle w:val="a3"/>
        <w:ind w:right="225"/>
      </w:pPr>
      <w:r>
        <w:rPr>
          <w:i/>
        </w:rPr>
        <w:t>Типы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рецепт, рекламный</w:t>
      </w:r>
      <w:r>
        <w:rPr>
          <w:spacing w:val="-3"/>
        </w:rPr>
        <w:t xml:space="preserve"> </w:t>
      </w:r>
      <w:r>
        <w:t>проспект, стихотворение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37D96A8E" w14:textId="77777777" w:rsidR="00E04B42" w:rsidRDefault="00F91D11">
      <w:pPr>
        <w:pStyle w:val="a3"/>
        <w:ind w:right="229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 учащихся, иметь образовательную и воспитательную ценность, 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эмоциональную</w:t>
      </w:r>
      <w:r>
        <w:rPr>
          <w:spacing w:val="2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школьников.</w:t>
      </w:r>
    </w:p>
    <w:p w14:paraId="2AD9962A" w14:textId="77777777" w:rsidR="00E04B42" w:rsidRDefault="00F91D11">
      <w:pPr>
        <w:pStyle w:val="a3"/>
        <w:ind w:right="2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 могут содержать некоторое количество неизученных языковых явлений. Объем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 чтения 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700 слов.</w:t>
      </w:r>
    </w:p>
    <w:p w14:paraId="78629528" w14:textId="77777777" w:rsidR="00E04B42" w:rsidRDefault="00F91D11">
      <w:pPr>
        <w:pStyle w:val="a3"/>
        <w:ind w:right="2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осуществляется на несложных аутентичных текстах, содержащих 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языковых явлений.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14:paraId="79011FCE" w14:textId="77777777" w:rsidR="00E04B42" w:rsidRDefault="00F91D11">
      <w:pPr>
        <w:pStyle w:val="a3"/>
        <w:ind w:right="231"/>
      </w:pPr>
      <w:r>
        <w:t>Чтение с полным пониманием осуществляется на несложных аутентичных текстах,</w:t>
      </w:r>
      <w:r>
        <w:rPr>
          <w:spacing w:val="1"/>
        </w:rPr>
        <w:t xml:space="preserve"> </w:t>
      </w:r>
      <w:r>
        <w:t>построенных на</w:t>
      </w:r>
      <w:r>
        <w:rPr>
          <w:spacing w:val="-3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материале.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500</w:t>
      </w:r>
      <w:r>
        <w:rPr>
          <w:spacing w:val="-2"/>
        </w:rPr>
        <w:t xml:space="preserve"> </w:t>
      </w:r>
      <w:r>
        <w:t>слов.</w:t>
      </w:r>
    </w:p>
    <w:p w14:paraId="3B2E20D7" w14:textId="77777777" w:rsidR="00E04B42" w:rsidRDefault="00F91D11">
      <w:pPr>
        <w:pStyle w:val="a3"/>
        <w:ind w:left="1393" w:firstLine="0"/>
      </w:pP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двуязычного</w:t>
      </w:r>
      <w:r>
        <w:rPr>
          <w:spacing w:val="-3"/>
        </w:rPr>
        <w:t xml:space="preserve"> </w:t>
      </w:r>
      <w:r>
        <w:t>словаря.</w:t>
      </w:r>
    </w:p>
    <w:p w14:paraId="73AEAD72" w14:textId="77777777" w:rsidR="00E04B42" w:rsidRDefault="00F91D11">
      <w:pPr>
        <w:pStyle w:val="2"/>
        <w:spacing w:before="4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14:paraId="0F40EA59" w14:textId="77777777" w:rsidR="00E04B42" w:rsidRDefault="00F91D11">
      <w:pPr>
        <w:pStyle w:val="a3"/>
        <w:spacing w:line="274" w:lineRule="exact"/>
        <w:ind w:left="1393" w:firstLine="0"/>
      </w:pP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умений:</w:t>
      </w:r>
    </w:p>
    <w:p w14:paraId="486B1C97" w14:textId="77777777" w:rsidR="00E04B42" w:rsidRDefault="00E04B42">
      <w:pPr>
        <w:spacing w:line="274" w:lineRule="exact"/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034B8E7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88"/>
        <w:ind w:right="233" w:firstLine="707"/>
        <w:rPr>
          <w:sz w:val="24"/>
        </w:rPr>
      </w:pPr>
      <w:r>
        <w:rPr>
          <w:sz w:val="24"/>
        </w:rPr>
        <w:t>заполнение анкет и формуляров (указывать имя, фамилию, пол, гражданство,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14:paraId="11A64CEA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4" w:line="237" w:lineRule="auto"/>
        <w:ind w:right="231" w:firstLine="707"/>
        <w:rPr>
          <w:sz w:val="24"/>
        </w:rPr>
      </w:pPr>
      <w:r>
        <w:rPr>
          <w:sz w:val="24"/>
        </w:rPr>
        <w:t>написание коротких поздравлений с днем рождения и другими 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 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адрес);</w:t>
      </w:r>
    </w:p>
    <w:p w14:paraId="33E15C10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2"/>
        <w:ind w:right="222" w:firstLine="707"/>
        <w:rPr>
          <w:sz w:val="24"/>
        </w:rPr>
      </w:pPr>
      <w:r>
        <w:rPr>
          <w:sz w:val="24"/>
        </w:rPr>
        <w:t>написание личного письма, в ответ на письмо-стимул с употреблением 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принятых в стране изучаемого языка с опорой и без опоры 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(расспрашивать адресата о 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делах, сообщать то же самое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 давать совет, просить о чем-либо), объем личного письма около 100–120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адрес;</w:t>
      </w:r>
    </w:p>
    <w:p w14:paraId="6795AE59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1" w:line="237" w:lineRule="auto"/>
        <w:ind w:right="229" w:firstLine="707"/>
        <w:rPr>
          <w:sz w:val="24"/>
        </w:rPr>
      </w:pPr>
      <w:r>
        <w:rPr>
          <w:sz w:val="24"/>
        </w:rPr>
        <w:t>составление плана, тезисов устного/письменного сообщения; краткое изложение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744E72AE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5" w:line="237" w:lineRule="auto"/>
        <w:ind w:right="227" w:firstLine="707"/>
        <w:rPr>
          <w:sz w:val="24"/>
        </w:rPr>
      </w:pPr>
      <w:r>
        <w:rPr>
          <w:sz w:val="24"/>
        </w:rPr>
        <w:t>делать выписки из текстов; составлять небольшие письменные высказывания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14:paraId="00928210" w14:textId="77777777" w:rsidR="00E04B42" w:rsidRDefault="00F91D11">
      <w:pPr>
        <w:pStyle w:val="2"/>
        <w:spacing w:before="5" w:line="240" w:lineRule="auto"/>
        <w:ind w:right="3515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14:paraId="0F94553D" w14:textId="77777777" w:rsidR="00E04B42" w:rsidRDefault="00F91D11">
      <w:pPr>
        <w:pStyle w:val="a3"/>
        <w:ind w:right="231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(точки,</w:t>
      </w:r>
      <w:r>
        <w:rPr>
          <w:spacing w:val="-2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восклицательного</w:t>
      </w:r>
      <w:r>
        <w:rPr>
          <w:spacing w:val="-1"/>
        </w:rPr>
        <w:t xml:space="preserve"> </w:t>
      </w:r>
      <w:r>
        <w:t>знака)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предложения.</w:t>
      </w:r>
    </w:p>
    <w:p w14:paraId="4896CC31" w14:textId="77777777" w:rsidR="00E04B42" w:rsidRDefault="00F91D11">
      <w:pPr>
        <w:pStyle w:val="2"/>
        <w:spacing w:before="1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5C2460A2" w14:textId="77777777" w:rsidR="00E04B42" w:rsidRDefault="00F91D11">
      <w:pPr>
        <w:pStyle w:val="a3"/>
        <w:ind w:right="226"/>
      </w:pPr>
      <w:r>
        <w:t>Различения на слух в потоке речи всех звуков иностранного языка и навыки их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 типов предложений. Соблюдение правила отсутствия фразового ударения на</w:t>
      </w:r>
      <w:r>
        <w:rPr>
          <w:spacing w:val="1"/>
        </w:rPr>
        <w:t xml:space="preserve"> </w:t>
      </w:r>
      <w:r>
        <w:t>служебных словах.</w:t>
      </w:r>
    </w:p>
    <w:p w14:paraId="7A9C0D80" w14:textId="77777777" w:rsidR="00E04B42" w:rsidRDefault="00F91D11">
      <w:pPr>
        <w:pStyle w:val="2"/>
        <w:spacing w:before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4FBEE1DB" w14:textId="77777777" w:rsidR="00E04B42" w:rsidRDefault="00F91D11">
      <w:pPr>
        <w:pStyle w:val="a3"/>
        <w:ind w:right="221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61"/>
        </w:rPr>
        <w:t xml:space="preserve"> </w:t>
      </w:r>
      <w:r>
        <w:t>единиц,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 этикета, характерных для культуры стран изучаемого языка в объеме примерно</w:t>
      </w:r>
      <w:r>
        <w:rPr>
          <w:spacing w:val="1"/>
        </w:rPr>
        <w:t xml:space="preserve"> </w:t>
      </w:r>
      <w:r>
        <w:t>1200</w:t>
      </w:r>
      <w:r>
        <w:rPr>
          <w:spacing w:val="-1"/>
        </w:rPr>
        <w:t xml:space="preserve"> </w:t>
      </w:r>
      <w:r>
        <w:t>единиц (включая 500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школе).</w:t>
      </w:r>
    </w:p>
    <w:p w14:paraId="68EB8039" w14:textId="77777777" w:rsidR="00E04B42" w:rsidRDefault="00F91D11">
      <w:pPr>
        <w:pStyle w:val="a3"/>
        <w:ind w:right="22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1"/>
        </w:rPr>
        <w:t xml:space="preserve"> </w:t>
      </w:r>
      <w:r>
        <w:t>конверсия.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-3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единиц.</w:t>
      </w:r>
      <w:r>
        <w:rPr>
          <w:spacing w:val="-6"/>
        </w:rPr>
        <w:t xml:space="preserve"> </w:t>
      </w: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Лексическая</w:t>
      </w:r>
      <w:r>
        <w:rPr>
          <w:spacing w:val="-3"/>
        </w:rPr>
        <w:t xml:space="preserve"> </w:t>
      </w:r>
      <w:r>
        <w:t>сочетаемость.</w:t>
      </w:r>
    </w:p>
    <w:p w14:paraId="2DA2F99A" w14:textId="77777777" w:rsidR="00E04B42" w:rsidRDefault="00F91D11">
      <w:pPr>
        <w:pStyle w:val="2"/>
        <w:spacing w:before="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604E5C30" w14:textId="77777777" w:rsidR="00E04B42" w:rsidRDefault="00F91D11">
      <w:pPr>
        <w:pStyle w:val="a3"/>
        <w:ind w:right="232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14:paraId="39339613" w14:textId="77777777" w:rsidR="00E04B42" w:rsidRDefault="00F91D11">
      <w:pPr>
        <w:pStyle w:val="a3"/>
        <w:ind w:right="227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-2"/>
        </w:rPr>
        <w:t xml:space="preserve"> </w:t>
      </w:r>
      <w:r>
        <w:t>восклицательное.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слов.</w:t>
      </w:r>
    </w:p>
    <w:p w14:paraId="0B111B51" w14:textId="77777777" w:rsidR="00E04B42" w:rsidRDefault="00F91D11">
      <w:pPr>
        <w:pStyle w:val="a3"/>
        <w:ind w:right="226"/>
      </w:pPr>
      <w:r>
        <w:t>Навыки распознавания и употребления в речи существительных в единственном 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артиклей;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(личных,</w:t>
      </w:r>
      <w:r>
        <w:rPr>
          <w:spacing w:val="1"/>
        </w:rPr>
        <w:t xml:space="preserve"> </w:t>
      </w:r>
      <w:r>
        <w:t>притяжательных,</w:t>
      </w:r>
      <w:r>
        <w:rPr>
          <w:spacing w:val="1"/>
        </w:rPr>
        <w:t xml:space="preserve"> </w:t>
      </w:r>
      <w:r>
        <w:t>возвратных,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20"/>
        </w:rPr>
        <w:t xml:space="preserve"> </w:t>
      </w:r>
      <w:r>
        <w:t>формах</w:t>
      </w:r>
      <w:r>
        <w:rPr>
          <w:spacing w:val="20"/>
        </w:rPr>
        <w:t xml:space="preserve"> </w:t>
      </w:r>
      <w:r>
        <w:t>действительного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страдательного</w:t>
      </w:r>
      <w:r>
        <w:rPr>
          <w:spacing w:val="18"/>
        </w:rPr>
        <w:t xml:space="preserve"> </w:t>
      </w:r>
      <w:r>
        <w:t>залогов,</w:t>
      </w:r>
      <w:r>
        <w:rPr>
          <w:spacing w:val="19"/>
        </w:rPr>
        <w:t xml:space="preserve"> </w:t>
      </w:r>
      <w:r>
        <w:t>модальных</w:t>
      </w:r>
      <w:r>
        <w:rPr>
          <w:spacing w:val="20"/>
        </w:rPr>
        <w:t xml:space="preserve"> </w:t>
      </w:r>
      <w:r>
        <w:t>глаголов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эквивалентов; предлогов.</w:t>
      </w:r>
    </w:p>
    <w:p w14:paraId="2A519FAF" w14:textId="77777777" w:rsidR="00E04B42" w:rsidRDefault="00F91D11">
      <w:pPr>
        <w:pStyle w:val="2"/>
        <w:spacing w:before="3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14:paraId="1867CB54" w14:textId="77777777" w:rsidR="00E04B42" w:rsidRDefault="00F91D11">
      <w:pPr>
        <w:pStyle w:val="a3"/>
        <w:ind w:right="229"/>
      </w:pPr>
      <w:r>
        <w:t>Умение осуществлять межличностное и межкультурное общение, используя знания</w:t>
      </w:r>
      <w:r>
        <w:rPr>
          <w:spacing w:val="-57"/>
        </w:rPr>
        <w:t xml:space="preserve"> </w:t>
      </w:r>
      <w:r>
        <w:t>о национально-культурных особенностях своей страны и страны/стран изучаемого языка,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-1"/>
        </w:rPr>
        <w:t xml:space="preserve"> </w:t>
      </w:r>
      <w:r>
        <w:t>межпредметного характера).</w:t>
      </w:r>
      <w:r>
        <w:rPr>
          <w:spacing w:val="-1"/>
        </w:rPr>
        <w:t xml:space="preserve"> </w:t>
      </w:r>
      <w:r>
        <w:t>Это предполагает овладение:</w:t>
      </w:r>
    </w:p>
    <w:p w14:paraId="60F00551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ind w:left="1678"/>
        <w:rPr>
          <w:sz w:val="24"/>
        </w:rPr>
      </w:pP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7308F048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38F6DDA9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88"/>
        <w:ind w:right="229" w:firstLine="707"/>
        <w:rPr>
          <w:sz w:val="24"/>
        </w:rPr>
      </w:pP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14:paraId="71A27E9F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4" w:line="237" w:lineRule="auto"/>
        <w:ind w:right="229" w:firstLine="707"/>
        <w:rPr>
          <w:sz w:val="24"/>
        </w:rPr>
      </w:pP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14:paraId="01E09EFD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5" w:line="237" w:lineRule="auto"/>
        <w:ind w:right="222" w:firstLine="707"/>
        <w:rPr>
          <w:sz w:val="24"/>
        </w:rPr>
      </w:pP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 образцов 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(пословицы 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д.);</w:t>
      </w:r>
    </w:p>
    <w:p w14:paraId="214001E4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4"/>
        <w:ind w:right="224" w:firstLine="707"/>
        <w:rPr>
          <w:sz w:val="24"/>
        </w:rPr>
      </w:pP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 языка; об особенностях образа жизни, быта, культуры (всемирно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культуру)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 изучаемого языка; о некоторых произведениях 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14:paraId="2F95413A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ind w:right="225" w:firstLine="707"/>
        <w:rPr>
          <w:sz w:val="24"/>
        </w:rPr>
      </w:pPr>
      <w:r>
        <w:rPr>
          <w:sz w:val="24"/>
        </w:rPr>
        <w:t>умением распознавать и употреблять в устной и письменной речи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и неформального общения основные нормы речевого этикета,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лексику);</w:t>
      </w:r>
    </w:p>
    <w:p w14:paraId="0BF41DCC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1" w:line="237" w:lineRule="auto"/>
        <w:ind w:right="230" w:firstLine="707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14:paraId="2F27D8C7" w14:textId="77777777" w:rsidR="00E04B42" w:rsidRDefault="00F91D11">
      <w:pPr>
        <w:pStyle w:val="2"/>
        <w:spacing w:before="8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14:paraId="26B41094" w14:textId="77777777" w:rsidR="00E04B42" w:rsidRDefault="00F91D11">
      <w:pPr>
        <w:pStyle w:val="a3"/>
        <w:spacing w:line="274" w:lineRule="exact"/>
        <w:ind w:left="1393" w:firstLine="0"/>
      </w:pPr>
      <w:r>
        <w:t>Совершенствование</w:t>
      </w:r>
      <w:r>
        <w:rPr>
          <w:spacing w:val="-2"/>
        </w:rPr>
        <w:t xml:space="preserve"> </w:t>
      </w:r>
      <w:r>
        <w:t>умений:</w:t>
      </w:r>
    </w:p>
    <w:p w14:paraId="64ECBFC7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2"/>
        <w:ind w:left="1678"/>
        <w:jc w:val="left"/>
        <w:rPr>
          <w:sz w:val="24"/>
        </w:rPr>
      </w:pPr>
      <w:r>
        <w:rPr>
          <w:sz w:val="24"/>
        </w:rPr>
        <w:t>переспрашивать,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повторить, уточняя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14:paraId="6986101B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3" w:line="237" w:lineRule="auto"/>
        <w:ind w:right="231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7"/>
          <w:sz w:val="24"/>
        </w:rPr>
        <w:t xml:space="preserve"> </w:t>
      </w:r>
      <w:r>
        <w:rPr>
          <w:sz w:val="24"/>
        </w:rPr>
        <w:t>опоры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 к тексту,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тематический словарь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14:paraId="5724BB57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  <w:tab w:val="left" w:pos="3503"/>
          <w:tab w:val="left" w:pos="4923"/>
          <w:tab w:val="left" w:pos="5780"/>
          <w:tab w:val="left" w:pos="6226"/>
          <w:tab w:val="left" w:pos="7132"/>
          <w:tab w:val="left" w:pos="8398"/>
        </w:tabs>
        <w:spacing w:before="5" w:line="237" w:lineRule="auto"/>
        <w:ind w:right="229" w:firstLine="707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содержание</w:t>
      </w:r>
      <w:r>
        <w:rPr>
          <w:sz w:val="24"/>
        </w:rPr>
        <w:tab/>
        <w:t>текста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заголовка,</w:t>
      </w:r>
      <w:r>
        <w:rPr>
          <w:sz w:val="24"/>
        </w:rPr>
        <w:tab/>
        <w:t>предварительно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 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д.;</w:t>
      </w:r>
    </w:p>
    <w:p w14:paraId="3733E926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5" w:line="237" w:lineRule="auto"/>
        <w:ind w:right="229" w:firstLine="707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9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22"/>
          <w:sz w:val="24"/>
        </w:rPr>
        <w:t xml:space="preserve"> </w:t>
      </w:r>
      <w:r>
        <w:rPr>
          <w:sz w:val="24"/>
        </w:rPr>
        <w:t>слов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мимике;</w:t>
      </w:r>
    </w:p>
    <w:p w14:paraId="5D8429E6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4" w:line="237" w:lineRule="auto"/>
        <w:ind w:right="232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28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2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28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14:paraId="32484741" w14:textId="77777777" w:rsidR="00E04B42" w:rsidRDefault="00F91D11">
      <w:pPr>
        <w:pStyle w:val="2"/>
        <w:spacing w:before="5"/>
        <w:jc w:val="left"/>
      </w:pPr>
      <w:r>
        <w:t>Общеучебные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14:paraId="19E25544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умений:</w:t>
      </w:r>
    </w:p>
    <w:p w14:paraId="1AEDE494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5" w:line="237" w:lineRule="auto"/>
        <w:ind w:right="230" w:firstLine="707"/>
        <w:rPr>
          <w:sz w:val="24"/>
        </w:rPr>
      </w:pPr>
      <w:r>
        <w:rPr>
          <w:sz w:val="24"/>
        </w:rPr>
        <w:t>работать с информацией: поиск и выделение нужной информации,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сокращение, расширение устной и письменной информации, создание второго текста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14:paraId="3366B132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7" w:line="237" w:lineRule="auto"/>
        <w:ind w:right="226" w:firstLine="707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словарями, интернет-ресурсами,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литературой;</w:t>
      </w:r>
    </w:p>
    <w:p w14:paraId="05A8A42F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3"/>
        <w:ind w:right="227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31AF4A75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3" w:line="237" w:lineRule="auto"/>
        <w:ind w:left="1393" w:right="4187" w:firstLine="0"/>
        <w:jc w:val="left"/>
        <w:rPr>
          <w:sz w:val="24"/>
        </w:rPr>
      </w:pPr>
      <w:r>
        <w:rPr>
          <w:sz w:val="24"/>
        </w:rPr>
        <w:t>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 умения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14:paraId="2CC84ADD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5" w:line="294" w:lineRule="exact"/>
        <w:ind w:left="167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текстом;</w:t>
      </w:r>
    </w:p>
    <w:p w14:paraId="1AECCA64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семантизировать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догадки;</w:t>
      </w:r>
    </w:p>
    <w:p w14:paraId="091D2A75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анализ;</w:t>
      </w:r>
    </w:p>
    <w:p w14:paraId="3EF292F6" w14:textId="77777777" w:rsidR="00E04B42" w:rsidRDefault="00E04B42">
      <w:pPr>
        <w:spacing w:line="293" w:lineRule="exact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7AFCB3A4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  <w:tab w:val="left" w:pos="3681"/>
          <w:tab w:val="left" w:pos="5593"/>
          <w:tab w:val="left" w:pos="7469"/>
          <w:tab w:val="left" w:pos="9906"/>
        </w:tabs>
        <w:spacing w:before="88"/>
        <w:ind w:right="229" w:firstLine="707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справочным</w:t>
      </w:r>
      <w:r>
        <w:rPr>
          <w:sz w:val="24"/>
        </w:rPr>
        <w:tab/>
        <w:t>материалом</w:t>
      </w:r>
      <w:r>
        <w:rPr>
          <w:sz w:val="24"/>
        </w:rPr>
        <w:tab/>
        <w:t>(грамматическим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лингвострановедческим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средствами);</w:t>
      </w:r>
    </w:p>
    <w:p w14:paraId="4B849755" w14:textId="77777777" w:rsidR="00E04B42" w:rsidRDefault="00F91D11">
      <w:pPr>
        <w:pStyle w:val="a4"/>
        <w:numPr>
          <w:ilvl w:val="0"/>
          <w:numId w:val="92"/>
        </w:numPr>
        <w:tabs>
          <w:tab w:val="left" w:pos="1679"/>
        </w:tabs>
        <w:spacing w:before="2"/>
        <w:ind w:left="1678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меж-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</w:p>
    <w:p w14:paraId="38AE825A" w14:textId="77777777" w:rsidR="00E04B42" w:rsidRDefault="00E04B42">
      <w:pPr>
        <w:pStyle w:val="a3"/>
        <w:spacing w:before="1"/>
        <w:ind w:left="0" w:firstLine="0"/>
        <w:jc w:val="left"/>
      </w:pPr>
    </w:p>
    <w:p w14:paraId="19CB94CF" w14:textId="77777777" w:rsidR="00E04B42" w:rsidRDefault="00F91D11">
      <w:pPr>
        <w:pStyle w:val="2"/>
        <w:numPr>
          <w:ilvl w:val="3"/>
          <w:numId w:val="98"/>
        </w:numPr>
        <w:tabs>
          <w:tab w:val="left" w:pos="1466"/>
        </w:tabs>
        <w:ind w:hanging="781"/>
        <w:jc w:val="both"/>
      </w:pPr>
      <w:bookmarkStart w:id="34" w:name="_TOC_250023"/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bookmarkEnd w:id="34"/>
      <w:r>
        <w:t>история.</w:t>
      </w:r>
    </w:p>
    <w:p w14:paraId="32188212" w14:textId="77777777" w:rsidR="00E04B42" w:rsidRDefault="00F91D11">
      <w:pPr>
        <w:pStyle w:val="a3"/>
        <w:ind w:right="22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общественно-научной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задача</w:t>
      </w:r>
      <w:r>
        <w:rPr>
          <w:spacing w:val="-5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приоритетной</w:t>
      </w:r>
      <w:r>
        <w:rPr>
          <w:spacing w:val="13"/>
        </w:rPr>
        <w:t xml:space="preserve"> </w:t>
      </w:r>
      <w:r>
        <w:t>(для</w:t>
      </w:r>
      <w:r>
        <w:rPr>
          <w:spacing w:val="10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расстройствами</w:t>
      </w:r>
      <w:r>
        <w:rPr>
          <w:spacing w:val="-2"/>
        </w:rPr>
        <w:t xml:space="preserve"> </w:t>
      </w:r>
      <w:r>
        <w:t>аутистического</w:t>
      </w:r>
      <w:r>
        <w:rPr>
          <w:spacing w:val="-1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приоритетной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социализации.</w:t>
      </w:r>
    </w:p>
    <w:p w14:paraId="7142C135" w14:textId="77777777" w:rsidR="00E04B42" w:rsidRDefault="00F91D11">
      <w:pPr>
        <w:pStyle w:val="a3"/>
        <w:ind w:right="223"/>
      </w:pPr>
      <w:r>
        <w:t>Примерная программа учебного предмета «История»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разработана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Концепции</w:t>
      </w:r>
      <w:r>
        <w:rPr>
          <w:spacing w:val="31"/>
        </w:rPr>
        <w:t xml:space="preserve"> </w:t>
      </w:r>
      <w:r>
        <w:t>нового</w:t>
      </w:r>
      <w:r>
        <w:rPr>
          <w:spacing w:val="34"/>
        </w:rPr>
        <w:t xml:space="preserve"> </w:t>
      </w:r>
      <w:r>
        <w:t>учебно-методического</w:t>
      </w:r>
      <w:r>
        <w:rPr>
          <w:spacing w:val="32"/>
        </w:rPr>
        <w:t xml:space="preserve"> </w:t>
      </w:r>
      <w:r>
        <w:t>комплекса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подготовленной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2013-14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культурно-исторического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28FAF1D6" w14:textId="77777777" w:rsidR="00E04B42" w:rsidRDefault="00F91D11">
      <w:pPr>
        <w:pStyle w:val="2"/>
        <w:spacing w:before="3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истории.</w:t>
      </w:r>
    </w:p>
    <w:p w14:paraId="3E1C61A7" w14:textId="77777777" w:rsidR="00E04B42" w:rsidRDefault="00F91D11">
      <w:pPr>
        <w:pStyle w:val="a3"/>
        <w:ind w:right="221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школьного</w:t>
      </w:r>
      <w:r>
        <w:rPr>
          <w:b/>
          <w:spacing w:val="1"/>
        </w:rPr>
        <w:t xml:space="preserve"> </w:t>
      </w:r>
      <w:r>
        <w:rPr>
          <w:b/>
        </w:rPr>
        <w:t>исторического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 целостной картины российской и мировой истории, учитывающей взаимосвязь</w:t>
      </w:r>
      <w:r>
        <w:rPr>
          <w:spacing w:val="1"/>
        </w:rPr>
        <w:t xml:space="preserve"> </w:t>
      </w:r>
      <w:r>
        <w:t>всех ее этапов, их значимость для понимания современного места и роли России в мире,</w:t>
      </w:r>
      <w:r>
        <w:rPr>
          <w:spacing w:val="1"/>
        </w:rPr>
        <w:t xml:space="preserve"> </w:t>
      </w:r>
      <w:r>
        <w:t>важность вклада каждого народа, его</w:t>
      </w:r>
      <w:r>
        <w:rPr>
          <w:spacing w:val="1"/>
        </w:rPr>
        <w:t xml:space="preserve"> </w:t>
      </w:r>
      <w:r>
        <w:t>культуры в общую историю страны и мировую</w:t>
      </w:r>
      <w:r>
        <w:rPr>
          <w:spacing w:val="1"/>
        </w:rPr>
        <w:t xml:space="preserve"> </w:t>
      </w:r>
      <w:r>
        <w:t>историю, формирование личностной позиции по основным этапам развития 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 общества,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современного образа</w:t>
      </w:r>
      <w:r>
        <w:rPr>
          <w:spacing w:val="-1"/>
        </w:rPr>
        <w:t xml:space="preserve"> </w:t>
      </w:r>
      <w:r>
        <w:t>России.</w:t>
      </w:r>
    </w:p>
    <w:p w14:paraId="61DB255F" w14:textId="77777777" w:rsidR="00E04B42" w:rsidRDefault="00F91D11">
      <w:pPr>
        <w:pStyle w:val="a3"/>
        <w:ind w:right="223"/>
      </w:pPr>
      <w:r>
        <w:t>Современный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 xml:space="preserve">образования, принятых в 2009–2012 гг., названы следующие </w:t>
      </w:r>
      <w:r>
        <w:rPr>
          <w:b/>
        </w:rPr>
        <w:t>задачи изучения истории в</w:t>
      </w:r>
      <w:r>
        <w:rPr>
          <w:b/>
          <w:spacing w:val="1"/>
        </w:rPr>
        <w:t xml:space="preserve"> </w:t>
      </w:r>
      <w:r>
        <w:rPr>
          <w:b/>
        </w:rPr>
        <w:t>школе</w:t>
      </w:r>
      <w:r>
        <w:t>:</w:t>
      </w:r>
    </w:p>
    <w:p w14:paraId="2F35A852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</w:tabs>
        <w:spacing w:before="3" w:line="237" w:lineRule="auto"/>
        <w:ind w:right="226" w:firstLine="707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14:paraId="38872077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</w:tabs>
        <w:spacing w:before="5" w:line="237" w:lineRule="auto"/>
        <w:ind w:right="224" w:firstLine="707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 с древности до наших дней, при особом внимании к месту и роли России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14:paraId="32F5446E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</w:tabs>
        <w:spacing w:before="4"/>
        <w:ind w:right="225" w:firstLine="707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 согласия и мира между людьми и народами, в духе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14:paraId="064F0994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</w:tabs>
        <w:ind w:right="225" w:firstLine="707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информацию о событиях и явлениях прошлого и настоящего,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взаимообусловленности;</w:t>
      </w:r>
    </w:p>
    <w:p w14:paraId="212F2F89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</w:tabs>
        <w:spacing w:before="1" w:line="237" w:lineRule="auto"/>
        <w:ind w:right="232" w:firstLine="707"/>
        <w:rPr>
          <w:rFonts w:ascii="Symbol" w:hAnsi="Symbol"/>
          <w:sz w:val="24"/>
        </w:rPr>
      </w:pPr>
      <w:r>
        <w:rPr>
          <w:sz w:val="24"/>
        </w:rPr>
        <w:t>формирование у школьников умений применять исторические знания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14:paraId="2A3F5A29" w14:textId="77777777" w:rsidR="00E04B42" w:rsidRDefault="00F91D11">
      <w:pPr>
        <w:pStyle w:val="a3"/>
        <w:spacing w:before="3"/>
        <w:ind w:right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отечественной истории </w:t>
      </w:r>
      <w:r>
        <w:rPr>
          <w:b/>
        </w:rPr>
        <w:t xml:space="preserve">базовыми принципами </w:t>
      </w:r>
      <w:r>
        <w:t>школьного исторического образования</w:t>
      </w:r>
      <w:r>
        <w:rPr>
          <w:spacing w:val="1"/>
        </w:rPr>
        <w:t xml:space="preserve"> </w:t>
      </w:r>
      <w:r>
        <w:t>являются:</w:t>
      </w:r>
    </w:p>
    <w:p w14:paraId="5B72A3FF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</w:tabs>
        <w:spacing w:before="2"/>
        <w:ind w:right="224" w:firstLine="707"/>
        <w:rPr>
          <w:rFonts w:ascii="Symbol" w:hAnsi="Symbol"/>
          <w:sz w:val="24"/>
        </w:rPr>
      </w:pPr>
      <w:r>
        <w:rPr>
          <w:sz w:val="24"/>
        </w:rPr>
        <w:t>идея преемственности исторических периодов, в т.ч. непрерывности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и развития российской государственности, формирования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и единого многонационального российского народа, а также его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14:paraId="580A43F4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</w:tabs>
        <w:ind w:right="224" w:firstLine="707"/>
        <w:rPr>
          <w:rFonts w:ascii="Symbol" w:hAnsi="Symbol"/>
          <w:sz w:val="24"/>
        </w:rPr>
      </w:pPr>
      <w:r>
        <w:rPr>
          <w:sz w:val="24"/>
        </w:rPr>
        <w:t>рассмотрение истории России как неотъемлемой части мирового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понимание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ее развития, места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 мировой истории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1CDDCB13" w14:textId="77777777" w:rsidR="00E04B42" w:rsidRDefault="00E04B42">
      <w:pPr>
        <w:jc w:val="both"/>
        <w:rPr>
          <w:rFonts w:ascii="Symbol" w:hAnsi="Symbol"/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03C44CCE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  <w:tab w:val="left" w:pos="2923"/>
          <w:tab w:val="left" w:pos="4618"/>
          <w:tab w:val="left" w:pos="5874"/>
          <w:tab w:val="left" w:pos="6285"/>
          <w:tab w:val="left" w:pos="7952"/>
          <w:tab w:val="left" w:pos="8875"/>
        </w:tabs>
        <w:spacing w:before="88"/>
        <w:ind w:right="225" w:firstLine="707"/>
        <w:jc w:val="left"/>
        <w:rPr>
          <w:rFonts w:ascii="Symbol" w:hAnsi="Symbol"/>
          <w:sz w:val="24"/>
        </w:rPr>
      </w:pPr>
      <w:r>
        <w:rPr>
          <w:sz w:val="24"/>
        </w:rPr>
        <w:t>ценности</w:t>
      </w:r>
      <w:r>
        <w:rPr>
          <w:sz w:val="24"/>
        </w:rPr>
        <w:tab/>
        <w:t>гражданского</w:t>
      </w:r>
      <w:r>
        <w:rPr>
          <w:sz w:val="24"/>
        </w:rPr>
        <w:tab/>
        <w:t>общества</w:t>
      </w:r>
      <w:r>
        <w:rPr>
          <w:sz w:val="24"/>
        </w:rPr>
        <w:tab/>
        <w:t>–</w:t>
      </w:r>
      <w:r>
        <w:rPr>
          <w:sz w:val="24"/>
        </w:rPr>
        <w:tab/>
        <w:t>верховенство</w:t>
      </w:r>
      <w:r>
        <w:rPr>
          <w:sz w:val="24"/>
        </w:rPr>
        <w:tab/>
        <w:t>права,</w:t>
      </w:r>
      <w:r>
        <w:rPr>
          <w:sz w:val="24"/>
        </w:rPr>
        <w:tab/>
      </w:r>
      <w:r>
        <w:rPr>
          <w:spacing w:val="-1"/>
          <w:sz w:val="24"/>
        </w:rPr>
        <w:t>социальная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 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ответственность;</w:t>
      </w:r>
    </w:p>
    <w:p w14:paraId="1CC33775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</w:tabs>
        <w:spacing w:before="4" w:line="237" w:lineRule="auto"/>
        <w:ind w:right="231" w:firstLine="707"/>
        <w:jc w:val="left"/>
        <w:rPr>
          <w:rFonts w:ascii="Symbol" w:hAnsi="Symbol"/>
          <w:sz w:val="24"/>
        </w:rPr>
      </w:pPr>
      <w:r>
        <w:rPr>
          <w:sz w:val="24"/>
        </w:rPr>
        <w:t>воспитательный</w:t>
      </w:r>
      <w:r>
        <w:rPr>
          <w:spacing w:val="30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исключительная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патриотизма;</w:t>
      </w:r>
    </w:p>
    <w:p w14:paraId="083334F6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</w:tabs>
        <w:spacing w:before="5" w:line="237" w:lineRule="auto"/>
        <w:ind w:right="230" w:firstLine="707"/>
        <w:jc w:val="left"/>
        <w:rPr>
          <w:rFonts w:ascii="Symbol" w:hAnsi="Symbol"/>
          <w:sz w:val="24"/>
        </w:rPr>
      </w:pPr>
      <w:r>
        <w:rPr>
          <w:sz w:val="24"/>
        </w:rPr>
        <w:t>общественное</w:t>
      </w:r>
      <w:r>
        <w:rPr>
          <w:spacing w:val="45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4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 истории.</w:t>
      </w:r>
    </w:p>
    <w:p w14:paraId="2F837059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</w:tabs>
        <w:spacing w:before="2" w:line="293" w:lineRule="exact"/>
        <w:ind w:left="1678" w:hanging="286"/>
        <w:jc w:val="left"/>
        <w:rPr>
          <w:rFonts w:ascii="Symbol" w:hAnsi="Symbol"/>
          <w:sz w:val="24"/>
        </w:rPr>
      </w:pP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14:paraId="6079DBE6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</w:tabs>
        <w:spacing w:before="1" w:line="237" w:lineRule="auto"/>
        <w:ind w:right="228" w:firstLine="707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5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49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жизни.</w:t>
      </w:r>
    </w:p>
    <w:p w14:paraId="3DF5F107" w14:textId="77777777" w:rsidR="00E04B42" w:rsidRDefault="00F91D11">
      <w:pPr>
        <w:pStyle w:val="a3"/>
        <w:spacing w:before="1"/>
        <w:ind w:right="228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образовательных результатов посредством организации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познавательной деятельности</w:t>
      </w:r>
      <w:r>
        <w:rPr>
          <w:spacing w:val="1"/>
        </w:rPr>
        <w:t xml:space="preserve"> </w:t>
      </w:r>
      <w:r>
        <w:t>школьников.</w:t>
      </w:r>
    </w:p>
    <w:p w14:paraId="1F2C77A8" w14:textId="77777777" w:rsidR="00E04B42" w:rsidRDefault="00F91D11">
      <w:pPr>
        <w:pStyle w:val="a3"/>
        <w:ind w:right="229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зиждется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приоритетах:</w:t>
      </w:r>
    </w:p>
    <w:p w14:paraId="07F720E8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</w:tabs>
        <w:spacing w:before="5" w:line="237" w:lineRule="auto"/>
        <w:ind w:right="223" w:firstLine="707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</w:p>
    <w:p w14:paraId="2EB61297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</w:tabs>
        <w:spacing w:before="2"/>
        <w:ind w:right="230" w:firstLine="707"/>
        <w:rPr>
          <w:rFonts w:ascii="Symbol" w:hAnsi="Symbol"/>
          <w:sz w:val="24"/>
        </w:rPr>
      </w:pPr>
      <w:r>
        <w:rPr>
          <w:sz w:val="24"/>
        </w:rPr>
        <w:t>многоуровневое представление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 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государств;</w:t>
      </w:r>
    </w:p>
    <w:p w14:paraId="19F3E813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</w:tabs>
        <w:spacing w:before="3" w:line="237" w:lineRule="auto"/>
        <w:ind w:right="231" w:firstLine="707"/>
        <w:rPr>
          <w:rFonts w:ascii="Symbol" w:hAnsi="Symbol"/>
          <w:sz w:val="24"/>
        </w:rPr>
      </w:pPr>
      <w:r>
        <w:rPr>
          <w:sz w:val="24"/>
        </w:rPr>
        <w:t>многофакторный подход к освещению истории всех сторон жизни государства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14:paraId="3D1AE3BD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</w:tabs>
        <w:spacing w:before="5" w:line="237" w:lineRule="auto"/>
        <w:ind w:right="223" w:firstLine="707"/>
        <w:rPr>
          <w:rFonts w:ascii="Symbol" w:hAnsi="Symbol"/>
          <w:sz w:val="24"/>
        </w:rPr>
      </w:pP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связей, прежде всего, с учебными предметами социально-гуманитарного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цикла;</w:t>
      </w:r>
    </w:p>
    <w:p w14:paraId="4B9FA466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  <w:tab w:val="left" w:pos="4024"/>
          <w:tab w:val="left" w:pos="5163"/>
          <w:tab w:val="left" w:pos="7046"/>
          <w:tab w:val="left" w:pos="8573"/>
        </w:tabs>
        <w:spacing w:before="8" w:line="237" w:lineRule="auto"/>
        <w:ind w:right="229" w:firstLine="707"/>
        <w:jc w:val="left"/>
        <w:rPr>
          <w:rFonts w:ascii="Symbol" w:hAnsi="Symbol"/>
          <w:sz w:val="24"/>
        </w:rPr>
      </w:pPr>
      <w:r>
        <w:rPr>
          <w:sz w:val="24"/>
        </w:rPr>
        <w:t>антропологический</w:t>
      </w:r>
      <w:r>
        <w:rPr>
          <w:sz w:val="24"/>
        </w:rPr>
        <w:tab/>
        <w:t>подход,</w:t>
      </w:r>
      <w:r>
        <w:rPr>
          <w:sz w:val="24"/>
        </w:rPr>
        <w:tab/>
        <w:t>формирующий</w:t>
      </w:r>
      <w:r>
        <w:rPr>
          <w:sz w:val="24"/>
        </w:rPr>
        <w:tab/>
        <w:t>личностное</w:t>
      </w:r>
      <w:r>
        <w:rPr>
          <w:sz w:val="24"/>
        </w:rPr>
        <w:tab/>
      </w:r>
      <w:r>
        <w:rPr>
          <w:spacing w:val="-1"/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прошлого;</w:t>
      </w:r>
    </w:p>
    <w:p w14:paraId="4672B59F" w14:textId="77777777" w:rsidR="00E04B42" w:rsidRDefault="00F91D11">
      <w:pPr>
        <w:pStyle w:val="a4"/>
        <w:numPr>
          <w:ilvl w:val="4"/>
          <w:numId w:val="98"/>
        </w:numPr>
        <w:tabs>
          <w:tab w:val="left" w:pos="1679"/>
          <w:tab w:val="left" w:pos="5181"/>
          <w:tab w:val="left" w:pos="6347"/>
          <w:tab w:val="left" w:pos="8255"/>
          <w:tab w:val="left" w:pos="9918"/>
        </w:tabs>
        <w:spacing w:before="4" w:line="237" w:lineRule="auto"/>
        <w:ind w:right="229" w:firstLine="707"/>
        <w:jc w:val="left"/>
        <w:rPr>
          <w:rFonts w:ascii="Symbol" w:hAnsi="Symbol"/>
          <w:sz w:val="24"/>
        </w:rPr>
      </w:pPr>
      <w:r>
        <w:rPr>
          <w:sz w:val="24"/>
        </w:rPr>
        <w:t>историко-культурологический</w:t>
      </w:r>
      <w:r>
        <w:rPr>
          <w:sz w:val="24"/>
        </w:rPr>
        <w:tab/>
        <w:t>подход,</w:t>
      </w:r>
      <w:r>
        <w:rPr>
          <w:sz w:val="24"/>
        </w:rPr>
        <w:tab/>
        <w:t>формирующий</w:t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наследию.</w:t>
      </w:r>
    </w:p>
    <w:p w14:paraId="39AE6310" w14:textId="77777777" w:rsidR="00E04B42" w:rsidRDefault="00E04B42">
      <w:pPr>
        <w:pStyle w:val="a3"/>
        <w:spacing w:before="5"/>
        <w:ind w:left="0" w:firstLine="0"/>
        <w:jc w:val="left"/>
      </w:pPr>
    </w:p>
    <w:p w14:paraId="721B2F88" w14:textId="77777777" w:rsidR="00E04B42" w:rsidRDefault="00F91D11">
      <w:pPr>
        <w:pStyle w:val="2"/>
        <w:spacing w:line="240" w:lineRule="auto"/>
        <w:ind w:left="685" w:right="228" w:firstLine="707"/>
      </w:pPr>
      <w:r>
        <w:t>Место учебного предмета «История» в Примерном учебном плане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17FB62A1" w14:textId="77777777" w:rsidR="00E04B42" w:rsidRDefault="00F91D11">
      <w:pPr>
        <w:pStyle w:val="a3"/>
        <w:ind w:right="229"/>
      </w:pPr>
      <w:r>
        <w:t>Предмет «История» изучается на уровне основного общего образования в качестве</w:t>
      </w:r>
      <w:r>
        <w:rPr>
          <w:spacing w:val="1"/>
        </w:rPr>
        <w:t xml:space="preserve"> </w:t>
      </w:r>
      <w:r>
        <w:t>обязательного предмета в 5-9 классах в общем объеме 374 часа (при 34 неделях учебного</w:t>
      </w:r>
      <w:r>
        <w:rPr>
          <w:spacing w:val="1"/>
        </w:rPr>
        <w:t xml:space="preserve"> </w:t>
      </w:r>
      <w:r>
        <w:t>года),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5-8 классах</w:t>
      </w:r>
      <w:r>
        <w:rPr>
          <w:spacing w:val="1"/>
        </w:rPr>
        <w:t xml:space="preserve"> </w:t>
      </w:r>
      <w:r>
        <w:t>по 2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 в</w:t>
      </w:r>
      <w:r>
        <w:rPr>
          <w:spacing w:val="-1"/>
        </w:rPr>
        <w:t xml:space="preserve"> </w:t>
      </w:r>
      <w:r>
        <w:t>9 классе – 3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14:paraId="22037576" w14:textId="77777777" w:rsidR="00E04B42" w:rsidRDefault="00F91D11">
      <w:pPr>
        <w:pStyle w:val="a3"/>
        <w:tabs>
          <w:tab w:val="left" w:pos="1903"/>
          <w:tab w:val="left" w:pos="3378"/>
          <w:tab w:val="left" w:pos="4671"/>
          <w:tab w:val="left" w:pos="5256"/>
          <w:tab w:val="left" w:pos="7281"/>
          <w:tab w:val="left" w:pos="8285"/>
          <w:tab w:val="left" w:pos="8741"/>
        </w:tabs>
        <w:ind w:right="224"/>
        <w:jc w:val="right"/>
      </w:pPr>
      <w:r>
        <w:t>Изучение</w:t>
      </w:r>
      <w:r>
        <w:rPr>
          <w:spacing w:val="32"/>
        </w:rPr>
        <w:t xml:space="preserve"> </w:t>
      </w:r>
      <w:r>
        <w:t>предмета</w:t>
      </w:r>
      <w:r>
        <w:rPr>
          <w:spacing w:val="38"/>
        </w:rPr>
        <w:t xml:space="preserve"> </w:t>
      </w:r>
      <w:r>
        <w:t>«История»</w:t>
      </w:r>
      <w:r>
        <w:rPr>
          <w:spacing w:val="2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части</w:t>
      </w:r>
      <w:r>
        <w:rPr>
          <w:spacing w:val="35"/>
        </w:rPr>
        <w:t xml:space="preserve"> </w:t>
      </w:r>
      <w:r>
        <w:t>предметной</w:t>
      </w:r>
      <w:r>
        <w:rPr>
          <w:spacing w:val="34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«Общественно-</w:t>
      </w:r>
      <w:r>
        <w:rPr>
          <w:spacing w:val="-57"/>
        </w:rPr>
        <w:t xml:space="preserve"> </w:t>
      </w:r>
      <w:r>
        <w:t>научные</w:t>
      </w:r>
      <w:r>
        <w:tab/>
        <w:t>предметы»</w:t>
      </w:r>
      <w:r>
        <w:tab/>
        <w:t>основано</w:t>
      </w:r>
      <w:r>
        <w:tab/>
        <w:t>на</w:t>
      </w:r>
      <w:r>
        <w:tab/>
        <w:t>межпредметных</w:t>
      </w:r>
      <w:r>
        <w:tab/>
        <w:t>связях</w:t>
      </w:r>
      <w:r>
        <w:tab/>
        <w:t>с</w:t>
      </w:r>
      <w:r>
        <w:tab/>
        <w:t>предметами:</w:t>
      </w:r>
    </w:p>
    <w:p w14:paraId="79BDE177" w14:textId="77777777" w:rsidR="00E04B42" w:rsidRDefault="00F91D11">
      <w:pPr>
        <w:pStyle w:val="a3"/>
        <w:ind w:left="0" w:right="223" w:firstLine="0"/>
        <w:jc w:val="right"/>
      </w:pPr>
      <w:r>
        <w:t>«Обществознание»,</w:t>
      </w:r>
      <w:r>
        <w:rPr>
          <w:spacing w:val="44"/>
        </w:rPr>
        <w:t xml:space="preserve"> </w:t>
      </w:r>
      <w:r>
        <w:t>«География»,</w:t>
      </w:r>
      <w:r>
        <w:rPr>
          <w:spacing w:val="44"/>
        </w:rPr>
        <w:t xml:space="preserve"> </w:t>
      </w:r>
      <w:r>
        <w:t>«Литература»,</w:t>
      </w:r>
      <w:r>
        <w:rPr>
          <w:spacing w:val="47"/>
        </w:rPr>
        <w:t xml:space="preserve"> </w:t>
      </w:r>
      <w:r>
        <w:t>«Русский</w:t>
      </w:r>
      <w:r>
        <w:rPr>
          <w:spacing w:val="40"/>
        </w:rPr>
        <w:t xml:space="preserve"> </w:t>
      </w:r>
      <w:r>
        <w:t>язык»,</w:t>
      </w:r>
      <w:r>
        <w:rPr>
          <w:spacing w:val="47"/>
        </w:rPr>
        <w:t xml:space="preserve"> </w:t>
      </w:r>
      <w:r>
        <w:t>«Иностранный</w:t>
      </w:r>
      <w:r>
        <w:rPr>
          <w:spacing w:val="41"/>
        </w:rPr>
        <w:t xml:space="preserve"> </w:t>
      </w:r>
      <w:r>
        <w:t>язык»,</w:t>
      </w:r>
    </w:p>
    <w:p w14:paraId="047F9BE1" w14:textId="77777777" w:rsidR="00E04B42" w:rsidRDefault="00F91D11">
      <w:pPr>
        <w:pStyle w:val="a3"/>
        <w:ind w:right="233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«Информатика»,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и жизнедеятельности»</w:t>
      </w:r>
      <w:r>
        <w:rPr>
          <w:spacing w:val="-8"/>
        </w:rPr>
        <w:t xml:space="preserve"> </w:t>
      </w:r>
      <w:r>
        <w:t>и др.</w:t>
      </w:r>
    </w:p>
    <w:p w14:paraId="2E8BADC7" w14:textId="77777777" w:rsidR="00E04B42" w:rsidRDefault="00F91D11">
      <w:pPr>
        <w:pStyle w:val="a3"/>
        <w:ind w:right="232"/>
      </w:pPr>
      <w:r>
        <w:t>Структурно предмет «История» включает учебные курсы по всеобщей истории 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14:paraId="3F96771F" w14:textId="77777777" w:rsidR="00E04B42" w:rsidRDefault="00F91D11">
      <w:pPr>
        <w:pStyle w:val="a3"/>
        <w:ind w:right="224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rPr>
          <w:b/>
        </w:rPr>
        <w:t>всеобщей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t>.</w:t>
      </w:r>
      <w:r>
        <w:rPr>
          <w:spacing w:val="1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способствует формированию общей картины исторического пути 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должно</w:t>
      </w:r>
      <w:r>
        <w:rPr>
          <w:spacing w:val="61"/>
        </w:rPr>
        <w:t xml:space="preserve"> </w:t>
      </w:r>
      <w:r>
        <w:t>давать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процессах,</w:t>
      </w:r>
      <w:r>
        <w:rPr>
          <w:spacing w:val="13"/>
        </w:rPr>
        <w:t xml:space="preserve"> </w:t>
      </w:r>
      <w:r>
        <w:t>явлениях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понятиях</w:t>
      </w:r>
      <w:r>
        <w:rPr>
          <w:spacing w:val="13"/>
        </w:rPr>
        <w:t xml:space="preserve"> </w:t>
      </w:r>
      <w:r>
        <w:t>мировой</w:t>
      </w:r>
      <w:r>
        <w:rPr>
          <w:spacing w:val="11"/>
        </w:rPr>
        <w:t xml:space="preserve"> </w:t>
      </w:r>
      <w:r>
        <w:t>истории,</w:t>
      </w:r>
      <w:r>
        <w:rPr>
          <w:spacing w:val="11"/>
        </w:rPr>
        <w:t xml:space="preserve"> </w:t>
      </w:r>
      <w:r>
        <w:t>сформировать</w:t>
      </w:r>
      <w:r>
        <w:rPr>
          <w:spacing w:val="15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 и роли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процессе.</w:t>
      </w:r>
    </w:p>
    <w:p w14:paraId="0A64B336" w14:textId="77777777" w:rsidR="00E04B42" w:rsidRDefault="00F91D11">
      <w:pPr>
        <w:pStyle w:val="a3"/>
        <w:ind w:right="227"/>
      </w:pPr>
      <w:r>
        <w:t>Курс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32"/>
        </w:rPr>
        <w:t xml:space="preserve"> </w:t>
      </w:r>
      <w:r>
        <w:t>базовые</w:t>
      </w:r>
      <w:r>
        <w:rPr>
          <w:spacing w:val="31"/>
        </w:rPr>
        <w:t xml:space="preserve"> </w:t>
      </w:r>
      <w:r>
        <w:t>навыки</w:t>
      </w:r>
      <w:r>
        <w:rPr>
          <w:spacing w:val="33"/>
        </w:rPr>
        <w:t xml:space="preserve"> </w:t>
      </w:r>
      <w:r>
        <w:t>определения</w:t>
      </w:r>
      <w:r>
        <w:rPr>
          <w:spacing w:val="32"/>
        </w:rPr>
        <w:t xml:space="preserve"> </w:t>
      </w:r>
      <w:r>
        <w:t>места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событий</w:t>
      </w:r>
      <w:r>
        <w:rPr>
          <w:spacing w:val="31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времени,</w:t>
      </w:r>
      <w:r>
        <w:rPr>
          <w:spacing w:val="35"/>
        </w:rPr>
        <w:t xml:space="preserve"> </w:t>
      </w:r>
      <w:r>
        <w:t>умения</w:t>
      </w:r>
    </w:p>
    <w:p w14:paraId="543BD504" w14:textId="77777777" w:rsidR="00E04B42" w:rsidRDefault="00E04B42">
      <w:p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1667CF5A" w14:textId="77777777" w:rsidR="00E04B42" w:rsidRDefault="00F91D11">
      <w:pPr>
        <w:pStyle w:val="a3"/>
        <w:spacing w:before="66"/>
        <w:ind w:right="230" w:firstLine="0"/>
      </w:pPr>
      <w:r>
        <w:t>соотносить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-1"/>
        </w:rPr>
        <w:t xml:space="preserve"> </w:t>
      </w:r>
      <w:r>
        <w:t>политических,</w:t>
      </w:r>
      <w:r>
        <w:rPr>
          <w:spacing w:val="-4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9"/>
        </w:rPr>
        <w:t xml:space="preserve"> </w:t>
      </w:r>
      <w:r>
        <w:t>условиях.</w:t>
      </w:r>
    </w:p>
    <w:p w14:paraId="278A5B75" w14:textId="77777777" w:rsidR="00E04B42" w:rsidRDefault="00F91D11">
      <w:pPr>
        <w:pStyle w:val="a3"/>
        <w:ind w:right="226"/>
      </w:pPr>
      <w:r>
        <w:t>В рамках курса всеобщей истории обучающиеся знакомятся с исторической картой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расселении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 отношения к культурно-историческому наследию народов мира, усвоении</w:t>
      </w:r>
      <w:r>
        <w:rPr>
          <w:spacing w:val="1"/>
        </w:rPr>
        <w:t xml:space="preserve"> </w:t>
      </w:r>
      <w:r>
        <w:t>назначения и художественных достоинств памятников истории и культуры, письменных,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 вещественных исторических</w:t>
      </w:r>
      <w:r>
        <w:rPr>
          <w:spacing w:val="2"/>
        </w:rPr>
        <w:t xml:space="preserve"> </w:t>
      </w:r>
      <w:r>
        <w:t>источников.</w:t>
      </w:r>
    </w:p>
    <w:p w14:paraId="01E34DFB" w14:textId="77777777" w:rsidR="00E04B42" w:rsidRDefault="00F91D11">
      <w:pPr>
        <w:pStyle w:val="a3"/>
        <w:spacing w:before="1"/>
        <w:ind w:right="225"/>
      </w:pPr>
      <w:r>
        <w:t>Курс дает возможность обучающимся научиться сопоставлять развитие России и</w:t>
      </w:r>
      <w:r>
        <w:rPr>
          <w:spacing w:val="1"/>
        </w:rPr>
        <w:t xml:space="preserve"> </w:t>
      </w:r>
      <w:r>
        <w:t>других стран в различные исторические периоды, сравнивать исторические ситуации и</w:t>
      </w:r>
      <w:r>
        <w:rPr>
          <w:spacing w:val="1"/>
        </w:rPr>
        <w:t xml:space="preserve"> </w:t>
      </w:r>
      <w:r>
        <w:t>события, давать оценку наиболее значительным событиям и личностям мировой истории,</w:t>
      </w:r>
      <w:r>
        <w:rPr>
          <w:spacing w:val="1"/>
        </w:rPr>
        <w:t xml:space="preserve"> </w:t>
      </w:r>
      <w:r>
        <w:t>оценивать 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версии 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14:paraId="08334BB0" w14:textId="77777777" w:rsidR="00E04B42" w:rsidRDefault="00F91D11">
      <w:pPr>
        <w:ind w:left="1393"/>
        <w:jc w:val="both"/>
        <w:rPr>
          <w:sz w:val="24"/>
        </w:rPr>
      </w:pPr>
      <w:r>
        <w:rPr>
          <w:sz w:val="24"/>
        </w:rPr>
        <w:t xml:space="preserve">Курс  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 xml:space="preserve">отечественной 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истории   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 xml:space="preserve">является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важнейшим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слагаемым   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предмета</w:t>
      </w:r>
    </w:p>
    <w:p w14:paraId="32EB4694" w14:textId="77777777" w:rsidR="00E04B42" w:rsidRDefault="00F91D11">
      <w:pPr>
        <w:pStyle w:val="a3"/>
        <w:ind w:right="222" w:firstLine="0"/>
      </w:pPr>
      <w:r>
        <w:t>«История».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народов, историю регионов и локальную историю (прошлое родного города, села). Такой</w:t>
      </w:r>
      <w:r>
        <w:rPr>
          <w:spacing w:val="1"/>
        </w:rPr>
        <w:t xml:space="preserve"> </w:t>
      </w:r>
      <w:r>
        <w:t>подход будет способствовать осознанию школьниками своей социальной идентичности 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этнонациональной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хранителей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и семьи.</w:t>
      </w:r>
    </w:p>
    <w:p w14:paraId="06FF699C" w14:textId="77777777" w:rsidR="00E04B42" w:rsidRDefault="00F91D11">
      <w:pPr>
        <w:pStyle w:val="a3"/>
        <w:spacing w:before="1"/>
        <w:ind w:right="224"/>
      </w:pPr>
      <w:r>
        <w:t>Важная</w:t>
      </w:r>
      <w:r>
        <w:rPr>
          <w:spacing w:val="1"/>
        </w:rPr>
        <w:t xml:space="preserve"> </w:t>
      </w:r>
      <w:r>
        <w:t>мировоззренческая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мировой истории. Это достигается с помощью</w:t>
      </w:r>
      <w:r>
        <w:rPr>
          <w:spacing w:val="1"/>
        </w:rPr>
        <w:t xml:space="preserve"> </w:t>
      </w:r>
      <w:r>
        <w:rPr>
          <w:b/>
        </w:rPr>
        <w:t>синхронизации</w:t>
      </w:r>
      <w:r>
        <w:rPr>
          <w:b/>
          <w:spacing w:val="1"/>
        </w:rPr>
        <w:t xml:space="preserve"> </w:t>
      </w:r>
      <w:r>
        <w:rPr>
          <w:b/>
        </w:rPr>
        <w:t>курсов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всеобщей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t>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российской и мировой истории, введения в содержание образования элементов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компаративных</w:t>
      </w:r>
      <w:r>
        <w:rPr>
          <w:spacing w:val="-1"/>
        </w:rPr>
        <w:t xml:space="preserve"> </w:t>
      </w:r>
      <w:r>
        <w:t>характеристик.</w:t>
      </w:r>
    </w:p>
    <w:p w14:paraId="0F8345B4" w14:textId="77777777" w:rsidR="00E04B42" w:rsidRDefault="00F91D11">
      <w:pPr>
        <w:pStyle w:val="a3"/>
        <w:ind w:right="224"/>
      </w:pPr>
      <w:r>
        <w:rPr>
          <w:b/>
        </w:rPr>
        <w:t>Патриотическая</w:t>
      </w:r>
      <w:r>
        <w:rPr>
          <w:b/>
          <w:spacing w:val="1"/>
        </w:rPr>
        <w:t xml:space="preserve"> </w:t>
      </w:r>
      <w:r>
        <w:rPr>
          <w:b/>
        </w:rPr>
        <w:t>основа</w:t>
      </w:r>
      <w:r>
        <w:rPr>
          <w:b/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 поколения гордость за свою страну, осознание ее роли в мировой истории. При</w:t>
      </w:r>
      <w:r>
        <w:rPr>
          <w:spacing w:val="1"/>
        </w:rPr>
        <w:t xml:space="preserve"> </w:t>
      </w:r>
      <w:r>
        <w:t>этом важно акцентировать внимание на массовом героизме в освободительных войнах,</w:t>
      </w:r>
      <w:r>
        <w:rPr>
          <w:spacing w:val="1"/>
        </w:rPr>
        <w:t xml:space="preserve"> </w:t>
      </w:r>
      <w:r>
        <w:t>прежде всего Отечественных 1812 и 1941-1945 гг., раскрыв подвиг народа как пример</w:t>
      </w:r>
      <w:r>
        <w:rPr>
          <w:spacing w:val="1"/>
        </w:rPr>
        <w:t xml:space="preserve"> </w:t>
      </w:r>
      <w:r>
        <w:t>гражданственности и самопожертвования во имя Отечества. Вместе с тем, позитивный</w:t>
      </w:r>
      <w:r>
        <w:rPr>
          <w:spacing w:val="1"/>
        </w:rPr>
        <w:t xml:space="preserve"> </w:t>
      </w:r>
      <w:r>
        <w:t>пафос исторического сознания должна создавать не только гордость военными победами</w:t>
      </w:r>
      <w:r>
        <w:rPr>
          <w:spacing w:val="1"/>
        </w:rPr>
        <w:t xml:space="preserve"> </w:t>
      </w:r>
      <w:r>
        <w:t>предков. Самое пристальное внимание следует уделить достижениям страны в других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великий</w:t>
      </w:r>
      <w:r>
        <w:rPr>
          <w:spacing w:val="60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громадных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суровой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поликонфессиональной основе, в рамках которого преобладали начала взаимовыручки,</w:t>
      </w:r>
      <w:r>
        <w:rPr>
          <w:spacing w:val="1"/>
        </w:rPr>
        <w:t xml:space="preserve"> </w:t>
      </w:r>
      <w:r>
        <w:t>согласия и</w:t>
      </w:r>
      <w:r>
        <w:rPr>
          <w:spacing w:val="1"/>
        </w:rPr>
        <w:t xml:space="preserve"> </w:t>
      </w:r>
      <w:r>
        <w:t>веротерпимости, создание 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мирового значения, традиции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предпринимательской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благотворительности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меценатства.</w:t>
      </w:r>
    </w:p>
    <w:p w14:paraId="3A15B2D1" w14:textId="77777777" w:rsidR="00E04B42" w:rsidRDefault="00F91D11">
      <w:pPr>
        <w:pStyle w:val="a3"/>
        <w:spacing w:before="1"/>
        <w:ind w:right="222"/>
      </w:pPr>
      <w:r>
        <w:t>В школьном курсе должен преобладать пафос созидания, позитивный настрой в</w:t>
      </w:r>
      <w:r>
        <w:rPr>
          <w:spacing w:val="1"/>
        </w:rPr>
        <w:t xml:space="preserve"> </w:t>
      </w:r>
      <w:r>
        <w:t>восприятии отечественной истории. Тем не менее, у учащихся не должно сформироваться</w:t>
      </w:r>
      <w:r>
        <w:rPr>
          <w:spacing w:val="1"/>
        </w:rPr>
        <w:t xml:space="preserve"> </w:t>
      </w:r>
      <w:r>
        <w:t>представление, что история России – это череда триумфальных шествий, успехов и побед.</w:t>
      </w:r>
      <w:r>
        <w:rPr>
          <w:spacing w:val="1"/>
        </w:rPr>
        <w:t xml:space="preserve"> </w:t>
      </w:r>
      <w:r>
        <w:t>В историческом прошлом нашей страны были и трагические периоды (смуты, революции,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освещения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представление о прошлом во всем его многообразии не может считаться полноценным.</w:t>
      </w:r>
      <w:r>
        <w:rPr>
          <w:spacing w:val="1"/>
        </w:rPr>
        <w:t xml:space="preserve"> </w:t>
      </w:r>
      <w:r>
        <w:t>Трагедии нельзя замалчивать, но необходимо подчеркивать, что русский и другие народы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находили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выпавшие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испытания.</w:t>
      </w:r>
    </w:p>
    <w:p w14:paraId="6D79C265" w14:textId="77777777" w:rsidR="00E04B42" w:rsidRDefault="00F91D11">
      <w:pPr>
        <w:pStyle w:val="a3"/>
        <w:spacing w:before="1"/>
        <w:ind w:right="231"/>
      </w:pPr>
      <w:r>
        <w:t>Россия – крупнейшая</w:t>
      </w:r>
      <w:r>
        <w:rPr>
          <w:spacing w:val="60"/>
        </w:rPr>
        <w:t xml:space="preserve"> </w:t>
      </w:r>
      <w:r>
        <w:t>многонациональная и поликонфессиональная страна в мире.</w:t>
      </w:r>
      <w:r>
        <w:rPr>
          <w:spacing w:val="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этим</w:t>
      </w:r>
      <w:r>
        <w:rPr>
          <w:spacing w:val="42"/>
        </w:rPr>
        <w:t xml:space="preserve"> </w:t>
      </w:r>
      <w:r>
        <w:t>необходимо</w:t>
      </w:r>
      <w:r>
        <w:rPr>
          <w:spacing w:val="44"/>
        </w:rPr>
        <w:t xml:space="preserve"> </w:t>
      </w:r>
      <w:r>
        <w:t>расширить</w:t>
      </w:r>
      <w:r>
        <w:rPr>
          <w:spacing w:val="44"/>
        </w:rPr>
        <w:t xml:space="preserve"> </w:t>
      </w:r>
      <w:r>
        <w:t>объем</w:t>
      </w:r>
      <w:r>
        <w:rPr>
          <w:spacing w:val="47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материала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народов</w:t>
      </w:r>
    </w:p>
    <w:p w14:paraId="73238357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4729B1D" w14:textId="77777777" w:rsidR="00E04B42" w:rsidRDefault="00F91D11">
      <w:pPr>
        <w:pStyle w:val="a3"/>
        <w:spacing w:before="66"/>
        <w:ind w:right="224" w:firstLine="0"/>
      </w:pPr>
      <w:r>
        <w:t>России,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взаимодействии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религий</w:t>
      </w:r>
      <w:r>
        <w:t>,</w:t>
      </w:r>
      <w:r>
        <w:rPr>
          <w:spacing w:val="6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экономических, социальных, политических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народами. Следует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 имело положительное значение для народов нашей страны: безопасность 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смут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междоусобиц,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 развитие, распространение просвещения, образования, здравоохранения и</w:t>
      </w:r>
      <w:r>
        <w:rPr>
          <w:spacing w:val="1"/>
        </w:rPr>
        <w:t xml:space="preserve"> </w:t>
      </w:r>
      <w:r>
        <w:t>др.</w:t>
      </w:r>
    </w:p>
    <w:p w14:paraId="2BB580C7" w14:textId="77777777" w:rsidR="00E04B42" w:rsidRDefault="00F91D11">
      <w:pPr>
        <w:pStyle w:val="a3"/>
        <w:spacing w:before="1"/>
        <w:ind w:right="224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гражданской общероссийской идентичности</w:t>
      </w:r>
      <w:r>
        <w:t>, при этом необходимо сделать акцент 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 прав и</w:t>
      </w:r>
      <w:r>
        <w:rPr>
          <w:spacing w:val="1"/>
        </w:rPr>
        <w:t xml:space="preserve"> </w:t>
      </w:r>
      <w:r>
        <w:t>обязанностей граждан, строительства гражданского общества, формирования 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местного самоуправления (общинное самоуправление, земские соборы, земство, гильдии,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ассоциации,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кооперативы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сословного</w:t>
      </w:r>
      <w:r>
        <w:rPr>
          <w:spacing w:val="1"/>
        </w:rPr>
        <w:t xml:space="preserve"> </w:t>
      </w:r>
      <w:r>
        <w:t>представительства.</w:t>
      </w:r>
    </w:p>
    <w:p w14:paraId="6D1A1294" w14:textId="77777777" w:rsidR="00E04B42" w:rsidRDefault="00F91D11">
      <w:pPr>
        <w:pStyle w:val="a3"/>
        <w:ind w:right="223"/>
      </w:pPr>
      <w:r>
        <w:t>Необходимо увеличить количество учебного времени на изучение материалов по</w:t>
      </w:r>
      <w:r>
        <w:rPr>
          <w:spacing w:val="1"/>
        </w:rPr>
        <w:t xml:space="preserve"> </w:t>
      </w:r>
      <w:r>
        <w:rPr>
          <w:b/>
        </w:rPr>
        <w:t>истории культуры</w:t>
      </w:r>
      <w:r>
        <w:t>, имея в виду в первую очередь социокультурный материал, историю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достижения российской культуры Средневековья, Нового времени и ХХ века, великие</w:t>
      </w:r>
      <w:r>
        <w:rPr>
          <w:spacing w:val="1"/>
        </w:rPr>
        <w:t xml:space="preserve"> </w:t>
      </w:r>
      <w:r>
        <w:t>произведения художественной литературы, музыки, живописи, театра, кино, выдающиеся</w:t>
      </w:r>
      <w:r>
        <w:rPr>
          <w:spacing w:val="1"/>
        </w:rPr>
        <w:t xml:space="preserve"> </w:t>
      </w:r>
      <w:r>
        <w:t>открытия российских ученых и т. д. Важно отметить неразрывную связь российской и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14:paraId="1C47B220" w14:textId="77777777" w:rsidR="00E04B42" w:rsidRDefault="00F91D11">
      <w:pPr>
        <w:pStyle w:val="a3"/>
        <w:spacing w:before="1"/>
        <w:ind w:right="225"/>
      </w:pPr>
      <w:r>
        <w:t>Концептуально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исторического развития как многофакторном явлении. При этом на различных стадиях</w:t>
      </w:r>
      <w:r>
        <w:rPr>
          <w:spacing w:val="1"/>
        </w:rPr>
        <w:t xml:space="preserve"> </w:t>
      </w:r>
      <w:r>
        <w:t>исторического развития ведущим и определяющим могут быть либо экономические, либо</w:t>
      </w:r>
      <w:r>
        <w:rPr>
          <w:spacing w:val="1"/>
        </w:rPr>
        <w:t xml:space="preserve"> </w:t>
      </w:r>
      <w:r>
        <w:t>внутриполитические</w:t>
      </w:r>
      <w:r>
        <w:rPr>
          <w:spacing w:val="-2"/>
        </w:rPr>
        <w:t xml:space="preserve"> </w:t>
      </w:r>
      <w:r>
        <w:t>или внешнеполитические</w:t>
      </w:r>
      <w:r>
        <w:rPr>
          <w:spacing w:val="-4"/>
        </w:rPr>
        <w:t xml:space="preserve"> </w:t>
      </w:r>
      <w:r>
        <w:t>факторы.</w:t>
      </w:r>
    </w:p>
    <w:p w14:paraId="058940EF" w14:textId="77777777" w:rsidR="00E04B42" w:rsidRDefault="00F91D11">
      <w:pPr>
        <w:pStyle w:val="a3"/>
        <w:ind w:right="224"/>
      </w:pPr>
      <w:r>
        <w:t>Концепцией нового учебно-методического комплекса по отечественной истории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предложена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rPr>
          <w:b/>
        </w:rPr>
        <w:t>изучение</w:t>
      </w:r>
      <w:r>
        <w:rPr>
          <w:b/>
          <w:spacing w:val="60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будет строиться по линейной системе с 5 по 10 классы</w:t>
      </w:r>
      <w:r>
        <w:t>. За счет более подробного</w:t>
      </w:r>
      <w:r>
        <w:rPr>
          <w:spacing w:val="1"/>
        </w:rPr>
        <w:t xml:space="preserve"> </w:t>
      </w:r>
      <w:r>
        <w:t>изучения исторических периодов обучающиеся смогут как освоить базовые исторические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персоналии,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историографического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времени),</w:t>
      </w:r>
      <w:r>
        <w:rPr>
          <w:spacing w:val="-57"/>
        </w:rPr>
        <w:t xml:space="preserve"> </w:t>
      </w:r>
      <w:r>
        <w:t>сравнительного</w:t>
      </w:r>
      <w:r>
        <w:rPr>
          <w:spacing w:val="-1"/>
        </w:rPr>
        <w:t xml:space="preserve"> </w:t>
      </w:r>
      <w:r>
        <w:t>анализа.</w:t>
      </w:r>
    </w:p>
    <w:p w14:paraId="7D8CB2FD" w14:textId="77777777" w:rsidR="00E04B42" w:rsidRDefault="00F91D11">
      <w:pPr>
        <w:pStyle w:val="a3"/>
        <w:spacing w:before="1"/>
        <w:ind w:right="229"/>
      </w:pPr>
      <w:r>
        <w:t>Историческое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дифференцированный характер. В соответствии с запросами школьников, возможностями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профилей</w:t>
      </w:r>
      <w:r>
        <w:rPr>
          <w:spacing w:val="-1"/>
        </w:rPr>
        <w:t xml:space="preserve"> </w:t>
      </w:r>
      <w:r>
        <w:t>обучения.</w:t>
      </w:r>
    </w:p>
    <w:p w14:paraId="19BB8D85" w14:textId="77777777" w:rsidR="00E04B42" w:rsidRDefault="00F91D11">
      <w:pPr>
        <w:pStyle w:val="a3"/>
        <w:ind w:right="226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ФГОС) должны сформировать знания о месте и роли исторической науки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историографии;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историческими знаниями, пониманием места и роли России в мировой истории; овладеть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умениями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документальную</w:t>
      </w:r>
      <w:r>
        <w:rPr>
          <w:spacing w:val="1"/>
        </w:rPr>
        <w:t xml:space="preserve"> </w:t>
      </w:r>
      <w:r>
        <w:t>базу по исторической</w:t>
      </w:r>
      <w:r>
        <w:rPr>
          <w:spacing w:val="1"/>
        </w:rPr>
        <w:t xml:space="preserve"> </w:t>
      </w:r>
      <w:r>
        <w:t>тематике;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и 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версии.</w:t>
      </w:r>
    </w:p>
    <w:p w14:paraId="4B30F9AA" w14:textId="77777777" w:rsidR="00E04B42" w:rsidRDefault="00F91D11">
      <w:pPr>
        <w:pStyle w:val="2"/>
        <w:spacing w:before="5" w:line="240" w:lineRule="auto"/>
        <w:ind w:right="4992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</w:p>
    <w:p w14:paraId="30E6BA23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E7FA037" w14:textId="77777777" w:rsidR="00E04B42" w:rsidRDefault="00F91D11">
      <w:pPr>
        <w:spacing w:before="71"/>
        <w:ind w:left="1393" w:right="3992"/>
        <w:jc w:val="both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14:paraId="21322D1B" w14:textId="77777777" w:rsidR="00E04B42" w:rsidRDefault="00F91D11">
      <w:pPr>
        <w:pStyle w:val="a3"/>
        <w:ind w:right="22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 Источники по истории России. Основные этапы развития исторической мысли в</w:t>
      </w:r>
      <w:r>
        <w:rPr>
          <w:spacing w:val="1"/>
        </w:rPr>
        <w:t xml:space="preserve"> </w:t>
      </w:r>
      <w:r>
        <w:t>России.</w:t>
      </w:r>
    </w:p>
    <w:p w14:paraId="1CF93775" w14:textId="77777777" w:rsidR="00E04B42" w:rsidRDefault="00F91D11">
      <w:pPr>
        <w:pStyle w:val="2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 страны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 w14:paraId="1FD14465" w14:textId="77777777" w:rsidR="00E04B42" w:rsidRDefault="00F91D11">
      <w:pPr>
        <w:ind w:left="685" w:right="222" w:firstLine="707"/>
        <w:jc w:val="both"/>
        <w:rPr>
          <w:i/>
          <w:sz w:val="24"/>
        </w:rPr>
      </w:pPr>
      <w:r>
        <w:rPr>
          <w:sz w:val="24"/>
        </w:rPr>
        <w:t>Заселение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век.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присваивающего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производящему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Ареалы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скотоводства.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орудий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первобытное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металлургии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бронзы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распространении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взаимовлияний.</w:t>
      </w:r>
    </w:p>
    <w:p w14:paraId="3A3995B5" w14:textId="77777777" w:rsidR="00E04B42" w:rsidRDefault="00F91D11">
      <w:pPr>
        <w:ind w:left="685" w:right="227" w:firstLine="707"/>
        <w:jc w:val="both"/>
        <w:rPr>
          <w:i/>
          <w:sz w:val="24"/>
        </w:rPr>
      </w:pPr>
      <w:r>
        <w:rPr>
          <w:sz w:val="24"/>
        </w:rPr>
        <w:t>Народы,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н.э.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Античные города-государства Северного Причерноморья. Боспорское царство. Скифское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Дербент.</w:t>
      </w:r>
    </w:p>
    <w:p w14:paraId="4E311160" w14:textId="77777777" w:rsidR="00E04B42" w:rsidRDefault="00F91D11">
      <w:pPr>
        <w:pStyle w:val="2"/>
        <w:spacing w:before="4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 н.э.</w:t>
      </w:r>
    </w:p>
    <w:p w14:paraId="4B747ACC" w14:textId="77777777" w:rsidR="00E04B42" w:rsidRDefault="00F91D11">
      <w:pPr>
        <w:ind w:left="685" w:right="223" w:firstLine="707"/>
        <w:jc w:val="both"/>
        <w:rPr>
          <w:i/>
          <w:sz w:val="24"/>
        </w:rPr>
      </w:pP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Нашествие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гуннов.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славянской прародине и происхождении славян. Расселение славян, их разделение на три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ветви – восточных, западных и южных. </w:t>
      </w:r>
      <w:r>
        <w:rPr>
          <w:i/>
          <w:sz w:val="24"/>
        </w:rPr>
        <w:t xml:space="preserve">Славянские общности Восточной Европы.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соседи – балты и финно-угры. Хозяйство восточных славян, их общественный строй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 организация. Возникновение княжеской власти. Традиционные верования.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народы Восточной Европы, Сибири и Дальнего Востока</w:t>
      </w:r>
      <w:r>
        <w:rPr>
          <w:i/>
          <w:sz w:val="24"/>
        </w:rPr>
        <w:t>. Тюркский каганат.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Хазарский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каганат. Волжская Булгария.</w:t>
      </w:r>
    </w:p>
    <w:p w14:paraId="4E97C5AA" w14:textId="77777777" w:rsidR="00E04B42" w:rsidRDefault="00F91D11">
      <w:pPr>
        <w:pStyle w:val="2"/>
        <w:spacing w:before="2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14:paraId="2F86F7A1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новой политической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этнической карты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континента.</w:t>
      </w:r>
    </w:p>
    <w:p w14:paraId="67D6B267" w14:textId="77777777" w:rsidR="00E04B42" w:rsidRDefault="00F91D11">
      <w:pPr>
        <w:ind w:left="685" w:right="226" w:firstLine="707"/>
        <w:jc w:val="both"/>
        <w:rPr>
          <w:sz w:val="24"/>
        </w:rPr>
      </w:pPr>
      <w:r>
        <w:rPr>
          <w:i/>
          <w:sz w:val="24"/>
        </w:rPr>
        <w:t xml:space="preserve">Государства Центральной и Западной Европы. Первые известия о Руси.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Рюриковичей.</w:t>
      </w:r>
    </w:p>
    <w:p w14:paraId="32870E3B" w14:textId="77777777" w:rsidR="00E04B42" w:rsidRDefault="00F91D11">
      <w:pPr>
        <w:pStyle w:val="a3"/>
        <w:ind w:right="225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-57"/>
        </w:rPr>
        <w:t xml:space="preserve"> </w:t>
      </w:r>
      <w:r>
        <w:t>Путь из варяг в</w:t>
      </w:r>
      <w:r>
        <w:rPr>
          <w:spacing w:val="-1"/>
        </w:rPr>
        <w:t xml:space="preserve"> </w:t>
      </w:r>
      <w:r>
        <w:t>греки. Волжский</w:t>
      </w:r>
      <w:r>
        <w:rPr>
          <w:spacing w:val="-1"/>
        </w:rPr>
        <w:t xml:space="preserve"> </w:t>
      </w:r>
      <w:r>
        <w:t>торговый путь.</w:t>
      </w:r>
    </w:p>
    <w:p w14:paraId="0239CE18" w14:textId="77777777" w:rsidR="00E04B42" w:rsidRDefault="00F91D11">
      <w:pPr>
        <w:pStyle w:val="a3"/>
        <w:ind w:left="1393" w:firstLine="0"/>
      </w:pPr>
      <w:r>
        <w:t>Принятие</w:t>
      </w:r>
      <w:r>
        <w:rPr>
          <w:spacing w:val="-3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14:paraId="7EA42E54" w14:textId="77777777" w:rsidR="00E04B42" w:rsidRDefault="00F91D11">
      <w:pPr>
        <w:pStyle w:val="2"/>
        <w:spacing w:before="3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в.</w:t>
      </w:r>
    </w:p>
    <w:p w14:paraId="7B9254E2" w14:textId="77777777" w:rsidR="00E04B42" w:rsidRDefault="00F91D11">
      <w:pPr>
        <w:pStyle w:val="a3"/>
        <w:ind w:right="227"/>
      </w:pPr>
      <w:r>
        <w:t>Территория и население государства Русь/Русская земля. Крупнейшие города Руси.</w:t>
      </w:r>
      <w:r>
        <w:rPr>
          <w:spacing w:val="-57"/>
        </w:rPr>
        <w:t xml:space="preserve"> </w:t>
      </w:r>
      <w:r>
        <w:t>Новгород как центр освоения Севера Восточной Европы, колонизация Русской равнины.</w:t>
      </w:r>
      <w:r>
        <w:rPr>
          <w:spacing w:val="1"/>
        </w:rPr>
        <w:t xml:space="preserve"> </w:t>
      </w:r>
      <w:r>
        <w:t>Территориально-политическая структура Руси: волости. Органы власти: князь, 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церковь.</w:t>
      </w:r>
    </w:p>
    <w:p w14:paraId="37CF697F" w14:textId="77777777" w:rsidR="00E04B42" w:rsidRDefault="00F91D11">
      <w:pPr>
        <w:pStyle w:val="a3"/>
        <w:ind w:right="229"/>
        <w:rPr>
          <w:i/>
        </w:rPr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-57"/>
        </w:rPr>
        <w:t xml:space="preserve"> </w:t>
      </w:r>
      <w:r>
        <w:t>Духовенство. Городское население. Купцы. Категории рядового и зависимого 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rPr>
          <w:i/>
        </w:rPr>
        <w:t>церковные</w:t>
      </w:r>
      <w:r>
        <w:rPr>
          <w:i/>
          <w:spacing w:val="-1"/>
        </w:rPr>
        <w:t xml:space="preserve"> </w:t>
      </w:r>
      <w:r>
        <w:rPr>
          <w:i/>
        </w:rPr>
        <w:t>уставы.</w:t>
      </w:r>
    </w:p>
    <w:p w14:paraId="2B0F0FAB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международные связи: отношения с Византией, печенегами, половцами </w:t>
      </w:r>
      <w:r>
        <w:rPr>
          <w:i/>
          <w:sz w:val="24"/>
        </w:rPr>
        <w:t>(Дешт-и-Кипчак</w:t>
      </w:r>
      <w:r>
        <w:rPr>
          <w:sz w:val="24"/>
        </w:rPr>
        <w:t>),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Центральной, Западной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Северной Европы.</w:t>
      </w:r>
    </w:p>
    <w:p w14:paraId="7BD8E77D" w14:textId="77777777" w:rsidR="00E04B42" w:rsidRDefault="00F91D11">
      <w:pPr>
        <w:pStyle w:val="2"/>
        <w:spacing w:before="3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14:paraId="4B35947B" w14:textId="77777777" w:rsidR="00E04B42" w:rsidRDefault="00F91D11">
      <w:pPr>
        <w:pStyle w:val="a3"/>
        <w:ind w:right="229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и хронология.</w:t>
      </w:r>
    </w:p>
    <w:p w14:paraId="618E0614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08C0D7A" w14:textId="77777777" w:rsidR="00E04B42" w:rsidRDefault="00F91D11">
      <w:pPr>
        <w:pStyle w:val="a3"/>
        <w:spacing w:before="66"/>
        <w:ind w:right="222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Кирилло-мефодиевская традиция на Руси. Письменность. Распространение грамотности,</w:t>
      </w:r>
      <w:r>
        <w:rPr>
          <w:spacing w:val="1"/>
        </w:rPr>
        <w:t xml:space="preserve"> </w:t>
      </w:r>
      <w:r>
        <w:t xml:space="preserve">берестяные грамоты. </w:t>
      </w:r>
      <w:r>
        <w:rPr>
          <w:i/>
        </w:rPr>
        <w:t xml:space="preserve">«Новгородская псалтирь». «Остромирово Евангелие». </w:t>
      </w:r>
      <w:r>
        <w:t>Появление</w:t>
      </w:r>
      <w:r>
        <w:rPr>
          <w:spacing w:val="1"/>
        </w:rPr>
        <w:t xml:space="preserve"> </w:t>
      </w:r>
      <w:r>
        <w:t xml:space="preserve">древнерусской литературы. </w:t>
      </w:r>
      <w:r>
        <w:rPr>
          <w:i/>
        </w:rPr>
        <w:t xml:space="preserve">«Слово о Законе и Благодати». </w:t>
      </w:r>
      <w:r>
        <w:t>Произведения 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 Иконопись. Искусство книги. Архитектура. Начало храмового 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Ремесло.</w:t>
      </w:r>
      <w:r>
        <w:rPr>
          <w:spacing w:val="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2"/>
        </w:rPr>
        <w:t xml:space="preserve"> </w:t>
      </w:r>
      <w:r>
        <w:t>и оружие.</w:t>
      </w:r>
    </w:p>
    <w:p w14:paraId="37EDBD7D" w14:textId="77777777" w:rsidR="00E04B42" w:rsidRDefault="00F91D11">
      <w:pPr>
        <w:pStyle w:val="2"/>
        <w:spacing w:before="5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14:paraId="368B38C8" w14:textId="77777777" w:rsidR="00E04B42" w:rsidRDefault="00F91D11">
      <w:pPr>
        <w:ind w:left="685" w:right="223" w:firstLine="707"/>
        <w:jc w:val="both"/>
        <w:rPr>
          <w:i/>
          <w:sz w:val="24"/>
        </w:rPr>
      </w:pPr>
      <w:r>
        <w:rPr>
          <w:sz w:val="24"/>
        </w:rPr>
        <w:t>Формирование системы земель – самостоятельных государств. Важнейшие 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ветвями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Рюриковичей: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Черниговская,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Галицкая,</w:t>
      </w:r>
      <w:r>
        <w:rPr>
          <w:spacing w:val="1"/>
          <w:sz w:val="24"/>
        </w:rPr>
        <w:t xml:space="preserve"> </w:t>
      </w:r>
      <w:r>
        <w:rPr>
          <w:sz w:val="24"/>
        </w:rPr>
        <w:t>Волынская,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Суздальская.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имевшие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статус: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Новгородская.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земель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евразийском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контексте.</w:t>
      </w:r>
    </w:p>
    <w:p w14:paraId="160E185E" w14:textId="77777777" w:rsidR="00E04B42" w:rsidRDefault="00F91D11">
      <w:pPr>
        <w:pStyle w:val="a3"/>
        <w:ind w:right="227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 Белокаменные храмы Северо-Восточной Руси: Успенский собор во 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 собор</w:t>
      </w:r>
      <w:r>
        <w:rPr>
          <w:spacing w:val="-1"/>
        </w:rPr>
        <w:t xml:space="preserve"> </w:t>
      </w:r>
      <w:r>
        <w:t>Юрьева-Польского.</w:t>
      </w:r>
    </w:p>
    <w:p w14:paraId="35C97B1B" w14:textId="77777777" w:rsidR="00E04B42" w:rsidRDefault="00F91D11">
      <w:pPr>
        <w:pStyle w:val="2"/>
        <w:spacing w:line="240" w:lineRule="auto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</w:t>
      </w:r>
      <w:r>
        <w:rPr>
          <w:b w:val="0"/>
        </w:rPr>
        <w:t>.</w:t>
      </w:r>
    </w:p>
    <w:p w14:paraId="0D84940D" w14:textId="77777777" w:rsidR="00E04B42" w:rsidRDefault="00F91D11">
      <w:pPr>
        <w:pStyle w:val="a3"/>
        <w:ind w:right="230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-57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2"/>
        </w:rPr>
        <w:t xml:space="preserve"> </w:t>
      </w:r>
      <w:r>
        <w:t>ханов (т.н.</w:t>
      </w:r>
      <w:r>
        <w:rPr>
          <w:spacing w:val="2"/>
        </w:rPr>
        <w:t xml:space="preserve"> </w:t>
      </w:r>
      <w:r>
        <w:t>«ордынское</w:t>
      </w:r>
      <w:r>
        <w:rPr>
          <w:spacing w:val="-1"/>
        </w:rPr>
        <w:t xml:space="preserve"> </w:t>
      </w:r>
      <w:r>
        <w:t>иго»).</w:t>
      </w:r>
    </w:p>
    <w:p w14:paraId="32307703" w14:textId="77777777" w:rsidR="00E04B42" w:rsidRDefault="00F91D11">
      <w:pPr>
        <w:ind w:left="685" w:right="226" w:firstLine="707"/>
        <w:jc w:val="both"/>
        <w:rPr>
          <w:i/>
          <w:sz w:val="24"/>
        </w:rPr>
      </w:pPr>
      <w:r>
        <w:rPr>
          <w:sz w:val="24"/>
        </w:rPr>
        <w:t>Южные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западные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включение в его состав части русских земель. </w:t>
      </w:r>
      <w:r>
        <w:rPr>
          <w:i/>
          <w:sz w:val="24"/>
        </w:rPr>
        <w:t>Северо-западные земли: Новгородская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Псковская.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балтийских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связей.</w:t>
      </w:r>
    </w:p>
    <w:p w14:paraId="08528217" w14:textId="77777777" w:rsidR="00E04B42" w:rsidRDefault="00F91D11">
      <w:pPr>
        <w:pStyle w:val="a3"/>
        <w:ind w:right="222"/>
      </w:pPr>
      <w:r>
        <w:t>Ордена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 Невский: его взаимоотношения с Ордой. Княжества Северо-Восточной 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14:paraId="60555138" w14:textId="77777777" w:rsidR="00E04B42" w:rsidRDefault="00F91D11">
      <w:pPr>
        <w:pStyle w:val="a3"/>
        <w:ind w:right="224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раннемосковского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Соборы Кремля.</w:t>
      </w:r>
    </w:p>
    <w:p w14:paraId="4419B945" w14:textId="77777777" w:rsidR="00E04B42" w:rsidRDefault="00F91D11">
      <w:pPr>
        <w:pStyle w:val="2"/>
        <w:spacing w:before="4" w:line="240" w:lineRule="auto"/>
      </w:pPr>
      <w:r>
        <w:t>Народы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степной</w:t>
      </w:r>
      <w:r>
        <w:rPr>
          <w:spacing w:val="30"/>
        </w:rPr>
        <w:t xml:space="preserve"> </w:t>
      </w:r>
      <w:r>
        <w:t>зоны</w:t>
      </w:r>
      <w:r>
        <w:rPr>
          <w:spacing w:val="29"/>
        </w:rPr>
        <w:t xml:space="preserve"> </w:t>
      </w:r>
      <w:r>
        <w:t>Восточной</w:t>
      </w:r>
      <w:r>
        <w:rPr>
          <w:spacing w:val="29"/>
        </w:rPr>
        <w:t xml:space="preserve"> </w:t>
      </w:r>
      <w:r>
        <w:t>Европы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Сибири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XIII-XV</w:t>
      </w:r>
    </w:p>
    <w:p w14:paraId="29E5636F" w14:textId="77777777" w:rsidR="00E04B42" w:rsidRDefault="00F91D11">
      <w:pPr>
        <w:spacing w:line="274" w:lineRule="exact"/>
        <w:ind w:left="685"/>
        <w:rPr>
          <w:b/>
          <w:sz w:val="24"/>
        </w:rPr>
      </w:pPr>
      <w:r>
        <w:rPr>
          <w:b/>
          <w:sz w:val="24"/>
        </w:rPr>
        <w:t>вв.</w:t>
      </w:r>
    </w:p>
    <w:p w14:paraId="60246B38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Золотая</w:t>
      </w:r>
      <w:r>
        <w:rPr>
          <w:spacing w:val="38"/>
        </w:rPr>
        <w:t xml:space="preserve"> </w:t>
      </w:r>
      <w:r>
        <w:t>орда:</w:t>
      </w:r>
      <w:r>
        <w:rPr>
          <w:spacing w:val="39"/>
        </w:rPr>
        <w:t xml:space="preserve"> </w:t>
      </w:r>
      <w:r>
        <w:t>государственный</w:t>
      </w:r>
      <w:r>
        <w:rPr>
          <w:spacing w:val="39"/>
        </w:rPr>
        <w:t xml:space="preserve"> </w:t>
      </w:r>
      <w:r>
        <w:t>строй,</w:t>
      </w:r>
      <w:r>
        <w:rPr>
          <w:spacing w:val="38"/>
        </w:rPr>
        <w:t xml:space="preserve"> </w:t>
      </w:r>
      <w:r>
        <w:t>население,</w:t>
      </w:r>
      <w:r>
        <w:rPr>
          <w:spacing w:val="38"/>
        </w:rPr>
        <w:t xml:space="preserve"> </w:t>
      </w:r>
      <w:r>
        <w:t>экономика,</w:t>
      </w:r>
      <w:r>
        <w:rPr>
          <w:spacing w:val="38"/>
        </w:rPr>
        <w:t xml:space="preserve"> </w:t>
      </w:r>
      <w:r>
        <w:t>культура.</w:t>
      </w:r>
      <w:r>
        <w:rPr>
          <w:spacing w:val="40"/>
        </w:rPr>
        <w:t xml:space="preserve"> </w:t>
      </w:r>
      <w:r>
        <w:t>Города</w:t>
      </w:r>
      <w:r>
        <w:rPr>
          <w:spacing w:val="38"/>
        </w:rPr>
        <w:t xml:space="preserve"> </w:t>
      </w:r>
      <w:r>
        <w:t>и</w:t>
      </w:r>
    </w:p>
    <w:p w14:paraId="703231A3" w14:textId="77777777" w:rsidR="00E04B42" w:rsidRDefault="00F91D11">
      <w:pPr>
        <w:pStyle w:val="a3"/>
        <w:ind w:right="235" w:firstLine="0"/>
      </w:pPr>
      <w:r>
        <w:t>кочевые степи. Принятие ислама. Ослабление государства во второй половине XIV в.,</w:t>
      </w:r>
      <w:r>
        <w:rPr>
          <w:spacing w:val="1"/>
        </w:rPr>
        <w:t xml:space="preserve"> </w:t>
      </w:r>
      <w:r>
        <w:t>нашествие</w:t>
      </w:r>
      <w:r>
        <w:rPr>
          <w:spacing w:val="-2"/>
        </w:rPr>
        <w:t xml:space="preserve"> </w:t>
      </w:r>
      <w:r>
        <w:t>Тимура.</w:t>
      </w:r>
    </w:p>
    <w:p w14:paraId="50A72270" w14:textId="77777777" w:rsidR="00E04B42" w:rsidRDefault="00F91D11">
      <w:pPr>
        <w:spacing w:before="1"/>
        <w:ind w:left="685" w:right="225" w:firstLine="707"/>
        <w:jc w:val="both"/>
        <w:rPr>
          <w:i/>
          <w:sz w:val="24"/>
        </w:rPr>
      </w:pPr>
      <w:r>
        <w:rPr>
          <w:sz w:val="24"/>
        </w:rPr>
        <w:t>Распад Золотой орды, образование татарских ханств. Казанское ханство. Сибирское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ханство. Астраханское ханство. Ногайская орда. Крымское ханство. </w:t>
      </w:r>
      <w:r>
        <w:rPr>
          <w:i/>
          <w:sz w:val="24"/>
        </w:rPr>
        <w:t>Касимовское ханство.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Дикое поле. Народы Северного Кавказа. </w:t>
      </w:r>
      <w:r>
        <w:rPr>
          <w:i/>
          <w:sz w:val="24"/>
        </w:rPr>
        <w:t>Итальянские фактории Причерноморья (Каффа,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Тана,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Солдайя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др)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торговых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Руси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Западом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Востоком.</w:t>
      </w:r>
    </w:p>
    <w:p w14:paraId="36E11601" w14:textId="77777777" w:rsidR="00E04B42" w:rsidRDefault="00F91D11">
      <w:pPr>
        <w:pStyle w:val="2"/>
        <w:spacing w:before="4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14:paraId="7415ECBE" w14:textId="77777777" w:rsidR="00E04B42" w:rsidRDefault="00F91D11">
      <w:pPr>
        <w:ind w:left="685" w:right="226" w:firstLine="707"/>
        <w:jc w:val="both"/>
        <w:rPr>
          <w:sz w:val="24"/>
        </w:rPr>
      </w:pPr>
      <w:r>
        <w:rPr>
          <w:i/>
          <w:sz w:val="24"/>
        </w:rPr>
        <w:t>Изменения в представлениях о картине мира в Евразии в связи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завершением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монгольских завоеваний. </w:t>
      </w:r>
      <w:r>
        <w:rPr>
          <w:sz w:val="24"/>
        </w:rPr>
        <w:t>Культурное взаимодействие цивилизаций. Межкультурные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 коммуникации (взаимодействие и взаимовлияние русской культуры и культур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Евразии). Летописание. Памятники Куликовского цикла. Жития. Епифаний Премудрый.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1"/>
          <w:sz w:val="24"/>
        </w:rPr>
        <w:t xml:space="preserve"> </w:t>
      </w:r>
      <w:r>
        <w:rPr>
          <w:sz w:val="24"/>
        </w:rPr>
        <w:t>Феофан Грек.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Андрей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Рублев.</w:t>
      </w:r>
    </w:p>
    <w:p w14:paraId="082820B3" w14:textId="77777777" w:rsidR="00E04B42" w:rsidRDefault="00F91D11">
      <w:pPr>
        <w:pStyle w:val="2"/>
        <w:spacing w:before="3" w:line="240" w:lineRule="auto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14:paraId="067B2742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D9DB33E" w14:textId="77777777" w:rsidR="00E04B42" w:rsidRDefault="00F91D11">
      <w:pPr>
        <w:spacing w:before="66"/>
        <w:ind w:left="685" w:right="222" w:firstLine="707"/>
        <w:jc w:val="both"/>
        <w:rPr>
          <w:sz w:val="24"/>
        </w:rPr>
      </w:pP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Москвы.</w:t>
      </w:r>
      <w:r>
        <w:rPr>
          <w:spacing w:val="1"/>
          <w:sz w:val="24"/>
        </w:rPr>
        <w:t xml:space="preserve"> </w:t>
      </w:r>
      <w:r>
        <w:rPr>
          <w:sz w:val="24"/>
        </w:rPr>
        <w:t>Междоусобная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XV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Темный.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Новгород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Ливонским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орденом,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Ганзой,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княжеством Литовским. </w:t>
      </w:r>
      <w:r>
        <w:rPr>
          <w:sz w:val="24"/>
        </w:rPr>
        <w:t>Падение Византии и рост церковно-политической роли Москвы</w:t>
      </w:r>
      <w:r>
        <w:rPr>
          <w:spacing w:val="1"/>
          <w:sz w:val="24"/>
        </w:rPr>
        <w:t xml:space="preserve"> </w:t>
      </w:r>
      <w:r>
        <w:rPr>
          <w:sz w:val="24"/>
        </w:rPr>
        <w:t>в православном мире. Теория «Москва – третий Рим». Иван III. Присоединение Новгорода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Твери.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Орды.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Московского государства. Принятие общерусского Судебника. </w:t>
      </w:r>
      <w:r>
        <w:rPr>
          <w:i/>
          <w:sz w:val="24"/>
        </w:rPr>
        <w:t>Формирование аппарата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управления единого государства. Перемены в устройстве двора великого князя: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символика;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титул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регалии;</w:t>
      </w:r>
      <w:r>
        <w:rPr>
          <w:spacing w:val="1"/>
          <w:sz w:val="24"/>
        </w:rPr>
        <w:t xml:space="preserve"> </w:t>
      </w:r>
      <w:r>
        <w:rPr>
          <w:sz w:val="24"/>
        </w:rPr>
        <w:t>дворцовое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Московский Кремль.</w:t>
      </w:r>
    </w:p>
    <w:p w14:paraId="65F22810" w14:textId="77777777" w:rsidR="00E04B42" w:rsidRDefault="00F91D11">
      <w:pPr>
        <w:pStyle w:val="2"/>
        <w:spacing w:before="5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14:paraId="15F7E626" w14:textId="77777777" w:rsidR="00E04B42" w:rsidRDefault="00F91D11">
      <w:pPr>
        <w:pStyle w:val="a3"/>
        <w:ind w:right="224"/>
      </w:pP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-57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rPr>
          <w:i/>
        </w:rPr>
        <w:t>Внутрицерковная</w:t>
      </w:r>
      <w:r>
        <w:rPr>
          <w:i/>
          <w:spacing w:val="1"/>
        </w:rPr>
        <w:t xml:space="preserve"> </w:t>
      </w:r>
      <w:r>
        <w:rPr>
          <w:i/>
        </w:rPr>
        <w:t>борьба</w:t>
      </w:r>
      <w:r>
        <w:rPr>
          <w:i/>
          <w:spacing w:val="1"/>
        </w:rPr>
        <w:t xml:space="preserve"> </w:t>
      </w:r>
      <w:r>
        <w:rPr>
          <w:i/>
        </w:rPr>
        <w:t>(иосифляне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нестяжатели,</w:t>
      </w:r>
      <w:r>
        <w:rPr>
          <w:i/>
          <w:spacing w:val="1"/>
        </w:rPr>
        <w:t xml:space="preserve"> </w:t>
      </w:r>
      <w:r>
        <w:rPr>
          <w:i/>
        </w:rPr>
        <w:t>ереси).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9"/>
        </w:rPr>
        <w:t xml:space="preserve"> </w:t>
      </w:r>
      <w:r>
        <w:t>Летописание:</w:t>
      </w:r>
      <w:r>
        <w:rPr>
          <w:spacing w:val="8"/>
        </w:rPr>
        <w:t xml:space="preserve"> </w:t>
      </w:r>
      <w:r>
        <w:t>общерусское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региональное.</w:t>
      </w:r>
      <w:r>
        <w:rPr>
          <w:spacing w:val="7"/>
        </w:rPr>
        <w:t xml:space="preserve"> </w:t>
      </w:r>
      <w:r>
        <w:t>Житийная</w:t>
      </w:r>
      <w:r>
        <w:rPr>
          <w:spacing w:val="7"/>
        </w:rPr>
        <w:t xml:space="preserve"> </w:t>
      </w:r>
      <w:r>
        <w:t>литература.</w:t>
      </w:r>
    </w:p>
    <w:p w14:paraId="62450EB4" w14:textId="77777777" w:rsidR="00E04B42" w:rsidRDefault="00F91D11">
      <w:pPr>
        <w:ind w:left="685" w:right="231"/>
        <w:jc w:val="both"/>
        <w:rPr>
          <w:i/>
          <w:sz w:val="24"/>
        </w:rPr>
      </w:pPr>
      <w:r>
        <w:rPr>
          <w:sz w:val="24"/>
        </w:rPr>
        <w:t>«Хождение за три моря» Афанасия Никитина. Архитектура. Изобразительное искусство.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Повседневная жизнь горожан и сельских жителей в древнерусский и раннемосковский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периоды.</w:t>
      </w:r>
    </w:p>
    <w:p w14:paraId="0E51F380" w14:textId="77777777" w:rsidR="00E04B42" w:rsidRDefault="00F91D11">
      <w:pPr>
        <w:pStyle w:val="2"/>
        <w:spacing w:before="4"/>
        <w:jc w:val="left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14:paraId="78F71C62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Наш</w:t>
      </w:r>
      <w:r>
        <w:rPr>
          <w:spacing w:val="-3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средневековье.</w:t>
      </w:r>
    </w:p>
    <w:p w14:paraId="3B08E638" w14:textId="77777777" w:rsidR="00E04B42" w:rsidRDefault="00F91D11">
      <w:pPr>
        <w:pStyle w:val="2"/>
        <w:spacing w:before="4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вв.: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великого</w:t>
      </w:r>
      <w:r>
        <w:rPr>
          <w:spacing w:val="-1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царству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веке</w:t>
      </w:r>
    </w:p>
    <w:p w14:paraId="5F74CDAE" w14:textId="77777777" w:rsidR="00E04B42" w:rsidRDefault="00F91D11">
      <w:pPr>
        <w:pStyle w:val="a3"/>
        <w:ind w:right="226"/>
      </w:pPr>
      <w:r>
        <w:t>Княжение Василия III. Завершение объединения русских земель вокруг Москвы:</w:t>
      </w:r>
      <w:r>
        <w:rPr>
          <w:spacing w:val="1"/>
        </w:rPr>
        <w:t xml:space="preserve"> </w:t>
      </w:r>
      <w:r>
        <w:t>присоединение Псковской, Смоленской, Рязанской земель. Отмирание удельной 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 трети XVI в.: война с Великим княжеством Литовским, отношения с Крымским и</w:t>
      </w:r>
      <w:r>
        <w:rPr>
          <w:spacing w:val="1"/>
        </w:rPr>
        <w:t xml:space="preserve"> </w:t>
      </w:r>
      <w:r>
        <w:t>Казанским</w:t>
      </w:r>
      <w:r>
        <w:rPr>
          <w:spacing w:val="-5"/>
        </w:rPr>
        <w:t xml:space="preserve"> </w:t>
      </w:r>
      <w:r>
        <w:t>ханствами, посольства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государства.</w:t>
      </w:r>
    </w:p>
    <w:p w14:paraId="1F037629" w14:textId="77777777" w:rsidR="00E04B42" w:rsidRDefault="00F91D11">
      <w:pPr>
        <w:pStyle w:val="a3"/>
        <w:ind w:right="224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60"/>
        </w:rPr>
        <w:t xml:space="preserve"> </w:t>
      </w:r>
      <w:r>
        <w:rPr>
          <w:i/>
        </w:rPr>
        <w:t>«Малая</w:t>
      </w:r>
      <w:r>
        <w:rPr>
          <w:i/>
          <w:spacing w:val="1"/>
        </w:rPr>
        <w:t xml:space="preserve"> </w:t>
      </w:r>
      <w:r>
        <w:rPr>
          <w:i/>
        </w:rPr>
        <w:t xml:space="preserve">дума». </w:t>
      </w:r>
      <w:r>
        <w:t>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</w:p>
    <w:p w14:paraId="62D8D696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sz w:val="24"/>
        </w:rPr>
        <w:t>Регентство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Глинской.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власти. </w:t>
      </w:r>
      <w:r>
        <w:rPr>
          <w:i/>
          <w:sz w:val="24"/>
        </w:rPr>
        <w:t xml:space="preserve">Мятеж князя Андрея Старицкого. </w:t>
      </w:r>
      <w:r>
        <w:rPr>
          <w:sz w:val="24"/>
        </w:rPr>
        <w:t xml:space="preserve">Унификация денежной системы. </w:t>
      </w:r>
      <w:r>
        <w:rPr>
          <w:i/>
          <w:sz w:val="24"/>
        </w:rPr>
        <w:t>Стародубская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Польшей и Литвой.</w:t>
      </w:r>
    </w:p>
    <w:p w14:paraId="33AD3493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боярскими</w:t>
      </w:r>
      <w:r>
        <w:rPr>
          <w:spacing w:val="61"/>
          <w:sz w:val="24"/>
        </w:rPr>
        <w:t xml:space="preserve"> </w:t>
      </w:r>
      <w:r>
        <w:rPr>
          <w:sz w:val="24"/>
        </w:rPr>
        <w:t>кланами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Шуйских, Бельских и Глинских. Губная реформа. Московское восстание 1547 г. </w:t>
      </w:r>
      <w:r>
        <w:rPr>
          <w:i/>
          <w:sz w:val="24"/>
        </w:rPr>
        <w:t>Ереси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Матвея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Башкина и Феодосия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Косого.</w:t>
      </w:r>
    </w:p>
    <w:p w14:paraId="16C6BD74" w14:textId="77777777" w:rsidR="00E04B42" w:rsidRDefault="00F91D11">
      <w:pPr>
        <w:pStyle w:val="a3"/>
        <w:ind w:right="223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60"/>
        </w:rPr>
        <w:t xml:space="preserve"> </w:t>
      </w:r>
      <w:r>
        <w:rPr>
          <w:i/>
        </w:rPr>
        <w:t>характере</w:t>
      </w:r>
      <w:r>
        <w:rPr>
          <w:i/>
          <w:spacing w:val="1"/>
        </w:rPr>
        <w:t xml:space="preserve"> </w:t>
      </w:r>
      <w:r>
        <w:rPr>
          <w:i/>
        </w:rPr>
        <w:t xml:space="preserve">народного представительства. </w:t>
      </w:r>
      <w:r>
        <w:t>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14:paraId="615EBAA5" w14:textId="77777777" w:rsidR="00E04B42" w:rsidRDefault="00F91D11">
      <w:pPr>
        <w:pStyle w:val="a3"/>
        <w:ind w:right="225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и Нижнего Поволжья в состав Российского государства. Войны с 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Набег</w:t>
      </w:r>
      <w:r>
        <w:rPr>
          <w:spacing w:val="1"/>
        </w:rPr>
        <w:t xml:space="preserve"> </w:t>
      </w:r>
      <w:r>
        <w:t>Давлет-Гирея</w:t>
      </w:r>
      <w:r>
        <w:rPr>
          <w:spacing w:val="1"/>
        </w:rPr>
        <w:t xml:space="preserve"> </w:t>
      </w:r>
      <w:r>
        <w:t>1571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-5"/>
        </w:rPr>
        <w:t xml:space="preserve"> </w:t>
      </w:r>
      <w:r>
        <w:t>ханство. Начало</w:t>
      </w:r>
      <w:r>
        <w:rPr>
          <w:spacing w:val="-2"/>
        </w:rPr>
        <w:t xml:space="preserve"> </w:t>
      </w:r>
      <w:r>
        <w:t>присоединения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Сибири.</w:t>
      </w:r>
    </w:p>
    <w:p w14:paraId="0A2B2BEE" w14:textId="77777777" w:rsidR="00E04B42" w:rsidRDefault="00F91D11">
      <w:pPr>
        <w:ind w:left="685" w:right="223" w:firstLine="707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Служилые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неслужилые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люди.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Государева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«служилых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городов».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Торгово-</w:t>
      </w:r>
    </w:p>
    <w:p w14:paraId="3540F0B9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75FC9F1" w14:textId="77777777" w:rsidR="00E04B42" w:rsidRDefault="00F91D11">
      <w:pPr>
        <w:pStyle w:val="a3"/>
        <w:spacing w:before="66"/>
        <w:ind w:firstLine="0"/>
      </w:pPr>
      <w:r>
        <w:t>ремесленное</w:t>
      </w:r>
      <w:r>
        <w:rPr>
          <w:spacing w:val="6"/>
        </w:rPr>
        <w:t xml:space="preserve"> </w:t>
      </w:r>
      <w:r>
        <w:t>население</w:t>
      </w:r>
      <w:r>
        <w:rPr>
          <w:spacing w:val="64"/>
        </w:rPr>
        <w:t xml:space="preserve"> </w:t>
      </w:r>
      <w:r>
        <w:t>городов.</w:t>
      </w:r>
      <w:r>
        <w:rPr>
          <w:spacing w:val="65"/>
        </w:rPr>
        <w:t xml:space="preserve"> </w:t>
      </w:r>
      <w:r>
        <w:t>Духовенство.</w:t>
      </w:r>
      <w:r>
        <w:rPr>
          <w:spacing w:val="65"/>
        </w:rPr>
        <w:t xml:space="preserve"> </w:t>
      </w:r>
      <w:r>
        <w:t>Начало</w:t>
      </w:r>
      <w:r>
        <w:rPr>
          <w:spacing w:val="66"/>
        </w:rPr>
        <w:t xml:space="preserve"> </w:t>
      </w:r>
      <w:r>
        <w:t>закрепощения</w:t>
      </w:r>
      <w:r>
        <w:rPr>
          <w:spacing w:val="65"/>
        </w:rPr>
        <w:t xml:space="preserve"> </w:t>
      </w:r>
      <w:r>
        <w:t>крестьян:</w:t>
      </w:r>
      <w:r>
        <w:rPr>
          <w:spacing w:val="68"/>
        </w:rPr>
        <w:t xml:space="preserve"> </w:t>
      </w:r>
      <w:r>
        <w:t>указ</w:t>
      </w:r>
      <w:r>
        <w:rPr>
          <w:spacing w:val="67"/>
        </w:rPr>
        <w:t xml:space="preserve"> </w:t>
      </w:r>
      <w:r>
        <w:t>о</w:t>
      </w:r>
    </w:p>
    <w:p w14:paraId="50D2E922" w14:textId="77777777" w:rsidR="00E04B42" w:rsidRDefault="00F91D11">
      <w:pPr>
        <w:pStyle w:val="a3"/>
        <w:ind w:firstLine="0"/>
      </w:pPr>
      <w:r>
        <w:t>«заповедных</w:t>
      </w:r>
      <w:r>
        <w:rPr>
          <w:spacing w:val="-3"/>
        </w:rPr>
        <w:t xml:space="preserve"> </w:t>
      </w:r>
      <w:r>
        <w:t>летах».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вольного</w:t>
      </w:r>
      <w:r>
        <w:rPr>
          <w:spacing w:val="-7"/>
        </w:rPr>
        <w:t xml:space="preserve"> </w:t>
      </w:r>
      <w:r>
        <w:t>казачества.</w:t>
      </w:r>
    </w:p>
    <w:p w14:paraId="46469B3D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sz w:val="24"/>
        </w:rPr>
        <w:t>Многонациональный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Финно-угорские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sz w:val="24"/>
        </w:rPr>
        <w:t xml:space="preserve">. Народы Поволжья после присоединения к России. </w:t>
      </w:r>
      <w:r>
        <w:rPr>
          <w:i/>
          <w:sz w:val="24"/>
        </w:rPr>
        <w:t>Служилые татары. Выходцы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Сосуществование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Мусульманское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духовенство.</w:t>
      </w:r>
    </w:p>
    <w:p w14:paraId="1DBE3D7E" w14:textId="77777777" w:rsidR="00E04B42" w:rsidRDefault="00F91D11">
      <w:pPr>
        <w:pStyle w:val="a3"/>
        <w:spacing w:before="1"/>
        <w:ind w:right="224"/>
      </w:pPr>
      <w:r>
        <w:t>Россия в конце XVI в. Опричнина, дискуссия о ее причинах и характере. Опричный</w:t>
      </w:r>
      <w:r>
        <w:rPr>
          <w:spacing w:val="-57"/>
        </w:rPr>
        <w:t xml:space="preserve"> </w:t>
      </w:r>
      <w:r>
        <w:t xml:space="preserve">террор. Разгром Новгорода и Пскова. </w:t>
      </w:r>
      <w:r>
        <w:rPr>
          <w:i/>
        </w:rPr>
        <w:t xml:space="preserve">Московские казни 1570 г. </w:t>
      </w:r>
      <w:r>
        <w:t>Результаты и 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Цена</w:t>
      </w:r>
      <w:r>
        <w:rPr>
          <w:spacing w:val="-4"/>
        </w:rPr>
        <w:t xml:space="preserve"> </w:t>
      </w:r>
      <w:r>
        <w:t>реформ.</w:t>
      </w:r>
    </w:p>
    <w:p w14:paraId="2649C572" w14:textId="77777777" w:rsidR="00E04B42" w:rsidRDefault="00F91D11">
      <w:pPr>
        <w:ind w:left="685" w:right="225" w:firstLine="707"/>
        <w:jc w:val="both"/>
        <w:rPr>
          <w:sz w:val="24"/>
        </w:rPr>
      </w:pPr>
      <w:r>
        <w:rPr>
          <w:sz w:val="24"/>
        </w:rPr>
        <w:t>Царь Федор Иванович. Борьба за власть в боярском окружении. Правление 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Тявзинский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Швецией: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восстановление позиций России в Прибалтике. </w:t>
      </w:r>
      <w:r>
        <w:rPr>
          <w:sz w:val="24"/>
        </w:rPr>
        <w:t>Противостояние с Крымским ханством.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Отражение набега Гази-Гирея в 1591 г. </w:t>
      </w:r>
      <w:r>
        <w:rPr>
          <w:sz w:val="24"/>
        </w:rPr>
        <w:t>Строительство российских крепостей и засечных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черт. Продолжение закрепощения крестьянства: указ об «Урочных летах». Пресечение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Рюриковичей.</w:t>
      </w:r>
    </w:p>
    <w:p w14:paraId="77286281" w14:textId="77777777" w:rsidR="00E04B42" w:rsidRDefault="00F91D11">
      <w:pPr>
        <w:pStyle w:val="2"/>
        <w:spacing w:before="5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14:paraId="6357E2A0" w14:textId="77777777" w:rsidR="00E04B42" w:rsidRDefault="00F91D11">
      <w:pPr>
        <w:ind w:left="685" w:right="227" w:firstLine="707"/>
        <w:jc w:val="both"/>
        <w:rPr>
          <w:sz w:val="24"/>
        </w:rPr>
      </w:pPr>
      <w:r>
        <w:rPr>
          <w:sz w:val="24"/>
        </w:rPr>
        <w:t>Династический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1598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Годунова. Политика Бориса Годунова, </w:t>
      </w:r>
      <w:r>
        <w:rPr>
          <w:i/>
          <w:sz w:val="24"/>
        </w:rPr>
        <w:t>в т.ч. в отношении боярства. Опала семейства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Романовых.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Голод</w:t>
      </w:r>
      <w:r>
        <w:rPr>
          <w:spacing w:val="-1"/>
          <w:sz w:val="24"/>
        </w:rPr>
        <w:t xml:space="preserve"> </w:t>
      </w:r>
      <w:r>
        <w:rPr>
          <w:sz w:val="24"/>
        </w:rPr>
        <w:t>1601-1603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кризиса.</w:t>
      </w:r>
    </w:p>
    <w:p w14:paraId="3D9E0664" w14:textId="77777777" w:rsidR="00E04B42" w:rsidRDefault="00F91D11">
      <w:pPr>
        <w:pStyle w:val="a3"/>
        <w:ind w:right="232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1"/>
        </w:rPr>
        <w:t xml:space="preserve"> </w:t>
      </w:r>
      <w:r>
        <w:t>I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Восстание 1606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самозванца.</w:t>
      </w:r>
    </w:p>
    <w:p w14:paraId="7268043D" w14:textId="77777777" w:rsidR="00E04B42" w:rsidRDefault="00F91D11">
      <w:pPr>
        <w:pStyle w:val="a3"/>
        <w:ind w:right="221"/>
      </w:pPr>
      <w:r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>кризиса в гражданскую войну. Лжедмитрий II. Вторжение на территорию России польско-</w:t>
      </w:r>
      <w:r>
        <w:rPr>
          <w:spacing w:val="-57"/>
        </w:rPr>
        <w:t xml:space="preserve"> </w:t>
      </w:r>
      <w:r>
        <w:t>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</w:t>
      </w:r>
      <w:r>
        <w:rPr>
          <w:spacing w:val="1"/>
        </w:rPr>
        <w:t xml:space="preserve"> </w:t>
      </w:r>
      <w:r>
        <w:t xml:space="preserve">Сергиева монастыря. </w:t>
      </w:r>
      <w:r>
        <w:rPr>
          <w:i/>
        </w:rPr>
        <w:t xml:space="preserve">Выборгский договор между Россией и Швецией. </w:t>
      </w:r>
      <w:r>
        <w:t>Поход войска М.В.</w:t>
      </w:r>
      <w:r>
        <w:rPr>
          <w:spacing w:val="1"/>
        </w:rPr>
        <w:t xml:space="preserve"> </w:t>
      </w:r>
      <w:r>
        <w:t>Скопина-Шуйского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Я.-П.</w:t>
      </w:r>
      <w:r>
        <w:rPr>
          <w:spacing w:val="8"/>
        </w:rPr>
        <w:t xml:space="preserve"> </w:t>
      </w:r>
      <w:r>
        <w:t>Делагарди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распад</w:t>
      </w:r>
      <w:r>
        <w:rPr>
          <w:spacing w:val="9"/>
        </w:rPr>
        <w:t xml:space="preserve"> </w:t>
      </w:r>
      <w:r>
        <w:t>тушинского</w:t>
      </w:r>
      <w:r>
        <w:rPr>
          <w:spacing w:val="10"/>
        </w:rPr>
        <w:t xml:space="preserve"> </w:t>
      </w:r>
      <w:r>
        <w:t>лагеря.</w:t>
      </w:r>
      <w:r>
        <w:rPr>
          <w:spacing w:val="10"/>
        </w:rPr>
        <w:t xml:space="preserve"> </w:t>
      </w:r>
      <w:r>
        <w:t>Открытое</w:t>
      </w:r>
      <w:r>
        <w:rPr>
          <w:spacing w:val="8"/>
        </w:rPr>
        <w:t xml:space="preserve"> </w:t>
      </w:r>
      <w:r>
        <w:t>вступление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войну</w:t>
      </w:r>
      <w:r>
        <w:rPr>
          <w:spacing w:val="-8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Речи Посполитой. Оборона</w:t>
      </w:r>
      <w:r>
        <w:rPr>
          <w:spacing w:val="-1"/>
        </w:rPr>
        <w:t xml:space="preserve"> </w:t>
      </w:r>
      <w:r>
        <w:t>Смоленска.</w:t>
      </w:r>
    </w:p>
    <w:p w14:paraId="1B77972B" w14:textId="77777777" w:rsidR="00E04B42" w:rsidRDefault="00F91D11">
      <w:pPr>
        <w:pStyle w:val="a3"/>
        <w:ind w:right="222"/>
      </w:pPr>
      <w:r>
        <w:t>Свержение Василия Шуйского и переход власти к «семибоярщине». Договор 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14:paraId="55EEFB9A" w14:textId="77777777" w:rsidR="00E04B42" w:rsidRDefault="00F91D11">
      <w:pPr>
        <w:ind w:left="685" w:right="228" w:firstLine="707"/>
        <w:jc w:val="both"/>
        <w:rPr>
          <w:sz w:val="24"/>
        </w:rPr>
      </w:pPr>
      <w:r>
        <w:rPr>
          <w:sz w:val="24"/>
        </w:rPr>
        <w:t>Земский собор 1613 г. и его роль в укреплении государственности. Избрание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Федоровича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казачьими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центральной власти. </w:t>
      </w:r>
      <w:r>
        <w:rPr>
          <w:sz w:val="24"/>
        </w:rPr>
        <w:t>Столбовский мир со Швецией: утрата выхода к Балтийскому морю.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Продолжение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Владислава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Заключение Деулинского перемирия с Речью Посполитой. Итоги и последствия Смутного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14:paraId="4C371883" w14:textId="77777777" w:rsidR="00E04B42" w:rsidRDefault="00F91D11">
      <w:pPr>
        <w:pStyle w:val="2"/>
        <w:spacing w:before="4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веке</w:t>
      </w:r>
    </w:p>
    <w:p w14:paraId="78B4440F" w14:textId="77777777" w:rsidR="00E04B42" w:rsidRDefault="00F91D11">
      <w:pPr>
        <w:pStyle w:val="a3"/>
        <w:ind w:right="225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rPr>
          <w:i/>
        </w:rPr>
        <w:t>Продолжение</w:t>
      </w:r>
      <w:r>
        <w:rPr>
          <w:i/>
          <w:spacing w:val="1"/>
        </w:rPr>
        <w:t xml:space="preserve"> </w:t>
      </w:r>
      <w:r>
        <w:rPr>
          <w:i/>
        </w:rPr>
        <w:t>закрепощения</w:t>
      </w:r>
      <w:r>
        <w:rPr>
          <w:i/>
          <w:spacing w:val="1"/>
        </w:rPr>
        <w:t xml:space="preserve"> </w:t>
      </w:r>
      <w:r>
        <w:rPr>
          <w:i/>
        </w:rPr>
        <w:t>крестьян.</w:t>
      </w:r>
      <w:r>
        <w:rPr>
          <w:i/>
          <w:spacing w:val="-2"/>
        </w:rPr>
        <w:t xml:space="preserve"> </w:t>
      </w:r>
      <w:r>
        <w:t>Земские</w:t>
      </w:r>
      <w:r>
        <w:rPr>
          <w:spacing w:val="-2"/>
        </w:rPr>
        <w:t xml:space="preserve"> </w:t>
      </w:r>
      <w:r>
        <w:t>соборы.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Филарета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государством.</w:t>
      </w:r>
    </w:p>
    <w:p w14:paraId="36A3F7EC" w14:textId="77777777" w:rsidR="00E04B42" w:rsidRDefault="00F91D11">
      <w:pPr>
        <w:pStyle w:val="a3"/>
        <w:ind w:right="224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rPr>
          <w:i/>
        </w:rPr>
        <w:t>Приказ</w:t>
      </w:r>
      <w:r>
        <w:rPr>
          <w:i/>
          <w:spacing w:val="1"/>
        </w:rPr>
        <w:t xml:space="preserve"> </w:t>
      </w:r>
      <w:r>
        <w:rPr>
          <w:i/>
        </w:rPr>
        <w:t>Тайных</w:t>
      </w:r>
      <w:r>
        <w:rPr>
          <w:i/>
          <w:spacing w:val="1"/>
        </w:rPr>
        <w:t xml:space="preserve"> </w:t>
      </w:r>
      <w:r>
        <w:rPr>
          <w:i/>
        </w:rPr>
        <w:t>дел.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 xml:space="preserve">самоуправления.   </w:t>
      </w:r>
      <w:r>
        <w:rPr>
          <w:spacing w:val="1"/>
        </w:rPr>
        <w:t xml:space="preserve"> </w:t>
      </w:r>
      <w:r>
        <w:t xml:space="preserve">Затухание    </w:t>
      </w:r>
      <w:r>
        <w:rPr>
          <w:spacing w:val="1"/>
        </w:rPr>
        <w:t xml:space="preserve"> </w:t>
      </w:r>
      <w:r>
        <w:t xml:space="preserve">деятельности    </w:t>
      </w:r>
      <w:r>
        <w:rPr>
          <w:spacing w:val="1"/>
        </w:rPr>
        <w:t xml:space="preserve"> </w:t>
      </w:r>
      <w:r>
        <w:t xml:space="preserve">Земских    </w:t>
      </w:r>
      <w:r>
        <w:rPr>
          <w:spacing w:val="1"/>
        </w:rPr>
        <w:t xml:space="preserve"> </w:t>
      </w:r>
      <w:r>
        <w:t xml:space="preserve">соборов.    </w:t>
      </w:r>
      <w:r>
        <w:rPr>
          <w:spacing w:val="1"/>
        </w:rPr>
        <w:t xml:space="preserve"> </w:t>
      </w:r>
      <w:r>
        <w:rPr>
          <w:i/>
        </w:rPr>
        <w:t>Правительство</w:t>
      </w:r>
      <w:r>
        <w:rPr>
          <w:i/>
          <w:spacing w:val="-57"/>
        </w:rPr>
        <w:t xml:space="preserve"> </w:t>
      </w:r>
      <w:r>
        <w:rPr>
          <w:i/>
        </w:rPr>
        <w:t xml:space="preserve">Б.И. Морозова и И.Д. Милославского: итоги его деятельности. </w:t>
      </w:r>
      <w:r>
        <w:t>Патриарх Никон. Раскол в</w:t>
      </w:r>
      <w:r>
        <w:rPr>
          <w:spacing w:val="1"/>
        </w:rPr>
        <w:t xml:space="preserve"> </w:t>
      </w:r>
      <w:r>
        <w:t>Церкви.</w:t>
      </w:r>
      <w:r>
        <w:rPr>
          <w:spacing w:val="-2"/>
        </w:rPr>
        <w:t xml:space="preserve"> </w:t>
      </w:r>
      <w:r>
        <w:t>Протопоп</w:t>
      </w:r>
      <w:r>
        <w:rPr>
          <w:spacing w:val="-2"/>
        </w:rPr>
        <w:t xml:space="preserve"> </w:t>
      </w:r>
      <w:r>
        <w:t>Аввакум,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старообрядчества.</w:t>
      </w:r>
    </w:p>
    <w:p w14:paraId="4B6AF7F8" w14:textId="77777777" w:rsidR="00E04B42" w:rsidRDefault="00F91D11">
      <w:pPr>
        <w:pStyle w:val="a3"/>
        <w:ind w:left="1393" w:firstLine="0"/>
      </w:pPr>
      <w:r>
        <w:t>Царь</w:t>
      </w:r>
      <w:r>
        <w:rPr>
          <w:spacing w:val="-3"/>
        </w:rPr>
        <w:t xml:space="preserve"> </w:t>
      </w:r>
      <w:r>
        <w:t>Федор</w:t>
      </w:r>
      <w:r>
        <w:rPr>
          <w:spacing w:val="-3"/>
        </w:rPr>
        <w:t xml:space="preserve"> </w:t>
      </w:r>
      <w:r>
        <w:t>Алексеевич.</w:t>
      </w:r>
      <w:r>
        <w:rPr>
          <w:spacing w:val="-2"/>
        </w:rPr>
        <w:t xml:space="preserve"> </w:t>
      </w:r>
      <w:r>
        <w:t>Отмена</w:t>
      </w:r>
      <w:r>
        <w:rPr>
          <w:spacing w:val="-4"/>
        </w:rPr>
        <w:t xml:space="preserve"> </w:t>
      </w:r>
      <w:r>
        <w:t>местничества.</w:t>
      </w:r>
      <w:r>
        <w:rPr>
          <w:spacing w:val="-3"/>
        </w:rPr>
        <w:t xml:space="preserve"> </w:t>
      </w:r>
      <w:r>
        <w:t>Налоговая</w:t>
      </w:r>
      <w:r>
        <w:rPr>
          <w:spacing w:val="-2"/>
        </w:rPr>
        <w:t xml:space="preserve"> </w:t>
      </w:r>
      <w:r>
        <w:t>(податная)</w:t>
      </w:r>
      <w:r>
        <w:rPr>
          <w:spacing w:val="-2"/>
        </w:rPr>
        <w:t xml:space="preserve"> </w:t>
      </w:r>
      <w:r>
        <w:t>реформа.</w:t>
      </w:r>
    </w:p>
    <w:p w14:paraId="61B7B9C3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05E516B" w14:textId="77777777" w:rsidR="00E04B42" w:rsidRDefault="00F91D11">
      <w:pPr>
        <w:pStyle w:val="a3"/>
        <w:spacing w:before="66"/>
        <w:ind w:right="221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Торговый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Новоторговый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  <w:r>
        <w:rPr>
          <w:i/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-1"/>
        </w:rPr>
        <w:t xml:space="preserve"> </w:t>
      </w:r>
      <w:r>
        <w:t>странами, Прибалтикой, Востоком.</w:t>
      </w:r>
    </w:p>
    <w:p w14:paraId="1D665F13" w14:textId="77777777" w:rsidR="00E04B42" w:rsidRDefault="00F91D11">
      <w:pPr>
        <w:pStyle w:val="a3"/>
        <w:spacing w:before="1"/>
        <w:ind w:right="226"/>
      </w:pPr>
      <w:r>
        <w:t>Социальная структура российского общества. Государев двор, служилый 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60"/>
        </w:rPr>
        <w:t xml:space="preserve"> </w:t>
      </w:r>
      <w:r>
        <w:t>служилые</w:t>
      </w:r>
      <w:r>
        <w:rPr>
          <w:spacing w:val="60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 крестьяне, холопы. Русская деревня в XVII в. Городские восстания середины XVII</w:t>
      </w:r>
      <w:r>
        <w:rPr>
          <w:spacing w:val="1"/>
        </w:rPr>
        <w:t xml:space="preserve"> </w:t>
      </w:r>
      <w:r>
        <w:t>в. Соляной бунт в Москве. Псковско-Новгородское восстание. Соборное уложение 1649 г.</w:t>
      </w:r>
      <w:r>
        <w:rPr>
          <w:spacing w:val="1"/>
        </w:rPr>
        <w:t xml:space="preserve"> </w:t>
      </w:r>
      <w:r>
        <w:t>Юридическое оформление крепостного права и территория его распространения. Русский</w:t>
      </w:r>
      <w:r>
        <w:rPr>
          <w:spacing w:val="1"/>
        </w:rPr>
        <w:t xml:space="preserve"> </w:t>
      </w:r>
      <w:r>
        <w:t xml:space="preserve">Север, Дон и Сибирь как регионы, свободные от крепостничества. </w:t>
      </w:r>
      <w:r>
        <w:rPr>
          <w:i/>
        </w:rPr>
        <w:t>Денежная реформа</w:t>
      </w:r>
      <w:r>
        <w:rPr>
          <w:i/>
          <w:spacing w:val="1"/>
        </w:rPr>
        <w:t xml:space="preserve"> </w:t>
      </w:r>
      <w:r>
        <w:rPr>
          <w:i/>
        </w:rPr>
        <w:t>1654</w:t>
      </w:r>
      <w:r>
        <w:rPr>
          <w:i/>
          <w:spacing w:val="-1"/>
        </w:rPr>
        <w:t xml:space="preserve"> </w:t>
      </w:r>
      <w:r>
        <w:rPr>
          <w:i/>
        </w:rPr>
        <w:t>г.</w:t>
      </w:r>
      <w:r>
        <w:rPr>
          <w:i/>
          <w:spacing w:val="-2"/>
        </w:rPr>
        <w:t xml:space="preserve"> </w:t>
      </w:r>
      <w:r>
        <w:t>Медный</w:t>
      </w:r>
      <w:r>
        <w:rPr>
          <w:spacing w:val="-1"/>
        </w:rPr>
        <w:t xml:space="preserve"> </w:t>
      </w:r>
      <w:r>
        <w:t>бунт.</w:t>
      </w:r>
      <w:r>
        <w:rPr>
          <w:spacing w:val="-1"/>
        </w:rPr>
        <w:t xml:space="preserve"> </w:t>
      </w:r>
      <w:r>
        <w:t>Побеги</w:t>
      </w:r>
      <w:r>
        <w:rPr>
          <w:spacing w:val="-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Сибирь.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-2"/>
        </w:rPr>
        <w:t xml:space="preserve"> </w:t>
      </w:r>
      <w:r>
        <w:t>Разина.</w:t>
      </w:r>
    </w:p>
    <w:p w14:paraId="7B5A1046" w14:textId="77777777" w:rsidR="00E04B42" w:rsidRDefault="00F91D11">
      <w:pPr>
        <w:ind w:left="685" w:right="222" w:firstLine="707"/>
        <w:jc w:val="both"/>
        <w:rPr>
          <w:i/>
          <w:sz w:val="24"/>
        </w:rPr>
      </w:pPr>
      <w:r>
        <w:rPr>
          <w:sz w:val="24"/>
        </w:rPr>
        <w:t>Внешняя политика России в XVII в. Возобновление дипломатических контактов 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странами Европы и Азии после Смуты. Смоленская война. Поляновский мир. </w:t>
      </w:r>
      <w:r>
        <w:rPr>
          <w:i/>
          <w:sz w:val="24"/>
        </w:rPr>
        <w:t>Контакты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православным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католичества.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Сечью.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Богдана</w:t>
      </w:r>
      <w:r>
        <w:rPr>
          <w:spacing w:val="-57"/>
          <w:sz w:val="24"/>
        </w:rPr>
        <w:t xml:space="preserve"> </w:t>
      </w:r>
      <w:r>
        <w:rPr>
          <w:sz w:val="24"/>
        </w:rPr>
        <w:t>Хмельницкого. Переяславская рада. Вхождение Украины в состав России. Война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 и Речью Посполитой 1654-1667 гг. Андрусовское перемирие. 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1656-1658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1"/>
          <w:sz w:val="24"/>
        </w:rPr>
        <w:t xml:space="preserve"> </w:t>
      </w:r>
      <w:r>
        <w:rPr>
          <w:sz w:val="24"/>
        </w:rPr>
        <w:t>«Азовское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осадное сидение». «Чигиринская война» и Бахчисарайский мирный договор.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 со странами Западной Европы. Военные столкновения с манчжурами и империей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Цин.</w:t>
      </w:r>
    </w:p>
    <w:p w14:paraId="492F4C5C" w14:textId="77777777" w:rsidR="00E04B42" w:rsidRDefault="00F91D11">
      <w:pPr>
        <w:pStyle w:val="2"/>
        <w:spacing w:before="5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14:paraId="369133DF" w14:textId="77777777" w:rsidR="00E04B42" w:rsidRDefault="00F91D11">
      <w:pPr>
        <w:ind w:left="685" w:right="224" w:firstLine="707"/>
        <w:jc w:val="both"/>
        <w:rPr>
          <w:sz w:val="24"/>
        </w:rPr>
      </w:pPr>
      <w:r>
        <w:rPr>
          <w:sz w:val="24"/>
        </w:rPr>
        <w:t>Эпоха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 Семена Дежнева. Выход к Тихому океану. Походы Ерофея Хабарова и 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Пояркова и исследование бассейна реки Амур. </w:t>
      </w:r>
      <w:r>
        <w:rPr>
          <w:i/>
          <w:sz w:val="24"/>
        </w:rPr>
        <w:t>Коч – корабль русских первопроходцев.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Освоение Поволжья, Урала и Сибири. Калмыцкое ханство. Ясачное налогообложение.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Переселение русских на новые земли. </w:t>
      </w:r>
      <w:r>
        <w:rPr>
          <w:i/>
          <w:sz w:val="24"/>
        </w:rPr>
        <w:t>Миссионерство и христианизация. Межэтнические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многонациональной элиты.</w:t>
      </w:r>
    </w:p>
    <w:p w14:paraId="7B7FD2AA" w14:textId="77777777" w:rsidR="00E04B42" w:rsidRDefault="00F91D11">
      <w:pPr>
        <w:ind w:left="685" w:right="224" w:firstLine="707"/>
        <w:jc w:val="both"/>
        <w:rPr>
          <w:sz w:val="24"/>
        </w:rPr>
      </w:pPr>
      <w:r>
        <w:rPr>
          <w:i/>
          <w:sz w:val="24"/>
        </w:rPr>
        <w:t xml:space="preserve">Изменения в картине мира человека в XVI–XVII вв. и повседневная жизнь. </w:t>
      </w:r>
      <w:r>
        <w:rPr>
          <w:sz w:val="24"/>
        </w:rPr>
        <w:t>Жилище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предметы быта. Семья и семейные отношения. Религия и суеверия. Синтез 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восточной культур в быту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слоев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 страны.</w:t>
      </w:r>
    </w:p>
    <w:p w14:paraId="71C1D019" w14:textId="77777777" w:rsidR="00E04B42" w:rsidRDefault="00F91D11">
      <w:pPr>
        <w:pStyle w:val="a3"/>
        <w:ind w:right="222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 xml:space="preserve">Шатровый стиль в архитектуре. </w:t>
      </w:r>
      <w:r>
        <w:rPr>
          <w:i/>
        </w:rPr>
        <w:t xml:space="preserve">Антонио Солари, Алевиз Фрязин, Петрок Малой.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 Крепости (Китай-город, Смоленский, Казанский, Тобольский 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-1"/>
        </w:rPr>
        <w:t xml:space="preserve"> </w:t>
      </w:r>
      <w:r>
        <w:t>кремли). Федор</w:t>
      </w:r>
      <w:r>
        <w:rPr>
          <w:spacing w:val="-1"/>
        </w:rPr>
        <w:t xml:space="preserve"> </w:t>
      </w:r>
      <w:r>
        <w:t>Конь.</w:t>
      </w:r>
      <w:r>
        <w:rPr>
          <w:spacing w:val="-1"/>
        </w:rPr>
        <w:t xml:space="preserve"> </w:t>
      </w:r>
      <w:r>
        <w:rPr>
          <w:i/>
        </w:rPr>
        <w:t>Приказ</w:t>
      </w:r>
      <w:r>
        <w:rPr>
          <w:i/>
          <w:spacing w:val="-2"/>
        </w:rPr>
        <w:t xml:space="preserve"> </w:t>
      </w:r>
      <w:r>
        <w:rPr>
          <w:i/>
        </w:rPr>
        <w:t>каменных</w:t>
      </w:r>
      <w:r>
        <w:rPr>
          <w:i/>
          <w:spacing w:val="-2"/>
        </w:rPr>
        <w:t xml:space="preserve"> </w:t>
      </w:r>
      <w:r>
        <w:rPr>
          <w:i/>
        </w:rPr>
        <w:t xml:space="preserve">дел. </w:t>
      </w:r>
      <w:r>
        <w:t>Деревянное</w:t>
      </w:r>
      <w:r>
        <w:rPr>
          <w:spacing w:val="-2"/>
        </w:rPr>
        <w:t xml:space="preserve"> </w:t>
      </w:r>
      <w:r>
        <w:t>зодчество.</w:t>
      </w:r>
    </w:p>
    <w:p w14:paraId="3359312A" w14:textId="77777777" w:rsidR="00E04B42" w:rsidRDefault="00F91D11">
      <w:pPr>
        <w:pStyle w:val="a3"/>
        <w:ind w:left="1393" w:firstLine="0"/>
      </w:pPr>
      <w:r>
        <w:t>Изобразительное</w:t>
      </w:r>
      <w:r>
        <w:rPr>
          <w:spacing w:val="67"/>
        </w:rPr>
        <w:t xml:space="preserve"> </w:t>
      </w:r>
      <w:r>
        <w:t xml:space="preserve">искусство.  </w:t>
      </w:r>
      <w:r>
        <w:rPr>
          <w:spacing w:val="8"/>
        </w:rPr>
        <w:t xml:space="preserve"> </w:t>
      </w:r>
      <w:r>
        <w:t xml:space="preserve">Симон  </w:t>
      </w:r>
      <w:r>
        <w:rPr>
          <w:spacing w:val="8"/>
        </w:rPr>
        <w:t xml:space="preserve"> </w:t>
      </w:r>
      <w:r>
        <w:t xml:space="preserve">Ушаков.  </w:t>
      </w:r>
      <w:r>
        <w:rPr>
          <w:spacing w:val="7"/>
        </w:rPr>
        <w:t xml:space="preserve"> </w:t>
      </w:r>
      <w:r>
        <w:t xml:space="preserve">Ярославская  </w:t>
      </w:r>
      <w:r>
        <w:rPr>
          <w:spacing w:val="7"/>
        </w:rPr>
        <w:t xml:space="preserve"> </w:t>
      </w:r>
      <w:r>
        <w:t xml:space="preserve">школа  </w:t>
      </w:r>
      <w:r>
        <w:rPr>
          <w:spacing w:val="7"/>
        </w:rPr>
        <w:t xml:space="preserve"> </w:t>
      </w:r>
      <w:r>
        <w:t>иконописи.</w:t>
      </w:r>
    </w:p>
    <w:p w14:paraId="7FBFE940" w14:textId="77777777" w:rsidR="00E04B42" w:rsidRDefault="00F91D11">
      <w:pPr>
        <w:pStyle w:val="a3"/>
        <w:ind w:firstLine="0"/>
      </w:pPr>
      <w:r>
        <w:t>Парсунная</w:t>
      </w:r>
      <w:r>
        <w:rPr>
          <w:spacing w:val="-4"/>
        </w:rPr>
        <w:t xml:space="preserve"> </w:t>
      </w:r>
      <w:r>
        <w:t>живопись.</w:t>
      </w:r>
    </w:p>
    <w:p w14:paraId="00644A05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sz w:val="24"/>
        </w:rPr>
        <w:t>Летописание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свод.</w:t>
      </w:r>
      <w:r>
        <w:rPr>
          <w:spacing w:val="1"/>
          <w:sz w:val="24"/>
        </w:rPr>
        <w:t xml:space="preserve"> </w:t>
      </w:r>
      <w:r>
        <w:rPr>
          <w:sz w:val="24"/>
        </w:rPr>
        <w:t>Домострой.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Переписка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Ивана Грозного с князем Андреем Курбским. Публицистика Смутного времени.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Симеон</w:t>
      </w:r>
      <w:r>
        <w:rPr>
          <w:spacing w:val="1"/>
          <w:sz w:val="24"/>
        </w:rPr>
        <w:t xml:space="preserve"> </w:t>
      </w:r>
      <w:r>
        <w:rPr>
          <w:sz w:val="24"/>
        </w:rPr>
        <w:t>Полоцкий.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Посадская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сатира XVII в.</w:t>
      </w:r>
    </w:p>
    <w:p w14:paraId="22784868" w14:textId="77777777" w:rsidR="00E04B42" w:rsidRDefault="00F91D11">
      <w:pPr>
        <w:pStyle w:val="a3"/>
        <w:ind w:right="224"/>
      </w:pPr>
      <w:r>
        <w:t>Развитие образования и научных знаний. Школы при Аптекарском и Посольском</w:t>
      </w:r>
      <w:r>
        <w:rPr>
          <w:spacing w:val="1"/>
        </w:rPr>
        <w:t xml:space="preserve"> </w:t>
      </w:r>
      <w:r>
        <w:t>приказах. «Синопсис»</w:t>
      </w:r>
      <w:r>
        <w:rPr>
          <w:spacing w:val="-6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первое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14:paraId="7B7E8629" w14:textId="77777777" w:rsidR="00E04B42" w:rsidRDefault="00F91D11">
      <w:pPr>
        <w:pStyle w:val="2"/>
        <w:spacing w:before="4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14:paraId="3FEDCCF4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 XVI</w:t>
      </w:r>
      <w:r>
        <w:rPr>
          <w:spacing w:val="-4"/>
        </w:rPr>
        <w:t xml:space="preserve"> </w:t>
      </w:r>
      <w:r>
        <w:t>– XVII</w:t>
      </w:r>
      <w:r>
        <w:rPr>
          <w:spacing w:val="-5"/>
        </w:rPr>
        <w:t xml:space="preserve"> </w:t>
      </w:r>
      <w:r>
        <w:t>вв.</w:t>
      </w:r>
    </w:p>
    <w:p w14:paraId="20DC8270" w14:textId="77777777" w:rsidR="00E04B42" w:rsidRDefault="00F91D11">
      <w:pPr>
        <w:pStyle w:val="2"/>
        <w:spacing w:before="5" w:line="240" w:lineRule="auto"/>
        <w:ind w:right="2378"/>
        <w:jc w:val="left"/>
      </w:pPr>
      <w:r>
        <w:t>Россия в конце XVII - XVIII ВЕКОВ: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преобразований Петра I</w:t>
      </w:r>
    </w:p>
    <w:p w14:paraId="4684B557" w14:textId="77777777" w:rsidR="00E04B42" w:rsidRDefault="00F91D11">
      <w:pPr>
        <w:pStyle w:val="a3"/>
        <w:jc w:val="left"/>
      </w:pPr>
      <w:r>
        <w:t>Причины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предпосылки</w:t>
      </w:r>
      <w:r>
        <w:rPr>
          <w:spacing w:val="24"/>
        </w:rPr>
        <w:t xml:space="preserve"> </w:t>
      </w:r>
      <w:r>
        <w:t>преобразований</w:t>
      </w:r>
      <w:r>
        <w:rPr>
          <w:spacing w:val="22"/>
        </w:rPr>
        <w:t xml:space="preserve"> </w:t>
      </w:r>
      <w:r>
        <w:t>(дискуссии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этому</w:t>
      </w:r>
      <w:r>
        <w:rPr>
          <w:spacing w:val="15"/>
        </w:rPr>
        <w:t xml:space="preserve"> </w:t>
      </w:r>
      <w:r>
        <w:t>вопросу).</w:t>
      </w:r>
      <w:r>
        <w:rPr>
          <w:spacing w:val="21"/>
        </w:rPr>
        <w:t xml:space="preserve"> </w:t>
      </w:r>
      <w:r>
        <w:t>Россия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задача.</w:t>
      </w:r>
    </w:p>
    <w:p w14:paraId="6C2D9C5A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CD4090E" w14:textId="77777777" w:rsidR="00E04B42" w:rsidRDefault="00F91D11">
      <w:pPr>
        <w:pStyle w:val="a3"/>
        <w:spacing w:before="66"/>
        <w:ind w:right="226"/>
      </w:pP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 бунты. Хованщина. Первые шаги на пути преобразований. Азовские 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-2"/>
        </w:rPr>
        <w:t xml:space="preserve"> </w:t>
      </w:r>
      <w:r>
        <w:t>посольство и его</w:t>
      </w:r>
      <w:r>
        <w:rPr>
          <w:spacing w:val="-1"/>
        </w:rPr>
        <w:t xml:space="preserve"> </w:t>
      </w:r>
      <w:r>
        <w:t>значение. Сподвижники</w:t>
      </w:r>
      <w:r>
        <w:rPr>
          <w:spacing w:val="-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14:paraId="5D6C2857" w14:textId="77777777" w:rsidR="00E04B42" w:rsidRDefault="00F91D11">
      <w:pPr>
        <w:pStyle w:val="a3"/>
        <w:spacing w:before="1"/>
        <w:ind w:right="230"/>
      </w:pPr>
      <w:r>
        <w:rPr>
          <w:b/>
        </w:rPr>
        <w:t>Экономическая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мануфактур,</w:t>
      </w:r>
      <w:r>
        <w:rPr>
          <w:spacing w:val="1"/>
        </w:rPr>
        <w:t xml:space="preserve"> </w:t>
      </w:r>
      <w:r>
        <w:t>верфей.</w:t>
      </w:r>
      <w:r>
        <w:rPr>
          <w:spacing w:val="1"/>
        </w:rPr>
        <w:t xml:space="preserve"> </w:t>
      </w:r>
      <w:r>
        <w:t>Создание базы металлургической индустрии на Урале. Оружейные заводы и 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Екатеринбурга.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-1"/>
        </w:rPr>
        <w:t xml:space="preserve"> </w:t>
      </w:r>
      <w:r>
        <w:t>Таможенный тариф</w:t>
      </w:r>
      <w:r>
        <w:rPr>
          <w:spacing w:val="-1"/>
        </w:rPr>
        <w:t xml:space="preserve"> </w:t>
      </w:r>
      <w:r>
        <w:t>1724 г.</w:t>
      </w:r>
      <w:r>
        <w:rPr>
          <w:spacing w:val="-3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подушной</w:t>
      </w:r>
      <w:r>
        <w:rPr>
          <w:spacing w:val="-1"/>
        </w:rPr>
        <w:t xml:space="preserve"> </w:t>
      </w:r>
      <w:r>
        <w:t>подати.</w:t>
      </w:r>
    </w:p>
    <w:p w14:paraId="19546BAC" w14:textId="77777777" w:rsidR="00E04B42" w:rsidRDefault="00F91D11">
      <w:pPr>
        <w:pStyle w:val="a3"/>
        <w:ind w:right="224"/>
      </w:pPr>
      <w:r>
        <w:rPr>
          <w:b/>
        </w:rPr>
        <w:t xml:space="preserve">Социальная политика. </w:t>
      </w:r>
      <w:r>
        <w:t>Консолидация дворянского сословия, повышение его роли</w:t>
      </w:r>
      <w:r>
        <w:rPr>
          <w:spacing w:val="-57"/>
        </w:rPr>
        <w:t xml:space="preserve"> </w:t>
      </w:r>
      <w:r>
        <w:t>в управлении страной. Указ о единонаследии и Табель о рангах. Противоречия в политике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 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14:paraId="56B365B2" w14:textId="77777777" w:rsidR="00E04B42" w:rsidRDefault="00F91D11">
      <w:pPr>
        <w:pStyle w:val="a3"/>
        <w:ind w:right="219"/>
      </w:pPr>
      <w:r>
        <w:rPr>
          <w:b/>
        </w:rPr>
        <w:t>Реформы</w:t>
      </w:r>
      <w:r>
        <w:rPr>
          <w:b/>
          <w:spacing w:val="1"/>
        </w:rPr>
        <w:t xml:space="preserve"> </w:t>
      </w:r>
      <w:r>
        <w:rPr>
          <w:b/>
        </w:rPr>
        <w:t>управления.</w:t>
      </w:r>
      <w:r>
        <w:rPr>
          <w:b/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 и областная (губернская) реформы. Сенат, коллегии, органы надзора и суда.</w:t>
      </w:r>
      <w:r>
        <w:rPr>
          <w:spacing w:val="1"/>
        </w:rPr>
        <w:t xml:space="preserve"> </w:t>
      </w:r>
      <w:r>
        <w:t>Усиление централизации и бюрократизации управления. Генеральный регламент. Санкт-</w:t>
      </w:r>
      <w:r>
        <w:rPr>
          <w:spacing w:val="1"/>
        </w:rPr>
        <w:t xml:space="preserve"> </w:t>
      </w:r>
      <w:r>
        <w:t>Петербург</w:t>
      </w:r>
      <w:r>
        <w:rPr>
          <w:spacing w:val="-1"/>
        </w:rPr>
        <w:t xml:space="preserve"> </w:t>
      </w:r>
      <w:r>
        <w:t>— новая столица.</w:t>
      </w:r>
    </w:p>
    <w:p w14:paraId="3B51510E" w14:textId="77777777" w:rsidR="00E04B42" w:rsidRDefault="00F91D11">
      <w:pPr>
        <w:pStyle w:val="a3"/>
        <w:ind w:left="1393" w:firstLine="0"/>
      </w:pPr>
      <w:r>
        <w:t>Первые</w:t>
      </w:r>
      <w:r>
        <w:rPr>
          <w:spacing w:val="92"/>
        </w:rPr>
        <w:t xml:space="preserve"> </w:t>
      </w:r>
      <w:r>
        <w:t xml:space="preserve">гвардейские  </w:t>
      </w:r>
      <w:r>
        <w:rPr>
          <w:spacing w:val="29"/>
        </w:rPr>
        <w:t xml:space="preserve"> </w:t>
      </w:r>
      <w:r>
        <w:t xml:space="preserve">полки.  </w:t>
      </w:r>
      <w:r>
        <w:rPr>
          <w:spacing w:val="31"/>
        </w:rPr>
        <w:t xml:space="preserve"> </w:t>
      </w:r>
      <w:r>
        <w:t xml:space="preserve">Создание  </w:t>
      </w:r>
      <w:r>
        <w:rPr>
          <w:spacing w:val="30"/>
        </w:rPr>
        <w:t xml:space="preserve"> </w:t>
      </w:r>
      <w:r>
        <w:t xml:space="preserve">регулярной  </w:t>
      </w:r>
      <w:r>
        <w:rPr>
          <w:spacing w:val="31"/>
        </w:rPr>
        <w:t xml:space="preserve"> </w:t>
      </w:r>
      <w:r>
        <w:t xml:space="preserve">армии,  </w:t>
      </w:r>
      <w:r>
        <w:rPr>
          <w:spacing w:val="31"/>
        </w:rPr>
        <w:t xml:space="preserve"> </w:t>
      </w:r>
      <w:r>
        <w:t xml:space="preserve">военного  </w:t>
      </w:r>
      <w:r>
        <w:rPr>
          <w:spacing w:val="31"/>
        </w:rPr>
        <w:t xml:space="preserve"> </w:t>
      </w:r>
      <w:r>
        <w:t>флота.</w:t>
      </w:r>
    </w:p>
    <w:p w14:paraId="399F5570" w14:textId="77777777" w:rsidR="00E04B42" w:rsidRDefault="00F91D11">
      <w:pPr>
        <w:pStyle w:val="a3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14:paraId="309D6AE0" w14:textId="77777777" w:rsidR="00E04B42" w:rsidRDefault="00F91D11">
      <w:pPr>
        <w:ind w:left="1393"/>
        <w:jc w:val="both"/>
        <w:rPr>
          <w:sz w:val="24"/>
        </w:rPr>
      </w:pPr>
      <w:r>
        <w:rPr>
          <w:b/>
          <w:sz w:val="24"/>
        </w:rPr>
        <w:t xml:space="preserve">Церковная   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 xml:space="preserve">реформа.   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 xml:space="preserve">Упразднение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патриаршества,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учреждение   </w:t>
      </w:r>
      <w:r>
        <w:rPr>
          <w:spacing w:val="56"/>
          <w:sz w:val="24"/>
        </w:rPr>
        <w:t xml:space="preserve"> </w:t>
      </w:r>
      <w:r>
        <w:rPr>
          <w:sz w:val="24"/>
        </w:rPr>
        <w:t>синода.</w:t>
      </w:r>
    </w:p>
    <w:p w14:paraId="2219EE44" w14:textId="77777777" w:rsidR="00E04B42" w:rsidRDefault="00F91D11">
      <w:pPr>
        <w:pStyle w:val="a3"/>
        <w:spacing w:before="1"/>
        <w:ind w:firstLine="0"/>
      </w:pPr>
      <w:r>
        <w:t>Положение</w:t>
      </w:r>
      <w:r>
        <w:rPr>
          <w:spacing w:val="-6"/>
        </w:rPr>
        <w:t xml:space="preserve"> </w:t>
      </w:r>
      <w:r>
        <w:t>конфессий.</w:t>
      </w:r>
    </w:p>
    <w:p w14:paraId="57D666D7" w14:textId="77777777" w:rsidR="00E04B42" w:rsidRDefault="00F91D11">
      <w:pPr>
        <w:ind w:left="1393"/>
        <w:jc w:val="both"/>
        <w:rPr>
          <w:sz w:val="24"/>
        </w:rPr>
      </w:pPr>
      <w:r>
        <w:rPr>
          <w:b/>
          <w:sz w:val="24"/>
        </w:rPr>
        <w:t>Оппозиция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реформам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I.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0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1"/>
          <w:sz w:val="24"/>
        </w:rPr>
        <w:t xml:space="preserve"> </w:t>
      </w:r>
      <w:r>
        <w:rPr>
          <w:sz w:val="24"/>
        </w:rPr>
        <w:t>XVIII</w:t>
      </w:r>
      <w:r>
        <w:rPr>
          <w:spacing w:val="9"/>
          <w:sz w:val="24"/>
        </w:rPr>
        <w:t xml:space="preserve"> </w:t>
      </w:r>
      <w:r>
        <w:rPr>
          <w:sz w:val="24"/>
        </w:rPr>
        <w:t>в.</w:t>
      </w:r>
    </w:p>
    <w:p w14:paraId="57343287" w14:textId="77777777" w:rsidR="00E04B42" w:rsidRDefault="00F91D11">
      <w:pPr>
        <w:ind w:left="685"/>
        <w:jc w:val="both"/>
        <w:rPr>
          <w:sz w:val="24"/>
        </w:rPr>
      </w:pPr>
      <w:r>
        <w:rPr>
          <w:i/>
          <w:sz w:val="24"/>
        </w:rPr>
        <w:t>Восстания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Дону.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Алексея.</w:t>
      </w:r>
    </w:p>
    <w:p w14:paraId="08833884" w14:textId="77777777" w:rsidR="00E04B42" w:rsidRDefault="00F91D11">
      <w:pPr>
        <w:pStyle w:val="a3"/>
        <w:ind w:right="231"/>
      </w:pPr>
      <w:r>
        <w:rPr>
          <w:b/>
        </w:rPr>
        <w:t xml:space="preserve">Внешняя политика. </w:t>
      </w:r>
      <w:r>
        <w:t>Северная война. Причины и цели войны. Неудачи в начале</w:t>
      </w:r>
      <w:r>
        <w:rPr>
          <w:spacing w:val="1"/>
        </w:rPr>
        <w:t xml:space="preserve"> </w:t>
      </w:r>
      <w:r>
        <w:t>войны и их преодоление. Битва при д. Лесной и победа под Полтавой. Прутский поход.</w:t>
      </w:r>
      <w:r>
        <w:rPr>
          <w:spacing w:val="1"/>
        </w:rPr>
        <w:t xml:space="preserve"> </w:t>
      </w:r>
      <w:r>
        <w:t>Борьба за гегемонию на Балтике. Сражения у м. Гангут и о. Гренгам. Ништадтский мир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14:paraId="2D1BE0C5" w14:textId="77777777" w:rsidR="00E04B42" w:rsidRDefault="00F91D11">
      <w:pPr>
        <w:pStyle w:val="a3"/>
        <w:ind w:left="1393" w:firstLine="0"/>
      </w:pPr>
      <w:r>
        <w:t>Закрепление</w:t>
      </w:r>
      <w:r>
        <w:rPr>
          <w:spacing w:val="48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берегах</w:t>
      </w:r>
      <w:r>
        <w:rPr>
          <w:spacing w:val="110"/>
        </w:rPr>
        <w:t xml:space="preserve"> </w:t>
      </w:r>
      <w:r>
        <w:t>Балтики.</w:t>
      </w:r>
      <w:r>
        <w:rPr>
          <w:spacing w:val="108"/>
        </w:rPr>
        <w:t xml:space="preserve"> </w:t>
      </w:r>
      <w:r>
        <w:t>Провозглашение</w:t>
      </w:r>
      <w:r>
        <w:rPr>
          <w:spacing w:val="107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империей.</w:t>
      </w:r>
    </w:p>
    <w:p w14:paraId="218A9D9D" w14:textId="77777777" w:rsidR="00E04B42" w:rsidRDefault="00F91D11">
      <w:pPr>
        <w:pStyle w:val="a3"/>
        <w:ind w:firstLine="0"/>
      </w:pPr>
      <w:r>
        <w:t>Каспийский</w:t>
      </w:r>
      <w:r>
        <w:rPr>
          <w:spacing w:val="-4"/>
        </w:rPr>
        <w:t xml:space="preserve"> </w:t>
      </w:r>
      <w:r>
        <w:t>поход</w:t>
      </w:r>
      <w:r>
        <w:rPr>
          <w:spacing w:val="-4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</w:p>
    <w:p w14:paraId="5DCD64C7" w14:textId="77777777" w:rsidR="00E04B42" w:rsidRDefault="00F91D11">
      <w:pPr>
        <w:pStyle w:val="a3"/>
        <w:ind w:right="224"/>
      </w:pPr>
      <w:r>
        <w:rPr>
          <w:b/>
        </w:rPr>
        <w:t>Преобразования</w:t>
      </w:r>
      <w:r>
        <w:rPr>
          <w:b/>
          <w:spacing w:val="15"/>
        </w:rPr>
        <w:t xml:space="preserve"> </w:t>
      </w:r>
      <w:r>
        <w:rPr>
          <w:b/>
        </w:rPr>
        <w:t>Петра</w:t>
      </w:r>
      <w:r>
        <w:rPr>
          <w:b/>
          <w:spacing w:val="18"/>
        </w:rPr>
        <w:t xml:space="preserve"> </w:t>
      </w:r>
      <w:r>
        <w:rPr>
          <w:b/>
        </w:rPr>
        <w:t>I</w:t>
      </w:r>
      <w:r>
        <w:rPr>
          <w:b/>
          <w:spacing w:val="19"/>
        </w:rPr>
        <w:t xml:space="preserve"> </w:t>
      </w:r>
      <w:r>
        <w:rPr>
          <w:b/>
        </w:rPr>
        <w:t>в</w:t>
      </w:r>
      <w:r>
        <w:rPr>
          <w:b/>
          <w:spacing w:val="15"/>
        </w:rPr>
        <w:t xml:space="preserve"> </w:t>
      </w:r>
      <w:r>
        <w:rPr>
          <w:b/>
        </w:rPr>
        <w:t>области</w:t>
      </w:r>
      <w:r>
        <w:rPr>
          <w:b/>
          <w:spacing w:val="17"/>
        </w:rPr>
        <w:t xml:space="preserve"> </w:t>
      </w:r>
      <w:r>
        <w:rPr>
          <w:b/>
        </w:rPr>
        <w:t>культуры.</w:t>
      </w:r>
      <w:r>
        <w:rPr>
          <w:b/>
          <w:spacing w:val="21"/>
        </w:rPr>
        <w:t xml:space="preserve"> </w:t>
      </w:r>
      <w:r>
        <w:t>Доминирование</w:t>
      </w:r>
      <w:r>
        <w:rPr>
          <w:spacing w:val="17"/>
        </w:rPr>
        <w:t xml:space="preserve"> </w:t>
      </w:r>
      <w:r>
        <w:t>светского</w:t>
      </w:r>
      <w:r>
        <w:rPr>
          <w:spacing w:val="21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 нового летоисчисления, гражданского шрифта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 Первая газета</w:t>
      </w:r>
      <w:r>
        <w:rPr>
          <w:spacing w:val="1"/>
        </w:rPr>
        <w:t xml:space="preserve"> </w:t>
      </w:r>
      <w:r>
        <w:t>«Ведомости». Создание 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 заведений. Развитие науки. Открытие Академии наук в Петербурге. Кунсткамера.</w:t>
      </w:r>
      <w:r>
        <w:rPr>
          <w:spacing w:val="-57"/>
        </w:rPr>
        <w:t xml:space="preserve"> </w:t>
      </w:r>
      <w:r>
        <w:t>Светская живопись, портрет петровской эпохи. Скульптура и архитектура. 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барокко.</w:t>
      </w:r>
    </w:p>
    <w:p w14:paraId="2BA010D8" w14:textId="77777777" w:rsidR="00E04B42" w:rsidRDefault="00F91D11">
      <w:pPr>
        <w:pStyle w:val="a3"/>
        <w:ind w:right="224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rPr>
          <w:i/>
        </w:rPr>
        <w:t>Новые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социальной</w:t>
      </w:r>
      <w:r>
        <w:rPr>
          <w:i/>
          <w:spacing w:val="1"/>
        </w:rPr>
        <w:t xml:space="preserve"> </w:t>
      </w:r>
      <w:r>
        <w:rPr>
          <w:i/>
        </w:rPr>
        <w:t>коммуникации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дворянской</w:t>
      </w:r>
      <w:r>
        <w:rPr>
          <w:i/>
          <w:spacing w:val="1"/>
        </w:rPr>
        <w:t xml:space="preserve"> </w:t>
      </w:r>
      <w:r>
        <w:rPr>
          <w:i/>
        </w:rPr>
        <w:t>среде.</w:t>
      </w:r>
      <w:r>
        <w:rPr>
          <w:i/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фейерверки,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«Европейский»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 женщин.</w:t>
      </w:r>
    </w:p>
    <w:p w14:paraId="36B2ED2F" w14:textId="77777777" w:rsidR="00E04B42" w:rsidRDefault="00F91D11">
      <w:pPr>
        <w:pStyle w:val="a3"/>
        <w:spacing w:before="1"/>
        <w:ind w:right="224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 I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14:paraId="0941FF31" w14:textId="77777777" w:rsidR="00E04B42" w:rsidRDefault="00F91D11">
      <w:pPr>
        <w:pStyle w:val="2"/>
        <w:spacing w:before="5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Великого:</w:t>
      </w:r>
      <w:r>
        <w:rPr>
          <w:spacing w:val="-1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1"/>
        </w:rPr>
        <w:t xml:space="preserve"> </w:t>
      </w:r>
      <w:r>
        <w:t>переворотов»</w:t>
      </w:r>
    </w:p>
    <w:p w14:paraId="43E7A97B" w14:textId="77777777" w:rsidR="00E04B42" w:rsidRDefault="00F91D11">
      <w:pPr>
        <w:pStyle w:val="a3"/>
        <w:ind w:right="223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А.Д.Меншикова. «Кондиции верховников» и приход к власти Анны Иоанновны. «Кабинет</w:t>
      </w:r>
      <w:r>
        <w:rPr>
          <w:spacing w:val="-57"/>
        </w:rPr>
        <w:t xml:space="preserve"> </w:t>
      </w:r>
      <w:r>
        <w:t>министров».</w:t>
      </w:r>
      <w:r>
        <w:rPr>
          <w:spacing w:val="18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Э.Бирона,</w:t>
      </w:r>
      <w:r>
        <w:rPr>
          <w:spacing w:val="18"/>
        </w:rPr>
        <w:t xml:space="preserve"> </w:t>
      </w:r>
      <w:r>
        <w:t>А.И.Остермана,</w:t>
      </w:r>
      <w:r>
        <w:rPr>
          <w:spacing w:val="21"/>
        </w:rPr>
        <w:t xml:space="preserve"> </w:t>
      </w:r>
      <w:r>
        <w:t>А.П.Волынского,</w:t>
      </w:r>
      <w:r>
        <w:rPr>
          <w:spacing w:val="19"/>
        </w:rPr>
        <w:t xml:space="preserve"> </w:t>
      </w:r>
      <w:r>
        <w:t>Б.Х.Миниха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управлении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жизни</w:t>
      </w:r>
      <w:r>
        <w:rPr>
          <w:spacing w:val="-2"/>
        </w:rPr>
        <w:t xml:space="preserve"> </w:t>
      </w:r>
      <w:r>
        <w:t>страны.</w:t>
      </w:r>
    </w:p>
    <w:p w14:paraId="295DB3BE" w14:textId="77777777" w:rsidR="00E04B42" w:rsidRDefault="00F91D11">
      <w:pPr>
        <w:ind w:left="685" w:right="225" w:firstLine="707"/>
        <w:jc w:val="both"/>
        <w:rPr>
          <w:i/>
          <w:sz w:val="24"/>
        </w:rPr>
      </w:pPr>
      <w:r>
        <w:rPr>
          <w:sz w:val="24"/>
        </w:rPr>
        <w:t>Укрепление границ империи на Украине и на юго-восточной окраине.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Младшего жуза в Казахстане под суверенитет Российской империи. Война с Османской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империей.</w:t>
      </w:r>
    </w:p>
    <w:p w14:paraId="0AC5549F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F4C0E02" w14:textId="77777777" w:rsidR="00E04B42" w:rsidRDefault="00F91D11">
      <w:pPr>
        <w:pStyle w:val="a3"/>
        <w:spacing w:before="66"/>
        <w:ind w:right="223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60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-1"/>
        </w:rPr>
        <w:t xml:space="preserve"> </w:t>
      </w:r>
      <w:r>
        <w:t>и И.И. Шувалов.</w:t>
      </w:r>
    </w:p>
    <w:p w14:paraId="33C2500C" w14:textId="77777777" w:rsidR="00E04B42" w:rsidRDefault="00F91D11">
      <w:pPr>
        <w:pStyle w:val="a3"/>
        <w:spacing w:before="1"/>
        <w:ind w:left="1393" w:firstLine="0"/>
      </w:pPr>
      <w:r>
        <w:t>Россия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международных</w:t>
      </w:r>
      <w:r>
        <w:rPr>
          <w:spacing w:val="40"/>
        </w:rPr>
        <w:t xml:space="preserve"> </w:t>
      </w:r>
      <w:r>
        <w:t>конфликтах</w:t>
      </w:r>
      <w:r>
        <w:rPr>
          <w:spacing w:val="40"/>
        </w:rPr>
        <w:t xml:space="preserve"> </w:t>
      </w:r>
      <w:r>
        <w:t>1740-х</w:t>
      </w:r>
      <w:r>
        <w:rPr>
          <w:spacing w:val="37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1750-х</w:t>
      </w:r>
      <w:r>
        <w:rPr>
          <w:spacing w:val="40"/>
        </w:rPr>
        <w:t xml:space="preserve"> </w:t>
      </w:r>
      <w:r>
        <w:t>гг.</w:t>
      </w:r>
      <w:r>
        <w:rPr>
          <w:spacing w:val="36"/>
        </w:rPr>
        <w:t xml:space="preserve"> </w:t>
      </w:r>
      <w:r>
        <w:t>Участие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Семилетней</w:t>
      </w:r>
    </w:p>
    <w:p w14:paraId="4085B6B9" w14:textId="77777777" w:rsidR="00E04B42" w:rsidRDefault="00F91D11">
      <w:pPr>
        <w:pStyle w:val="a3"/>
        <w:ind w:firstLine="0"/>
        <w:jc w:val="left"/>
      </w:pPr>
      <w:r>
        <w:t>войне.</w:t>
      </w:r>
    </w:p>
    <w:p w14:paraId="64BFB34B" w14:textId="77777777" w:rsidR="00E04B42" w:rsidRDefault="00F91D11">
      <w:pPr>
        <w:pStyle w:val="a3"/>
        <w:ind w:left="1393" w:firstLine="0"/>
        <w:jc w:val="left"/>
      </w:pPr>
      <w:r>
        <w:t>Петр</w:t>
      </w:r>
      <w:r>
        <w:rPr>
          <w:spacing w:val="-2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Манифест</w:t>
      </w:r>
      <w:r>
        <w:rPr>
          <w:spacing w:val="2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вольности</w:t>
      </w:r>
      <w:r>
        <w:rPr>
          <w:spacing w:val="-2"/>
        </w:rPr>
        <w:t xml:space="preserve"> </w:t>
      </w:r>
      <w:r>
        <w:t>дворянской».</w:t>
      </w:r>
      <w:r>
        <w:rPr>
          <w:spacing w:val="-1"/>
        </w:rPr>
        <w:t xml:space="preserve"> </w:t>
      </w:r>
      <w:r>
        <w:t>Переворот</w:t>
      </w:r>
      <w:r>
        <w:rPr>
          <w:spacing w:val="-4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14:paraId="294E2727" w14:textId="77777777" w:rsidR="00E04B42" w:rsidRDefault="00F91D11">
      <w:pPr>
        <w:pStyle w:val="2"/>
        <w:spacing w:before="4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1760-х</w:t>
      </w:r>
      <w:r>
        <w:rPr>
          <w:spacing w:val="-1"/>
        </w:rPr>
        <w:t xml:space="preserve"> </w:t>
      </w:r>
      <w:r>
        <w:t>– 1790-</w:t>
      </w:r>
      <w:r>
        <w:rPr>
          <w:spacing w:val="-2"/>
        </w:rPr>
        <w:t xml:space="preserve"> </w:t>
      </w:r>
      <w:r>
        <w:t>гг. Правление</w:t>
      </w:r>
      <w:r>
        <w:rPr>
          <w:spacing w:val="-2"/>
        </w:rPr>
        <w:t xml:space="preserve"> </w:t>
      </w:r>
      <w:r>
        <w:t>Екатерины II</w:t>
      </w:r>
      <w:r>
        <w:rPr>
          <w:spacing w:val="-4"/>
        </w:rPr>
        <w:t xml:space="preserve"> </w:t>
      </w:r>
      <w:r>
        <w:t>и Павла</w:t>
      </w:r>
      <w:r>
        <w:rPr>
          <w:spacing w:val="-1"/>
        </w:rPr>
        <w:t xml:space="preserve"> </w:t>
      </w:r>
      <w:r>
        <w:t>I</w:t>
      </w:r>
    </w:p>
    <w:p w14:paraId="3640D404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Внутренняя</w:t>
      </w:r>
      <w:r>
        <w:rPr>
          <w:spacing w:val="38"/>
        </w:rPr>
        <w:t xml:space="preserve"> </w:t>
      </w:r>
      <w:r>
        <w:t>политика</w:t>
      </w:r>
      <w:r>
        <w:rPr>
          <w:spacing w:val="35"/>
        </w:rPr>
        <w:t xml:space="preserve"> </w:t>
      </w:r>
      <w:r>
        <w:t>Екатерины</w:t>
      </w:r>
      <w:r>
        <w:rPr>
          <w:spacing w:val="40"/>
        </w:rPr>
        <w:t xml:space="preserve"> </w:t>
      </w:r>
      <w:r>
        <w:t>II.</w:t>
      </w:r>
      <w:r>
        <w:rPr>
          <w:spacing w:val="38"/>
        </w:rPr>
        <w:t xml:space="preserve"> </w:t>
      </w:r>
      <w:r>
        <w:t>Личность</w:t>
      </w:r>
      <w:r>
        <w:rPr>
          <w:spacing w:val="40"/>
        </w:rPr>
        <w:t xml:space="preserve"> </w:t>
      </w:r>
      <w:r>
        <w:t>императрицы.</w:t>
      </w:r>
      <w:r>
        <w:rPr>
          <w:spacing w:val="39"/>
        </w:rPr>
        <w:t xml:space="preserve"> </w:t>
      </w:r>
      <w:r>
        <w:t>Идеи</w:t>
      </w:r>
      <w:r>
        <w:rPr>
          <w:spacing w:val="38"/>
        </w:rPr>
        <w:t xml:space="preserve"> </w:t>
      </w:r>
      <w:r>
        <w:t>Просвещения.</w:t>
      </w:r>
    </w:p>
    <w:p w14:paraId="701276EA" w14:textId="77777777" w:rsidR="00E04B42" w:rsidRDefault="00F91D11">
      <w:pPr>
        <w:ind w:left="685" w:right="223"/>
        <w:jc w:val="both"/>
        <w:rPr>
          <w:i/>
          <w:sz w:val="24"/>
        </w:rPr>
      </w:pPr>
      <w:r>
        <w:rPr>
          <w:sz w:val="24"/>
        </w:rPr>
        <w:t>«Просвещенный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правительства. Начало выпуска ассигнаций. Отмена монополий, умеренность таможенной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политики. Вольное экономическое общество. Губернская реформа. Жалованные 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 и городам. Положение сословий. Дворянство – «первенствующее сословие»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губерниях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уездах.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привилегий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гильдейского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купечества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налоговой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городском управлении.</w:t>
      </w:r>
    </w:p>
    <w:p w14:paraId="0F68EA91" w14:textId="77777777" w:rsidR="00E04B42" w:rsidRDefault="00F91D11">
      <w:pPr>
        <w:spacing w:before="1"/>
        <w:ind w:left="685" w:right="225" w:firstLine="707"/>
        <w:jc w:val="both"/>
        <w:rPr>
          <w:sz w:val="24"/>
        </w:rPr>
      </w:pPr>
      <w:r>
        <w:rPr>
          <w:sz w:val="24"/>
        </w:rPr>
        <w:t xml:space="preserve">Национальная политика. </w:t>
      </w:r>
      <w:r>
        <w:rPr>
          <w:i/>
          <w:sz w:val="24"/>
        </w:rPr>
        <w:t>Унификация управления на окраинах империи. Ликвидация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украинского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гетманства.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Оренбургского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Сибирского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Ростова-на-Дону.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иностранцев в Россию. </w:t>
      </w:r>
      <w:r>
        <w:rPr>
          <w:sz w:val="24"/>
        </w:rPr>
        <w:t>Расселение колонистов в Новороссии, Поволжье, других регионах.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 начал толерантности и веротерпимости по отношению к неправославным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нехристианским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конфессиям.</w:t>
      </w:r>
    </w:p>
    <w:p w14:paraId="46FB8462" w14:textId="77777777" w:rsidR="00E04B42" w:rsidRDefault="00F91D11">
      <w:pPr>
        <w:pStyle w:val="a3"/>
        <w:ind w:right="230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 государственные, монастырские. Условия жизни крепостной деревни. 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rPr>
          <w:i/>
        </w:rPr>
        <w:t>Дворовые</w:t>
      </w:r>
      <w:r>
        <w:rPr>
          <w:i/>
          <w:spacing w:val="-2"/>
        </w:rPr>
        <w:t xml:space="preserve"> </w:t>
      </w:r>
      <w:r>
        <w:rPr>
          <w:i/>
        </w:rPr>
        <w:t>люди.</w:t>
      </w:r>
      <w:r>
        <w:rPr>
          <w:i/>
          <w:spacing w:val="1"/>
        </w:rPr>
        <w:t xml:space="preserve"> </w:t>
      </w:r>
      <w:r>
        <w:t>Роль крепостного</w:t>
      </w:r>
      <w:r>
        <w:rPr>
          <w:spacing w:val="-1"/>
        </w:rPr>
        <w:t xml:space="preserve"> </w:t>
      </w:r>
      <w:r>
        <w:t>строя в</w:t>
      </w:r>
      <w:r>
        <w:rPr>
          <w:spacing w:val="-1"/>
        </w:rPr>
        <w:t xml:space="preserve"> </w:t>
      </w:r>
      <w:r>
        <w:t>экономике</w:t>
      </w:r>
      <w:r>
        <w:rPr>
          <w:spacing w:val="2"/>
        </w:rPr>
        <w:t xml:space="preserve"> </w:t>
      </w:r>
      <w:r>
        <w:t>страны.</w:t>
      </w:r>
    </w:p>
    <w:p w14:paraId="3A1276EC" w14:textId="77777777" w:rsidR="00E04B42" w:rsidRDefault="00F91D11">
      <w:pPr>
        <w:spacing w:before="1"/>
        <w:ind w:left="685" w:right="223" w:firstLine="707"/>
        <w:jc w:val="both"/>
        <w:rPr>
          <w:sz w:val="24"/>
        </w:rPr>
      </w:pPr>
      <w:r>
        <w:rPr>
          <w:sz w:val="24"/>
        </w:rPr>
        <w:t>Промышленность в городе и деревне. Роль государства, купечества, помещиков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развитии промышленности. </w:t>
      </w:r>
      <w:r>
        <w:rPr>
          <w:i/>
          <w:sz w:val="24"/>
        </w:rPr>
        <w:t>Крепостной и вольнонаемный труд. Привлечение крепостных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оброчных крестьян к работе на мануфактурах. </w:t>
      </w:r>
      <w:r>
        <w:rPr>
          <w:sz w:val="24"/>
        </w:rPr>
        <w:t>Развитие крестьянских промыслов. 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текстильной промышленности: распространение производства хлопчатобумажных тканей.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Начало известных предпринимательских династий: Морозовы, Рябушинские, Гарелины,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Прохоровы,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Демидовы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14:paraId="716914F9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транспортные системы: Вышневолоцкая, Тихвинская, Мариинская и др. </w:t>
      </w:r>
      <w:r>
        <w:rPr>
          <w:sz w:val="24"/>
        </w:rPr>
        <w:t>Ярмарки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торговле. Макарьевская, Ирбитская, Свенская, Коренная 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Партнеры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внешнеторгового баланса.</w:t>
      </w:r>
    </w:p>
    <w:p w14:paraId="67567B1B" w14:textId="77777777" w:rsidR="00E04B42" w:rsidRDefault="00F91D11">
      <w:pPr>
        <w:spacing w:before="1"/>
        <w:ind w:left="685" w:right="222" w:firstLine="707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предводительством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Емельяна</w:t>
      </w:r>
      <w:r>
        <w:rPr>
          <w:spacing w:val="1"/>
          <w:sz w:val="24"/>
        </w:rPr>
        <w:t xml:space="preserve"> </w:t>
      </w:r>
      <w:r>
        <w:rPr>
          <w:sz w:val="24"/>
        </w:rPr>
        <w:t>Пугачева.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Антидворянский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антикрепостнический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характер движения. Роль казачества, народов Урала и Поволжья в восстании.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8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 мысли.</w:t>
      </w:r>
    </w:p>
    <w:p w14:paraId="7BBDB550" w14:textId="77777777" w:rsidR="00E04B42" w:rsidRDefault="00F91D11">
      <w:pPr>
        <w:pStyle w:val="a3"/>
        <w:ind w:left="1393" w:firstLine="0"/>
      </w:pPr>
      <w:r>
        <w:t>Внешняя</w:t>
      </w:r>
      <w:r>
        <w:rPr>
          <w:spacing w:val="51"/>
        </w:rPr>
        <w:t xml:space="preserve"> </w:t>
      </w:r>
      <w:r>
        <w:t>политика</w:t>
      </w:r>
      <w:r>
        <w:rPr>
          <w:spacing w:val="108"/>
        </w:rPr>
        <w:t xml:space="preserve"> </w:t>
      </w:r>
      <w:r>
        <w:t>России</w:t>
      </w:r>
      <w:r>
        <w:rPr>
          <w:spacing w:val="111"/>
        </w:rPr>
        <w:t xml:space="preserve"> </w:t>
      </w:r>
      <w:r>
        <w:t>второй</w:t>
      </w:r>
      <w:r>
        <w:rPr>
          <w:spacing w:val="111"/>
        </w:rPr>
        <w:t xml:space="preserve"> </w:t>
      </w:r>
      <w:r>
        <w:t>половины</w:t>
      </w:r>
      <w:r>
        <w:rPr>
          <w:spacing w:val="109"/>
        </w:rPr>
        <w:t xml:space="preserve"> </w:t>
      </w:r>
      <w:r>
        <w:t>XVIII</w:t>
      </w:r>
      <w:r>
        <w:rPr>
          <w:spacing w:val="107"/>
        </w:rPr>
        <w:t xml:space="preserve"> </w:t>
      </w:r>
      <w:r>
        <w:t>в.,</w:t>
      </w:r>
      <w:r>
        <w:rPr>
          <w:spacing w:val="112"/>
        </w:rPr>
        <w:t xml:space="preserve"> </w:t>
      </w:r>
      <w:r>
        <w:t>ее</w:t>
      </w:r>
      <w:r>
        <w:rPr>
          <w:spacing w:val="108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задачи.</w:t>
      </w:r>
    </w:p>
    <w:p w14:paraId="37E1BD97" w14:textId="77777777" w:rsidR="00E04B42" w:rsidRDefault="00F91D11">
      <w:pPr>
        <w:pStyle w:val="a3"/>
        <w:ind w:firstLine="0"/>
      </w:pPr>
      <w:r>
        <w:t>Н.И.</w:t>
      </w:r>
      <w:r>
        <w:rPr>
          <w:spacing w:val="-4"/>
        </w:rPr>
        <w:t xml:space="preserve"> </w:t>
      </w:r>
      <w:r>
        <w:t>Панин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А.А.Безбородко.</w:t>
      </w:r>
    </w:p>
    <w:p w14:paraId="6A3329B0" w14:textId="77777777" w:rsidR="00E04B42" w:rsidRDefault="00F91D11">
      <w:pPr>
        <w:pStyle w:val="a3"/>
        <w:ind w:right="228"/>
      </w:pP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П.А.Румянцев, А.Суворов, Ф.Ф.Ушаков, победы российских войск под их 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-57"/>
        </w:rPr>
        <w:t xml:space="preserve"> </w:t>
      </w:r>
      <w:r>
        <w:t>Севастополя,</w:t>
      </w:r>
      <w:r>
        <w:rPr>
          <w:spacing w:val="-2"/>
        </w:rPr>
        <w:t xml:space="preserve"> </w:t>
      </w:r>
      <w:r>
        <w:t>Одессы,</w:t>
      </w:r>
      <w:r>
        <w:rPr>
          <w:spacing w:val="-1"/>
        </w:rPr>
        <w:t xml:space="preserve"> </w:t>
      </w:r>
      <w:r>
        <w:t>Херсона.</w:t>
      </w:r>
      <w:r>
        <w:rPr>
          <w:spacing w:val="-2"/>
        </w:rPr>
        <w:t xml:space="preserve"> </w:t>
      </w:r>
      <w:r>
        <w:t>Г.А.Потемкин.</w:t>
      </w:r>
      <w:r>
        <w:rPr>
          <w:spacing w:val="-2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юг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1787</w:t>
      </w:r>
      <w:r>
        <w:rPr>
          <w:spacing w:val="-2"/>
        </w:rPr>
        <w:t xml:space="preserve"> </w:t>
      </w:r>
      <w:r>
        <w:t>г.</w:t>
      </w:r>
    </w:p>
    <w:p w14:paraId="47D32AFD" w14:textId="77777777" w:rsidR="00E04B42" w:rsidRDefault="00F91D11">
      <w:pPr>
        <w:ind w:left="1393"/>
        <w:jc w:val="both"/>
        <w:rPr>
          <w:i/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разделах 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Посполитой.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Польше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начала</w:t>
      </w:r>
    </w:p>
    <w:p w14:paraId="0B2514E3" w14:textId="77777777" w:rsidR="00E04B42" w:rsidRDefault="00F91D11">
      <w:pPr>
        <w:ind w:left="685"/>
        <w:jc w:val="both"/>
        <w:rPr>
          <w:i/>
          <w:sz w:val="24"/>
        </w:rPr>
      </w:pPr>
      <w:r>
        <w:rPr>
          <w:i/>
          <w:sz w:val="24"/>
        </w:rPr>
        <w:t>1770-х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гг.: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усилению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польского</w:t>
      </w:r>
    </w:p>
    <w:p w14:paraId="289F0E4D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8F45E89" w14:textId="77777777" w:rsidR="00E04B42" w:rsidRDefault="00F91D11">
      <w:pPr>
        <w:spacing w:before="66"/>
        <w:ind w:left="685" w:right="228"/>
        <w:jc w:val="both"/>
        <w:rPr>
          <w:i/>
          <w:sz w:val="24"/>
        </w:rPr>
      </w:pP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Польши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Габсбургов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Пруссией. Первый, второй и третий разделы. </w:t>
      </w:r>
      <w:r>
        <w:rPr>
          <w:sz w:val="24"/>
        </w:rPr>
        <w:t>Вхождение в состав России украинских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Курляндии.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Польши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независимость. </w:t>
      </w:r>
      <w:r>
        <w:rPr>
          <w:i/>
          <w:sz w:val="24"/>
        </w:rPr>
        <w:t>Восстание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предводительством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Тадеуша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Костюшко.</w:t>
      </w:r>
    </w:p>
    <w:p w14:paraId="51DBA14F" w14:textId="77777777" w:rsidR="00E04B42" w:rsidRDefault="00F91D11">
      <w:pPr>
        <w:pStyle w:val="a3"/>
        <w:spacing w:before="1"/>
        <w:ind w:right="228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1"/>
        </w:rPr>
        <w:t xml:space="preserve"> </w:t>
      </w:r>
      <w:r>
        <w:t>Ф.Ф.Ушакова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море.</w:t>
      </w:r>
    </w:p>
    <w:p w14:paraId="71C83122" w14:textId="77777777" w:rsidR="00E04B42" w:rsidRDefault="00F91D11">
      <w:pPr>
        <w:pStyle w:val="2"/>
        <w:spacing w:before="4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14:paraId="2811D299" w14:textId="77777777" w:rsidR="00E04B42" w:rsidRDefault="00F91D11">
      <w:pPr>
        <w:pStyle w:val="a3"/>
        <w:ind w:right="229"/>
      </w:pPr>
      <w:r>
        <w:t>Определяющее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-57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-57"/>
        </w:rPr>
        <w:t xml:space="preserve"> </w:t>
      </w:r>
      <w:r>
        <w:t>Общественные идеи в произведениях А.П.Сумарокова, Г.Р.Державина, Д.И.Фонвизина.</w:t>
      </w:r>
      <w:r>
        <w:rPr>
          <w:spacing w:val="1"/>
        </w:rPr>
        <w:t xml:space="preserve"> </w:t>
      </w:r>
      <w:r>
        <w:rPr>
          <w:i/>
        </w:rPr>
        <w:t>Н.И.Новиков,</w:t>
      </w:r>
      <w:r>
        <w:rPr>
          <w:i/>
          <w:spacing w:val="1"/>
        </w:rPr>
        <w:t xml:space="preserve"> </w:t>
      </w:r>
      <w:r>
        <w:rPr>
          <w:i/>
        </w:rPr>
        <w:t>материалы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положении</w:t>
      </w:r>
      <w:r>
        <w:rPr>
          <w:i/>
          <w:spacing w:val="1"/>
        </w:rPr>
        <w:t xml:space="preserve"> </w:t>
      </w:r>
      <w:r>
        <w:rPr>
          <w:i/>
        </w:rPr>
        <w:t>крепостных</w:t>
      </w:r>
      <w:r>
        <w:rPr>
          <w:i/>
          <w:spacing w:val="1"/>
        </w:rPr>
        <w:t xml:space="preserve"> </w:t>
      </w:r>
      <w:r>
        <w:rPr>
          <w:i/>
        </w:rPr>
        <w:t>крестьян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журналах.</w:t>
      </w:r>
      <w:r>
        <w:rPr>
          <w:i/>
          <w:spacing w:val="1"/>
        </w:rPr>
        <w:t xml:space="preserve"> </w:t>
      </w:r>
      <w:r>
        <w:t>А.Н.Радищев</w:t>
      </w:r>
      <w:r>
        <w:rPr>
          <w:spacing w:val="-2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из Петербурга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Москву».</w:t>
      </w:r>
    </w:p>
    <w:p w14:paraId="4EC90B20" w14:textId="77777777" w:rsidR="00E04B42" w:rsidRDefault="00F91D11">
      <w:pPr>
        <w:pStyle w:val="a3"/>
        <w:ind w:right="220"/>
      </w:pPr>
      <w:r>
        <w:t>Русская культура и культура народов России в XVIII веке. Развитие новой светской</w:t>
      </w:r>
      <w:r>
        <w:rPr>
          <w:spacing w:val="-57"/>
        </w:rPr>
        <w:t xml:space="preserve"> </w:t>
      </w:r>
      <w:r>
        <w:t>культуры после преобразований Петра</w:t>
      </w:r>
      <w:r>
        <w:rPr>
          <w:spacing w:val="1"/>
        </w:rPr>
        <w:t xml:space="preserve"> </w:t>
      </w:r>
      <w:r>
        <w:t>I. Укрепление взаимосвязей с культурой стран</w:t>
      </w:r>
      <w:r>
        <w:rPr>
          <w:spacing w:val="1"/>
        </w:rPr>
        <w:t xml:space="preserve"> </w:t>
      </w:r>
      <w:r>
        <w:t>зарубежной Европы. Масонство в России. Распространение в России основных стилей 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-57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ученых,</w:t>
      </w:r>
      <w:r>
        <w:rPr>
          <w:i/>
          <w:spacing w:val="1"/>
        </w:rPr>
        <w:t xml:space="preserve"> </w:t>
      </w:r>
      <w:r>
        <w:rPr>
          <w:i/>
        </w:rPr>
        <w:t>художников,</w:t>
      </w:r>
      <w:r>
        <w:rPr>
          <w:i/>
          <w:spacing w:val="1"/>
        </w:rPr>
        <w:t xml:space="preserve"> </w:t>
      </w:r>
      <w:r>
        <w:rPr>
          <w:i/>
        </w:rPr>
        <w:t>мастеров,</w:t>
      </w:r>
      <w:r>
        <w:rPr>
          <w:i/>
          <w:spacing w:val="1"/>
        </w:rPr>
        <w:t xml:space="preserve"> </w:t>
      </w:r>
      <w:r>
        <w:rPr>
          <w:i/>
        </w:rPr>
        <w:t>прибывших</w:t>
      </w:r>
      <w:r>
        <w:rPr>
          <w:i/>
          <w:spacing w:val="1"/>
        </w:rPr>
        <w:t xml:space="preserve"> </w:t>
      </w:r>
      <w:r>
        <w:rPr>
          <w:i/>
        </w:rPr>
        <w:t>из-за</w:t>
      </w:r>
      <w:r>
        <w:rPr>
          <w:i/>
          <w:spacing w:val="-57"/>
        </w:rPr>
        <w:t xml:space="preserve"> </w:t>
      </w:r>
      <w:r>
        <w:rPr>
          <w:i/>
        </w:rPr>
        <w:t>рубежа.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столетия.</w:t>
      </w:r>
    </w:p>
    <w:p w14:paraId="11BCB8C6" w14:textId="77777777" w:rsidR="00E04B42" w:rsidRDefault="00F91D11">
      <w:pPr>
        <w:pStyle w:val="a3"/>
        <w:ind w:right="231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2"/>
        </w:rPr>
        <w:t xml:space="preserve"> </w:t>
      </w:r>
      <w:r>
        <w:t>Купечество. Крестьянство.</w:t>
      </w:r>
    </w:p>
    <w:p w14:paraId="100937DC" w14:textId="77777777" w:rsidR="00E04B42" w:rsidRDefault="00F91D11">
      <w:pPr>
        <w:ind w:left="685" w:right="219" w:firstLine="707"/>
        <w:jc w:val="both"/>
        <w:rPr>
          <w:i/>
          <w:sz w:val="24"/>
        </w:rPr>
      </w:pPr>
      <w:r>
        <w:rPr>
          <w:sz w:val="24"/>
        </w:rPr>
        <w:t>Российская наука в XVIII веке. Академия наук в Петербурге. Изучение страны 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Камчатская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Аляски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побережья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Российско-</w:t>
      </w:r>
      <w:r>
        <w:rPr>
          <w:spacing w:val="-57"/>
          <w:sz w:val="24"/>
        </w:rPr>
        <w:t xml:space="preserve"> </w:t>
      </w:r>
      <w:r>
        <w:rPr>
          <w:sz w:val="24"/>
        </w:rPr>
        <w:t>американская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Е.Р.Дашкова.</w:t>
      </w:r>
    </w:p>
    <w:p w14:paraId="4CB0A1AD" w14:textId="77777777" w:rsidR="00E04B42" w:rsidRDefault="00F91D11">
      <w:pPr>
        <w:pStyle w:val="a3"/>
        <w:ind w:right="232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выдающаяся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образования.</w:t>
      </w:r>
    </w:p>
    <w:p w14:paraId="2F3750E0" w14:textId="77777777" w:rsidR="00E04B42" w:rsidRDefault="00F91D11">
      <w:pPr>
        <w:ind w:left="1393"/>
        <w:jc w:val="both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XVIII</w:t>
      </w:r>
      <w:r>
        <w:rPr>
          <w:spacing w:val="76"/>
          <w:sz w:val="24"/>
        </w:rPr>
        <w:t xml:space="preserve"> </w:t>
      </w:r>
      <w:r>
        <w:rPr>
          <w:sz w:val="24"/>
        </w:rPr>
        <w:t>в.</w:t>
      </w:r>
      <w:r>
        <w:rPr>
          <w:spacing w:val="8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педагогические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идеи.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Воспитание</w:t>
      </w:r>
    </w:p>
    <w:p w14:paraId="782671D8" w14:textId="77777777" w:rsidR="00E04B42" w:rsidRDefault="00F91D11">
      <w:pPr>
        <w:ind w:left="685" w:right="225"/>
        <w:jc w:val="both"/>
        <w:rPr>
          <w:sz w:val="24"/>
        </w:rPr>
      </w:pPr>
      <w:r>
        <w:rPr>
          <w:i/>
          <w:sz w:val="24"/>
        </w:rPr>
        <w:t>«новой породы» людей. Основание воспитательных домов в Санкт-Петербурге и Москве,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Института «благородных девиц» в Смольном монастыре. Сословные учебные заведения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юношества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Московский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университет.</w:t>
      </w:r>
    </w:p>
    <w:p w14:paraId="75EA6ED1" w14:textId="77777777" w:rsidR="00E04B42" w:rsidRDefault="00F91D11">
      <w:pPr>
        <w:ind w:left="685" w:right="226" w:firstLine="707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городского плана. </w:t>
      </w:r>
      <w:r>
        <w:rPr>
          <w:i/>
          <w:sz w:val="24"/>
        </w:rPr>
        <w:t>Регулярный характер застройки Петербурга и других городов. Барокко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 архитектуре Москвы и Петербурга. </w:t>
      </w:r>
      <w:r>
        <w:rPr>
          <w:sz w:val="24"/>
        </w:rPr>
        <w:t xml:space="preserve">Переход к классицизму, </w:t>
      </w:r>
      <w:r>
        <w:rPr>
          <w:i/>
          <w:sz w:val="24"/>
        </w:rPr>
        <w:t>создание архитектурных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ассамблей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стиле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классицизма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столицах.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В.И. Баженов,</w:t>
      </w:r>
      <w:r>
        <w:rPr>
          <w:spacing w:val="-1"/>
          <w:sz w:val="24"/>
        </w:rPr>
        <w:t xml:space="preserve"> </w:t>
      </w:r>
      <w:r>
        <w:rPr>
          <w:sz w:val="24"/>
        </w:rPr>
        <w:t>М.Ф.Казаков.</w:t>
      </w:r>
    </w:p>
    <w:p w14:paraId="3DAA31CD" w14:textId="77777777" w:rsidR="00E04B42" w:rsidRDefault="00F91D11">
      <w:pPr>
        <w:ind w:left="685" w:right="231" w:firstLine="707"/>
        <w:jc w:val="both"/>
        <w:rPr>
          <w:i/>
          <w:sz w:val="24"/>
        </w:rPr>
      </w:pPr>
      <w:r>
        <w:rPr>
          <w:sz w:val="24"/>
        </w:rPr>
        <w:t>Изобразительное искусство в России, его выдающиеся мастера и 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 художеств в Петербурге. Расцвет жанра парадного портрета в середине XVIII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веяния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столетия.</w:t>
      </w:r>
    </w:p>
    <w:p w14:paraId="45455246" w14:textId="77777777" w:rsidR="00E04B42" w:rsidRDefault="00F91D11">
      <w:pPr>
        <w:pStyle w:val="2"/>
        <w:spacing w:before="5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14:paraId="0F72283E" w14:textId="77777777" w:rsidR="00E04B42" w:rsidRDefault="00F91D11">
      <w:pPr>
        <w:pStyle w:val="a3"/>
        <w:ind w:right="229"/>
      </w:pPr>
      <w:r>
        <w:t>Управление</w:t>
      </w:r>
      <w:r>
        <w:rPr>
          <w:spacing w:val="60"/>
        </w:rPr>
        <w:t xml:space="preserve"> </w:t>
      </w:r>
      <w:r>
        <w:t>окраинами империи. Башкирские восстания. Политика по отношению</w:t>
      </w:r>
      <w:r>
        <w:rPr>
          <w:spacing w:val="1"/>
        </w:rPr>
        <w:t xml:space="preserve"> </w:t>
      </w:r>
      <w:r>
        <w:t>к исламу. Освоение Новороссии, Поволжья и Южного Урала. Немецкие 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14:paraId="297E79B6" w14:textId="77777777" w:rsidR="00E04B42" w:rsidRDefault="00F91D11">
      <w:pPr>
        <w:pStyle w:val="2"/>
        <w:spacing w:before="3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14:paraId="741014E1" w14:textId="77777777" w:rsidR="00E04B42" w:rsidRDefault="00F91D11">
      <w:pPr>
        <w:pStyle w:val="a3"/>
        <w:ind w:right="224"/>
      </w:pPr>
      <w:r>
        <w:t xml:space="preserve">Основные принципы внутренней политики Павла I. Укрепление абсолютизма </w:t>
      </w:r>
      <w:r>
        <w:rPr>
          <w:i/>
        </w:rPr>
        <w:t>через</w:t>
      </w:r>
      <w:r>
        <w:rPr>
          <w:i/>
          <w:spacing w:val="-57"/>
        </w:rPr>
        <w:t xml:space="preserve"> </w:t>
      </w:r>
      <w:r>
        <w:rPr>
          <w:i/>
        </w:rPr>
        <w:t>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 характера государства и личной власти императора. Личность Павла I и ее</w:t>
      </w:r>
      <w:r>
        <w:rPr>
          <w:spacing w:val="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политику</w:t>
      </w:r>
      <w:r>
        <w:rPr>
          <w:spacing w:val="-9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Указы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престолонаследии,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«трехдневной</w:t>
      </w:r>
      <w:r>
        <w:rPr>
          <w:spacing w:val="-1"/>
        </w:rPr>
        <w:t xml:space="preserve"> </w:t>
      </w:r>
      <w:r>
        <w:t>барщине».</w:t>
      </w:r>
    </w:p>
    <w:p w14:paraId="27FDECCF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372786C" w14:textId="77777777" w:rsidR="00E04B42" w:rsidRDefault="00F91D11">
      <w:pPr>
        <w:pStyle w:val="a3"/>
        <w:spacing w:before="66"/>
        <w:ind w:right="231"/>
      </w:pPr>
      <w:r>
        <w:t>Политика Павла I по отношению к дворянству, взаимоотношение со столичной</w:t>
      </w:r>
      <w:r>
        <w:rPr>
          <w:spacing w:val="1"/>
        </w:rPr>
        <w:t xml:space="preserve"> </w:t>
      </w:r>
      <w:r>
        <w:t>знатью, меры в области внешней политики и причины дворцового переворота 11 марта</w:t>
      </w:r>
      <w:r>
        <w:rPr>
          <w:spacing w:val="1"/>
        </w:rPr>
        <w:t xml:space="preserve"> </w:t>
      </w:r>
      <w:r>
        <w:t>1801</w:t>
      </w:r>
      <w:r>
        <w:rPr>
          <w:spacing w:val="-1"/>
        </w:rPr>
        <w:t xml:space="preserve"> </w:t>
      </w:r>
      <w:r>
        <w:t>года.</w:t>
      </w:r>
    </w:p>
    <w:p w14:paraId="69829C0D" w14:textId="77777777" w:rsidR="00E04B42" w:rsidRDefault="00F91D11">
      <w:pPr>
        <w:pStyle w:val="a3"/>
        <w:spacing w:before="1"/>
        <w:ind w:left="1393" w:firstLine="0"/>
      </w:pPr>
      <w:r>
        <w:t>Внутренняя</w:t>
      </w:r>
      <w:r>
        <w:rPr>
          <w:spacing w:val="-4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Ограничение</w:t>
      </w:r>
      <w:r>
        <w:rPr>
          <w:spacing w:val="-4"/>
        </w:rPr>
        <w:t xml:space="preserve"> </w:t>
      </w:r>
      <w:r>
        <w:t>дворянских</w:t>
      </w:r>
      <w:r>
        <w:rPr>
          <w:spacing w:val="-4"/>
        </w:rPr>
        <w:t xml:space="preserve"> </w:t>
      </w:r>
      <w:r>
        <w:t>привилегий.</w:t>
      </w:r>
    </w:p>
    <w:p w14:paraId="52A9903D" w14:textId="77777777" w:rsidR="00E04B42" w:rsidRDefault="00F91D11">
      <w:pPr>
        <w:pStyle w:val="2"/>
        <w:spacing w:before="4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14:paraId="4E0F551E" w14:textId="77777777" w:rsidR="00E04B42" w:rsidRDefault="00F91D11">
      <w:pPr>
        <w:pStyle w:val="a3"/>
        <w:spacing w:line="274" w:lineRule="exact"/>
        <w:ind w:left="1393" w:firstLine="0"/>
      </w:pPr>
      <w:r>
        <w:t>Наш</w:t>
      </w:r>
      <w:r>
        <w:rPr>
          <w:spacing w:val="-2"/>
        </w:rPr>
        <w:t xml:space="preserve"> </w:t>
      </w:r>
      <w:r>
        <w:t>регион в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14:paraId="3D413B63" w14:textId="77777777" w:rsidR="00E04B42" w:rsidRDefault="00F91D11">
      <w:pPr>
        <w:pStyle w:val="2"/>
        <w:spacing w:before="5" w:line="240" w:lineRule="auto"/>
        <w:ind w:right="4127"/>
        <w:jc w:val="left"/>
      </w:pPr>
      <w:r>
        <w:t>Российская империя в XIX – начале XX вв.</w:t>
      </w:r>
      <w:r>
        <w:rPr>
          <w:spacing w:val="-5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реформам</w:t>
      </w:r>
      <w:r>
        <w:rPr>
          <w:spacing w:val="-1"/>
        </w:rPr>
        <w:t xml:space="preserve"> </w:t>
      </w:r>
      <w:r>
        <w:t>(1801–1861)</w:t>
      </w:r>
    </w:p>
    <w:p w14:paraId="0A90167E" w14:textId="77777777" w:rsidR="00E04B42" w:rsidRDefault="00F91D11">
      <w:pPr>
        <w:spacing w:line="274" w:lineRule="exact"/>
        <w:ind w:left="1393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либерализм</w:t>
      </w:r>
    </w:p>
    <w:p w14:paraId="54BB84DD" w14:textId="77777777" w:rsidR="00E04B42" w:rsidRDefault="00F91D11">
      <w:pPr>
        <w:pStyle w:val="a3"/>
        <w:ind w:right="225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Сперанский.</w:t>
      </w:r>
    </w:p>
    <w:p w14:paraId="38E4E8C1" w14:textId="77777777" w:rsidR="00E04B42" w:rsidRDefault="00F91D11">
      <w:pPr>
        <w:pStyle w:val="2"/>
        <w:spacing w:before="3"/>
      </w:pP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14:paraId="40C1FF1E" w14:textId="77777777" w:rsidR="00E04B42" w:rsidRDefault="00F91D11">
      <w:pPr>
        <w:pStyle w:val="a3"/>
        <w:ind w:right="225"/>
      </w:pPr>
      <w:r>
        <w:t>Эпоха 1812 года. Война России с Францией 1805-1807 гг. Тильзитский мир. Война</w:t>
      </w:r>
      <w:r>
        <w:rPr>
          <w:spacing w:val="1"/>
        </w:rPr>
        <w:t xml:space="preserve"> </w:t>
      </w:r>
      <w:r>
        <w:t>со Швецией 1809 г. и присоединение Финляндии. Война с Турцией и Бухарестский мир</w:t>
      </w:r>
      <w:r>
        <w:rPr>
          <w:spacing w:val="1"/>
        </w:rPr>
        <w:t xml:space="preserve"> </w:t>
      </w:r>
      <w:r>
        <w:t>1812 г. Отечественная война 1812 г. – важнейшее событие российской и мировой истории</w:t>
      </w:r>
      <w:r>
        <w:rPr>
          <w:spacing w:val="1"/>
        </w:rPr>
        <w:t xml:space="preserve"> </w:t>
      </w:r>
      <w:r>
        <w:t>XIX в.</w:t>
      </w:r>
      <w:r>
        <w:rPr>
          <w:spacing w:val="60"/>
        </w:rPr>
        <w:t xml:space="preserve"> </w:t>
      </w:r>
      <w:r>
        <w:t>Венский конгресс и</w:t>
      </w:r>
      <w:r>
        <w:rPr>
          <w:spacing w:val="60"/>
        </w:rPr>
        <w:t xml:space="preserve"> </w:t>
      </w:r>
      <w:r>
        <w:t>его решения. Священный союз. Возрастание роли России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победы над Наполеоном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Венского конгресса.</w:t>
      </w:r>
    </w:p>
    <w:p w14:paraId="6D64F4EB" w14:textId="77777777" w:rsidR="00E04B42" w:rsidRDefault="00F91D11">
      <w:pPr>
        <w:ind w:left="685" w:right="221" w:firstLine="707"/>
        <w:jc w:val="both"/>
        <w:rPr>
          <w:sz w:val="24"/>
        </w:rPr>
      </w:pPr>
      <w:r>
        <w:rPr>
          <w:sz w:val="24"/>
        </w:rPr>
        <w:t>Либеральные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конституция 1815 г. </w:t>
      </w:r>
      <w:r>
        <w:rPr>
          <w:i/>
          <w:sz w:val="24"/>
        </w:rPr>
        <w:t xml:space="preserve">Военные поселения. Дворянская оппозиция самодержавию. </w:t>
      </w:r>
      <w:r>
        <w:rPr>
          <w:sz w:val="24"/>
        </w:rPr>
        <w:t>Тайные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благоденствия,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декабристов 14 декабря 1825 г.</w:t>
      </w:r>
    </w:p>
    <w:p w14:paraId="5514BF1A" w14:textId="77777777" w:rsidR="00E04B42" w:rsidRDefault="00F91D11">
      <w:pPr>
        <w:pStyle w:val="2"/>
        <w:spacing w:before="3"/>
      </w:pPr>
      <w:r>
        <w:t>Николаевское</w:t>
      </w:r>
      <w:r>
        <w:rPr>
          <w:spacing w:val="-4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консерватизм</w:t>
      </w:r>
    </w:p>
    <w:p w14:paraId="17F4194C" w14:textId="77777777" w:rsidR="00E04B42" w:rsidRDefault="00F91D11">
      <w:pPr>
        <w:ind w:left="685" w:right="224" w:firstLine="707"/>
        <w:jc w:val="both"/>
        <w:rPr>
          <w:sz w:val="24"/>
        </w:rPr>
      </w:pPr>
      <w:r>
        <w:rPr>
          <w:sz w:val="24"/>
        </w:rPr>
        <w:t>Реформаторские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Николая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регламентация общественной жизни: </w:t>
      </w:r>
      <w:r>
        <w:rPr>
          <w:i/>
          <w:sz w:val="24"/>
        </w:rPr>
        <w:t>централизация управления, политическая полиция,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 цензура,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Крестьянский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крестьян</w:t>
      </w:r>
      <w:r>
        <w:rPr>
          <w:spacing w:val="20"/>
          <w:sz w:val="24"/>
        </w:rPr>
        <w:t xml:space="preserve"> </w:t>
      </w:r>
      <w:r>
        <w:rPr>
          <w:sz w:val="24"/>
        </w:rPr>
        <w:t>П.Д.Киселева</w:t>
      </w:r>
      <w:r>
        <w:rPr>
          <w:spacing w:val="16"/>
          <w:sz w:val="24"/>
        </w:rPr>
        <w:t xml:space="preserve"> </w:t>
      </w:r>
      <w:r>
        <w:rPr>
          <w:sz w:val="24"/>
        </w:rPr>
        <w:t>1837-1841</w:t>
      </w:r>
      <w:r>
        <w:rPr>
          <w:spacing w:val="19"/>
          <w:sz w:val="24"/>
        </w:rPr>
        <w:t xml:space="preserve"> </w:t>
      </w:r>
      <w:r>
        <w:rPr>
          <w:sz w:val="24"/>
        </w:rPr>
        <w:t>гг.</w:t>
      </w:r>
      <w:r>
        <w:rPr>
          <w:spacing w:val="20"/>
          <w:sz w:val="24"/>
        </w:rPr>
        <w:t xml:space="preserve"> </w:t>
      </w:r>
      <w:r>
        <w:rPr>
          <w:sz w:val="24"/>
        </w:rPr>
        <w:t>Официальная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идеология:</w:t>
      </w:r>
    </w:p>
    <w:p w14:paraId="0A7B2BB7" w14:textId="77777777" w:rsidR="00E04B42" w:rsidRDefault="00F91D11">
      <w:pPr>
        <w:ind w:left="685" w:right="224"/>
        <w:jc w:val="both"/>
        <w:rPr>
          <w:i/>
          <w:sz w:val="24"/>
        </w:rPr>
      </w:pPr>
      <w:r>
        <w:rPr>
          <w:sz w:val="24"/>
        </w:rPr>
        <w:t>«православие,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бюрократии.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Прогрессивное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чиновничество: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либерального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реформаторства.</w:t>
      </w:r>
    </w:p>
    <w:p w14:paraId="3248BA50" w14:textId="77777777" w:rsidR="00E04B42" w:rsidRDefault="00F91D11">
      <w:pPr>
        <w:pStyle w:val="a3"/>
        <w:ind w:right="226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 в Европе. Восточный вопрос. Распад Венской системы в Европе. 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Героическая оборона</w:t>
      </w:r>
      <w:r>
        <w:rPr>
          <w:spacing w:val="-2"/>
        </w:rPr>
        <w:t xml:space="preserve"> </w:t>
      </w:r>
      <w:r>
        <w:t>Севастополя. Парижский</w:t>
      </w:r>
      <w:r>
        <w:rPr>
          <w:spacing w:val="-1"/>
        </w:rPr>
        <w:t xml:space="preserve"> </w:t>
      </w:r>
      <w:r>
        <w:t>мир 1856</w:t>
      </w:r>
      <w:r>
        <w:rPr>
          <w:spacing w:val="-1"/>
        </w:rPr>
        <w:t xml:space="preserve"> </w:t>
      </w:r>
      <w:r>
        <w:t>г.</w:t>
      </w:r>
    </w:p>
    <w:p w14:paraId="2B2056B2" w14:textId="77777777" w:rsidR="00E04B42" w:rsidRDefault="00F91D11">
      <w:pPr>
        <w:pStyle w:val="2"/>
        <w:spacing w:before="3"/>
      </w:pPr>
      <w:r>
        <w:t>Крепостнический</w:t>
      </w:r>
      <w:r>
        <w:rPr>
          <w:spacing w:val="-2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Деревня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</w:p>
    <w:p w14:paraId="12AAB705" w14:textId="77777777" w:rsidR="00E04B42" w:rsidRDefault="00F91D11">
      <w:pPr>
        <w:ind w:left="685" w:right="226" w:firstLine="707"/>
        <w:jc w:val="both"/>
        <w:rPr>
          <w:sz w:val="24"/>
        </w:rPr>
      </w:pPr>
      <w:r>
        <w:rPr>
          <w:sz w:val="24"/>
        </w:rPr>
        <w:t>Сословная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крестьянин, конфликты и сотрудничество. </w:t>
      </w:r>
      <w:r>
        <w:rPr>
          <w:sz w:val="24"/>
        </w:rPr>
        <w:t>Промышленный переворот и его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Москва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столиц. </w:t>
      </w:r>
      <w:r>
        <w:rPr>
          <w:sz w:val="24"/>
        </w:rPr>
        <w:t>Города как административные, торговые и промышленные центры. Городское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самоуправление.</w:t>
      </w:r>
    </w:p>
    <w:p w14:paraId="3A3BF1D1" w14:textId="77777777" w:rsidR="00E04B42" w:rsidRDefault="00F91D11">
      <w:pPr>
        <w:pStyle w:val="2"/>
        <w:spacing w:before="3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14:paraId="28B89ED7" w14:textId="77777777" w:rsidR="00E04B42" w:rsidRDefault="00F91D11">
      <w:pPr>
        <w:pStyle w:val="a3"/>
        <w:ind w:right="226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 xml:space="preserve">повседневности: обретение комфорта. Жизнь в городе и в усадьбе. </w:t>
      </w:r>
      <w:r>
        <w:t>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 культуры.</w:t>
      </w:r>
    </w:p>
    <w:p w14:paraId="4DB2759F" w14:textId="77777777" w:rsidR="00E04B42" w:rsidRDefault="00F91D11">
      <w:pPr>
        <w:pStyle w:val="2"/>
        <w:spacing w:before="3" w:line="240" w:lineRule="auto"/>
      </w:pPr>
      <w:r>
        <w:t>Пространство</w:t>
      </w:r>
      <w:r>
        <w:rPr>
          <w:spacing w:val="-7"/>
        </w:rPr>
        <w:t xml:space="preserve"> </w:t>
      </w:r>
      <w:r>
        <w:t>империи:</w:t>
      </w:r>
      <w:r>
        <w:rPr>
          <w:spacing w:val="-3"/>
        </w:rPr>
        <w:t xml:space="preserve"> </w:t>
      </w: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страны</w:t>
      </w:r>
    </w:p>
    <w:p w14:paraId="52573498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6899145" w14:textId="77777777" w:rsidR="00E04B42" w:rsidRDefault="00F91D11">
      <w:pPr>
        <w:pStyle w:val="a3"/>
        <w:spacing w:before="66"/>
        <w:ind w:right="222"/>
      </w:pP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rPr>
          <w:i/>
        </w:rPr>
        <w:t>Польское</w:t>
      </w:r>
      <w:r>
        <w:rPr>
          <w:i/>
          <w:spacing w:val="1"/>
        </w:rPr>
        <w:t xml:space="preserve"> </w:t>
      </w:r>
      <w:r>
        <w:rPr>
          <w:i/>
        </w:rPr>
        <w:t>восстание</w:t>
      </w:r>
      <w:r>
        <w:rPr>
          <w:i/>
          <w:spacing w:val="1"/>
        </w:rPr>
        <w:t xml:space="preserve"> </w:t>
      </w:r>
      <w:r>
        <w:rPr>
          <w:i/>
        </w:rPr>
        <w:t>1830–1831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1"/>
        </w:rPr>
        <w:t xml:space="preserve"> </w:t>
      </w:r>
      <w:r>
        <w:t>Кавказская</w:t>
      </w:r>
      <w:r>
        <w:rPr>
          <w:spacing w:val="6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Шамиля.</w:t>
      </w:r>
    </w:p>
    <w:p w14:paraId="1696ED0B" w14:textId="77777777" w:rsidR="00E04B42" w:rsidRDefault="00F91D11">
      <w:pPr>
        <w:pStyle w:val="2"/>
        <w:spacing w:before="5" w:line="240" w:lineRule="auto"/>
        <w:ind w:left="685" w:right="230" w:firstLine="707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правосознания.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мысли</w:t>
      </w:r>
    </w:p>
    <w:p w14:paraId="371084E8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sz w:val="24"/>
        </w:rPr>
        <w:t>Западное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век»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оппозиционности.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генерации просвещенных людей: от свободы для немногих к свободе для всех. 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 и литературных обществ, тайных политических организаций. Распространение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Декабристы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революционеры.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декабристов.</w:t>
      </w:r>
    </w:p>
    <w:p w14:paraId="0FC77DD1" w14:textId="77777777" w:rsidR="00E04B42" w:rsidRDefault="00F91D11">
      <w:pPr>
        <w:ind w:left="685" w:right="222" w:firstLine="707"/>
        <w:jc w:val="both"/>
        <w:rPr>
          <w:i/>
          <w:sz w:val="24"/>
        </w:rPr>
      </w:pPr>
      <w:r>
        <w:rPr>
          <w:sz w:val="24"/>
        </w:rPr>
        <w:t>Общественная жизнь в 1830 – 1850-е гг. Роль литературы, печати, университетов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независимого общественного мнения. Общественная мысль: официальная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идеология, славянофилы и западники, зарождение социалистической мысли. </w:t>
      </w:r>
      <w:r>
        <w:rPr>
          <w:i/>
          <w:sz w:val="24"/>
        </w:rPr>
        <w:t>Складывание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теории русского социализма. А.И.Герцен. Влияние немецкой философии и французского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 на русскую общественную мысль. Россия и Европа как центральный пункт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дебатов.</w:t>
      </w:r>
    </w:p>
    <w:p w14:paraId="733283FA" w14:textId="77777777" w:rsidR="00E04B42" w:rsidRDefault="00F91D11">
      <w:pPr>
        <w:pStyle w:val="2"/>
        <w:spacing w:before="1" w:line="240" w:lineRule="auto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реформ</w:t>
      </w:r>
    </w:p>
    <w:p w14:paraId="73FE11D7" w14:textId="77777777" w:rsidR="00E04B42" w:rsidRDefault="00F91D11">
      <w:pPr>
        <w:spacing w:line="274" w:lineRule="exact"/>
        <w:ind w:left="1393"/>
        <w:jc w:val="both"/>
        <w:rPr>
          <w:b/>
          <w:sz w:val="24"/>
        </w:rPr>
      </w:pPr>
      <w:r>
        <w:rPr>
          <w:b/>
          <w:sz w:val="24"/>
        </w:rPr>
        <w:t>Преобразования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Александра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модернизация</w:t>
      </w:r>
    </w:p>
    <w:p w14:paraId="74FF6767" w14:textId="77777777" w:rsidR="00E04B42" w:rsidRDefault="00F91D11">
      <w:pPr>
        <w:pStyle w:val="a3"/>
        <w:ind w:right="225"/>
      </w:pPr>
      <w:r>
        <w:t>Реформы 1860-1870-х</w:t>
      </w:r>
      <w:r>
        <w:rPr>
          <w:spacing w:val="1"/>
        </w:rPr>
        <w:t xml:space="preserve"> </w:t>
      </w:r>
      <w:r>
        <w:t>гг. – движение к правовому государству и гражданскому</w:t>
      </w:r>
      <w:r>
        <w:rPr>
          <w:spacing w:val="1"/>
        </w:rPr>
        <w:t xml:space="preserve"> </w:t>
      </w:r>
      <w:r>
        <w:t>обществу. Крестьянская реформа 1861 г. и ее последствия. Крестьянская община. Земская</w:t>
      </w:r>
      <w:r>
        <w:rPr>
          <w:spacing w:val="1"/>
        </w:rPr>
        <w:t xml:space="preserve"> </w:t>
      </w:r>
      <w:r>
        <w:t>и городская реформы. Становление общественного самоуправления. Судебная реформа и</w:t>
      </w:r>
      <w:r>
        <w:rPr>
          <w:spacing w:val="1"/>
        </w:rPr>
        <w:t xml:space="preserve"> </w:t>
      </w:r>
      <w:r>
        <w:t xml:space="preserve">развитие правового сознания. Военные реформы. </w:t>
      </w:r>
      <w:r>
        <w:rPr>
          <w:i/>
        </w:rPr>
        <w:t>Утверждение начал всесословности в</w:t>
      </w:r>
      <w:r>
        <w:rPr>
          <w:i/>
          <w:spacing w:val="1"/>
        </w:rPr>
        <w:t xml:space="preserve"> </w:t>
      </w:r>
      <w:r>
        <w:rPr>
          <w:i/>
        </w:rPr>
        <w:t>правовом</w:t>
      </w:r>
      <w:r>
        <w:rPr>
          <w:i/>
          <w:spacing w:val="-1"/>
        </w:rPr>
        <w:t xml:space="preserve"> </w:t>
      </w:r>
      <w:r>
        <w:rPr>
          <w:i/>
        </w:rPr>
        <w:t>строе</w:t>
      </w:r>
      <w:r>
        <w:rPr>
          <w:i/>
          <w:spacing w:val="-1"/>
        </w:rPr>
        <w:t xml:space="preserve"> </w:t>
      </w:r>
      <w:r>
        <w:rPr>
          <w:i/>
        </w:rPr>
        <w:t>страны.</w:t>
      </w:r>
      <w:r>
        <w:rPr>
          <w:i/>
          <w:spacing w:val="1"/>
        </w:rPr>
        <w:t xml:space="preserve"> </w:t>
      </w:r>
      <w:r>
        <w:t>Конституционный вопрос.</w:t>
      </w:r>
    </w:p>
    <w:p w14:paraId="052ED5D4" w14:textId="77777777" w:rsidR="00E04B42" w:rsidRDefault="00F91D11">
      <w:pPr>
        <w:pStyle w:val="a3"/>
        <w:ind w:right="224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 Основание</w:t>
      </w:r>
      <w:r>
        <w:rPr>
          <w:spacing w:val="-2"/>
        </w:rPr>
        <w:t xml:space="preserve"> </w:t>
      </w:r>
      <w:r>
        <w:t>Хабаровска.</w:t>
      </w:r>
    </w:p>
    <w:p w14:paraId="70CDDFC8" w14:textId="77777777" w:rsidR="00E04B42" w:rsidRDefault="00F91D11">
      <w:pPr>
        <w:pStyle w:val="2"/>
        <w:spacing w:before="3"/>
      </w:pPr>
      <w:r>
        <w:t>«Народное</w:t>
      </w:r>
      <w:r>
        <w:rPr>
          <w:spacing w:val="-4"/>
        </w:rPr>
        <w:t xml:space="preserve"> </w:t>
      </w:r>
      <w:r>
        <w:t>самодержавие»</w:t>
      </w:r>
      <w:r>
        <w:rPr>
          <w:spacing w:val="-3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III</w:t>
      </w:r>
    </w:p>
    <w:p w14:paraId="250EFD95" w14:textId="77777777" w:rsidR="00E04B42" w:rsidRDefault="00F91D11">
      <w:pPr>
        <w:ind w:left="685" w:right="222" w:firstLine="707"/>
        <w:jc w:val="both"/>
        <w:rPr>
          <w:i/>
          <w:sz w:val="24"/>
        </w:rPr>
      </w:pPr>
      <w:r>
        <w:rPr>
          <w:sz w:val="24"/>
        </w:rPr>
        <w:t>Идеология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«контрреформы».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консервативной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университетов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Печать и цензура. Экономическая модернизация через государственное вмешательство 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экономику.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Финансовая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Консервация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аграрных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4B2315C5" w14:textId="77777777" w:rsidR="00E04B42" w:rsidRDefault="00F91D11">
      <w:pPr>
        <w:ind w:left="685" w:right="231" w:firstLine="707"/>
        <w:jc w:val="both"/>
        <w:rPr>
          <w:i/>
          <w:sz w:val="24"/>
        </w:rPr>
      </w:pP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-3"/>
          <w:sz w:val="24"/>
        </w:rPr>
        <w:t xml:space="preserve"> </w:t>
      </w:r>
      <w:r>
        <w:rPr>
          <w:sz w:val="24"/>
        </w:rPr>
        <w:t>Упрочение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державы.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территории.</w:t>
      </w:r>
    </w:p>
    <w:p w14:paraId="1C06FBD6" w14:textId="77777777" w:rsidR="00E04B42" w:rsidRDefault="00F91D11">
      <w:pPr>
        <w:pStyle w:val="2"/>
        <w:spacing w:before="4"/>
      </w:pPr>
      <w:r>
        <w:t>Пореформенный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промышленность</w:t>
      </w:r>
    </w:p>
    <w:p w14:paraId="52F80F57" w14:textId="77777777" w:rsidR="00E04B42" w:rsidRDefault="00F91D11">
      <w:pPr>
        <w:ind w:left="685" w:right="223" w:firstLine="707"/>
        <w:jc w:val="both"/>
        <w:rPr>
          <w:sz w:val="24"/>
        </w:rPr>
      </w:pPr>
      <w:r>
        <w:rPr>
          <w:sz w:val="24"/>
        </w:rPr>
        <w:t>Традиции и новации в жизни пореформенной деревни. Общинное землевладение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помещичьего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Помещичье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«оскудение».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помещиков.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Дворяне-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предприниматели.</w:t>
      </w:r>
    </w:p>
    <w:p w14:paraId="11716B34" w14:textId="77777777" w:rsidR="00E04B42" w:rsidRDefault="00F91D11">
      <w:pPr>
        <w:ind w:left="685" w:right="222" w:firstLine="707"/>
        <w:jc w:val="both"/>
        <w:rPr>
          <w:i/>
          <w:sz w:val="24"/>
        </w:rPr>
      </w:pPr>
      <w:r>
        <w:rPr>
          <w:sz w:val="24"/>
        </w:rPr>
        <w:t>Индустриализация и урбанизация. Железные дороги и их роль в экономической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модернизации. Миграции сельского населения в города. Рабочий вопрос и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особенности в России. </w:t>
      </w:r>
      <w:r>
        <w:rPr>
          <w:i/>
          <w:sz w:val="24"/>
        </w:rPr>
        <w:t>Государственные, общественные и частнопредпринимательские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решения.</w:t>
      </w:r>
    </w:p>
    <w:p w14:paraId="472A6143" w14:textId="77777777" w:rsidR="00E04B42" w:rsidRDefault="00F91D11">
      <w:pPr>
        <w:pStyle w:val="2"/>
        <w:spacing w:before="3" w:line="240" w:lineRule="auto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14:paraId="3FE22A18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275C3FE" w14:textId="77777777" w:rsidR="00E04B42" w:rsidRDefault="00F91D11">
      <w:pPr>
        <w:pStyle w:val="a3"/>
        <w:spacing w:before="66"/>
        <w:ind w:right="227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rPr>
          <w:i/>
        </w:rPr>
        <w:t>Роль печатного слова в формировании общественного мнения. Народная, элитарная и</w:t>
      </w:r>
      <w:r>
        <w:rPr>
          <w:i/>
          <w:spacing w:val="1"/>
        </w:rPr>
        <w:t xml:space="preserve"> </w:t>
      </w:r>
      <w:r>
        <w:rPr>
          <w:i/>
        </w:rPr>
        <w:t>массовая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-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 градостроительство.</w:t>
      </w:r>
    </w:p>
    <w:p w14:paraId="5AECC8FB" w14:textId="77777777" w:rsidR="00E04B42" w:rsidRDefault="00F91D11">
      <w:pPr>
        <w:pStyle w:val="2"/>
        <w:spacing w:before="5"/>
      </w:pPr>
      <w:r>
        <w:t>Этнокультурный</w:t>
      </w:r>
      <w:r>
        <w:rPr>
          <w:spacing w:val="-7"/>
        </w:rPr>
        <w:t xml:space="preserve"> </w:t>
      </w:r>
      <w:r>
        <w:t>облик</w:t>
      </w:r>
      <w:r>
        <w:rPr>
          <w:spacing w:val="-7"/>
        </w:rPr>
        <w:t xml:space="preserve"> </w:t>
      </w:r>
      <w:r>
        <w:t>империи</w:t>
      </w:r>
    </w:p>
    <w:p w14:paraId="48E719A1" w14:textId="77777777" w:rsidR="00E04B42" w:rsidRDefault="00F91D11">
      <w:pPr>
        <w:ind w:left="685" w:right="227" w:firstLine="707"/>
        <w:jc w:val="both"/>
        <w:rPr>
          <w:sz w:val="24"/>
        </w:rPr>
      </w:pPr>
      <w:r>
        <w:rPr>
          <w:sz w:val="24"/>
        </w:rPr>
        <w:t>Основные регионы Российской империи и их роль в жизни страны. Поляки. Евреи.</w:t>
      </w:r>
      <w:r>
        <w:rPr>
          <w:spacing w:val="1"/>
          <w:sz w:val="24"/>
        </w:rPr>
        <w:t xml:space="preserve"> </w:t>
      </w:r>
      <w:r>
        <w:rPr>
          <w:sz w:val="24"/>
        </w:rPr>
        <w:t>Армяне. Татары и другие народы Волго-Уралья. Кавказские народы. Народы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Азии.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 и религиозного возрождения у народов Российской империи. Национальная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унификации.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1863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Еврейский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14:paraId="64CF0429" w14:textId="77777777" w:rsidR="00E04B42" w:rsidRDefault="00F91D11">
      <w:pPr>
        <w:pStyle w:val="2"/>
        <w:spacing w:before="4" w:line="240" w:lineRule="auto"/>
        <w:ind w:left="685" w:right="223" w:firstLine="707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движений</w:t>
      </w:r>
    </w:p>
    <w:p w14:paraId="74DF8E74" w14:textId="77777777" w:rsidR="00E04B42" w:rsidRDefault="00F91D11">
      <w:pPr>
        <w:ind w:left="685" w:right="223" w:firstLine="707"/>
        <w:jc w:val="both"/>
        <w:rPr>
          <w:i/>
          <w:sz w:val="24"/>
        </w:rPr>
      </w:pPr>
      <w:r>
        <w:rPr>
          <w:sz w:val="24"/>
        </w:rPr>
        <w:t>Общественная жизнь в 1860 – 1890-х гг. Рост общественной самодеятельности.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публичной сферы (общественное самоуправление, печать, образование, суд).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интеллигенции.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Студенческое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 Рабочее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Женское движение.</w:t>
      </w:r>
    </w:p>
    <w:p w14:paraId="3F68F81E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sz w:val="24"/>
        </w:rPr>
        <w:t>Идейные течения и общественное движение.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 позитивизма, дарвинизма,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марксизма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Консервативная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анархизм. Формы политической оппозиции: земское движение, революционное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подполье и эмиграция. Народничество и его эволюция. </w:t>
      </w:r>
      <w:r>
        <w:rPr>
          <w:i/>
          <w:sz w:val="24"/>
        </w:rPr>
        <w:t>Народнические кружки: 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практика. Большое общество пропаганды. «Хождение в народ». «Земля и воля» и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раскол. «Черный передел» и «Народная воля». </w:t>
      </w:r>
      <w:r>
        <w:rPr>
          <w:sz w:val="24"/>
        </w:rPr>
        <w:t>Политический терроризм. 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марксизма и формирование социал-демократии. </w:t>
      </w:r>
      <w:r>
        <w:rPr>
          <w:i/>
          <w:sz w:val="24"/>
        </w:rPr>
        <w:t>Группа «Освобождение труда». «Союз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класса». I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съезд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РСДРП.</w:t>
      </w:r>
    </w:p>
    <w:p w14:paraId="39037A08" w14:textId="77777777" w:rsidR="00E04B42" w:rsidRDefault="00F91D11">
      <w:pPr>
        <w:pStyle w:val="2"/>
      </w:pPr>
      <w:r>
        <w:t>Кризис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14:paraId="556D444B" w14:textId="77777777" w:rsidR="00E04B42" w:rsidRDefault="00F91D11">
      <w:pPr>
        <w:ind w:left="685" w:right="222" w:firstLine="707"/>
        <w:jc w:val="both"/>
        <w:rPr>
          <w:sz w:val="24"/>
        </w:rPr>
      </w:pPr>
      <w:r>
        <w:rPr>
          <w:sz w:val="24"/>
        </w:rPr>
        <w:t>На пороге нового века: динамика и противоречия развития Экономический 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Новониколаевск (Новосибирск) – пример нового транспортного и промышленного центра.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Отечественный и иностранный капитал, его роль в индустриализации страны. </w:t>
      </w:r>
      <w:r>
        <w:rPr>
          <w:sz w:val="24"/>
        </w:rPr>
        <w:t>Россия –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-3"/>
          <w:sz w:val="24"/>
        </w:rPr>
        <w:t xml:space="preserve"> </w:t>
      </w:r>
      <w:r>
        <w:rPr>
          <w:sz w:val="24"/>
        </w:rPr>
        <w:t>хлеба. Аграрный вопрос.</w:t>
      </w:r>
    </w:p>
    <w:p w14:paraId="5BE1E4B6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sz w:val="24"/>
        </w:rPr>
        <w:t>Демография,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новых социальных страт. Буржуазия. Рабочие: социальная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 борьба за права. Средние городские слои. Типы сельского землевладения и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Помещики и крестьяне. </w:t>
      </w:r>
      <w:r>
        <w:rPr>
          <w:i/>
          <w:sz w:val="24"/>
        </w:rPr>
        <w:t>Положение женщины в обществе. Церковь в условиях кризиса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идеологии. Распространение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этики и культуры.</w:t>
      </w:r>
    </w:p>
    <w:p w14:paraId="040FF070" w14:textId="77777777" w:rsidR="00E04B42" w:rsidRDefault="00F91D11">
      <w:pPr>
        <w:pStyle w:val="a3"/>
        <w:ind w:right="221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1904-1905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Порт-</w:t>
      </w:r>
      <w:r>
        <w:rPr>
          <w:spacing w:val="1"/>
        </w:rPr>
        <w:t xml:space="preserve"> </w:t>
      </w:r>
      <w:r>
        <w:t>Артура.</w:t>
      </w:r>
      <w:r>
        <w:rPr>
          <w:spacing w:val="1"/>
        </w:rPr>
        <w:t xml:space="preserve"> </w:t>
      </w:r>
      <w:r>
        <w:t>Цусимское</w:t>
      </w:r>
      <w:r>
        <w:rPr>
          <w:spacing w:val="1"/>
        </w:rPr>
        <w:t xml:space="preserve"> </w:t>
      </w:r>
      <w:r>
        <w:t>сражение.</w:t>
      </w:r>
    </w:p>
    <w:p w14:paraId="7287B5C0" w14:textId="77777777" w:rsidR="00E04B42" w:rsidRDefault="00F91D11">
      <w:pPr>
        <w:pStyle w:val="2"/>
        <w:spacing w:before="4" w:line="240" w:lineRule="auto"/>
      </w:pPr>
      <w:r>
        <w:t>Первая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1905-1907</w:t>
      </w:r>
      <w:r>
        <w:rPr>
          <w:spacing w:val="-2"/>
        </w:rPr>
        <w:t xml:space="preserve"> </w:t>
      </w:r>
      <w:r>
        <w:t>гг. Начало</w:t>
      </w:r>
      <w:r>
        <w:rPr>
          <w:spacing w:val="-3"/>
        </w:rPr>
        <w:t xml:space="preserve"> </w:t>
      </w:r>
      <w:r>
        <w:t>парламентаризма</w:t>
      </w:r>
    </w:p>
    <w:p w14:paraId="5B548860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500AE01" w14:textId="77777777" w:rsidR="00E04B42" w:rsidRDefault="00F91D11">
      <w:pPr>
        <w:pStyle w:val="a3"/>
        <w:spacing w:before="66"/>
        <w:ind w:right="229"/>
        <w:rPr>
          <w:i/>
        </w:rPr>
      </w:pPr>
      <w:r>
        <w:t>Николай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Плеве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внутренних</w:t>
      </w:r>
      <w:r>
        <w:rPr>
          <w:spacing w:val="54"/>
        </w:rPr>
        <w:t xml:space="preserve"> </w:t>
      </w:r>
      <w:r>
        <w:t>дел.</w:t>
      </w:r>
      <w:r>
        <w:rPr>
          <w:spacing w:val="52"/>
        </w:rPr>
        <w:t xml:space="preserve"> </w:t>
      </w:r>
      <w:r>
        <w:t>Оппозиционное</w:t>
      </w:r>
      <w:r>
        <w:rPr>
          <w:spacing w:val="51"/>
        </w:rPr>
        <w:t xml:space="preserve"> </w:t>
      </w:r>
      <w:r>
        <w:t>либеральное</w:t>
      </w:r>
      <w:r>
        <w:rPr>
          <w:spacing w:val="51"/>
        </w:rPr>
        <w:t xml:space="preserve"> </w:t>
      </w:r>
      <w:r>
        <w:t>движение.</w:t>
      </w:r>
      <w:r>
        <w:rPr>
          <w:spacing w:val="58"/>
        </w:rPr>
        <w:t xml:space="preserve"> </w:t>
      </w:r>
      <w:r>
        <w:rPr>
          <w:i/>
        </w:rPr>
        <w:t>«Союз</w:t>
      </w:r>
      <w:r>
        <w:rPr>
          <w:i/>
          <w:spacing w:val="52"/>
        </w:rPr>
        <w:t xml:space="preserve"> </w:t>
      </w:r>
      <w:r>
        <w:rPr>
          <w:i/>
        </w:rPr>
        <w:t>освобождения».</w:t>
      </w:r>
    </w:p>
    <w:p w14:paraId="1620421E" w14:textId="77777777" w:rsidR="00E04B42" w:rsidRDefault="00F91D11">
      <w:pPr>
        <w:ind w:left="685"/>
        <w:jc w:val="both"/>
        <w:rPr>
          <w:i/>
          <w:sz w:val="24"/>
        </w:rPr>
      </w:pPr>
      <w:r>
        <w:rPr>
          <w:i/>
          <w:sz w:val="24"/>
        </w:rPr>
        <w:t>«Банкетная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кампания».</w:t>
      </w:r>
    </w:p>
    <w:p w14:paraId="6E9545FF" w14:textId="77777777" w:rsidR="00E04B42" w:rsidRDefault="00F91D11">
      <w:pPr>
        <w:pStyle w:val="a3"/>
        <w:spacing w:before="1"/>
        <w:ind w:left="1393" w:firstLine="0"/>
      </w:pPr>
      <w:r>
        <w:t>Предпосылки</w:t>
      </w:r>
      <w:r>
        <w:rPr>
          <w:spacing w:val="51"/>
        </w:rPr>
        <w:t xml:space="preserve"> </w:t>
      </w:r>
      <w:r>
        <w:t>Первой</w:t>
      </w:r>
      <w:r>
        <w:rPr>
          <w:spacing w:val="109"/>
        </w:rPr>
        <w:t xml:space="preserve"> </w:t>
      </w:r>
      <w:r>
        <w:t>российской</w:t>
      </w:r>
      <w:r>
        <w:rPr>
          <w:spacing w:val="110"/>
        </w:rPr>
        <w:t xml:space="preserve"> </w:t>
      </w:r>
      <w:r>
        <w:t>революции.</w:t>
      </w:r>
      <w:r>
        <w:rPr>
          <w:spacing w:val="109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социальных</w:t>
      </w:r>
      <w:r>
        <w:rPr>
          <w:spacing w:val="111"/>
        </w:rPr>
        <w:t xml:space="preserve"> </w:t>
      </w:r>
      <w:r>
        <w:t>протестов.</w:t>
      </w:r>
    </w:p>
    <w:p w14:paraId="6FAB4451" w14:textId="77777777" w:rsidR="00E04B42" w:rsidRDefault="00F91D11">
      <w:pPr>
        <w:ind w:left="685"/>
        <w:jc w:val="both"/>
        <w:rPr>
          <w:i/>
          <w:sz w:val="24"/>
        </w:rPr>
      </w:pPr>
      <w:r>
        <w:rPr>
          <w:sz w:val="24"/>
        </w:rPr>
        <w:t>Борьба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революционеров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государством. </w:t>
      </w:r>
      <w:r>
        <w:rPr>
          <w:i/>
          <w:sz w:val="24"/>
        </w:rPr>
        <w:t>Политический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терроризм.</w:t>
      </w:r>
    </w:p>
    <w:p w14:paraId="1868BADC" w14:textId="77777777" w:rsidR="00E04B42" w:rsidRDefault="00F91D11">
      <w:pPr>
        <w:pStyle w:val="a3"/>
        <w:ind w:right="226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«Булыгинская</w:t>
      </w:r>
      <w:r>
        <w:rPr>
          <w:spacing w:val="1"/>
        </w:rPr>
        <w:t xml:space="preserve"> </w:t>
      </w:r>
      <w:r>
        <w:t>конституция».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-1"/>
        </w:rPr>
        <w:t xml:space="preserve"> </w:t>
      </w:r>
      <w:r>
        <w:t>политическая стачка.</w:t>
      </w:r>
      <w:r>
        <w:rPr>
          <w:spacing w:val="-1"/>
        </w:rPr>
        <w:t xml:space="preserve"> </w:t>
      </w:r>
      <w:r>
        <w:t>Манифест 17 октября</w:t>
      </w:r>
      <w:r>
        <w:rPr>
          <w:spacing w:val="-1"/>
        </w:rPr>
        <w:t xml:space="preserve"> </w:t>
      </w:r>
      <w:r>
        <w:t>1905 г.</w:t>
      </w:r>
    </w:p>
    <w:p w14:paraId="04D53EE6" w14:textId="77777777" w:rsidR="00E04B42" w:rsidRDefault="00F91D11">
      <w:pPr>
        <w:pStyle w:val="a3"/>
        <w:ind w:right="224"/>
      </w:pP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rPr>
          <w:i/>
        </w:rPr>
        <w:t>Неонароднические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(социалисты-</w:t>
      </w:r>
      <w:r>
        <w:rPr>
          <w:i/>
          <w:spacing w:val="1"/>
        </w:rPr>
        <w:t xml:space="preserve"> </w:t>
      </w:r>
      <w:r>
        <w:rPr>
          <w:i/>
        </w:rPr>
        <w:t>революционеры).</w:t>
      </w:r>
      <w:r>
        <w:rPr>
          <w:i/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 Либеральные 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революцией. Советы и профсоюзы. Декабрьское 1905 г. вооруженное восстание в Москве.</w:t>
      </w:r>
      <w:r>
        <w:rPr>
          <w:spacing w:val="-57"/>
        </w:rPr>
        <w:t xml:space="preserve"> </w:t>
      </w:r>
      <w:r>
        <w:t>Особенности революционных</w:t>
      </w:r>
      <w:r>
        <w:rPr>
          <w:spacing w:val="2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14:paraId="03DAC125" w14:textId="77777777" w:rsidR="00E04B42" w:rsidRDefault="00F91D11">
      <w:pPr>
        <w:ind w:left="685" w:right="230" w:firstLine="707"/>
        <w:jc w:val="both"/>
        <w:rPr>
          <w:sz w:val="24"/>
        </w:rPr>
      </w:pPr>
      <w:r>
        <w:rPr>
          <w:i/>
          <w:sz w:val="24"/>
        </w:rPr>
        <w:t>Избирательный    закон     11    декабря    1905     г.    Избирательная    кампания   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 Государственную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думу.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апреля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1906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Государственной думы: итоги и</w:t>
      </w:r>
      <w:r>
        <w:rPr>
          <w:spacing w:val="3"/>
          <w:sz w:val="24"/>
        </w:rPr>
        <w:t xml:space="preserve"> </w:t>
      </w:r>
      <w:r>
        <w:rPr>
          <w:sz w:val="24"/>
        </w:rPr>
        <w:t>уроки.</w:t>
      </w:r>
    </w:p>
    <w:p w14:paraId="7A3055C5" w14:textId="77777777" w:rsidR="00E04B42" w:rsidRDefault="00F91D11">
      <w:pPr>
        <w:pStyle w:val="2"/>
        <w:spacing w:before="5"/>
      </w:pP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революции</w:t>
      </w:r>
    </w:p>
    <w:p w14:paraId="2B5762A6" w14:textId="77777777" w:rsidR="00E04B42" w:rsidRDefault="00F91D11">
      <w:pPr>
        <w:pStyle w:val="a3"/>
        <w:ind w:right="222"/>
        <w:rPr>
          <w:i/>
        </w:rPr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П.А.Столыпин: программа системных реформ, масштаб и результаты. Незавершенность</w:t>
      </w:r>
      <w:r>
        <w:rPr>
          <w:spacing w:val="1"/>
        </w:rPr>
        <w:t xml:space="preserve"> </w:t>
      </w:r>
      <w:r>
        <w:t>преобразований и нарастание социальных противоречий. III и IV Государственная 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-1"/>
        </w:rPr>
        <w:t xml:space="preserve"> </w:t>
      </w:r>
      <w:r>
        <w:rPr>
          <w:i/>
        </w:rPr>
        <w:t>и фракции в</w:t>
      </w:r>
      <w:r>
        <w:rPr>
          <w:i/>
          <w:spacing w:val="-1"/>
        </w:rPr>
        <w:t xml:space="preserve"> </w:t>
      </w:r>
      <w:r>
        <w:rPr>
          <w:i/>
        </w:rPr>
        <w:t>Государственной Думе.</w:t>
      </w:r>
    </w:p>
    <w:p w14:paraId="52704C5A" w14:textId="77777777" w:rsidR="00E04B42" w:rsidRDefault="00F91D11">
      <w:pPr>
        <w:pStyle w:val="a3"/>
        <w:ind w:left="1393" w:firstLine="0"/>
      </w:pPr>
      <w:r>
        <w:t>Обострение</w:t>
      </w:r>
      <w:r>
        <w:rPr>
          <w:spacing w:val="5"/>
        </w:rPr>
        <w:t xml:space="preserve"> </w:t>
      </w:r>
      <w:r>
        <w:t>международной</w:t>
      </w:r>
      <w:r>
        <w:rPr>
          <w:spacing w:val="7"/>
        </w:rPr>
        <w:t xml:space="preserve"> </w:t>
      </w:r>
      <w:r>
        <w:t>обстановки.</w:t>
      </w:r>
      <w:r>
        <w:rPr>
          <w:spacing w:val="6"/>
        </w:rPr>
        <w:t xml:space="preserve"> </w:t>
      </w:r>
      <w:r>
        <w:t>Блоковая</w:t>
      </w:r>
      <w:r>
        <w:rPr>
          <w:spacing w:val="7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ней</w:t>
      </w:r>
      <w:r>
        <w:rPr>
          <w:spacing w:val="8"/>
        </w:rPr>
        <w:t xml:space="preserve"> </w:t>
      </w:r>
      <w:r>
        <w:t>России.</w:t>
      </w:r>
    </w:p>
    <w:p w14:paraId="392DEE90" w14:textId="77777777" w:rsidR="00E04B42" w:rsidRDefault="00F91D11">
      <w:pPr>
        <w:pStyle w:val="a3"/>
        <w:ind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14:paraId="3225EA4C" w14:textId="77777777" w:rsidR="00E04B42" w:rsidRDefault="00F91D11">
      <w:pPr>
        <w:pStyle w:val="2"/>
        <w:spacing w:before="3"/>
      </w:pPr>
      <w:r>
        <w:t>«Серебряный</w:t>
      </w:r>
      <w:r>
        <w:rPr>
          <w:spacing w:val="-4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</w:p>
    <w:p w14:paraId="739A333B" w14:textId="77777777" w:rsidR="00E04B42" w:rsidRDefault="00F91D11">
      <w:pPr>
        <w:pStyle w:val="a3"/>
        <w:ind w:right="228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50"/>
        </w:rPr>
        <w:t xml:space="preserve"> </w:t>
      </w:r>
      <w:r>
        <w:t>Скульптура.</w:t>
      </w:r>
      <w:r>
        <w:rPr>
          <w:spacing w:val="50"/>
        </w:rPr>
        <w:t xml:space="preserve"> </w:t>
      </w:r>
      <w:r>
        <w:t>Драматический</w:t>
      </w:r>
      <w:r>
        <w:rPr>
          <w:spacing w:val="51"/>
        </w:rPr>
        <w:t xml:space="preserve"> </w:t>
      </w:r>
      <w:r>
        <w:t>театр:</w:t>
      </w:r>
      <w:r>
        <w:rPr>
          <w:spacing w:val="51"/>
        </w:rPr>
        <w:t xml:space="preserve"> </w:t>
      </w:r>
      <w:r>
        <w:t>традиции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новаторство.</w:t>
      </w:r>
      <w:r>
        <w:rPr>
          <w:spacing w:val="50"/>
        </w:rPr>
        <w:t xml:space="preserve"> </w:t>
      </w:r>
      <w:r>
        <w:t>Музыка.</w:t>
      </w:r>
    </w:p>
    <w:p w14:paraId="7DAC6587" w14:textId="77777777" w:rsidR="00E04B42" w:rsidRDefault="00F91D11">
      <w:pPr>
        <w:pStyle w:val="a3"/>
        <w:ind w:firstLine="0"/>
      </w:pPr>
      <w:r>
        <w:t>«Русские</w:t>
      </w:r>
      <w:r>
        <w:rPr>
          <w:spacing w:val="-2"/>
        </w:rPr>
        <w:t xml:space="preserve"> </w:t>
      </w:r>
      <w:r>
        <w:t>сезоны»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Париже.</w:t>
      </w:r>
      <w:r>
        <w:rPr>
          <w:spacing w:val="-1"/>
        </w:rPr>
        <w:t xml:space="preserve"> </w:t>
      </w:r>
      <w:r>
        <w:t>Зарождение</w:t>
      </w:r>
      <w:r>
        <w:rPr>
          <w:spacing w:val="-2"/>
        </w:rPr>
        <w:t xml:space="preserve"> </w:t>
      </w:r>
      <w:r>
        <w:t>российского кинематографа.</w:t>
      </w:r>
    </w:p>
    <w:p w14:paraId="59BFD910" w14:textId="77777777" w:rsidR="00E04B42" w:rsidRDefault="00F91D11">
      <w:pPr>
        <w:pStyle w:val="a3"/>
        <w:ind w:right="229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-3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 народом.</w:t>
      </w:r>
    </w:p>
    <w:p w14:paraId="2FF71FBE" w14:textId="77777777" w:rsidR="00E04B42" w:rsidRDefault="00F91D11">
      <w:pPr>
        <w:pStyle w:val="a3"/>
        <w:ind w:right="232"/>
      </w:pP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философской</w:t>
      </w:r>
      <w:r>
        <w:rPr>
          <w:spacing w:val="-2"/>
        </w:rPr>
        <w:t xml:space="preserve"> </w:t>
      </w:r>
      <w:r>
        <w:t>школы.</w:t>
      </w:r>
      <w:r>
        <w:rPr>
          <w:spacing w:val="-1"/>
        </w:rPr>
        <w:t xml:space="preserve"> </w:t>
      </w:r>
      <w:r>
        <w:t>Вклад России</w:t>
      </w:r>
      <w:r>
        <w:rPr>
          <w:spacing w:val="-1"/>
        </w:rPr>
        <w:t xml:space="preserve"> </w:t>
      </w:r>
      <w:r>
        <w:t>начала XX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 мировую</w:t>
      </w:r>
      <w:r>
        <w:rPr>
          <w:spacing w:val="2"/>
        </w:rPr>
        <w:t xml:space="preserve"> </w:t>
      </w:r>
      <w:r>
        <w:t>культуру.</w:t>
      </w:r>
    </w:p>
    <w:p w14:paraId="36898933" w14:textId="77777777" w:rsidR="00E04B42" w:rsidRDefault="00F91D11">
      <w:pPr>
        <w:pStyle w:val="2"/>
        <w:spacing w:before="3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14:paraId="556146D0" w14:textId="77777777" w:rsidR="00E04B42" w:rsidRDefault="00F91D11">
      <w:pPr>
        <w:pStyle w:val="a3"/>
        <w:spacing w:line="274" w:lineRule="exact"/>
        <w:ind w:left="1393" w:firstLine="0"/>
      </w:pPr>
      <w:r>
        <w:t>Наш</w:t>
      </w:r>
      <w:r>
        <w:rPr>
          <w:spacing w:val="-2"/>
        </w:rPr>
        <w:t xml:space="preserve"> </w:t>
      </w:r>
      <w:r>
        <w:t>регион в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14:paraId="0FE678E0" w14:textId="77777777" w:rsidR="00E04B42" w:rsidRDefault="00E04B42">
      <w:pPr>
        <w:pStyle w:val="a3"/>
        <w:spacing w:before="5"/>
        <w:ind w:left="0" w:firstLine="0"/>
        <w:jc w:val="left"/>
      </w:pPr>
    </w:p>
    <w:p w14:paraId="17B7DEA7" w14:textId="77777777" w:rsidR="00E04B42" w:rsidRDefault="00F91D11">
      <w:pPr>
        <w:pStyle w:val="2"/>
        <w:spacing w:line="240" w:lineRule="auto"/>
        <w:ind w:right="6254"/>
      </w:pPr>
      <w:r>
        <w:t>Всеобщая история</w:t>
      </w:r>
      <w:r>
        <w:rPr>
          <w:spacing w:val="1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мира</w:t>
      </w:r>
    </w:p>
    <w:p w14:paraId="03E565C4" w14:textId="77777777" w:rsidR="00E04B42" w:rsidRDefault="00F91D11">
      <w:pPr>
        <w:pStyle w:val="a3"/>
        <w:ind w:right="221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(счет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н. э.»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«н. э.»).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науки.</w:t>
      </w:r>
    </w:p>
    <w:p w14:paraId="127DD36B" w14:textId="77777777" w:rsidR="00E04B42" w:rsidRDefault="00F91D11">
      <w:pPr>
        <w:pStyle w:val="a3"/>
        <w:ind w:right="227"/>
      </w:pPr>
      <w:r>
        <w:rPr>
          <w:b/>
        </w:rPr>
        <w:t xml:space="preserve">Первобытность. </w:t>
      </w:r>
      <w:r>
        <w:t>Расселение древнейшего человека. Человек разумный. Условия</w:t>
      </w:r>
      <w:r>
        <w:rPr>
          <w:spacing w:val="1"/>
        </w:rPr>
        <w:t xml:space="preserve"> </w:t>
      </w:r>
      <w:r>
        <w:t>жизни и занятия первобытных людей. Представления об окружающем мире, 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цивилизаций.</w:t>
      </w:r>
    </w:p>
    <w:p w14:paraId="002460BB" w14:textId="77777777" w:rsidR="00E04B42" w:rsidRDefault="00F91D11">
      <w:pPr>
        <w:ind w:left="1393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14:paraId="0E9F8389" w14:textId="77777777" w:rsidR="00E04B42" w:rsidRDefault="00F91D11">
      <w:pPr>
        <w:pStyle w:val="2"/>
        <w:spacing w:before="1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14:paraId="1885C895" w14:textId="77777777" w:rsidR="00E04B42" w:rsidRDefault="00F91D11">
      <w:pPr>
        <w:pStyle w:val="a3"/>
        <w:ind w:right="221"/>
      </w:pPr>
      <w:r>
        <w:t>Древние цивилизации Месопотамии. Условия жизни и занятия населения.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 и</w:t>
      </w:r>
      <w:r>
        <w:rPr>
          <w:spacing w:val="1"/>
        </w:rPr>
        <w:t xml:space="preserve"> </w:t>
      </w:r>
      <w:r>
        <w:t>сказания. Письменность. Древний</w:t>
      </w:r>
      <w:r>
        <w:rPr>
          <w:spacing w:val="1"/>
        </w:rPr>
        <w:t xml:space="preserve"> </w:t>
      </w:r>
      <w:r>
        <w:t>Вавилон. Законы 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-3"/>
        </w:rPr>
        <w:t xml:space="preserve"> </w:t>
      </w:r>
      <w:r>
        <w:t>царство:</w:t>
      </w:r>
      <w:r>
        <w:rPr>
          <w:spacing w:val="-2"/>
        </w:rPr>
        <w:t xml:space="preserve"> </w:t>
      </w:r>
      <w:r>
        <w:t>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14:paraId="5F6CCB9C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BCBF6A4" w14:textId="77777777" w:rsidR="00E04B42" w:rsidRDefault="00F91D11">
      <w:pPr>
        <w:pStyle w:val="a3"/>
        <w:spacing w:before="66"/>
        <w:ind w:right="224"/>
      </w:pPr>
      <w:r>
        <w:t>Древний Египет. Условия жизни и занятия населения. Управление 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rPr>
          <w:i/>
        </w:rPr>
        <w:t>Фараон-реформатор</w:t>
      </w:r>
      <w:r>
        <w:rPr>
          <w:i/>
          <w:spacing w:val="1"/>
        </w:rPr>
        <w:t xml:space="preserve"> </w:t>
      </w:r>
      <w:r>
        <w:rPr>
          <w:i/>
        </w:rPr>
        <w:t xml:space="preserve">Эхнатон. </w:t>
      </w:r>
      <w:r>
        <w:t>Военные походы. Рабы. Познания древних египтян. Письменность. Храмы и</w:t>
      </w:r>
      <w:r>
        <w:rPr>
          <w:spacing w:val="1"/>
        </w:rPr>
        <w:t xml:space="preserve"> </w:t>
      </w:r>
      <w:r>
        <w:t>пирамиды.</w:t>
      </w:r>
    </w:p>
    <w:p w14:paraId="0AC1F53B" w14:textId="77777777" w:rsidR="00E04B42" w:rsidRDefault="00F91D11">
      <w:pPr>
        <w:pStyle w:val="a3"/>
        <w:spacing w:before="1"/>
        <w:ind w:right="223"/>
      </w:pPr>
      <w:r>
        <w:t>Восточное Средиземноморье в древности. Финикия: природные условия, 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-57"/>
        </w:rPr>
        <w:t xml:space="preserve"> </w:t>
      </w:r>
      <w:r>
        <w:t>евреев, Израильское царство. Занятия населения. Религиозные верования. Ветхозаветные</w:t>
      </w:r>
      <w:r>
        <w:rPr>
          <w:spacing w:val="1"/>
        </w:rPr>
        <w:t xml:space="preserve"> </w:t>
      </w:r>
      <w:r>
        <w:t>сказания.</w:t>
      </w:r>
    </w:p>
    <w:p w14:paraId="4DE99174" w14:textId="77777777" w:rsidR="00E04B42" w:rsidRDefault="00F91D11">
      <w:pPr>
        <w:pStyle w:val="a3"/>
        <w:ind w:right="231"/>
      </w:pPr>
      <w:r>
        <w:t>Ассирия: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Ниневии,</w:t>
      </w:r>
      <w:r>
        <w:rPr>
          <w:spacing w:val="6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Персидская</w:t>
      </w:r>
      <w:r>
        <w:rPr>
          <w:spacing w:val="-1"/>
        </w:rPr>
        <w:t xml:space="preserve"> </w:t>
      </w:r>
      <w:r>
        <w:t>держава: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походы, управление</w:t>
      </w:r>
      <w:r>
        <w:rPr>
          <w:spacing w:val="-2"/>
        </w:rPr>
        <w:t xml:space="preserve"> </w:t>
      </w:r>
      <w:r>
        <w:t>империей.</w:t>
      </w:r>
    </w:p>
    <w:p w14:paraId="147DF1C0" w14:textId="77777777" w:rsidR="00E04B42" w:rsidRDefault="00F91D11">
      <w:pPr>
        <w:pStyle w:val="a3"/>
        <w:ind w:right="224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Индии.</w:t>
      </w:r>
    </w:p>
    <w:p w14:paraId="3EB007BA" w14:textId="77777777" w:rsidR="00E04B42" w:rsidRDefault="00F91D11">
      <w:pPr>
        <w:pStyle w:val="a3"/>
        <w:ind w:right="224"/>
      </w:pPr>
      <w:r>
        <w:t>Древний Китай. Условия жизни и хозяйственная деятельность населения. Создание</w:t>
      </w:r>
      <w:r>
        <w:rPr>
          <w:spacing w:val="-57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изобретения.</w:t>
      </w:r>
      <w:r>
        <w:rPr>
          <w:spacing w:val="-3"/>
        </w:rPr>
        <w:t xml:space="preserve"> </w:t>
      </w:r>
      <w:r>
        <w:t>Храмы. Великая Китайская стена.</w:t>
      </w:r>
    </w:p>
    <w:p w14:paraId="02252E29" w14:textId="77777777" w:rsidR="00E04B42" w:rsidRDefault="00F91D11">
      <w:pPr>
        <w:ind w:left="1393"/>
        <w:jc w:val="both"/>
        <w:rPr>
          <w:sz w:val="24"/>
        </w:rPr>
      </w:pPr>
      <w:r>
        <w:rPr>
          <w:b/>
          <w:sz w:val="24"/>
        </w:rPr>
        <w:t>Античный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понятие.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4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14:paraId="67688839" w14:textId="77777777" w:rsidR="00E04B42" w:rsidRDefault="00F91D11">
      <w:pPr>
        <w:pStyle w:val="2"/>
        <w:spacing w:before="5"/>
      </w:pPr>
      <w:r>
        <w:t>Древняя</w:t>
      </w:r>
      <w:r>
        <w:rPr>
          <w:spacing w:val="-1"/>
        </w:rPr>
        <w:t xml:space="preserve"> </w:t>
      </w:r>
      <w:r>
        <w:t>Греция</w:t>
      </w:r>
    </w:p>
    <w:p w14:paraId="303EEECB" w14:textId="77777777" w:rsidR="00E04B42" w:rsidRDefault="00F91D11">
      <w:pPr>
        <w:ind w:left="685" w:right="220" w:firstLine="707"/>
        <w:jc w:val="both"/>
        <w:rPr>
          <w:sz w:val="24"/>
        </w:rPr>
      </w:pPr>
      <w:r>
        <w:rPr>
          <w:sz w:val="24"/>
        </w:rPr>
        <w:t>Население Древней Греции: условия жизни и занятия. Древнейшие государства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Крите. </w:t>
      </w:r>
      <w:r>
        <w:rPr>
          <w:i/>
          <w:sz w:val="24"/>
        </w:rPr>
        <w:t xml:space="preserve">Государства ахейской Греции (Микены, Тиринф и др.). </w:t>
      </w:r>
      <w:r>
        <w:rPr>
          <w:sz w:val="24"/>
        </w:rPr>
        <w:t>Троянская война. «Илиада»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«Одиссея».</w:t>
      </w:r>
      <w:r>
        <w:rPr>
          <w:spacing w:val="3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греков.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героях.</w:t>
      </w:r>
    </w:p>
    <w:p w14:paraId="795BA46E" w14:textId="77777777" w:rsidR="00E04B42" w:rsidRDefault="00F91D11">
      <w:pPr>
        <w:pStyle w:val="a3"/>
        <w:ind w:right="228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 земледелия и ремесла. Великая греческая колонизация. Афины: утверждение</w:t>
      </w:r>
      <w:r>
        <w:rPr>
          <w:spacing w:val="1"/>
        </w:rPr>
        <w:t xml:space="preserve"> </w:t>
      </w:r>
      <w:r>
        <w:t xml:space="preserve">демократии. Законы Солона, </w:t>
      </w:r>
      <w:r>
        <w:rPr>
          <w:i/>
        </w:rPr>
        <w:t xml:space="preserve">реформы Клисфена. </w:t>
      </w:r>
      <w:r>
        <w:t>Спарта: основные группы 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Спартанское</w:t>
      </w:r>
      <w:r>
        <w:rPr>
          <w:spacing w:val="-3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военного</w:t>
      </w:r>
      <w:r>
        <w:rPr>
          <w:spacing w:val="-2"/>
        </w:rPr>
        <w:t xml:space="preserve"> </w:t>
      </w:r>
      <w:r>
        <w:t>дела.</w:t>
      </w:r>
    </w:p>
    <w:p w14:paraId="4BC00320" w14:textId="77777777" w:rsidR="00E04B42" w:rsidRDefault="00F91D11">
      <w:pPr>
        <w:pStyle w:val="a3"/>
        <w:ind w:right="227"/>
      </w:pPr>
      <w:r>
        <w:t>Классическая Греция. Греко-персидские войны: причины, участники, крупнейшие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Возвышение</w:t>
      </w:r>
      <w:r>
        <w:rPr>
          <w:spacing w:val="-2"/>
        </w:rPr>
        <w:t xml:space="preserve"> </w:t>
      </w:r>
      <w:r>
        <w:t>Македонии.</w:t>
      </w:r>
    </w:p>
    <w:p w14:paraId="2044C382" w14:textId="77777777" w:rsidR="00E04B42" w:rsidRDefault="00F91D11">
      <w:pPr>
        <w:pStyle w:val="a3"/>
        <w:ind w:right="228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образование. Литература. Архитектура и скульптура. Быт и досуг древних греков. Театр.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состязания; Олимпийские</w:t>
      </w:r>
      <w:r>
        <w:rPr>
          <w:spacing w:val="-1"/>
        </w:rPr>
        <w:t xml:space="preserve"> </w:t>
      </w:r>
      <w:r>
        <w:t>игры.</w:t>
      </w:r>
    </w:p>
    <w:p w14:paraId="090D26C0" w14:textId="77777777" w:rsidR="00E04B42" w:rsidRDefault="00F91D11">
      <w:pPr>
        <w:pStyle w:val="a3"/>
        <w:ind w:right="230"/>
      </w:pPr>
      <w:r>
        <w:t>Период эллинизма. Македонские завоевания. Держава Александра Македонского и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распад.</w:t>
      </w:r>
      <w:r>
        <w:rPr>
          <w:spacing w:val="-2"/>
        </w:rPr>
        <w:t xml:space="preserve"> </w:t>
      </w:r>
      <w:r>
        <w:t>Эллинистические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эллинистического</w:t>
      </w:r>
      <w:r>
        <w:rPr>
          <w:spacing w:val="-2"/>
        </w:rPr>
        <w:t xml:space="preserve"> </w:t>
      </w:r>
      <w:r>
        <w:t>мира.</w:t>
      </w:r>
    </w:p>
    <w:p w14:paraId="58944307" w14:textId="77777777" w:rsidR="00E04B42" w:rsidRDefault="00F91D11">
      <w:pPr>
        <w:pStyle w:val="2"/>
        <w:spacing w:before="3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14:paraId="4ADC54FC" w14:textId="77777777" w:rsidR="00E04B42" w:rsidRDefault="00F91D11">
      <w:pPr>
        <w:pStyle w:val="a3"/>
        <w:ind w:right="231"/>
      </w:pPr>
      <w:r>
        <w:t>Население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Этруски.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 Рима. Рим эпохи царей. Римская республика. Патриции и плебеи. Управление и</w:t>
      </w:r>
      <w:r>
        <w:rPr>
          <w:spacing w:val="-57"/>
        </w:rPr>
        <w:t xml:space="preserve"> </w:t>
      </w:r>
      <w:r>
        <w:t>законы.</w:t>
      </w:r>
      <w:r>
        <w:rPr>
          <w:spacing w:val="-1"/>
        </w:rPr>
        <w:t xml:space="preserve"> </w:t>
      </w:r>
      <w:r>
        <w:t>Верования древних</w:t>
      </w:r>
      <w:r>
        <w:rPr>
          <w:spacing w:val="2"/>
        </w:rPr>
        <w:t xml:space="preserve"> </w:t>
      </w:r>
      <w:r>
        <w:t>римлян.</w:t>
      </w:r>
    </w:p>
    <w:p w14:paraId="01B5218A" w14:textId="77777777" w:rsidR="00E04B42" w:rsidRDefault="00F91D11">
      <w:pPr>
        <w:ind w:left="685" w:right="225" w:firstLine="707"/>
        <w:jc w:val="both"/>
        <w:rPr>
          <w:i/>
          <w:sz w:val="24"/>
        </w:rPr>
      </w:pPr>
      <w:r>
        <w:rPr>
          <w:sz w:val="24"/>
        </w:rPr>
        <w:t>Завоевание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Римом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Карфагеном;</w:t>
      </w:r>
      <w:r>
        <w:rPr>
          <w:spacing w:val="1"/>
          <w:sz w:val="24"/>
        </w:rPr>
        <w:t xml:space="preserve"> </w:t>
      </w:r>
      <w:r>
        <w:rPr>
          <w:sz w:val="24"/>
        </w:rPr>
        <w:t>Ганнибал.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армия.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Рима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Средиземноморье.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Гракхов.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Рабство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Риме.</w:t>
      </w:r>
    </w:p>
    <w:p w14:paraId="1CD46461" w14:textId="77777777" w:rsidR="00E04B42" w:rsidRDefault="00F91D11">
      <w:pPr>
        <w:pStyle w:val="a3"/>
        <w:ind w:right="230"/>
      </w:pP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 императорской власти; Октавиан Август. Римская империя: 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 на Западную и Восточную части.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14:paraId="1B1BAE64" w14:textId="77777777" w:rsidR="00E04B42" w:rsidRDefault="00F91D11">
      <w:pPr>
        <w:pStyle w:val="a3"/>
        <w:ind w:right="229"/>
      </w:pP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-57"/>
        </w:rPr>
        <w:t xml:space="preserve"> </w:t>
      </w:r>
      <w:r>
        <w:t>искусство; Цицерон. Развитие наук. Архитектура и скульптура. Пантеон. Быт и досуг</w:t>
      </w:r>
      <w:r>
        <w:rPr>
          <w:spacing w:val="1"/>
        </w:rPr>
        <w:t xml:space="preserve"> </w:t>
      </w:r>
      <w:r>
        <w:t>римлян.</w:t>
      </w:r>
    </w:p>
    <w:p w14:paraId="0FFDF1F2" w14:textId="77777777" w:rsidR="00E04B42" w:rsidRDefault="00F91D11">
      <w:pPr>
        <w:pStyle w:val="a3"/>
        <w:ind w:left="1393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14:paraId="1C378C8F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A1813E8" w14:textId="77777777" w:rsidR="00E04B42" w:rsidRDefault="00F91D11">
      <w:pPr>
        <w:pStyle w:val="2"/>
        <w:spacing w:before="71"/>
        <w:jc w:val="left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14:paraId="28C06979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14:paraId="789B17A7" w14:textId="77777777" w:rsidR="00E04B42" w:rsidRDefault="00F91D11">
      <w:pPr>
        <w:pStyle w:val="2"/>
        <w:spacing w:before="5"/>
        <w:jc w:val="left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14:paraId="70E7538E" w14:textId="77777777" w:rsidR="00E04B42" w:rsidRDefault="00F91D11">
      <w:pPr>
        <w:pStyle w:val="a3"/>
        <w:ind w:right="227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</w:p>
    <w:p w14:paraId="757D7262" w14:textId="77777777" w:rsidR="00E04B42" w:rsidRDefault="00F91D11">
      <w:pPr>
        <w:pStyle w:val="a3"/>
        <w:ind w:right="223"/>
      </w:pPr>
      <w:r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Франки: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 xml:space="preserve">общественное устройство. </w:t>
      </w:r>
      <w:r>
        <w:rPr>
          <w:i/>
        </w:rPr>
        <w:t xml:space="preserve">Законы франков; «Салическая правда». </w:t>
      </w:r>
      <w:r>
        <w:t>Держава Каролингов:</w:t>
      </w:r>
      <w:r>
        <w:rPr>
          <w:spacing w:val="1"/>
        </w:rPr>
        <w:t xml:space="preserve"> </w:t>
      </w:r>
      <w:r>
        <w:t>этапы формирования, короли и подданные. Карл Великий. Распад Каролингской империи.</w:t>
      </w:r>
      <w:r>
        <w:rPr>
          <w:spacing w:val="-57"/>
        </w:rPr>
        <w:t xml:space="preserve"> </w:t>
      </w:r>
      <w:r>
        <w:t>Образование государств во Франции, Германии, Италии. Священная Римская 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 Европы. Христианизация Европы. Светские правители и папы. Культура раннего</w:t>
      </w:r>
      <w:r>
        <w:rPr>
          <w:spacing w:val="1"/>
        </w:rPr>
        <w:t xml:space="preserve"> </w:t>
      </w:r>
      <w:r>
        <w:t>Средневековья.</w:t>
      </w:r>
    </w:p>
    <w:p w14:paraId="689A06EB" w14:textId="77777777" w:rsidR="00E04B42" w:rsidRDefault="00F91D11">
      <w:pPr>
        <w:pStyle w:val="a3"/>
        <w:ind w:right="227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 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 Внешняя политика Византии: отношения с соседями, вторжения славян и арабов.</w:t>
      </w:r>
      <w:r>
        <w:rPr>
          <w:spacing w:val="-57"/>
        </w:rPr>
        <w:t xml:space="preserve"> </w:t>
      </w:r>
      <w:r>
        <w:t>Культура Византии.</w:t>
      </w:r>
    </w:p>
    <w:p w14:paraId="7808662B" w14:textId="77777777" w:rsidR="00E04B42" w:rsidRDefault="00F91D11">
      <w:pPr>
        <w:pStyle w:val="a3"/>
        <w:ind w:right="230"/>
      </w:pPr>
      <w:r>
        <w:t>Арабы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VI—ХI вв.: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ислама.</w:t>
      </w:r>
      <w:r>
        <w:rPr>
          <w:spacing w:val="-3"/>
        </w:rPr>
        <w:t xml:space="preserve"> </w:t>
      </w:r>
      <w:r>
        <w:t>Завоевания</w:t>
      </w:r>
      <w:r>
        <w:rPr>
          <w:spacing w:val="-2"/>
        </w:rPr>
        <w:t xml:space="preserve"> </w:t>
      </w:r>
      <w:r>
        <w:t>арабов.</w:t>
      </w:r>
      <w:r>
        <w:rPr>
          <w:spacing w:val="-2"/>
        </w:rPr>
        <w:t xml:space="preserve"> </w:t>
      </w:r>
      <w:r>
        <w:t>Арабский</w:t>
      </w:r>
      <w:r>
        <w:rPr>
          <w:spacing w:val="-3"/>
        </w:rPr>
        <w:t xml:space="preserve"> </w:t>
      </w:r>
      <w:r>
        <w:t>халифат,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распад. Арабская</w:t>
      </w:r>
      <w:r>
        <w:rPr>
          <w:spacing w:val="-3"/>
        </w:rPr>
        <w:t xml:space="preserve"> </w:t>
      </w:r>
      <w:r>
        <w:t>культура.</w:t>
      </w:r>
    </w:p>
    <w:p w14:paraId="75448909" w14:textId="77777777" w:rsidR="00E04B42" w:rsidRDefault="00F91D11">
      <w:pPr>
        <w:pStyle w:val="2"/>
        <w:spacing w:before="3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14:paraId="614A2391" w14:textId="77777777" w:rsidR="00E04B42" w:rsidRDefault="00F91D11">
      <w:pPr>
        <w:pStyle w:val="a3"/>
        <w:ind w:right="230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иерархия.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6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</w:p>
    <w:p w14:paraId="744350E8" w14:textId="77777777" w:rsidR="00E04B42" w:rsidRDefault="00F91D11">
      <w:pPr>
        <w:pStyle w:val="a3"/>
        <w:ind w:right="232"/>
      </w:pPr>
      <w:r>
        <w:t>Крестьянство: феодальная зависимость, повинности, условия жизни. Крестьянская</w:t>
      </w:r>
      <w:r>
        <w:rPr>
          <w:spacing w:val="1"/>
        </w:rPr>
        <w:t xml:space="preserve"> </w:t>
      </w:r>
      <w:r>
        <w:t>община.</w:t>
      </w:r>
    </w:p>
    <w:p w14:paraId="5583CF50" w14:textId="77777777" w:rsidR="00E04B42" w:rsidRDefault="00F91D11">
      <w:pPr>
        <w:pStyle w:val="a3"/>
        <w:ind w:right="224"/>
      </w:pPr>
      <w:r>
        <w:t>Города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сословия.</w:t>
      </w:r>
      <w:r>
        <w:rPr>
          <w:spacing w:val="1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сеньоров.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</w:t>
      </w:r>
      <w:r>
        <w:rPr>
          <w:spacing w:val="-1"/>
        </w:rPr>
        <w:t xml:space="preserve"> </w:t>
      </w:r>
      <w:r>
        <w:t>Облик 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14:paraId="3CB513CB" w14:textId="77777777" w:rsidR="00E04B42" w:rsidRDefault="00F91D11">
      <w:pPr>
        <w:ind w:left="685" w:right="225" w:firstLine="707"/>
        <w:jc w:val="both"/>
        <w:rPr>
          <w:i/>
          <w:sz w:val="24"/>
        </w:rPr>
      </w:pPr>
      <w:r>
        <w:rPr>
          <w:sz w:val="24"/>
        </w:rPr>
        <w:t>Церковь и духовенство. Разделение христианства на католицизм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светской власти и церкви. Крестовые походы: цели, участники, 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Духовно-рыцарские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ордены.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Ереси: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еретиков.</w:t>
      </w:r>
    </w:p>
    <w:p w14:paraId="09C52386" w14:textId="77777777" w:rsidR="00E04B42" w:rsidRDefault="00F91D11">
      <w:pPr>
        <w:pStyle w:val="a3"/>
        <w:ind w:right="225"/>
      </w:pPr>
      <w:r>
        <w:t>Государства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XII—ХV 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 Европы. Сословно-представительная монархия. Образование централизованных</w:t>
      </w:r>
      <w:r>
        <w:rPr>
          <w:spacing w:val="1"/>
        </w:rPr>
        <w:t xml:space="preserve"> </w:t>
      </w:r>
      <w:r>
        <w:t>государств в Англии, Франции. Столетняя война; Ж. д’Арк. Германские государства 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-57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 xml:space="preserve">развитие европейских стран. Обострение социальных противоречий в XIV в. </w:t>
      </w:r>
      <w:r>
        <w:rPr>
          <w:i/>
        </w:rPr>
        <w:t>(Жакерия,</w:t>
      </w:r>
      <w:r>
        <w:rPr>
          <w:i/>
          <w:spacing w:val="1"/>
        </w:rPr>
        <w:t xml:space="preserve"> </w:t>
      </w:r>
      <w:r>
        <w:rPr>
          <w:i/>
        </w:rPr>
        <w:t>восстание Уота Тайлера).</w:t>
      </w:r>
      <w:r>
        <w:rPr>
          <w:i/>
          <w:spacing w:val="1"/>
        </w:rPr>
        <w:t xml:space="preserve"> </w:t>
      </w:r>
      <w:r>
        <w:t>Гуситское 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Чехии.</w:t>
      </w:r>
    </w:p>
    <w:p w14:paraId="6AF077CF" w14:textId="77777777" w:rsidR="00E04B42" w:rsidRDefault="00F91D11">
      <w:pPr>
        <w:pStyle w:val="a3"/>
        <w:ind w:right="224"/>
      </w:pPr>
      <w:r>
        <w:t>Византийская империя и славянские государства в XII—XV вв. Экспансия турок-</w:t>
      </w:r>
      <w:r>
        <w:rPr>
          <w:spacing w:val="1"/>
        </w:rPr>
        <w:t xml:space="preserve"> </w:t>
      </w:r>
      <w:r>
        <w:t>османов</w:t>
      </w:r>
      <w:r>
        <w:rPr>
          <w:spacing w:val="-1"/>
        </w:rPr>
        <w:t xml:space="preserve"> </w:t>
      </w:r>
      <w:r>
        <w:t>и падение</w:t>
      </w:r>
      <w:r>
        <w:rPr>
          <w:spacing w:val="-1"/>
        </w:rPr>
        <w:t xml:space="preserve"> </w:t>
      </w:r>
      <w:r>
        <w:t>Византии.</w:t>
      </w:r>
    </w:p>
    <w:p w14:paraId="26313FE1" w14:textId="77777777" w:rsidR="00E04B42" w:rsidRDefault="00F91D11">
      <w:pPr>
        <w:pStyle w:val="a3"/>
        <w:ind w:right="226"/>
      </w:pPr>
      <w:r>
        <w:t>Культура средневековой Европы. Представления средневекового человека о 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 характер культуры. Средневековый эпос. Рыцарская литература. Городской 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 знаний о природе и человеке. Гуманизм. Раннее Возрождение: художники и их</w:t>
      </w:r>
      <w:r>
        <w:rPr>
          <w:spacing w:val="1"/>
        </w:rPr>
        <w:t xml:space="preserve"> </w:t>
      </w:r>
      <w:r>
        <w:t>творения.</w:t>
      </w:r>
    </w:p>
    <w:p w14:paraId="4A6C61FF" w14:textId="77777777" w:rsidR="00E04B42" w:rsidRDefault="00F91D11">
      <w:pPr>
        <w:pStyle w:val="a3"/>
        <w:ind w:right="224"/>
      </w:pPr>
      <w:r>
        <w:rPr>
          <w:b/>
        </w:rPr>
        <w:t xml:space="preserve">Страны Востока в Средние века. </w:t>
      </w:r>
      <w:r>
        <w:t>Османская империя: завоевания турок-османов,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покоренных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t>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5"/>
        </w:rPr>
        <w:t xml:space="preserve"> </w:t>
      </w:r>
      <w:r>
        <w:t>против</w:t>
      </w:r>
      <w:r>
        <w:rPr>
          <w:spacing w:val="16"/>
        </w:rPr>
        <w:t xml:space="preserve"> </w:t>
      </w:r>
      <w:r>
        <w:t>завоевателей.</w:t>
      </w:r>
      <w:r>
        <w:rPr>
          <w:spacing w:val="15"/>
        </w:rPr>
        <w:t xml:space="preserve"> </w:t>
      </w:r>
      <w:r>
        <w:t>Япония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Средние</w:t>
      </w:r>
      <w:r>
        <w:rPr>
          <w:spacing w:val="16"/>
        </w:rPr>
        <w:t xml:space="preserve"> </w:t>
      </w:r>
      <w:r>
        <w:t>века.</w:t>
      </w:r>
      <w:r>
        <w:rPr>
          <w:spacing w:val="18"/>
        </w:rPr>
        <w:t xml:space="preserve"> </w:t>
      </w:r>
      <w:r>
        <w:t>Индия:</w:t>
      </w:r>
      <w:r>
        <w:rPr>
          <w:spacing w:val="16"/>
        </w:rPr>
        <w:t xml:space="preserve"> </w:t>
      </w:r>
      <w:r>
        <w:t>раздробленность</w:t>
      </w:r>
      <w:r>
        <w:rPr>
          <w:spacing w:val="18"/>
        </w:rPr>
        <w:t xml:space="preserve"> </w:t>
      </w:r>
      <w:r>
        <w:t>индийских</w:t>
      </w:r>
    </w:p>
    <w:p w14:paraId="3AF84383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142C431" w14:textId="77777777" w:rsidR="00E04B42" w:rsidRDefault="00F91D11">
      <w:pPr>
        <w:pStyle w:val="a3"/>
        <w:spacing w:before="66"/>
        <w:ind w:firstLine="0"/>
        <w:jc w:val="left"/>
      </w:pPr>
      <w:r>
        <w:t>княжеств,</w:t>
      </w:r>
      <w:r>
        <w:rPr>
          <w:spacing w:val="53"/>
        </w:rPr>
        <w:t xml:space="preserve"> </w:t>
      </w:r>
      <w:r>
        <w:t>вторжение</w:t>
      </w:r>
      <w:r>
        <w:rPr>
          <w:spacing w:val="52"/>
        </w:rPr>
        <w:t xml:space="preserve"> </w:t>
      </w:r>
      <w:r>
        <w:t>мусульман,</w:t>
      </w:r>
      <w:r>
        <w:rPr>
          <w:spacing w:val="57"/>
        </w:rPr>
        <w:t xml:space="preserve"> </w:t>
      </w:r>
      <w:r>
        <w:rPr>
          <w:i/>
        </w:rPr>
        <w:t>Делийский</w:t>
      </w:r>
      <w:r>
        <w:rPr>
          <w:i/>
          <w:spacing w:val="53"/>
        </w:rPr>
        <w:t xml:space="preserve"> </w:t>
      </w:r>
      <w:r>
        <w:rPr>
          <w:i/>
        </w:rPr>
        <w:t>султанат.</w:t>
      </w:r>
      <w:r>
        <w:rPr>
          <w:i/>
          <w:spacing w:val="55"/>
        </w:rPr>
        <w:t xml:space="preserve"> </w:t>
      </w:r>
      <w:r>
        <w:t>Культура</w:t>
      </w:r>
      <w:r>
        <w:rPr>
          <w:spacing w:val="52"/>
        </w:rPr>
        <w:t xml:space="preserve"> </w:t>
      </w:r>
      <w:r>
        <w:t>народов</w:t>
      </w:r>
      <w:r>
        <w:rPr>
          <w:spacing w:val="53"/>
        </w:rPr>
        <w:t xml:space="preserve"> </w:t>
      </w:r>
      <w:r>
        <w:t>Востока.</w:t>
      </w:r>
      <w:r>
        <w:rPr>
          <w:spacing w:val="-57"/>
        </w:rPr>
        <w:t xml:space="preserve"> </w:t>
      </w:r>
      <w:r>
        <w:t>Литература.</w:t>
      </w:r>
      <w:r>
        <w:rPr>
          <w:spacing w:val="-1"/>
        </w:rPr>
        <w:t xml:space="preserve"> </w:t>
      </w:r>
      <w:r>
        <w:t>Архитектура. Традиционные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ремесла.</w:t>
      </w:r>
    </w:p>
    <w:p w14:paraId="596D7034" w14:textId="77777777" w:rsidR="00E04B42" w:rsidRDefault="00F91D11">
      <w:pPr>
        <w:tabs>
          <w:tab w:val="left" w:pos="2975"/>
          <w:tab w:val="left" w:pos="4753"/>
          <w:tab w:val="left" w:pos="6042"/>
          <w:tab w:val="left" w:pos="7839"/>
          <w:tab w:val="left" w:pos="8712"/>
        </w:tabs>
        <w:ind w:left="685" w:right="224" w:firstLine="707"/>
        <w:rPr>
          <w:sz w:val="24"/>
        </w:rPr>
      </w:pPr>
      <w:r>
        <w:rPr>
          <w:b/>
          <w:sz w:val="24"/>
        </w:rPr>
        <w:t>Государства</w:t>
      </w:r>
      <w:r>
        <w:rPr>
          <w:b/>
          <w:sz w:val="24"/>
        </w:rPr>
        <w:tab/>
        <w:t>доколумбовой</w:t>
      </w:r>
      <w:r>
        <w:rPr>
          <w:b/>
          <w:sz w:val="24"/>
        </w:rPr>
        <w:tab/>
        <w:t>Америки.</w:t>
      </w:r>
      <w:r>
        <w:rPr>
          <w:b/>
          <w:sz w:val="24"/>
        </w:rPr>
        <w:tab/>
      </w:r>
      <w:r>
        <w:rPr>
          <w:sz w:val="24"/>
        </w:rPr>
        <w:t>Общественный</w:t>
      </w:r>
      <w:r>
        <w:rPr>
          <w:sz w:val="24"/>
        </w:rPr>
        <w:tab/>
        <w:t>строй.</w:t>
      </w:r>
      <w:r>
        <w:rPr>
          <w:sz w:val="24"/>
        </w:rPr>
        <w:tab/>
        <w:t>Религиозные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населения. Культура.</w:t>
      </w:r>
    </w:p>
    <w:p w14:paraId="56766404" w14:textId="77777777" w:rsidR="00E04B42" w:rsidRDefault="00F91D11">
      <w:pPr>
        <w:pStyle w:val="a3"/>
        <w:spacing w:before="1"/>
        <w:ind w:left="1393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Средневековья.</w:t>
      </w:r>
    </w:p>
    <w:p w14:paraId="16E7C13A" w14:textId="77777777" w:rsidR="00E04B42" w:rsidRDefault="00F91D11">
      <w:pPr>
        <w:pStyle w:val="2"/>
        <w:spacing w:before="4"/>
        <w:jc w:val="left"/>
      </w:pPr>
      <w:r>
        <w:t>История</w:t>
      </w:r>
      <w:r>
        <w:rPr>
          <w:spacing w:val="-4"/>
        </w:rPr>
        <w:t xml:space="preserve"> </w:t>
      </w:r>
      <w:r>
        <w:t>Нового времени</w:t>
      </w:r>
    </w:p>
    <w:p w14:paraId="53EC8464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</w:p>
    <w:p w14:paraId="339FE49E" w14:textId="77777777" w:rsidR="00E04B42" w:rsidRDefault="00F91D11">
      <w:pPr>
        <w:pStyle w:val="2"/>
        <w:spacing w:before="5"/>
        <w:jc w:val="left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ХV —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XVII в.</w:t>
      </w:r>
    </w:p>
    <w:p w14:paraId="181257A5" w14:textId="77777777" w:rsidR="00E04B42" w:rsidRDefault="00F91D11">
      <w:pPr>
        <w:pStyle w:val="a3"/>
        <w:ind w:right="222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Старый и Новый Свет. Экономическое и социальное развитие европейских стран в XVI —</w:t>
      </w:r>
      <w:r>
        <w:rPr>
          <w:spacing w:val="-57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товарного</w:t>
      </w:r>
      <w:r>
        <w:rPr>
          <w:spacing w:val="6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и мирового рынка.</w:t>
      </w:r>
    </w:p>
    <w:p w14:paraId="12B90B0B" w14:textId="77777777" w:rsidR="00E04B42" w:rsidRDefault="00F91D11">
      <w:pPr>
        <w:pStyle w:val="a3"/>
        <w:ind w:right="226"/>
      </w:pPr>
      <w:r>
        <w:t>Абсолютные монархии. Англия, Франция, монархия Габсбургов в XVI — начале</w:t>
      </w:r>
      <w:r>
        <w:rPr>
          <w:spacing w:val="1"/>
        </w:rPr>
        <w:t xml:space="preserve"> </w:t>
      </w:r>
      <w:r>
        <w:t>XVII в.: внутреннее развитие и внешняя политика. Образование национальных государств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14:paraId="5FE95E04" w14:textId="77777777" w:rsidR="00E04B42" w:rsidRDefault="00F91D11">
      <w:pPr>
        <w:pStyle w:val="a3"/>
        <w:ind w:right="228"/>
      </w:pPr>
      <w:r>
        <w:t>Начало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М. Лютер.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60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Религиозные</w:t>
      </w:r>
      <w:r>
        <w:rPr>
          <w:spacing w:val="-3"/>
        </w:rPr>
        <w:t xml:space="preserve"> </w:t>
      </w:r>
      <w:r>
        <w:t>войны.</w:t>
      </w:r>
    </w:p>
    <w:p w14:paraId="16C8A210" w14:textId="77777777" w:rsidR="00E04B42" w:rsidRDefault="00F91D11">
      <w:pPr>
        <w:pStyle w:val="a3"/>
        <w:ind w:right="229"/>
      </w:pPr>
      <w:r>
        <w:t>Нидерландская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14:paraId="29FDF4CA" w14:textId="77777777" w:rsidR="00E04B42" w:rsidRDefault="00F91D11">
      <w:pPr>
        <w:pStyle w:val="a3"/>
        <w:ind w:right="226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Вестфальский</w:t>
      </w:r>
      <w:r>
        <w:rPr>
          <w:spacing w:val="-57"/>
        </w:rPr>
        <w:t xml:space="preserve"> </w:t>
      </w:r>
      <w:r>
        <w:t>мир.</w:t>
      </w:r>
    </w:p>
    <w:p w14:paraId="0EA4ACF9" w14:textId="77777777" w:rsidR="00E04B42" w:rsidRDefault="00F91D11">
      <w:pPr>
        <w:pStyle w:val="2"/>
        <w:spacing w:before="4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XVII—ХVIII</w:t>
      </w:r>
      <w:r>
        <w:rPr>
          <w:spacing w:val="-1"/>
        </w:rPr>
        <w:t xml:space="preserve"> </w:t>
      </w:r>
      <w:r>
        <w:t>в.</w:t>
      </w:r>
    </w:p>
    <w:p w14:paraId="5E8C79CA" w14:textId="77777777" w:rsidR="00E04B42" w:rsidRDefault="00F91D11">
      <w:pPr>
        <w:pStyle w:val="a3"/>
        <w:ind w:right="221"/>
      </w:pPr>
      <w:r>
        <w:t>Английская революция XVII в.: причины, участники, этапы. О. Кромвель. Итоги и</w:t>
      </w:r>
      <w:r>
        <w:rPr>
          <w:spacing w:val="1"/>
        </w:rPr>
        <w:t xml:space="preserve"> </w:t>
      </w:r>
      <w:r>
        <w:t>значение революции. Экономическое и социальное развитие Европы в XVII—ХVIII вв.:</w:t>
      </w:r>
      <w:r>
        <w:rPr>
          <w:spacing w:val="1"/>
        </w:rPr>
        <w:t xml:space="preserve"> </w:t>
      </w:r>
      <w:r>
        <w:t>начало промышленного переворота, развитие мануфактурного производства, положение</w:t>
      </w:r>
      <w:r>
        <w:rPr>
          <w:spacing w:val="1"/>
        </w:rPr>
        <w:t xml:space="preserve"> </w:t>
      </w:r>
      <w:r>
        <w:t>сословий. Абсолютизм: «старый порядок» и новые веяния. Век Просвещения: развитие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французские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Штатов</w:t>
      </w:r>
      <w:r>
        <w:rPr>
          <w:spacing w:val="1"/>
        </w:rPr>
        <w:t xml:space="preserve"> </w:t>
      </w:r>
      <w:r>
        <w:t>Америки;</w:t>
      </w:r>
      <w:r>
        <w:rPr>
          <w:spacing w:val="1"/>
        </w:rPr>
        <w:t xml:space="preserve"> </w:t>
      </w:r>
      <w:r>
        <w:t>«отцы-</w:t>
      </w:r>
      <w:r>
        <w:rPr>
          <w:spacing w:val="1"/>
        </w:rPr>
        <w:t xml:space="preserve"> </w:t>
      </w:r>
      <w:r>
        <w:t>основатели».</w:t>
      </w:r>
    </w:p>
    <w:p w14:paraId="4E29101A" w14:textId="77777777" w:rsidR="00E04B42" w:rsidRDefault="00F91D11">
      <w:pPr>
        <w:ind w:left="685" w:right="225" w:firstLine="707"/>
        <w:jc w:val="both"/>
        <w:rPr>
          <w:sz w:val="24"/>
        </w:rPr>
      </w:pPr>
      <w:r>
        <w:rPr>
          <w:sz w:val="24"/>
        </w:rPr>
        <w:t>Французская революция XVIII в.: причины, участники. Начало и основные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Революционные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Итоги 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революции.</w:t>
      </w:r>
    </w:p>
    <w:p w14:paraId="185B877F" w14:textId="77777777" w:rsidR="00E04B42" w:rsidRDefault="00F91D11">
      <w:pPr>
        <w:pStyle w:val="a3"/>
        <w:ind w:right="222"/>
      </w:pPr>
      <w:r>
        <w:t>Европейская культура XVI—XVIII вв. Развитие науки: переворот в естествознании,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 художники и их произведения. Мир человека в литературе раннего 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 театра. Международные отношения середины XVII—XVIII в. Европейские</w:t>
      </w:r>
      <w:r>
        <w:rPr>
          <w:spacing w:val="1"/>
        </w:rPr>
        <w:t xml:space="preserve"> </w:t>
      </w:r>
      <w:r>
        <w:t>конфликты и дипломатия. Семилетняя война. Разделы Речи Посполитой. 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держав.</w:t>
      </w:r>
    </w:p>
    <w:p w14:paraId="0A69C2A5" w14:textId="77777777" w:rsidR="00E04B42" w:rsidRDefault="00F91D11">
      <w:pPr>
        <w:pStyle w:val="2"/>
        <w:spacing w:before="3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XVI—XVIII</w:t>
      </w:r>
      <w:r>
        <w:rPr>
          <w:spacing w:val="-1"/>
        </w:rPr>
        <w:t xml:space="preserve"> </w:t>
      </w:r>
      <w:r>
        <w:t>вв.</w:t>
      </w:r>
    </w:p>
    <w:p w14:paraId="165CED90" w14:textId="77777777" w:rsidR="00E04B42" w:rsidRDefault="00F91D11">
      <w:pPr>
        <w:ind w:left="685" w:right="228" w:firstLine="707"/>
        <w:jc w:val="both"/>
        <w:rPr>
          <w:i/>
          <w:sz w:val="24"/>
        </w:rPr>
      </w:pPr>
      <w:r>
        <w:rPr>
          <w:sz w:val="24"/>
        </w:rPr>
        <w:t>Османская империя: от могущества к упадку. Индия: держава Великих Моголов,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англичан,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Токугава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</w:p>
    <w:p w14:paraId="06127AF1" w14:textId="77777777" w:rsidR="00E04B42" w:rsidRDefault="00F91D11">
      <w:pPr>
        <w:pStyle w:val="2"/>
        <w:spacing w:before="3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в.</w:t>
      </w:r>
    </w:p>
    <w:p w14:paraId="0E0329EC" w14:textId="77777777" w:rsidR="00E04B42" w:rsidRDefault="00F91D11">
      <w:pPr>
        <w:pStyle w:val="a3"/>
        <w:ind w:right="225"/>
      </w:pPr>
      <w:r>
        <w:t>Империя Наполеона во Франции: внутренняя и внешняя политика. Наполеоновские</w:t>
      </w:r>
      <w:r>
        <w:rPr>
          <w:spacing w:val="-57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конгресс;</w:t>
      </w:r>
      <w:r>
        <w:rPr>
          <w:spacing w:val="-1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Талейран.</w:t>
      </w:r>
      <w:r>
        <w:rPr>
          <w:spacing w:val="-2"/>
        </w:rPr>
        <w:t xml:space="preserve"> </w:t>
      </w:r>
      <w:r>
        <w:t>Священный</w:t>
      </w:r>
      <w:r>
        <w:rPr>
          <w:spacing w:val="-1"/>
        </w:rPr>
        <w:t xml:space="preserve"> </w:t>
      </w:r>
      <w:r>
        <w:t>союз.</w:t>
      </w:r>
    </w:p>
    <w:p w14:paraId="2A6C0952" w14:textId="77777777" w:rsidR="00E04B42" w:rsidRDefault="00F91D11">
      <w:pPr>
        <w:pStyle w:val="a3"/>
        <w:ind w:right="229"/>
      </w:pPr>
      <w:r>
        <w:t>Развитие индустриального общества. Промышленный переворот, его особенности в</w:t>
      </w:r>
      <w:r>
        <w:rPr>
          <w:spacing w:val="-57"/>
        </w:rPr>
        <w:t xml:space="preserve"> </w:t>
      </w:r>
      <w:r>
        <w:t>странах</w:t>
      </w:r>
      <w:r>
        <w:rPr>
          <w:spacing w:val="25"/>
        </w:rPr>
        <w:t xml:space="preserve"> </w:t>
      </w:r>
      <w:r>
        <w:t>Европы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США.</w:t>
      </w:r>
      <w:r>
        <w:rPr>
          <w:spacing w:val="22"/>
        </w:rPr>
        <w:t xml:space="preserve"> </w:t>
      </w:r>
      <w:r>
        <w:t>Изменения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структуре</w:t>
      </w:r>
      <w:r>
        <w:rPr>
          <w:spacing w:val="23"/>
        </w:rPr>
        <w:t xml:space="preserve"> </w:t>
      </w:r>
      <w:r>
        <w:t>общества.</w:t>
      </w:r>
      <w:r>
        <w:rPr>
          <w:spacing w:val="23"/>
        </w:rPr>
        <w:t xml:space="preserve"> </w:t>
      </w:r>
      <w:r>
        <w:t>Распространение</w:t>
      </w:r>
    </w:p>
    <w:p w14:paraId="0DAE4650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1CC3563" w14:textId="77777777" w:rsidR="00E04B42" w:rsidRDefault="00F91D11">
      <w:pPr>
        <w:pStyle w:val="a3"/>
        <w:spacing w:before="66"/>
        <w:ind w:right="225" w:firstLine="0"/>
      </w:pP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партий; возникновение</w:t>
      </w:r>
      <w:r>
        <w:rPr>
          <w:spacing w:val="-1"/>
        </w:rPr>
        <w:t xml:space="preserve"> </w:t>
      </w:r>
      <w:r>
        <w:t>марксизма.</w:t>
      </w:r>
    </w:p>
    <w:p w14:paraId="42291E5C" w14:textId="77777777" w:rsidR="00E04B42" w:rsidRDefault="00F91D11">
      <w:pPr>
        <w:pStyle w:val="2"/>
        <w:spacing w:before="5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в.</w:t>
      </w:r>
    </w:p>
    <w:p w14:paraId="3E7E91F4" w14:textId="77777777" w:rsidR="00E04B42" w:rsidRDefault="00F91D11">
      <w:pPr>
        <w:ind w:left="685" w:right="221" w:firstLine="707"/>
        <w:jc w:val="both"/>
        <w:rPr>
          <w:i/>
          <w:sz w:val="24"/>
        </w:rPr>
      </w:pPr>
      <w:r>
        <w:rPr>
          <w:sz w:val="24"/>
        </w:rPr>
        <w:t>Великобритания в Викторианскую эпоху: «мастерская мира», рабочее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германская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колониальные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Италии;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К. Кавур,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Дж. Гарибальди.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Германской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империи;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1"/>
          <w:sz w:val="24"/>
        </w:rPr>
        <w:t xml:space="preserve"> </w:t>
      </w:r>
      <w:r>
        <w:rPr>
          <w:sz w:val="24"/>
        </w:rPr>
        <w:t>Бисмарк.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Габсбургская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монархия: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австро-венгерский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дуализм.</w:t>
      </w:r>
    </w:p>
    <w:p w14:paraId="18B21203" w14:textId="77777777" w:rsidR="00E04B42" w:rsidRDefault="00F91D11">
      <w:pPr>
        <w:pStyle w:val="a3"/>
        <w:ind w:right="224"/>
      </w:pPr>
      <w:r>
        <w:t>Соединенные Штаты Америки во второй половине ХIХ в.: экономика, 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61"/>
        </w:rPr>
        <w:t xml:space="preserve"> </w:t>
      </w:r>
      <w:r>
        <w:t>политическая   жизнь.   Север   и   Юг.   Гражданская   война   (1861—1865).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Линкольн.</w:t>
      </w:r>
    </w:p>
    <w:p w14:paraId="0269C4CD" w14:textId="77777777" w:rsidR="00E04B42" w:rsidRDefault="00F91D11">
      <w:pPr>
        <w:pStyle w:val="2"/>
        <w:spacing w:before="4" w:line="240" w:lineRule="auto"/>
        <w:ind w:left="685" w:right="223" w:firstLine="707"/>
      </w:pPr>
      <w:r>
        <w:t>Экономическое и социально-политическое развитие стран Европы и США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14:paraId="2EAF996E" w14:textId="77777777" w:rsidR="00E04B42" w:rsidRDefault="00F91D11">
      <w:pPr>
        <w:pStyle w:val="a3"/>
        <w:ind w:right="224"/>
      </w:pPr>
      <w:r>
        <w:t>Завершение промышленного переворота. Индустриализация. Монополистический</w:t>
      </w:r>
      <w:r>
        <w:rPr>
          <w:spacing w:val="1"/>
        </w:rPr>
        <w:t xml:space="preserve"> </w:t>
      </w:r>
      <w:r>
        <w:t>капитализм. Технический прогресс в промышленности и сельском хозяйстве. Развитие</w:t>
      </w:r>
      <w:r>
        <w:rPr>
          <w:spacing w:val="1"/>
        </w:rPr>
        <w:t xml:space="preserve"> </w:t>
      </w:r>
      <w:r>
        <w:t>транспорта и средств связи. Миграция из Старого в Новый Свет. Положение основных</w:t>
      </w:r>
      <w:r>
        <w:rPr>
          <w:spacing w:val="1"/>
        </w:rPr>
        <w:t xml:space="preserve"> </w:t>
      </w:r>
      <w:r>
        <w:t xml:space="preserve">социальных групп. </w:t>
      </w:r>
      <w:r>
        <w:rPr>
          <w:i/>
        </w:rPr>
        <w:t xml:space="preserve">Расширение спектра общественных движений. </w:t>
      </w:r>
      <w:r>
        <w:t>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движения.</w:t>
      </w:r>
    </w:p>
    <w:p w14:paraId="219DEA34" w14:textId="77777777" w:rsidR="00E04B42" w:rsidRDefault="00F91D11">
      <w:pPr>
        <w:pStyle w:val="2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14:paraId="422EA42F" w14:textId="77777777" w:rsidR="00E04B42" w:rsidRDefault="00F91D11">
      <w:pPr>
        <w:ind w:left="685" w:right="223" w:firstLine="707"/>
        <w:jc w:val="both"/>
        <w:rPr>
          <w:i/>
          <w:sz w:val="24"/>
        </w:rPr>
      </w:pPr>
      <w:r>
        <w:rPr>
          <w:sz w:val="24"/>
        </w:rPr>
        <w:t>Османская империя: традиционные устои и попытки проведения реформ. 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 державы Великих Моголов, установление британского колониального господства,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Цин,</w:t>
      </w:r>
      <w:r>
        <w:rPr>
          <w:spacing w:val="1"/>
          <w:sz w:val="24"/>
        </w:rPr>
        <w:t xml:space="preserve"> </w:t>
      </w:r>
      <w:r>
        <w:rPr>
          <w:sz w:val="24"/>
        </w:rPr>
        <w:t>«закрытие»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61"/>
          <w:sz w:val="24"/>
        </w:rPr>
        <w:t xml:space="preserve"> </w:t>
      </w:r>
      <w:r>
        <w:rPr>
          <w:sz w:val="24"/>
        </w:rPr>
        <w:t>«опиумные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войны», движение тайпинов. </w:t>
      </w:r>
      <w:r>
        <w:rPr>
          <w:i/>
          <w:sz w:val="24"/>
        </w:rPr>
        <w:t>Япония: внутренняя и внешняя политика сегуната Токугава,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Мэйдзи.</w:t>
      </w:r>
    </w:p>
    <w:p w14:paraId="125D6A01" w14:textId="77777777" w:rsidR="00E04B42" w:rsidRDefault="00F91D11">
      <w:pPr>
        <w:pStyle w:val="2"/>
        <w:spacing w:before="3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Америке</w:t>
      </w:r>
    </w:p>
    <w:p w14:paraId="24B8746B" w14:textId="77777777" w:rsidR="00E04B42" w:rsidRDefault="00F91D11">
      <w:pPr>
        <w:ind w:left="685" w:right="227" w:firstLine="707"/>
        <w:jc w:val="both"/>
        <w:rPr>
          <w:sz w:val="24"/>
        </w:rPr>
      </w:pPr>
      <w:r>
        <w:rPr>
          <w:sz w:val="24"/>
        </w:rPr>
        <w:t>Колониальное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П. Д. Туссен-Лувертюр,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 Боливар.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</w:p>
    <w:p w14:paraId="5356EE5C" w14:textId="77777777" w:rsidR="00E04B42" w:rsidRDefault="00F91D11">
      <w:pPr>
        <w:pStyle w:val="2"/>
        <w:spacing w:before="2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14:paraId="49030FD2" w14:textId="77777777" w:rsidR="00E04B42" w:rsidRDefault="00F91D11">
      <w:pPr>
        <w:pStyle w:val="a3"/>
        <w:ind w:right="233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 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Выступления против</w:t>
      </w:r>
      <w:r>
        <w:rPr>
          <w:spacing w:val="-1"/>
        </w:rPr>
        <w:t xml:space="preserve"> </w:t>
      </w:r>
      <w:r>
        <w:t>колонизаторов.</w:t>
      </w:r>
    </w:p>
    <w:p w14:paraId="1582C14F" w14:textId="77777777" w:rsidR="00E04B42" w:rsidRDefault="00F91D11">
      <w:pPr>
        <w:pStyle w:val="2"/>
        <w:spacing w:before="3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в.</w:t>
      </w:r>
    </w:p>
    <w:p w14:paraId="543EBB41" w14:textId="77777777" w:rsidR="00E04B42" w:rsidRDefault="00F91D11">
      <w:pPr>
        <w:pStyle w:val="a3"/>
        <w:ind w:right="229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 и демократизация культуры. Изменения в условиях жизни людей. 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 Деятели</w:t>
      </w:r>
      <w:r>
        <w:rPr>
          <w:spacing w:val="-1"/>
        </w:rPr>
        <w:t xml:space="preserve"> </w:t>
      </w:r>
      <w:r>
        <w:t>культуры:</w:t>
      </w:r>
      <w:r>
        <w:rPr>
          <w:spacing w:val="2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творчество.</w:t>
      </w:r>
    </w:p>
    <w:p w14:paraId="05A2985D" w14:textId="77777777" w:rsidR="00E04B42" w:rsidRDefault="00F91D11">
      <w:pPr>
        <w:pStyle w:val="2"/>
        <w:spacing w:before="3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14:paraId="49BBE2E7" w14:textId="77777777" w:rsidR="00E04B42" w:rsidRDefault="00F91D11">
      <w:pPr>
        <w:pStyle w:val="a3"/>
        <w:ind w:right="228"/>
      </w:pP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 вопрос. Колониальные захваты и колониальные империи. Старые и 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 великих</w:t>
      </w:r>
      <w:r>
        <w:rPr>
          <w:spacing w:val="2"/>
        </w:rPr>
        <w:t xml:space="preserve"> </w:t>
      </w:r>
      <w:r>
        <w:t>держав.</w:t>
      </w:r>
    </w:p>
    <w:p w14:paraId="47FC9DD2" w14:textId="77777777" w:rsidR="00E04B42" w:rsidRDefault="00F91D11">
      <w:pPr>
        <w:pStyle w:val="a3"/>
        <w:ind w:left="1393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14:paraId="413F5C54" w14:textId="77777777" w:rsidR="00E04B42" w:rsidRDefault="00F91D11">
      <w:pPr>
        <w:pStyle w:val="2"/>
        <w:spacing w:before="2"/>
        <w:jc w:val="left"/>
      </w:pPr>
      <w:r>
        <w:t>Новейшая</w:t>
      </w:r>
      <w:r>
        <w:rPr>
          <w:spacing w:val="-3"/>
        </w:rPr>
        <w:t xml:space="preserve"> </w:t>
      </w:r>
      <w:r>
        <w:t>история.</w:t>
      </w:r>
    </w:p>
    <w:p w14:paraId="36C5D097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Новейшая</w:t>
      </w:r>
      <w:r>
        <w:rPr>
          <w:spacing w:val="-1"/>
        </w:rPr>
        <w:t xml:space="preserve"> </w:t>
      </w:r>
      <w:r>
        <w:t>история:</w:t>
      </w:r>
      <w:r>
        <w:rPr>
          <w:spacing w:val="-2"/>
        </w:rPr>
        <w:t xml:space="preserve"> </w:t>
      </w:r>
      <w:r>
        <w:t>понятие,</w:t>
      </w:r>
      <w:r>
        <w:rPr>
          <w:spacing w:val="-1"/>
        </w:rPr>
        <w:t xml:space="preserve"> </w:t>
      </w:r>
      <w:r>
        <w:t>периодизация.</w:t>
      </w:r>
    </w:p>
    <w:p w14:paraId="5DE01508" w14:textId="77777777" w:rsidR="00E04B42" w:rsidRDefault="00F91D11">
      <w:pPr>
        <w:pStyle w:val="2"/>
        <w:spacing w:before="5"/>
        <w:jc w:val="left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1900—1914</w:t>
      </w:r>
      <w:r>
        <w:rPr>
          <w:spacing w:val="-1"/>
        </w:rPr>
        <w:t xml:space="preserve"> </w:t>
      </w:r>
      <w:r>
        <w:t>гг.</w:t>
      </w:r>
    </w:p>
    <w:p w14:paraId="7893CE7C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sz w:val="24"/>
        </w:rPr>
        <w:t>Страны Европы и США в 1900—1914 гг.: технический прогресс, 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 Урбанизация, миграция. Положение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населения.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политические реформы; 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Ллойд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Джордж.</w:t>
      </w:r>
    </w:p>
    <w:p w14:paraId="5965718B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3C1BD23" w14:textId="77777777" w:rsidR="00E04B42" w:rsidRDefault="00F91D11">
      <w:pPr>
        <w:pStyle w:val="a3"/>
        <w:spacing w:before="66"/>
        <w:ind w:right="224"/>
        <w:rPr>
          <w:i/>
        </w:rPr>
      </w:pPr>
      <w:r>
        <w:t>Страны Азии и Латинской Америки в 1900—1917 гг.: традиционные общественные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 в.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странах</w:t>
      </w:r>
      <w:r>
        <w:rPr>
          <w:spacing w:val="-57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 гг.</w:t>
      </w:r>
      <w:r>
        <w:rPr>
          <w:spacing w:val="1"/>
        </w:rPr>
        <w:t xml:space="preserve"> </w:t>
      </w:r>
      <w:r>
        <w:rPr>
          <w:i/>
        </w:rPr>
        <w:t>Руководители</w:t>
      </w:r>
      <w:r>
        <w:rPr>
          <w:i/>
          <w:spacing w:val="1"/>
        </w:rPr>
        <w:t xml:space="preserve"> </w:t>
      </w:r>
      <w:r>
        <w:rPr>
          <w:i/>
        </w:rPr>
        <w:t>освободительной</w:t>
      </w:r>
      <w:r>
        <w:rPr>
          <w:i/>
          <w:spacing w:val="-1"/>
        </w:rPr>
        <w:t xml:space="preserve"> </w:t>
      </w:r>
      <w:r>
        <w:rPr>
          <w:i/>
        </w:rPr>
        <w:t>борьбы (Сунь</w:t>
      </w:r>
      <w:r>
        <w:rPr>
          <w:i/>
          <w:spacing w:val="-1"/>
        </w:rPr>
        <w:t xml:space="preserve"> </w:t>
      </w:r>
      <w:r>
        <w:rPr>
          <w:i/>
        </w:rPr>
        <w:t>Ятсен, Э.</w:t>
      </w:r>
      <w:r>
        <w:rPr>
          <w:i/>
          <w:spacing w:val="3"/>
        </w:rPr>
        <w:t xml:space="preserve"> </w:t>
      </w:r>
      <w:r>
        <w:rPr>
          <w:i/>
        </w:rPr>
        <w:t>Сапата,</w:t>
      </w:r>
      <w:r>
        <w:rPr>
          <w:i/>
          <w:spacing w:val="-2"/>
        </w:rPr>
        <w:t xml:space="preserve"> </w:t>
      </w:r>
      <w:r>
        <w:rPr>
          <w:i/>
        </w:rPr>
        <w:t>Ф. Вилья).</w:t>
      </w:r>
    </w:p>
    <w:p w14:paraId="5A81A0CF" w14:textId="77777777" w:rsidR="00E04B42" w:rsidRDefault="00E04B42">
      <w:pPr>
        <w:pStyle w:val="a3"/>
        <w:spacing w:before="8"/>
        <w:ind w:left="0" w:firstLine="0"/>
        <w:jc w:val="left"/>
        <w:rPr>
          <w:i/>
        </w:rPr>
      </w:pPr>
    </w:p>
    <w:p w14:paraId="3A030EC6" w14:textId="77777777" w:rsidR="00E04B42" w:rsidRDefault="00F91D11">
      <w:pPr>
        <w:pStyle w:val="2"/>
        <w:spacing w:line="240" w:lineRule="auto"/>
        <w:jc w:val="left"/>
      </w:pPr>
      <w:r>
        <w:t>Синхронизация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</w:p>
    <w:p w14:paraId="225A9926" w14:textId="77777777" w:rsidR="00E04B42" w:rsidRDefault="00E04B42">
      <w:pPr>
        <w:pStyle w:val="a3"/>
        <w:spacing w:before="7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4400"/>
        <w:gridCol w:w="4037"/>
      </w:tblGrid>
      <w:tr w:rsidR="00E04B42" w14:paraId="0C1C4B9E" w14:textId="77777777">
        <w:trPr>
          <w:trHeight w:val="474"/>
        </w:trPr>
        <w:tc>
          <w:tcPr>
            <w:tcW w:w="1130" w:type="dxa"/>
          </w:tcPr>
          <w:p w14:paraId="08B20AC5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</w:tcPr>
          <w:p w14:paraId="3153D161" w14:textId="77777777" w:rsidR="00E04B42" w:rsidRDefault="00F91D1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4037" w:type="dxa"/>
          </w:tcPr>
          <w:p w14:paraId="77943759" w14:textId="77777777" w:rsidR="00E04B42" w:rsidRDefault="00F91D1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E04B42" w14:paraId="699C026C" w14:textId="77777777">
        <w:trPr>
          <w:trHeight w:val="2657"/>
        </w:trPr>
        <w:tc>
          <w:tcPr>
            <w:tcW w:w="1130" w:type="dxa"/>
          </w:tcPr>
          <w:p w14:paraId="348DB0A9" w14:textId="77777777" w:rsidR="00E04B42" w:rsidRDefault="00F91D1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14:paraId="3ABF0914" w14:textId="77777777" w:rsidR="00E04B42" w:rsidRDefault="00F91D1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  <w:p w14:paraId="4DCC1B42" w14:textId="77777777" w:rsidR="00E04B42" w:rsidRDefault="00F91D11">
            <w:pPr>
              <w:pStyle w:val="TableParagraph"/>
              <w:spacing w:before="197" w:line="412" w:lineRule="auto"/>
              <w:ind w:left="108" w:right="2600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  <w:p w14:paraId="2A3E8865" w14:textId="77777777" w:rsidR="00E04B42" w:rsidRDefault="00F91D11">
            <w:pPr>
              <w:pStyle w:val="TableParagraph"/>
              <w:spacing w:line="242" w:lineRule="auto"/>
              <w:ind w:left="108" w:right="902"/>
              <w:rPr>
                <w:sz w:val="24"/>
              </w:rPr>
            </w:pPr>
            <w:r>
              <w:rPr>
                <w:sz w:val="24"/>
              </w:rPr>
              <w:t>Античный мир. Древняя Греция.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4037" w:type="dxa"/>
          </w:tcPr>
          <w:p w14:paraId="3C03673A" w14:textId="77777777" w:rsidR="00E04B42" w:rsidRDefault="00F91D11">
            <w:pPr>
              <w:pStyle w:val="TableParagraph"/>
              <w:spacing w:line="242" w:lineRule="auto"/>
              <w:ind w:left="108" w:right="85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  <w:tr w:rsidR="00E04B42" w14:paraId="6C71C441" w14:textId="77777777">
        <w:trPr>
          <w:trHeight w:val="1027"/>
        </w:trPr>
        <w:tc>
          <w:tcPr>
            <w:tcW w:w="1130" w:type="dxa"/>
            <w:tcBorders>
              <w:bottom w:val="nil"/>
            </w:tcBorders>
          </w:tcPr>
          <w:p w14:paraId="2115C7B9" w14:textId="77777777" w:rsidR="00E04B42" w:rsidRDefault="00F91D1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  <w:tcBorders>
              <w:bottom w:val="nil"/>
            </w:tcBorders>
          </w:tcPr>
          <w:p w14:paraId="5B9BB98E" w14:textId="77777777" w:rsidR="00E04B42" w:rsidRDefault="00F91D1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ВЕКОВ. VI-XV</w:t>
            </w:r>
          </w:p>
          <w:p w14:paraId="002A6304" w14:textId="77777777" w:rsidR="00E04B42" w:rsidRDefault="00F91D11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вв.</w:t>
            </w:r>
          </w:p>
          <w:p w14:paraId="75254F8A" w14:textId="77777777" w:rsidR="00E04B42" w:rsidRDefault="00F91D11">
            <w:pPr>
              <w:pStyle w:val="TableParagraph"/>
              <w:spacing w:before="197"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</w:tc>
        <w:tc>
          <w:tcPr>
            <w:tcW w:w="4037" w:type="dxa"/>
            <w:tcBorders>
              <w:bottom w:val="nil"/>
            </w:tcBorders>
          </w:tcPr>
          <w:p w14:paraId="33695F17" w14:textId="77777777" w:rsidR="00E04B42" w:rsidRDefault="00F91D11">
            <w:pPr>
              <w:pStyle w:val="TableParagraph"/>
              <w:ind w:left="108" w:right="592"/>
              <w:rPr>
                <w:b/>
                <w:sz w:val="24"/>
              </w:rPr>
            </w:pPr>
            <w:r>
              <w:rPr>
                <w:b/>
                <w:sz w:val="24"/>
              </w:rPr>
              <w:t>ОТ ДРЕВНЕЙ РУСИ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ГОСУДАРСТВУ.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VIII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–XV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</w:tr>
      <w:tr w:rsidR="00E04B42" w14:paraId="5B20C0A5" w14:textId="77777777">
        <w:trPr>
          <w:trHeight w:val="613"/>
        </w:trPr>
        <w:tc>
          <w:tcPr>
            <w:tcW w:w="1130" w:type="dxa"/>
            <w:tcBorders>
              <w:top w:val="nil"/>
              <w:bottom w:val="nil"/>
            </w:tcBorders>
          </w:tcPr>
          <w:p w14:paraId="6382D5B7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2D4DC119" w14:textId="77777777" w:rsidR="00E04B42" w:rsidRDefault="00F91D11">
            <w:pPr>
              <w:pStyle w:val="TableParagraph"/>
              <w:spacing w:before="195"/>
              <w:ind w:left="108"/>
              <w:rPr>
                <w:sz w:val="24"/>
              </w:rPr>
            </w:pPr>
            <w:r>
              <w:rPr>
                <w:sz w:val="24"/>
              </w:rPr>
              <w:t>Зрелое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1AF599FA" w14:textId="77777777" w:rsidR="00E04B42" w:rsidRDefault="00F91D11">
            <w:pPr>
              <w:pStyle w:val="TableParagraph"/>
              <w:ind w:left="108" w:right="257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</w:tr>
      <w:tr w:rsidR="00E04B42" w14:paraId="59D73463" w14:textId="77777777">
        <w:trPr>
          <w:trHeight w:val="476"/>
        </w:trPr>
        <w:tc>
          <w:tcPr>
            <w:tcW w:w="1130" w:type="dxa"/>
            <w:tcBorders>
              <w:top w:val="nil"/>
              <w:bottom w:val="nil"/>
            </w:tcBorders>
          </w:tcPr>
          <w:p w14:paraId="128B55F5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066D4D95" w14:textId="77777777" w:rsidR="00E04B42" w:rsidRDefault="00F91D11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2A45FBBC" w14:textId="77777777" w:rsidR="00E04B42" w:rsidRDefault="00F91D11">
            <w:pPr>
              <w:pStyle w:val="TableParagraph"/>
              <w:spacing w:before="134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</w:p>
        </w:tc>
      </w:tr>
      <w:tr w:rsidR="00E04B42" w14:paraId="4AFF5B95" w14:textId="77777777">
        <w:trPr>
          <w:trHeight w:val="513"/>
        </w:trPr>
        <w:tc>
          <w:tcPr>
            <w:tcW w:w="1130" w:type="dxa"/>
            <w:tcBorders>
              <w:top w:val="nil"/>
              <w:bottom w:val="nil"/>
            </w:tcBorders>
          </w:tcPr>
          <w:p w14:paraId="300192AE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4764F973" w14:textId="77777777" w:rsidR="00E04B42" w:rsidRDefault="00F91D11">
            <w:pPr>
              <w:pStyle w:val="TableParagraph"/>
              <w:spacing w:before="56"/>
              <w:ind w:left="108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07C27B43" w14:textId="77777777" w:rsidR="00E04B42" w:rsidRDefault="00F91D11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E04B42" w14:paraId="45C2BD9C" w14:textId="77777777">
        <w:trPr>
          <w:trHeight w:val="476"/>
        </w:trPr>
        <w:tc>
          <w:tcPr>
            <w:tcW w:w="1130" w:type="dxa"/>
            <w:tcBorders>
              <w:top w:val="nil"/>
              <w:bottom w:val="nil"/>
            </w:tcBorders>
          </w:tcPr>
          <w:p w14:paraId="41693D58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7D63271E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5FE0950B" w14:textId="77777777" w:rsidR="00E04B42" w:rsidRDefault="00F91D11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</w:tr>
      <w:tr w:rsidR="00E04B42" w14:paraId="69F2C51A" w14:textId="77777777">
        <w:trPr>
          <w:trHeight w:val="475"/>
        </w:trPr>
        <w:tc>
          <w:tcPr>
            <w:tcW w:w="1130" w:type="dxa"/>
            <w:tcBorders>
              <w:top w:val="nil"/>
              <w:bottom w:val="nil"/>
            </w:tcBorders>
          </w:tcPr>
          <w:p w14:paraId="5AF0D1C0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63ABA8E9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4B7BDDA4" w14:textId="77777777" w:rsidR="00E04B42" w:rsidRDefault="00F91D11">
            <w:pPr>
              <w:pStyle w:val="TableParagraph"/>
              <w:spacing w:before="95"/>
              <w:ind w:left="108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 XIII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E04B42" w14:paraId="470AA3CD" w14:textId="77777777">
        <w:trPr>
          <w:trHeight w:val="754"/>
        </w:trPr>
        <w:tc>
          <w:tcPr>
            <w:tcW w:w="1130" w:type="dxa"/>
            <w:tcBorders>
              <w:top w:val="nil"/>
              <w:bottom w:val="nil"/>
            </w:tcBorders>
          </w:tcPr>
          <w:p w14:paraId="21805F32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54D0D874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6B0CCB6E" w14:textId="77777777" w:rsidR="00E04B42" w:rsidRDefault="00F91D11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</w:p>
          <w:p w14:paraId="64E52D60" w14:textId="77777777" w:rsidR="00E04B42" w:rsidRDefault="00F91D1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</w:tr>
      <w:tr w:rsidR="00E04B42" w14:paraId="7AB63357" w14:textId="77777777">
        <w:trPr>
          <w:trHeight w:val="1030"/>
        </w:trPr>
        <w:tc>
          <w:tcPr>
            <w:tcW w:w="1130" w:type="dxa"/>
            <w:tcBorders>
              <w:top w:val="nil"/>
              <w:bottom w:val="nil"/>
            </w:tcBorders>
          </w:tcPr>
          <w:p w14:paraId="7E3AC6D6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2FEAF801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6439065E" w14:textId="77777777" w:rsidR="00E04B42" w:rsidRDefault="00F91D11">
            <w:pPr>
              <w:pStyle w:val="TableParagraph"/>
              <w:spacing w:before="90" w:line="242" w:lineRule="auto"/>
              <w:ind w:left="108" w:right="191"/>
              <w:jc w:val="both"/>
              <w:rPr>
                <w:sz w:val="24"/>
              </w:rPr>
            </w:pPr>
            <w:r>
              <w:rPr>
                <w:sz w:val="24"/>
              </w:rPr>
              <w:t>Народы и государства степной 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 Европы и Сибири в XIII-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E04B42" w14:paraId="5A89C34D" w14:textId="77777777">
        <w:trPr>
          <w:trHeight w:val="472"/>
        </w:trPr>
        <w:tc>
          <w:tcPr>
            <w:tcW w:w="1130" w:type="dxa"/>
            <w:tcBorders>
              <w:top w:val="nil"/>
              <w:bottom w:val="nil"/>
            </w:tcBorders>
          </w:tcPr>
          <w:p w14:paraId="3ADC7FBA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381CC46F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42A8A333" w14:textId="77777777" w:rsidR="00E04B42" w:rsidRDefault="00F91D11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</w:tr>
      <w:tr w:rsidR="00E04B42" w14:paraId="6E598CF1" w14:textId="77777777">
        <w:trPr>
          <w:trHeight w:val="752"/>
        </w:trPr>
        <w:tc>
          <w:tcPr>
            <w:tcW w:w="1130" w:type="dxa"/>
            <w:tcBorders>
              <w:top w:val="nil"/>
              <w:bottom w:val="nil"/>
            </w:tcBorders>
          </w:tcPr>
          <w:p w14:paraId="721650C3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5D254957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7A7B7C39" w14:textId="77777777" w:rsidR="00E04B42" w:rsidRDefault="00F91D11">
            <w:pPr>
              <w:pStyle w:val="TableParagraph"/>
              <w:spacing w:before="93" w:line="242" w:lineRule="auto"/>
              <w:ind w:left="108" w:right="5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</w:tc>
      </w:tr>
      <w:tr w:rsidR="00E04B42" w14:paraId="70224815" w14:textId="77777777">
        <w:trPr>
          <w:trHeight w:val="476"/>
        </w:trPr>
        <w:tc>
          <w:tcPr>
            <w:tcW w:w="1130" w:type="dxa"/>
            <w:tcBorders>
              <w:top w:val="nil"/>
              <w:bottom w:val="nil"/>
            </w:tcBorders>
          </w:tcPr>
          <w:p w14:paraId="7C80EBAA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78DDCB2C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6FC83EE8" w14:textId="77777777" w:rsidR="00E04B42" w:rsidRDefault="00F91D11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</w:tr>
      <w:tr w:rsidR="00E04B42" w14:paraId="4345B017" w14:textId="77777777">
        <w:trPr>
          <w:trHeight w:val="1051"/>
        </w:trPr>
        <w:tc>
          <w:tcPr>
            <w:tcW w:w="1130" w:type="dxa"/>
            <w:tcBorders>
              <w:top w:val="nil"/>
            </w:tcBorders>
          </w:tcPr>
          <w:p w14:paraId="6E344CEE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tcBorders>
              <w:top w:val="nil"/>
            </w:tcBorders>
          </w:tcPr>
          <w:p w14:paraId="677837AD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</w:tcBorders>
          </w:tcPr>
          <w:p w14:paraId="09FCD360" w14:textId="77777777" w:rsidR="00E04B42" w:rsidRDefault="00F91D11">
            <w:pPr>
              <w:pStyle w:val="TableParagraph"/>
              <w:spacing w:before="95"/>
              <w:ind w:left="108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E04B42" w14:paraId="5A74F6C1" w14:textId="77777777">
        <w:trPr>
          <w:trHeight w:val="1029"/>
        </w:trPr>
        <w:tc>
          <w:tcPr>
            <w:tcW w:w="1130" w:type="dxa"/>
          </w:tcPr>
          <w:p w14:paraId="63812E42" w14:textId="77777777" w:rsidR="00E04B42" w:rsidRDefault="00F91D1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14:paraId="6DD873E3" w14:textId="77777777" w:rsidR="00E04B42" w:rsidRDefault="00F91D11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</w:p>
          <w:p w14:paraId="23E2CA78" w14:textId="77777777" w:rsidR="00E04B42" w:rsidRDefault="00F91D11">
            <w:pPr>
              <w:pStyle w:val="TableParagraph"/>
              <w:ind w:left="108" w:right="785"/>
              <w:rPr>
                <w:b/>
                <w:sz w:val="24"/>
              </w:rPr>
            </w:pPr>
            <w:r>
              <w:rPr>
                <w:b/>
                <w:sz w:val="24"/>
              </w:rPr>
              <w:t>XVI-XVII вв. От абсолютизма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парламентаризму.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Первые</w:t>
            </w:r>
          </w:p>
        </w:tc>
        <w:tc>
          <w:tcPr>
            <w:tcW w:w="4037" w:type="dxa"/>
          </w:tcPr>
          <w:p w14:paraId="4E7E32F0" w14:textId="77777777" w:rsidR="00E04B42" w:rsidRDefault="00F91D11">
            <w:pPr>
              <w:pStyle w:val="TableParagraph"/>
              <w:ind w:left="108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XVI – XVII ВЕКАХ: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ЦАРСТВУ</w:t>
            </w:r>
          </w:p>
        </w:tc>
      </w:tr>
    </w:tbl>
    <w:p w14:paraId="542B3496" w14:textId="77777777" w:rsidR="00E04B42" w:rsidRDefault="00E04B42">
      <w:pPr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4400"/>
        <w:gridCol w:w="4037"/>
      </w:tblGrid>
      <w:tr w:rsidR="00E04B42" w14:paraId="7D2736BB" w14:textId="77777777">
        <w:trPr>
          <w:trHeight w:val="3134"/>
        </w:trPr>
        <w:tc>
          <w:tcPr>
            <w:tcW w:w="1130" w:type="dxa"/>
          </w:tcPr>
          <w:p w14:paraId="188D3C9B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</w:tcPr>
          <w:p w14:paraId="7D5ABF2D" w14:textId="77777777" w:rsidR="00E04B42" w:rsidRDefault="00F91D11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буржуазные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революции</w:t>
            </w:r>
          </w:p>
          <w:p w14:paraId="1D651C62" w14:textId="77777777" w:rsidR="00E04B42" w:rsidRDefault="00F91D11">
            <w:pPr>
              <w:pStyle w:val="TableParagraph"/>
              <w:spacing w:before="195" w:line="412" w:lineRule="auto"/>
              <w:ind w:left="108"/>
              <w:rPr>
                <w:sz w:val="24"/>
              </w:rPr>
            </w:pPr>
            <w:r>
              <w:rPr>
                <w:sz w:val="24"/>
              </w:rPr>
              <w:t>Европа в конце ХV — начале XVII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ХV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4AFE98F8" w14:textId="77777777" w:rsidR="00E04B42" w:rsidRDefault="00F91D11">
            <w:pPr>
              <w:pStyle w:val="TableParagraph"/>
              <w:spacing w:before="1" w:line="242" w:lineRule="auto"/>
              <w:ind w:left="108" w:right="240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XVII—ХVIII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243F32DE" w14:textId="77777777" w:rsidR="00E04B42" w:rsidRDefault="00F91D11">
            <w:pPr>
              <w:pStyle w:val="TableParagraph"/>
              <w:spacing w:before="196"/>
              <w:ind w:left="108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037" w:type="dxa"/>
          </w:tcPr>
          <w:p w14:paraId="278F4125" w14:textId="77777777" w:rsidR="00E04B42" w:rsidRDefault="00F91D11">
            <w:pPr>
              <w:pStyle w:val="TableParagraph"/>
              <w:spacing w:line="412" w:lineRule="auto"/>
              <w:ind w:left="108" w:right="1968"/>
              <w:rPr>
                <w:sz w:val="24"/>
              </w:rPr>
            </w:pPr>
            <w:r>
              <w:rPr>
                <w:sz w:val="24"/>
              </w:rPr>
              <w:t>Россия в XVI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Смута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14:paraId="3DC301C2" w14:textId="77777777" w:rsidR="00E04B42" w:rsidRDefault="00F91D11">
            <w:pPr>
              <w:pStyle w:val="TableParagraph"/>
              <w:spacing w:line="412" w:lineRule="auto"/>
              <w:ind w:left="108" w:right="12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Культурное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E04B42" w14:paraId="3AA0DD05" w14:textId="77777777">
        <w:trPr>
          <w:trHeight w:val="923"/>
        </w:trPr>
        <w:tc>
          <w:tcPr>
            <w:tcW w:w="1130" w:type="dxa"/>
            <w:tcBorders>
              <w:bottom w:val="nil"/>
            </w:tcBorders>
          </w:tcPr>
          <w:p w14:paraId="646B9A2B" w14:textId="77777777" w:rsidR="00E04B42" w:rsidRDefault="00F91D1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  <w:vMerge w:val="restart"/>
          </w:tcPr>
          <w:p w14:paraId="0F0655BD" w14:textId="77777777" w:rsidR="00E04B42" w:rsidRDefault="00F91D11">
            <w:pPr>
              <w:pStyle w:val="TableParagraph"/>
              <w:spacing w:line="267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</w:p>
          <w:p w14:paraId="0113FFA4" w14:textId="77777777" w:rsidR="00E04B42" w:rsidRDefault="00F91D11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XVIIIв.</w:t>
            </w:r>
          </w:p>
          <w:p w14:paraId="7742F118" w14:textId="77777777" w:rsidR="00E04B42" w:rsidRDefault="00F91D11">
            <w:pPr>
              <w:pStyle w:val="TableParagraph"/>
              <w:spacing w:before="195"/>
              <w:ind w:left="108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14:paraId="5E28209A" w14:textId="77777777" w:rsidR="00E04B42" w:rsidRDefault="00F91D11">
            <w:pPr>
              <w:pStyle w:val="TableParagraph"/>
              <w:spacing w:before="199" w:line="415" w:lineRule="auto"/>
              <w:ind w:left="108" w:right="690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</w:tc>
        <w:tc>
          <w:tcPr>
            <w:tcW w:w="4037" w:type="dxa"/>
            <w:tcBorders>
              <w:bottom w:val="nil"/>
            </w:tcBorders>
          </w:tcPr>
          <w:p w14:paraId="44779521" w14:textId="77777777" w:rsidR="00E04B42" w:rsidRDefault="00F91D11">
            <w:pPr>
              <w:pStyle w:val="TableParagraph"/>
              <w:spacing w:line="242" w:lineRule="auto"/>
              <w:ind w:left="108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КОНЦЕ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ВЕКАХ: ОТ ЦАРСТВА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ИМПЕРИИ</w:t>
            </w:r>
          </w:p>
        </w:tc>
      </w:tr>
      <w:tr w:rsidR="00E04B42" w14:paraId="2AED70EB" w14:textId="77777777">
        <w:trPr>
          <w:trHeight w:val="741"/>
        </w:trPr>
        <w:tc>
          <w:tcPr>
            <w:tcW w:w="1130" w:type="dxa"/>
            <w:tcBorders>
              <w:top w:val="nil"/>
              <w:bottom w:val="nil"/>
            </w:tcBorders>
          </w:tcPr>
          <w:p w14:paraId="484BCDFA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vMerge/>
            <w:tcBorders>
              <w:top w:val="nil"/>
            </w:tcBorders>
          </w:tcPr>
          <w:p w14:paraId="1F29BC66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1F2D60F6" w14:textId="77777777" w:rsidR="00E04B42" w:rsidRDefault="00F91D11">
            <w:pPr>
              <w:pStyle w:val="TableParagraph"/>
              <w:spacing w:before="80" w:line="242" w:lineRule="auto"/>
              <w:ind w:left="108" w:right="665"/>
              <w:rPr>
                <w:sz w:val="24"/>
              </w:rPr>
            </w:pPr>
            <w:r>
              <w:rPr>
                <w:sz w:val="24"/>
              </w:rPr>
              <w:t>Россия в эпоху преобразований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</w:tr>
      <w:tr w:rsidR="00E04B42" w14:paraId="29CF23AA" w14:textId="77777777">
        <w:trPr>
          <w:trHeight w:val="739"/>
        </w:trPr>
        <w:tc>
          <w:tcPr>
            <w:tcW w:w="1130" w:type="dxa"/>
            <w:tcBorders>
              <w:top w:val="nil"/>
              <w:bottom w:val="nil"/>
            </w:tcBorders>
          </w:tcPr>
          <w:p w14:paraId="7211C002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vMerge/>
            <w:tcBorders>
              <w:top w:val="nil"/>
            </w:tcBorders>
          </w:tcPr>
          <w:p w14:paraId="2E00085C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524D802C" w14:textId="77777777" w:rsidR="00E04B42" w:rsidRDefault="00F91D11">
            <w:pPr>
              <w:pStyle w:val="TableParagraph"/>
              <w:spacing w:before="80"/>
              <w:ind w:left="108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Великого: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эпоха</w:t>
            </w:r>
          </w:p>
          <w:p w14:paraId="023AEE28" w14:textId="77777777" w:rsidR="00E04B42" w:rsidRDefault="00F91D1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«дворцовых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переворотов»</w:t>
            </w:r>
          </w:p>
        </w:tc>
      </w:tr>
      <w:tr w:rsidR="00E04B42" w14:paraId="0ACCF75E" w14:textId="77777777">
        <w:trPr>
          <w:trHeight w:val="742"/>
        </w:trPr>
        <w:tc>
          <w:tcPr>
            <w:tcW w:w="1130" w:type="dxa"/>
            <w:tcBorders>
              <w:top w:val="nil"/>
              <w:bottom w:val="nil"/>
            </w:tcBorders>
          </w:tcPr>
          <w:p w14:paraId="0A97EDE8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vMerge/>
            <w:tcBorders>
              <w:top w:val="nil"/>
            </w:tcBorders>
          </w:tcPr>
          <w:p w14:paraId="018E89CB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5448E02D" w14:textId="77777777" w:rsidR="00E04B42" w:rsidRDefault="00F91D11">
            <w:pPr>
              <w:pStyle w:val="TableParagraph"/>
              <w:spacing w:before="84" w:line="242" w:lineRule="auto"/>
              <w:ind w:left="108" w:right="408"/>
              <w:rPr>
                <w:sz w:val="24"/>
              </w:rPr>
            </w:pPr>
            <w:r>
              <w:rPr>
                <w:sz w:val="24"/>
              </w:rPr>
              <w:t>Россия в 1760-х – 1790- 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</w:tr>
      <w:tr w:rsidR="00E04B42" w14:paraId="373BCBB9" w14:textId="77777777">
        <w:trPr>
          <w:trHeight w:val="742"/>
        </w:trPr>
        <w:tc>
          <w:tcPr>
            <w:tcW w:w="1130" w:type="dxa"/>
            <w:tcBorders>
              <w:top w:val="nil"/>
              <w:bottom w:val="nil"/>
            </w:tcBorders>
          </w:tcPr>
          <w:p w14:paraId="743A87FE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vMerge/>
            <w:tcBorders>
              <w:top w:val="nil"/>
            </w:tcBorders>
          </w:tcPr>
          <w:p w14:paraId="048019FB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41716BA7" w14:textId="77777777" w:rsidR="00E04B42" w:rsidRDefault="00F91D11">
            <w:pPr>
              <w:pStyle w:val="TableParagraph"/>
              <w:spacing w:before="82" w:line="242" w:lineRule="auto"/>
              <w:ind w:left="108" w:right="713"/>
              <w:rPr>
                <w:sz w:val="24"/>
              </w:rPr>
            </w:pPr>
            <w:r>
              <w:rPr>
                <w:sz w:val="24"/>
              </w:rPr>
              <w:t>Культурное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E04B42" w14:paraId="5BD2170D" w14:textId="77777777">
        <w:trPr>
          <w:trHeight w:val="466"/>
        </w:trPr>
        <w:tc>
          <w:tcPr>
            <w:tcW w:w="1130" w:type="dxa"/>
            <w:tcBorders>
              <w:top w:val="nil"/>
              <w:bottom w:val="nil"/>
            </w:tcBorders>
          </w:tcPr>
          <w:p w14:paraId="0C033AD2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vMerge/>
            <w:tcBorders>
              <w:top w:val="nil"/>
            </w:tcBorders>
          </w:tcPr>
          <w:p w14:paraId="72F4501F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21B29A31" w14:textId="77777777" w:rsidR="00E04B42" w:rsidRDefault="00F91D11">
            <w:pPr>
              <w:pStyle w:val="TableParagraph"/>
              <w:spacing w:before="84"/>
              <w:ind w:left="108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 в.</w:t>
            </w:r>
          </w:p>
        </w:tc>
      </w:tr>
      <w:tr w:rsidR="00E04B42" w14:paraId="702D0D98" w14:textId="77777777">
        <w:trPr>
          <w:trHeight w:val="466"/>
        </w:trPr>
        <w:tc>
          <w:tcPr>
            <w:tcW w:w="1130" w:type="dxa"/>
            <w:tcBorders>
              <w:top w:val="nil"/>
              <w:bottom w:val="nil"/>
            </w:tcBorders>
          </w:tcPr>
          <w:p w14:paraId="25CB31FB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vMerge/>
            <w:tcBorders>
              <w:top w:val="nil"/>
            </w:tcBorders>
          </w:tcPr>
          <w:p w14:paraId="7F491F01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33376BBD" w14:textId="77777777" w:rsidR="00E04B42" w:rsidRDefault="00F91D11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</w:tr>
      <w:tr w:rsidR="00E04B42" w14:paraId="1ADF9450" w14:textId="77777777">
        <w:trPr>
          <w:trHeight w:val="1047"/>
        </w:trPr>
        <w:tc>
          <w:tcPr>
            <w:tcW w:w="1130" w:type="dxa"/>
            <w:tcBorders>
              <w:top w:val="nil"/>
            </w:tcBorders>
          </w:tcPr>
          <w:p w14:paraId="0B6F7B8E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vMerge/>
            <w:tcBorders>
              <w:top w:val="nil"/>
            </w:tcBorders>
          </w:tcPr>
          <w:p w14:paraId="4EE3A976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037" w:type="dxa"/>
            <w:tcBorders>
              <w:top w:val="nil"/>
            </w:tcBorders>
          </w:tcPr>
          <w:p w14:paraId="0EE8FA86" w14:textId="77777777" w:rsidR="00E04B42" w:rsidRDefault="00F91D11">
            <w:pPr>
              <w:pStyle w:val="TableParagraph"/>
              <w:spacing w:before="84"/>
              <w:ind w:left="108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E04B42" w14:paraId="4DE13A40" w14:textId="77777777">
        <w:trPr>
          <w:trHeight w:val="5064"/>
        </w:trPr>
        <w:tc>
          <w:tcPr>
            <w:tcW w:w="1130" w:type="dxa"/>
          </w:tcPr>
          <w:p w14:paraId="0E498C4B" w14:textId="77777777" w:rsidR="00E04B42" w:rsidRDefault="00F91D1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14:paraId="3697DACF" w14:textId="77777777" w:rsidR="00E04B42" w:rsidRDefault="00F91D11">
            <w:pPr>
              <w:pStyle w:val="TableParagraph"/>
              <w:spacing w:line="267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</w:p>
          <w:p w14:paraId="7AB20E90" w14:textId="77777777" w:rsidR="00E04B42" w:rsidRDefault="00F91D11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  <w:p w14:paraId="1BE5A293" w14:textId="77777777" w:rsidR="00E04B42" w:rsidRDefault="00F91D11">
            <w:pPr>
              <w:pStyle w:val="TableParagraph"/>
              <w:spacing w:before="197"/>
              <w:ind w:left="108" w:right="70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Мир к началу XX в. Новейшая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расцвет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индустриального общества. До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Первой мировой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войны</w:t>
            </w:r>
          </w:p>
          <w:p w14:paraId="539AA968" w14:textId="77777777" w:rsidR="00E04B42" w:rsidRDefault="00E04B42">
            <w:pPr>
              <w:pStyle w:val="TableParagraph"/>
              <w:ind w:left="0"/>
              <w:rPr>
                <w:b/>
                <w:sz w:val="26"/>
              </w:rPr>
            </w:pPr>
          </w:p>
          <w:p w14:paraId="6F61E9F9" w14:textId="77777777" w:rsidR="00E04B42" w:rsidRDefault="00E04B42">
            <w:pPr>
              <w:pStyle w:val="TableParagraph"/>
              <w:spacing w:before="6"/>
              <w:ind w:left="0"/>
              <w:rPr>
                <w:b/>
                <w:sz w:val="32"/>
              </w:rPr>
            </w:pPr>
          </w:p>
          <w:p w14:paraId="1A59E494" w14:textId="77777777" w:rsidR="00E04B42" w:rsidRDefault="00F91D11">
            <w:pPr>
              <w:pStyle w:val="TableParagraph"/>
              <w:spacing w:line="242" w:lineRule="auto"/>
              <w:ind w:left="108" w:right="240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05A2C3A2" w14:textId="77777777" w:rsidR="00E04B42" w:rsidRDefault="00F91D11">
            <w:pPr>
              <w:pStyle w:val="TableParagraph"/>
              <w:spacing w:before="193" w:line="242" w:lineRule="auto"/>
              <w:ind w:left="108" w:right="120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5037C45D" w14:textId="77777777" w:rsidR="00E04B42" w:rsidRDefault="00F91D11">
            <w:pPr>
              <w:pStyle w:val="TableParagraph"/>
              <w:spacing w:before="194" w:line="242" w:lineRule="auto"/>
              <w:ind w:left="108" w:right="239"/>
              <w:rPr>
                <w:sz w:val="24"/>
              </w:rPr>
            </w:pPr>
            <w:r>
              <w:rPr>
                <w:sz w:val="24"/>
              </w:rPr>
              <w:t>Экономическое 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037" w:type="dxa"/>
          </w:tcPr>
          <w:p w14:paraId="06750B91" w14:textId="77777777" w:rsidR="00E04B42" w:rsidRDefault="00F91D11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14:paraId="53495CBE" w14:textId="77777777" w:rsidR="00E04B42" w:rsidRDefault="00F91D11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 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14:paraId="4077BF2A" w14:textId="77777777" w:rsidR="00E04B42" w:rsidRDefault="00E04B42">
            <w:pPr>
              <w:pStyle w:val="TableParagraph"/>
              <w:ind w:left="0"/>
              <w:rPr>
                <w:b/>
                <w:sz w:val="26"/>
              </w:rPr>
            </w:pPr>
          </w:p>
          <w:p w14:paraId="4CED7570" w14:textId="77777777" w:rsidR="00E04B42" w:rsidRDefault="00E04B42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14:paraId="4CBF38F5" w14:textId="77777777" w:rsidR="00E04B42" w:rsidRDefault="00F91D1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Россия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пути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реформам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(1801–</w:t>
            </w:r>
          </w:p>
          <w:p w14:paraId="5EF8DEBA" w14:textId="77777777" w:rsidR="00E04B42" w:rsidRDefault="00F91D1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1861)</w:t>
            </w:r>
          </w:p>
          <w:p w14:paraId="0C85699A" w14:textId="77777777" w:rsidR="00E04B42" w:rsidRDefault="00F91D11">
            <w:pPr>
              <w:pStyle w:val="TableParagraph"/>
              <w:spacing w:before="200" w:line="242" w:lineRule="auto"/>
              <w:ind w:left="108" w:right="875"/>
              <w:rPr>
                <w:sz w:val="24"/>
              </w:rPr>
            </w:pPr>
            <w:r>
              <w:rPr>
                <w:sz w:val="24"/>
              </w:rPr>
              <w:t>Александровская эпоха: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</w:p>
          <w:p w14:paraId="7530FF3A" w14:textId="77777777" w:rsidR="00E04B42" w:rsidRDefault="00F91D11">
            <w:pPr>
              <w:pStyle w:val="TableParagraph"/>
              <w:spacing w:before="196"/>
              <w:ind w:left="108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73BC3C71" w14:textId="77777777" w:rsidR="00E04B42" w:rsidRDefault="00F91D11">
            <w:pPr>
              <w:pStyle w:val="TableParagraph"/>
              <w:spacing w:before="197" w:line="242" w:lineRule="auto"/>
              <w:ind w:left="108" w:right="678"/>
              <w:rPr>
                <w:sz w:val="24"/>
              </w:rPr>
            </w:pPr>
            <w:r>
              <w:rPr>
                <w:sz w:val="24"/>
              </w:rPr>
              <w:t>Николаевское 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консерватизм</w:t>
            </w:r>
          </w:p>
          <w:p w14:paraId="1767BC4E" w14:textId="77777777" w:rsidR="00E04B42" w:rsidRDefault="00F91D11">
            <w:pPr>
              <w:pStyle w:val="TableParagraph"/>
              <w:spacing w:before="196" w:line="242" w:lineRule="auto"/>
              <w:ind w:left="108" w:right="128"/>
              <w:rPr>
                <w:sz w:val="24"/>
              </w:rPr>
            </w:pPr>
            <w:r>
              <w:rPr>
                <w:sz w:val="24"/>
              </w:rPr>
              <w:t>Крепостнический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  <w:p w14:paraId="01AFBC8E" w14:textId="77777777" w:rsidR="00E04B42" w:rsidRDefault="00F91D11">
            <w:pPr>
              <w:pStyle w:val="TableParagraph"/>
              <w:spacing w:before="194"/>
              <w:ind w:left="10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14:paraId="5484789A" w14:textId="77777777" w:rsidR="00E04B42" w:rsidRDefault="00E04B42">
      <w:pPr>
        <w:rPr>
          <w:sz w:val="24"/>
        </w:rPr>
        <w:sectPr w:rsidR="00E04B42">
          <w:pgSz w:w="11910" w:h="16840"/>
          <w:pgMar w:top="1120" w:right="340" w:bottom="860" w:left="1300" w:header="0" w:footer="666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4400"/>
        <w:gridCol w:w="4037"/>
      </w:tblGrid>
      <w:tr w:rsidR="00E04B42" w14:paraId="5C2FFC23" w14:textId="77777777">
        <w:trPr>
          <w:trHeight w:val="371"/>
        </w:trPr>
        <w:tc>
          <w:tcPr>
            <w:tcW w:w="1130" w:type="dxa"/>
            <w:vMerge w:val="restart"/>
          </w:tcPr>
          <w:p w14:paraId="79138422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  <w:tcBorders>
              <w:bottom w:val="nil"/>
            </w:tcBorders>
          </w:tcPr>
          <w:p w14:paraId="7CC10488" w14:textId="77777777" w:rsidR="00E04B42" w:rsidRDefault="00F91D1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037" w:type="dxa"/>
            <w:tcBorders>
              <w:bottom w:val="nil"/>
            </w:tcBorders>
          </w:tcPr>
          <w:p w14:paraId="13D7E319" w14:textId="77777777" w:rsidR="00E04B42" w:rsidRDefault="00F91D1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</w:p>
        </w:tc>
      </w:tr>
      <w:tr w:rsidR="00E04B42" w14:paraId="779B28F4" w14:textId="77777777">
        <w:trPr>
          <w:trHeight w:val="741"/>
        </w:trPr>
        <w:tc>
          <w:tcPr>
            <w:tcW w:w="1130" w:type="dxa"/>
            <w:vMerge/>
            <w:tcBorders>
              <w:top w:val="nil"/>
            </w:tcBorders>
          </w:tcPr>
          <w:p w14:paraId="37E8C48D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77C91608" w14:textId="77777777" w:rsidR="00E04B42" w:rsidRDefault="00F91D11">
            <w:pPr>
              <w:pStyle w:val="TableParagraph"/>
              <w:spacing w:before="83" w:line="242" w:lineRule="auto"/>
              <w:ind w:left="108" w:right="471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785F35AD" w14:textId="77777777" w:rsidR="00E04B42" w:rsidRDefault="00F91D11">
            <w:pPr>
              <w:pStyle w:val="TableParagraph"/>
              <w:spacing w:before="83" w:line="242" w:lineRule="auto"/>
              <w:ind w:left="108" w:right="769"/>
              <w:rPr>
                <w:sz w:val="24"/>
              </w:rPr>
            </w:pPr>
            <w:r>
              <w:rPr>
                <w:sz w:val="24"/>
              </w:rPr>
              <w:t>Пространство империи: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E04B42" w14:paraId="767084F8" w14:textId="77777777">
        <w:trPr>
          <w:trHeight w:val="981"/>
        </w:trPr>
        <w:tc>
          <w:tcPr>
            <w:tcW w:w="1130" w:type="dxa"/>
            <w:vMerge/>
            <w:tcBorders>
              <w:top w:val="nil"/>
            </w:tcBorders>
          </w:tcPr>
          <w:p w14:paraId="167F0344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21AD0D77" w14:textId="77777777" w:rsidR="00E04B42" w:rsidRDefault="00F91D11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06EA45D5" w14:textId="77777777" w:rsidR="00E04B42" w:rsidRDefault="00F91D11">
            <w:pPr>
              <w:pStyle w:val="TableParagraph"/>
              <w:spacing w:before="201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6485A750" w14:textId="77777777" w:rsidR="00E04B42" w:rsidRDefault="00F91D11">
            <w:pPr>
              <w:pStyle w:val="TableParagraph"/>
              <w:spacing w:before="82"/>
              <w:ind w:left="108" w:right="377"/>
              <w:rPr>
                <w:sz w:val="24"/>
              </w:rPr>
            </w:pPr>
            <w:r>
              <w:rPr>
                <w:sz w:val="24"/>
              </w:rPr>
              <w:t>Формирование 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правосознания.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</w:tr>
      <w:tr w:rsidR="00E04B42" w14:paraId="6CDB3574" w14:textId="77777777">
        <w:trPr>
          <w:trHeight w:val="427"/>
        </w:trPr>
        <w:tc>
          <w:tcPr>
            <w:tcW w:w="1130" w:type="dxa"/>
            <w:vMerge/>
            <w:tcBorders>
              <w:top w:val="nil"/>
            </w:tcBorders>
          </w:tcPr>
          <w:p w14:paraId="55AA2749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7BB20BD5" w14:textId="77777777" w:rsidR="00E04B42" w:rsidRDefault="00F91D11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787CF54B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</w:tr>
      <w:tr w:rsidR="00E04B42" w14:paraId="5B805566" w14:textId="77777777">
        <w:trPr>
          <w:trHeight w:val="540"/>
        </w:trPr>
        <w:tc>
          <w:tcPr>
            <w:tcW w:w="1130" w:type="dxa"/>
            <w:vMerge/>
            <w:tcBorders>
              <w:top w:val="nil"/>
            </w:tcBorders>
          </w:tcPr>
          <w:p w14:paraId="309EA30B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50E1B93B" w14:textId="77777777" w:rsidR="00E04B42" w:rsidRDefault="00F91D11">
            <w:pPr>
              <w:pStyle w:val="TableParagraph"/>
              <w:spacing w:before="84"/>
              <w:ind w:left="10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1900—1914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7E8BFD46" w14:textId="77777777" w:rsidR="00E04B42" w:rsidRDefault="00F91D11">
            <w:pPr>
              <w:pStyle w:val="TableParagraph"/>
              <w:spacing w:before="160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Россия 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эпоху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реформ</w:t>
            </w:r>
          </w:p>
        </w:tc>
      </w:tr>
      <w:tr w:rsidR="00E04B42" w14:paraId="617E184A" w14:textId="77777777">
        <w:trPr>
          <w:trHeight w:val="1018"/>
        </w:trPr>
        <w:tc>
          <w:tcPr>
            <w:tcW w:w="1130" w:type="dxa"/>
            <w:vMerge/>
            <w:tcBorders>
              <w:top w:val="nil"/>
            </w:tcBorders>
          </w:tcPr>
          <w:p w14:paraId="65590457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23087917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171A2805" w14:textId="77777777" w:rsidR="00E04B42" w:rsidRDefault="00F91D11">
            <w:pPr>
              <w:pStyle w:val="TableParagraph"/>
              <w:spacing w:before="82" w:line="242" w:lineRule="auto"/>
              <w:ind w:left="108" w:right="688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социальная и 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</w:tc>
      </w:tr>
      <w:tr w:rsidR="00E04B42" w14:paraId="044F37BC" w14:textId="77777777">
        <w:trPr>
          <w:trHeight w:val="745"/>
        </w:trPr>
        <w:tc>
          <w:tcPr>
            <w:tcW w:w="1130" w:type="dxa"/>
            <w:vMerge/>
            <w:tcBorders>
              <w:top w:val="nil"/>
            </w:tcBorders>
          </w:tcPr>
          <w:p w14:paraId="3D76ABDF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0CAC4D73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4923FA89" w14:textId="77777777" w:rsidR="00E04B42" w:rsidRDefault="00F91D11">
            <w:pPr>
              <w:pStyle w:val="TableParagraph"/>
              <w:spacing w:before="84" w:line="242" w:lineRule="auto"/>
              <w:ind w:left="108" w:right="1147"/>
              <w:rPr>
                <w:sz w:val="24"/>
              </w:rPr>
            </w:pPr>
            <w:r>
              <w:rPr>
                <w:sz w:val="24"/>
              </w:rPr>
              <w:t>«Народное самодержавие»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</w:tr>
      <w:tr w:rsidR="00E04B42" w14:paraId="50CF7A6D" w14:textId="77777777">
        <w:trPr>
          <w:trHeight w:val="738"/>
        </w:trPr>
        <w:tc>
          <w:tcPr>
            <w:tcW w:w="1130" w:type="dxa"/>
            <w:vMerge/>
            <w:tcBorders>
              <w:top w:val="nil"/>
            </w:tcBorders>
          </w:tcPr>
          <w:p w14:paraId="6E19D23A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6FA2FE58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5B0458CC" w14:textId="77777777" w:rsidR="00E04B42" w:rsidRDefault="00F91D11">
            <w:pPr>
              <w:pStyle w:val="TableParagraph"/>
              <w:spacing w:before="80" w:line="242" w:lineRule="auto"/>
              <w:ind w:left="108" w:right="297"/>
              <w:rPr>
                <w:sz w:val="24"/>
              </w:rPr>
            </w:pPr>
            <w:r>
              <w:rPr>
                <w:sz w:val="24"/>
              </w:rPr>
              <w:t>Пореформенный социум. Сельское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</w:tr>
      <w:tr w:rsidR="00E04B42" w14:paraId="0F380FC9" w14:textId="77777777">
        <w:trPr>
          <w:trHeight w:val="743"/>
        </w:trPr>
        <w:tc>
          <w:tcPr>
            <w:tcW w:w="1130" w:type="dxa"/>
            <w:vMerge/>
            <w:tcBorders>
              <w:top w:val="nil"/>
            </w:tcBorders>
          </w:tcPr>
          <w:p w14:paraId="42988C27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714584DD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1307042E" w14:textId="77777777" w:rsidR="00E04B42" w:rsidRDefault="00F91D11">
            <w:pPr>
              <w:pStyle w:val="TableParagraph"/>
              <w:spacing w:before="82" w:line="242" w:lineRule="auto"/>
              <w:ind w:left="108" w:right="30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E04B42" w14:paraId="7628D377" w14:textId="77777777">
        <w:trPr>
          <w:trHeight w:val="465"/>
        </w:trPr>
        <w:tc>
          <w:tcPr>
            <w:tcW w:w="1130" w:type="dxa"/>
            <w:vMerge/>
            <w:tcBorders>
              <w:top w:val="nil"/>
            </w:tcBorders>
          </w:tcPr>
          <w:p w14:paraId="74C258E6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5ED96950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55AA0258" w14:textId="77777777" w:rsidR="00E04B42" w:rsidRDefault="00F91D11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</w:tr>
      <w:tr w:rsidR="00E04B42" w14:paraId="1F5AB1B5" w14:textId="77777777">
        <w:trPr>
          <w:trHeight w:val="1018"/>
        </w:trPr>
        <w:tc>
          <w:tcPr>
            <w:tcW w:w="1130" w:type="dxa"/>
            <w:vMerge/>
            <w:tcBorders>
              <w:top w:val="nil"/>
            </w:tcBorders>
          </w:tcPr>
          <w:p w14:paraId="174572D8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5E5390A0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46E020E4" w14:textId="77777777" w:rsidR="00E04B42" w:rsidRDefault="00F91D11">
            <w:pPr>
              <w:pStyle w:val="TableParagraph"/>
              <w:spacing w:before="83"/>
              <w:ind w:left="108" w:right="356"/>
              <w:rPr>
                <w:sz w:val="24"/>
              </w:rPr>
            </w:pPr>
            <w:r>
              <w:rPr>
                <w:sz w:val="24"/>
              </w:rPr>
              <w:t>Формирование 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движений</w:t>
            </w:r>
          </w:p>
        </w:tc>
      </w:tr>
      <w:tr w:rsidR="00E04B42" w14:paraId="25CACD62" w14:textId="77777777">
        <w:trPr>
          <w:trHeight w:val="463"/>
        </w:trPr>
        <w:tc>
          <w:tcPr>
            <w:tcW w:w="1130" w:type="dxa"/>
            <w:vMerge/>
            <w:tcBorders>
              <w:top w:val="nil"/>
            </w:tcBorders>
          </w:tcPr>
          <w:p w14:paraId="75602F4A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06030F1D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3E678E4C" w14:textId="77777777" w:rsidR="00E04B42" w:rsidRDefault="00F91D11">
            <w:pPr>
              <w:pStyle w:val="TableParagraph"/>
              <w:spacing w:before="84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Кризис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империи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начале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века</w:t>
            </w:r>
          </w:p>
        </w:tc>
      </w:tr>
      <w:tr w:rsidR="00E04B42" w14:paraId="6CFA0FB2" w14:textId="77777777">
        <w:trPr>
          <w:trHeight w:val="746"/>
        </w:trPr>
        <w:tc>
          <w:tcPr>
            <w:tcW w:w="1130" w:type="dxa"/>
            <w:vMerge/>
            <w:tcBorders>
              <w:top w:val="nil"/>
            </w:tcBorders>
          </w:tcPr>
          <w:p w14:paraId="7035DEEC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5DB5F806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28F8D46D" w14:textId="77777777" w:rsidR="00E04B42" w:rsidRDefault="00F91D11">
            <w:pPr>
              <w:pStyle w:val="TableParagraph"/>
              <w:spacing w:before="82" w:line="242" w:lineRule="auto"/>
              <w:ind w:left="108" w:right="152"/>
              <w:rPr>
                <w:sz w:val="24"/>
              </w:rPr>
            </w:pPr>
            <w:r>
              <w:rPr>
                <w:sz w:val="24"/>
              </w:rPr>
              <w:t>Первая российская революция 1905-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</w:p>
        </w:tc>
      </w:tr>
      <w:tr w:rsidR="00E04B42" w14:paraId="7DDF7C03" w14:textId="77777777">
        <w:trPr>
          <w:trHeight w:val="462"/>
        </w:trPr>
        <w:tc>
          <w:tcPr>
            <w:tcW w:w="1130" w:type="dxa"/>
            <w:vMerge/>
            <w:tcBorders>
              <w:top w:val="nil"/>
            </w:tcBorders>
          </w:tcPr>
          <w:p w14:paraId="5038FF0C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359D520A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6F612BF0" w14:textId="77777777" w:rsidR="00E04B42" w:rsidRDefault="00F91D11">
            <w:pPr>
              <w:pStyle w:val="TableParagraph"/>
              <w:spacing w:before="82"/>
              <w:ind w:left="108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</w:tc>
      </w:tr>
      <w:tr w:rsidR="00E04B42" w14:paraId="0C4AF603" w14:textId="77777777">
        <w:trPr>
          <w:trHeight w:val="742"/>
        </w:trPr>
        <w:tc>
          <w:tcPr>
            <w:tcW w:w="1130" w:type="dxa"/>
            <w:vMerge/>
            <w:tcBorders>
              <w:top w:val="nil"/>
            </w:tcBorders>
          </w:tcPr>
          <w:p w14:paraId="01A5799A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14:paraId="4436BBD2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14:paraId="02D04DF2" w14:textId="77777777" w:rsidR="00E04B42" w:rsidRDefault="00F91D11">
            <w:pPr>
              <w:pStyle w:val="TableParagraph"/>
              <w:spacing w:before="82" w:line="242" w:lineRule="auto"/>
              <w:ind w:left="108" w:right="757"/>
              <w:rPr>
                <w:sz w:val="24"/>
              </w:rPr>
            </w:pPr>
            <w:r>
              <w:rPr>
                <w:sz w:val="24"/>
              </w:rPr>
              <w:t>«Серебряный век»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E04B42" w14:paraId="1082704F" w14:textId="77777777">
        <w:trPr>
          <w:trHeight w:val="572"/>
        </w:trPr>
        <w:tc>
          <w:tcPr>
            <w:tcW w:w="1130" w:type="dxa"/>
            <w:vMerge/>
            <w:tcBorders>
              <w:top w:val="nil"/>
            </w:tcBorders>
          </w:tcPr>
          <w:p w14:paraId="32CC944E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</w:tcBorders>
          </w:tcPr>
          <w:p w14:paraId="6D623C2E" w14:textId="77777777" w:rsidR="00E04B42" w:rsidRDefault="00E04B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7" w:type="dxa"/>
            <w:tcBorders>
              <w:top w:val="nil"/>
            </w:tcBorders>
          </w:tcPr>
          <w:p w14:paraId="6CABA915" w14:textId="77777777" w:rsidR="00E04B42" w:rsidRDefault="00F91D11">
            <w:pPr>
              <w:pStyle w:val="TableParagraph"/>
              <w:spacing w:before="84"/>
              <w:ind w:left="108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14:paraId="771B4CE7" w14:textId="77777777" w:rsidR="00E04B42" w:rsidRDefault="00F91D11">
      <w:pPr>
        <w:pStyle w:val="2"/>
        <w:numPr>
          <w:ilvl w:val="3"/>
          <w:numId w:val="98"/>
        </w:numPr>
        <w:tabs>
          <w:tab w:val="left" w:pos="1466"/>
        </w:tabs>
        <w:spacing w:line="265" w:lineRule="exact"/>
        <w:ind w:hanging="781"/>
        <w:jc w:val="both"/>
      </w:pPr>
      <w:bookmarkStart w:id="35" w:name="_TOC_250022"/>
      <w:bookmarkEnd w:id="35"/>
      <w:r>
        <w:t>Обществознание</w:t>
      </w:r>
    </w:p>
    <w:p w14:paraId="6D6241B0" w14:textId="77777777" w:rsidR="00E04B42" w:rsidRDefault="00F91D11">
      <w:pPr>
        <w:pStyle w:val="a3"/>
        <w:ind w:right="229"/>
      </w:pPr>
      <w:r>
        <w:t>Обществознание является одним из основных гуманитарных предметов в 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 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 мировоззренческой,</w:t>
      </w:r>
      <w:r>
        <w:rPr>
          <w:spacing w:val="1"/>
        </w:rPr>
        <w:t xml:space="preserve"> </w:t>
      </w:r>
      <w:r>
        <w:t>ценностно-смысловой сферы обучающихся, личностных основ российской гражданской</w:t>
      </w:r>
      <w:r>
        <w:rPr>
          <w:spacing w:val="1"/>
        </w:rPr>
        <w:t xml:space="preserve"> </w:t>
      </w:r>
      <w:r>
        <w:t>идентичности, социальной ответственности, правового самосознания, 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14:paraId="6D7EDBDF" w14:textId="77777777" w:rsidR="00E04B42" w:rsidRDefault="00F91D11">
      <w:pPr>
        <w:pStyle w:val="a3"/>
        <w:ind w:right="227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 научные знания об обществе и его основных сферах, о человеке в</w:t>
      </w:r>
      <w:r>
        <w:rPr>
          <w:spacing w:val="1"/>
        </w:rPr>
        <w:t xml:space="preserve"> </w:t>
      </w:r>
      <w:r>
        <w:t>обществе. Учебный предмет «Обществознание» в основной школе многогранно 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социология,</w:t>
      </w:r>
      <w:r>
        <w:rPr>
          <w:spacing w:val="1"/>
        </w:rPr>
        <w:t xml:space="preserve"> </w:t>
      </w:r>
      <w:r>
        <w:t>политология,</w:t>
      </w:r>
      <w:r>
        <w:rPr>
          <w:spacing w:val="11"/>
        </w:rPr>
        <w:t xml:space="preserve"> </w:t>
      </w:r>
      <w:r>
        <w:t>социальная</w:t>
      </w:r>
      <w:r>
        <w:rPr>
          <w:spacing w:val="11"/>
        </w:rPr>
        <w:t xml:space="preserve"> </w:t>
      </w:r>
      <w:r>
        <w:t>психология,</w:t>
      </w:r>
      <w:r>
        <w:rPr>
          <w:spacing w:val="11"/>
        </w:rPr>
        <w:t xml:space="preserve"> </w:t>
      </w:r>
      <w:r>
        <w:t>правоведение,</w:t>
      </w:r>
      <w:r>
        <w:rPr>
          <w:spacing w:val="12"/>
        </w:rPr>
        <w:t xml:space="preserve"> </w:t>
      </w:r>
      <w:r>
        <w:t>философия,</w:t>
      </w:r>
      <w:r>
        <w:rPr>
          <w:spacing w:val="11"/>
        </w:rPr>
        <w:t xml:space="preserve"> </w:t>
      </w:r>
      <w:r>
        <w:t>акцентируя</w:t>
      </w:r>
      <w:r>
        <w:rPr>
          <w:spacing w:val="13"/>
        </w:rPr>
        <w:t xml:space="preserve"> </w:t>
      </w:r>
      <w:r>
        <w:t>внимание</w:t>
      </w:r>
      <w:r>
        <w:rPr>
          <w:spacing w:val="10"/>
        </w:rPr>
        <w:t xml:space="preserve"> </w:t>
      </w:r>
      <w:r>
        <w:t>на</w:t>
      </w:r>
    </w:p>
    <w:p w14:paraId="36C5D93F" w14:textId="77777777" w:rsidR="00E04B42" w:rsidRDefault="00E04B42">
      <w:pPr>
        <w:sectPr w:rsidR="00E04B42">
          <w:pgSz w:w="11910" w:h="16840"/>
          <w:pgMar w:top="1120" w:right="340" w:bottom="860" w:left="1300" w:header="0" w:footer="666" w:gutter="0"/>
          <w:cols w:space="720"/>
        </w:sectPr>
      </w:pPr>
    </w:p>
    <w:p w14:paraId="5F2C1AA1" w14:textId="77777777" w:rsidR="00E04B42" w:rsidRDefault="00F91D11">
      <w:pPr>
        <w:pStyle w:val="a3"/>
        <w:spacing w:before="66"/>
        <w:ind w:right="232" w:firstLine="0"/>
      </w:pPr>
      <w:r>
        <w:t>современные реалии жизни, что способствует формированию у обучающихся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14:paraId="3A067D09" w14:textId="77777777" w:rsidR="00E04B42" w:rsidRDefault="00F91D11">
      <w:pPr>
        <w:pStyle w:val="a3"/>
        <w:ind w:right="223"/>
      </w:pPr>
      <w:r>
        <w:t>Освоение учебного предмета «Обществознание» направлено на развитие 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 и давать обоснованные оценки социальным событиям и процессам, 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14:paraId="25F7A75A" w14:textId="77777777" w:rsidR="00E04B42" w:rsidRDefault="00F91D11">
      <w:pPr>
        <w:pStyle w:val="a3"/>
        <w:spacing w:before="1"/>
        <w:ind w:right="22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 на межпредметные связи, в основе которых лежит обращение к таким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51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«История»,</w:t>
      </w:r>
      <w:r>
        <w:rPr>
          <w:spacing w:val="56"/>
        </w:rPr>
        <w:t xml:space="preserve"> </w:t>
      </w:r>
      <w:r>
        <w:t>«Литература»,</w:t>
      </w:r>
      <w:r>
        <w:rPr>
          <w:spacing w:val="56"/>
        </w:rPr>
        <w:t xml:space="preserve"> </w:t>
      </w:r>
      <w:r>
        <w:t>«Мировая</w:t>
      </w:r>
      <w:r>
        <w:rPr>
          <w:spacing w:val="51"/>
        </w:rPr>
        <w:t xml:space="preserve"> </w:t>
      </w:r>
      <w:r>
        <w:t>художественная</w:t>
      </w:r>
      <w:r>
        <w:rPr>
          <w:spacing w:val="51"/>
        </w:rPr>
        <w:t xml:space="preserve"> </w:t>
      </w:r>
      <w:r>
        <w:t>культура»,</w:t>
      </w:r>
    </w:p>
    <w:p w14:paraId="28DBDC72" w14:textId="77777777" w:rsidR="00E04B42" w:rsidRDefault="00F91D11">
      <w:pPr>
        <w:pStyle w:val="a3"/>
        <w:ind w:right="230" w:firstLine="0"/>
      </w:pPr>
      <w:r>
        <w:t>«География», «Биология», что создает возможность одновременного прохождения тем по</w:t>
      </w:r>
      <w:r>
        <w:rPr>
          <w:spacing w:val="1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14:paraId="15A4D676" w14:textId="77777777" w:rsidR="00E04B42" w:rsidRDefault="00F91D11">
      <w:pPr>
        <w:pStyle w:val="2"/>
        <w:spacing w:before="5"/>
        <w:ind w:left="685"/>
      </w:pPr>
      <w:r>
        <w:t>Человек.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</w:p>
    <w:p w14:paraId="6FC4268F" w14:textId="77777777" w:rsidR="00E04B42" w:rsidRDefault="00F91D11">
      <w:pPr>
        <w:pStyle w:val="a3"/>
        <w:ind w:right="223"/>
      </w:pPr>
      <w:r>
        <w:t xml:space="preserve">Биологическое и социальное в человеке. </w:t>
      </w:r>
      <w:r>
        <w:rPr>
          <w:i/>
        </w:rPr>
        <w:t>Черты сходства и различий человека и</w:t>
      </w:r>
      <w:r>
        <w:rPr>
          <w:i/>
          <w:spacing w:val="1"/>
        </w:rPr>
        <w:t xml:space="preserve"> </w:t>
      </w:r>
      <w:r>
        <w:rPr>
          <w:i/>
        </w:rPr>
        <w:t xml:space="preserve">животного. Индивид, индивидуальность, личность. </w:t>
      </w:r>
      <w:r>
        <w:t>Основные возрастные периоды жизни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 Понятие деятельности. Многообразие видов деятельности. Игра, труд,</w:t>
      </w:r>
      <w:r>
        <w:rPr>
          <w:spacing w:val="1"/>
        </w:rPr>
        <w:t xml:space="preserve"> </w:t>
      </w:r>
      <w:r>
        <w:t>учение. Познание человеком мира и самого себя. Общение. Роль деятельности в жизни</w:t>
      </w:r>
      <w:r>
        <w:rPr>
          <w:spacing w:val="1"/>
        </w:rPr>
        <w:t xml:space="preserve"> </w:t>
      </w:r>
      <w:r>
        <w:t>человека и общества. Человек в малой группе. Межличностные отношения.</w:t>
      </w:r>
      <w:r>
        <w:rPr>
          <w:spacing w:val="1"/>
        </w:rPr>
        <w:t xml:space="preserve"> </w:t>
      </w:r>
      <w:r>
        <w:rPr>
          <w:i/>
        </w:rPr>
        <w:t>Личные 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-3"/>
        </w:rPr>
        <w:t xml:space="preserve"> </w:t>
      </w:r>
      <w:r>
        <w:rPr>
          <w:i/>
        </w:rPr>
        <w:t xml:space="preserve">отношения. </w:t>
      </w:r>
      <w:r>
        <w:t>Лидерство.</w:t>
      </w:r>
      <w:r>
        <w:rPr>
          <w:spacing w:val="-1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14:paraId="530836E8" w14:textId="77777777" w:rsidR="00E04B42" w:rsidRDefault="00F91D11">
      <w:pPr>
        <w:pStyle w:val="2"/>
        <w:spacing w:before="3"/>
        <w:ind w:left="685"/>
        <w:jc w:val="left"/>
      </w:pPr>
      <w:r>
        <w:t>Общество</w:t>
      </w:r>
    </w:p>
    <w:p w14:paraId="7D2F3EF7" w14:textId="77777777" w:rsidR="00E04B42" w:rsidRDefault="00F91D11">
      <w:pPr>
        <w:pStyle w:val="a3"/>
        <w:ind w:right="221"/>
      </w:pPr>
      <w:r>
        <w:t>Общество как форма жизнедеятельности людей. Взаимосвязь общества и 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-57"/>
        </w:rPr>
        <w:t xml:space="preserve"> </w:t>
      </w:r>
      <w:r>
        <w:t>проблемы современности. Опасность международного терроризма. Экологический кризис</w:t>
      </w:r>
      <w:r>
        <w:rPr>
          <w:spacing w:val="1"/>
        </w:rPr>
        <w:t xml:space="preserve"> </w:t>
      </w:r>
      <w:r>
        <w:t>и пути его разрешения. Современные средства связи и коммуникации, их влияние на нашу</w:t>
      </w:r>
      <w:r>
        <w:rPr>
          <w:spacing w:val="-57"/>
        </w:rPr>
        <w:t xml:space="preserve"> </w:t>
      </w:r>
      <w:r>
        <w:t>жизнь.</w:t>
      </w:r>
      <w:r>
        <w:rPr>
          <w:spacing w:val="-1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общество, особенности его</w:t>
      </w:r>
      <w:r>
        <w:rPr>
          <w:spacing w:val="-1"/>
        </w:rPr>
        <w:t xml:space="preserve"> </w:t>
      </w:r>
      <w:r>
        <w:t>развития.</w:t>
      </w:r>
    </w:p>
    <w:p w14:paraId="188F7E06" w14:textId="77777777" w:rsidR="00E04B42" w:rsidRDefault="00F91D11">
      <w:pPr>
        <w:pStyle w:val="2"/>
        <w:spacing w:before="3"/>
        <w:ind w:left="685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14:paraId="53E25C0F" w14:textId="77777777" w:rsidR="00E04B42" w:rsidRDefault="00F91D11">
      <w:pPr>
        <w:pStyle w:val="a3"/>
        <w:ind w:right="222"/>
      </w:pPr>
      <w:r>
        <w:t xml:space="preserve">Социальные нормы как регуляторы поведения человека в обществе. </w:t>
      </w:r>
      <w:r>
        <w:rPr>
          <w:i/>
        </w:rPr>
        <w:t>Общественные</w:t>
      </w:r>
      <w:r>
        <w:rPr>
          <w:i/>
          <w:spacing w:val="-57"/>
        </w:rPr>
        <w:t xml:space="preserve"> </w:t>
      </w:r>
      <w:r>
        <w:rPr>
          <w:i/>
        </w:rPr>
        <w:t>нравы,</w:t>
      </w:r>
      <w:r>
        <w:rPr>
          <w:i/>
          <w:spacing w:val="1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6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Гуманизм. Добро и зло. Долг. Совесть. Моральная ответственность. Право, его роль в</w:t>
      </w:r>
      <w:r>
        <w:rPr>
          <w:spacing w:val="1"/>
        </w:rPr>
        <w:t xml:space="preserve"> </w:t>
      </w:r>
      <w:r>
        <w:t>жизни человека, общества и государства. Основные</w:t>
      </w:r>
      <w:r>
        <w:rPr>
          <w:spacing w:val="1"/>
        </w:rPr>
        <w:t xml:space="preserve"> </w:t>
      </w:r>
      <w:r>
        <w:t>признаки права. Право и мораль:</w:t>
      </w:r>
      <w:r>
        <w:rPr>
          <w:spacing w:val="1"/>
        </w:rPr>
        <w:t xml:space="preserve"> </w:t>
      </w:r>
      <w:r>
        <w:t xml:space="preserve">общее и различия. Социализация личности. </w:t>
      </w:r>
      <w:r>
        <w:rPr>
          <w:i/>
        </w:rPr>
        <w:t>Особенности социализации в подростковом</w:t>
      </w:r>
      <w:r>
        <w:rPr>
          <w:i/>
          <w:spacing w:val="1"/>
        </w:rPr>
        <w:t xml:space="preserve"> </w:t>
      </w:r>
      <w:r>
        <w:rPr>
          <w:i/>
        </w:rPr>
        <w:t xml:space="preserve">возрасте. </w:t>
      </w:r>
      <w:r>
        <w:t>Отклоняющееся поведение. Опасность наркомании и алкоголизма для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контроль.</w:t>
      </w:r>
      <w:r>
        <w:rPr>
          <w:spacing w:val="-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значимость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14:paraId="2DF287EA" w14:textId="77777777" w:rsidR="00E04B42" w:rsidRDefault="00F91D11">
      <w:pPr>
        <w:pStyle w:val="2"/>
        <w:spacing w:before="3"/>
        <w:ind w:left="685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14:paraId="4C54D507" w14:textId="77777777" w:rsidR="00E04B42" w:rsidRDefault="00F91D11">
      <w:pPr>
        <w:ind w:left="685" w:right="223" w:firstLine="707"/>
        <w:jc w:val="both"/>
        <w:rPr>
          <w:i/>
          <w:sz w:val="24"/>
        </w:rPr>
      </w:pP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Наука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Научно-технический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Образование, его значимость в условиях информационного общества.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итоговая аттестация</w:t>
      </w:r>
      <w:r>
        <w:rPr>
          <w:sz w:val="24"/>
        </w:rPr>
        <w:t xml:space="preserve">. Самообразование. Религия как форма культуры. </w:t>
      </w:r>
      <w:r>
        <w:rPr>
          <w:i/>
          <w:sz w:val="24"/>
        </w:rPr>
        <w:t>Мировые религии.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личности.</w:t>
      </w:r>
    </w:p>
    <w:p w14:paraId="6D7D5025" w14:textId="77777777" w:rsidR="00E04B42" w:rsidRDefault="00F91D11">
      <w:pPr>
        <w:pStyle w:val="2"/>
        <w:spacing w:before="3"/>
        <w:ind w:left="685"/>
      </w:pPr>
      <w:r>
        <w:t>Социальная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14:paraId="7B789D24" w14:textId="77777777" w:rsidR="00E04B42" w:rsidRDefault="00F91D11">
      <w:pPr>
        <w:pStyle w:val="a3"/>
        <w:ind w:right="229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</w:t>
      </w:r>
      <w:r>
        <w:rPr>
          <w:spacing w:val="-57"/>
        </w:rPr>
        <w:t xml:space="preserve"> </w:t>
      </w:r>
      <w:r>
        <w:t>статус личности. Социальные роли. Основные социальные роли в подростковом 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20"/>
        </w:rPr>
        <w:t xml:space="preserve"> </w:t>
      </w:r>
      <w:r>
        <w:t>мобильность.</w:t>
      </w:r>
      <w:r>
        <w:rPr>
          <w:spacing w:val="20"/>
        </w:rPr>
        <w:t xml:space="preserve"> </w:t>
      </w:r>
      <w:r>
        <w:t>Семья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семейные</w:t>
      </w:r>
      <w:r>
        <w:rPr>
          <w:spacing w:val="19"/>
        </w:rPr>
        <w:t xml:space="preserve"> </w:t>
      </w:r>
      <w:r>
        <w:t>отношения.</w:t>
      </w:r>
      <w:r>
        <w:rPr>
          <w:spacing w:val="20"/>
        </w:rPr>
        <w:t xml:space="preserve"> </w:t>
      </w:r>
      <w:r>
        <w:t>Функции</w:t>
      </w:r>
      <w:r>
        <w:rPr>
          <w:spacing w:val="21"/>
        </w:rPr>
        <w:t xml:space="preserve"> </w:t>
      </w:r>
      <w:r>
        <w:t>семьи.</w:t>
      </w:r>
      <w:r>
        <w:rPr>
          <w:spacing w:val="20"/>
        </w:rPr>
        <w:t xml:space="preserve"> </w:t>
      </w:r>
      <w:r>
        <w:t>Семейные</w:t>
      </w:r>
    </w:p>
    <w:p w14:paraId="5D31581A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90DB82F" w14:textId="77777777" w:rsidR="00E04B42" w:rsidRDefault="00F91D11">
      <w:pPr>
        <w:pStyle w:val="a3"/>
        <w:spacing w:before="66"/>
        <w:ind w:right="219" w:firstLine="0"/>
      </w:pPr>
      <w:r>
        <w:t xml:space="preserve">ценности и традиции. Основные роли членов семьи. </w:t>
      </w:r>
      <w:r>
        <w:rPr>
          <w:i/>
        </w:rPr>
        <w:t xml:space="preserve">Досуг семьи. </w:t>
      </w:r>
      <w:r>
        <w:t>Социальные конфликты</w:t>
      </w:r>
      <w:r>
        <w:rPr>
          <w:spacing w:val="1"/>
        </w:rPr>
        <w:t xml:space="preserve"> </w:t>
      </w:r>
      <w:r>
        <w:t xml:space="preserve">и пути их разрешения. Этнос и нация. </w:t>
      </w:r>
      <w:r>
        <w:rPr>
          <w:i/>
        </w:rPr>
        <w:t>Национальное самосознание</w:t>
      </w:r>
      <w:r>
        <w:t>. Отношения между</w:t>
      </w:r>
      <w:r>
        <w:rPr>
          <w:spacing w:val="1"/>
        </w:rPr>
        <w:t xml:space="preserve"> </w:t>
      </w:r>
      <w:r>
        <w:t>нациями. Россия – многонациональное государство. Социальная политика Российского</w:t>
      </w:r>
      <w:r>
        <w:rPr>
          <w:spacing w:val="1"/>
        </w:rPr>
        <w:t xml:space="preserve"> </w:t>
      </w:r>
      <w:r>
        <w:t>государства.</w:t>
      </w:r>
    </w:p>
    <w:p w14:paraId="2E5FBBA4" w14:textId="77777777" w:rsidR="00E04B42" w:rsidRDefault="00F91D11">
      <w:pPr>
        <w:pStyle w:val="2"/>
        <w:spacing w:before="5"/>
        <w:ind w:left="685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14:paraId="29AE50E1" w14:textId="77777777" w:rsidR="00E04B42" w:rsidRDefault="00F91D11">
      <w:pPr>
        <w:pStyle w:val="a3"/>
        <w:ind w:right="225"/>
        <w:rPr>
          <w:i/>
        </w:rPr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референдумы. Разделение властей. Участие граждан в политической жизни. Опасность</w:t>
      </w:r>
      <w:r>
        <w:rPr>
          <w:spacing w:val="1"/>
        </w:rPr>
        <w:t xml:space="preserve"> </w:t>
      </w:r>
      <w:r>
        <w:t>политического экстремизма. Политические партии и движения, их роль в 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конфликты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-57"/>
        </w:rPr>
        <w:t xml:space="preserve"> </w:t>
      </w:r>
      <w:r>
        <w:rPr>
          <w:i/>
        </w:rPr>
        <w:t>разрешения.</w:t>
      </w:r>
    </w:p>
    <w:p w14:paraId="1F619A76" w14:textId="77777777" w:rsidR="00E04B42" w:rsidRDefault="00F91D11">
      <w:pPr>
        <w:pStyle w:val="2"/>
        <w:spacing w:before="4"/>
        <w:ind w:left="685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14:paraId="7E6F68B8" w14:textId="77777777" w:rsidR="00E04B42" w:rsidRDefault="00F91D11">
      <w:pPr>
        <w:pStyle w:val="a3"/>
        <w:ind w:right="222"/>
        <w:rPr>
          <w:i/>
        </w:rPr>
      </w:pPr>
      <w:r>
        <w:t>Наше государство – Российская Федерация. Конституция Российской Федерации 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 Собрание Российской Федерации. Правительство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Взаимоотношения органов государственной власти и граждан. 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международные</w:t>
      </w:r>
      <w:r>
        <w:rPr>
          <w:i/>
          <w:spacing w:val="-2"/>
        </w:rPr>
        <w:t xml:space="preserve"> </w:t>
      </w:r>
      <w:r>
        <w:rPr>
          <w:i/>
        </w:rPr>
        <w:t>документы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правах</w:t>
      </w:r>
      <w:r>
        <w:rPr>
          <w:i/>
          <w:spacing w:val="-2"/>
        </w:rPr>
        <w:t xml:space="preserve"> </w:t>
      </w:r>
      <w:r>
        <w:rPr>
          <w:i/>
        </w:rPr>
        <w:t>человека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правах</w:t>
      </w:r>
      <w:r>
        <w:rPr>
          <w:i/>
          <w:spacing w:val="-1"/>
        </w:rPr>
        <w:t xml:space="preserve"> </w:t>
      </w:r>
      <w:r>
        <w:rPr>
          <w:i/>
        </w:rPr>
        <w:t>ребенка.</w:t>
      </w:r>
    </w:p>
    <w:p w14:paraId="13116278" w14:textId="77777777" w:rsidR="00E04B42" w:rsidRDefault="00F91D11">
      <w:pPr>
        <w:pStyle w:val="2"/>
        <w:spacing w:before="3"/>
        <w:ind w:left="685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</w:t>
      </w:r>
    </w:p>
    <w:p w14:paraId="1CFB4061" w14:textId="77777777" w:rsidR="00E04B42" w:rsidRDefault="00F91D11">
      <w:pPr>
        <w:pStyle w:val="a3"/>
        <w:ind w:right="223"/>
        <w:rPr>
          <w:i/>
        </w:rPr>
      </w:pPr>
      <w:r>
        <w:t>Система российского законодательства. Источники права. Нормативный 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 Понятие, виды и функции юридической ответственности. 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57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Способы защиты гражданских прав. Право на труд и трудовые правоотношения. Трудовой</w:t>
      </w:r>
      <w:r>
        <w:rPr>
          <w:spacing w:val="-57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защитой государства. Права и обязанности детей и родителей. Защита интересов и 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Необходимая оборона. Цели наказания. Виды наказаний. Особенности правового статуса</w:t>
      </w:r>
      <w:r>
        <w:rPr>
          <w:spacing w:val="1"/>
        </w:rPr>
        <w:t xml:space="preserve"> </w:t>
      </w:r>
      <w:r>
        <w:t>несовершеннолетнего.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защита.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регулирования труда работников в возрасте до 18 лет. Правовое регулирование в сфере</w:t>
      </w:r>
      <w:r>
        <w:rPr>
          <w:spacing w:val="1"/>
        </w:rPr>
        <w:t xml:space="preserve"> </w:t>
      </w:r>
      <w:r>
        <w:t>образования. Особенности уголовной ответственности и наказания несовершеннолетних.</w:t>
      </w:r>
      <w:r>
        <w:rPr>
          <w:spacing w:val="1"/>
        </w:rPr>
        <w:t xml:space="preserve"> 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rPr>
          <w:i/>
        </w:rPr>
        <w:t>Международно-правовая</w:t>
      </w:r>
      <w:r>
        <w:rPr>
          <w:i/>
          <w:spacing w:val="1"/>
        </w:rPr>
        <w:t xml:space="preserve"> </w:t>
      </w:r>
      <w:r>
        <w:rPr>
          <w:i/>
        </w:rPr>
        <w:t>защита</w:t>
      </w:r>
      <w:r>
        <w:rPr>
          <w:i/>
          <w:spacing w:val="1"/>
        </w:rPr>
        <w:t xml:space="preserve"> </w:t>
      </w:r>
      <w:r>
        <w:rPr>
          <w:i/>
        </w:rPr>
        <w:t>жертв</w:t>
      </w:r>
      <w:r>
        <w:rPr>
          <w:i/>
          <w:spacing w:val="1"/>
        </w:rPr>
        <w:t xml:space="preserve"> </w:t>
      </w:r>
      <w:r>
        <w:rPr>
          <w:i/>
        </w:rPr>
        <w:t>вооруженных</w:t>
      </w:r>
      <w:r>
        <w:rPr>
          <w:i/>
          <w:spacing w:val="-2"/>
        </w:rPr>
        <w:t xml:space="preserve"> </w:t>
      </w:r>
      <w:r>
        <w:rPr>
          <w:i/>
        </w:rPr>
        <w:t>конфликтов.</w:t>
      </w:r>
    </w:p>
    <w:p w14:paraId="6DE19836" w14:textId="77777777" w:rsidR="00E04B42" w:rsidRDefault="00F91D11">
      <w:pPr>
        <w:pStyle w:val="2"/>
        <w:spacing w:before="3"/>
        <w:ind w:left="685"/>
        <w:jc w:val="left"/>
      </w:pPr>
      <w:r>
        <w:t>Экономика</w:t>
      </w:r>
    </w:p>
    <w:p w14:paraId="02993AB2" w14:textId="77777777" w:rsidR="00E04B42" w:rsidRDefault="00F91D11">
      <w:pPr>
        <w:pStyle w:val="a3"/>
        <w:ind w:right="221"/>
      </w:pPr>
      <w:r>
        <w:t>Понятие экономики. Роль экономики в жизни общества. Товары и услуги. 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Распределение. Обмен. Потребление. Факторы производства. Производительность труда.</w:t>
      </w:r>
      <w:r>
        <w:rPr>
          <w:spacing w:val="1"/>
        </w:rPr>
        <w:t xml:space="preserve"> </w:t>
      </w:r>
      <w:r>
        <w:t>Разделение труда и специализация. Собственность. Торговля и ее формы. Реклама. Деньги</w:t>
      </w:r>
      <w:r>
        <w:rPr>
          <w:spacing w:val="-5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функции.</w:t>
      </w:r>
      <w:r>
        <w:rPr>
          <w:spacing w:val="44"/>
        </w:rPr>
        <w:t xml:space="preserve"> </w:t>
      </w:r>
      <w:r>
        <w:t>Инфляция,</w:t>
      </w:r>
      <w:r>
        <w:rPr>
          <w:spacing w:val="44"/>
        </w:rPr>
        <w:t xml:space="preserve"> </w:t>
      </w:r>
      <w:r>
        <w:t>ее</w:t>
      </w:r>
      <w:r>
        <w:rPr>
          <w:spacing w:val="43"/>
        </w:rPr>
        <w:t xml:space="preserve"> </w:t>
      </w:r>
      <w:r>
        <w:t>последствия.</w:t>
      </w:r>
      <w:r>
        <w:rPr>
          <w:spacing w:val="42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экономических</w:t>
      </w:r>
      <w:r>
        <w:rPr>
          <w:spacing w:val="46"/>
        </w:rPr>
        <w:t xml:space="preserve"> </w:t>
      </w:r>
      <w:r>
        <w:t>систем.</w:t>
      </w:r>
      <w:r>
        <w:rPr>
          <w:spacing w:val="44"/>
        </w:rPr>
        <w:t xml:space="preserve"> </w:t>
      </w:r>
      <w:r>
        <w:t>Рынок</w:t>
      </w:r>
      <w:r>
        <w:rPr>
          <w:spacing w:val="40"/>
        </w:rPr>
        <w:t xml:space="preserve"> </w:t>
      </w:r>
      <w:r>
        <w:t>и</w:t>
      </w:r>
    </w:p>
    <w:p w14:paraId="4B6D6181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E427D77" w14:textId="77777777" w:rsidR="00E04B42" w:rsidRDefault="00F91D11">
      <w:pPr>
        <w:pStyle w:val="a3"/>
        <w:spacing w:before="66"/>
        <w:ind w:right="223" w:firstLine="0"/>
      </w:pPr>
      <w:r>
        <w:t>рыночный механизм. Предпринимательская деятельность. Издержки, выручка, прибыль.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рынков.</w:t>
      </w:r>
      <w:r>
        <w:rPr>
          <w:i/>
          <w:spacing w:val="1"/>
        </w:rPr>
        <w:t xml:space="preserve"> </w:t>
      </w:r>
      <w:r>
        <w:rPr>
          <w:i/>
        </w:rPr>
        <w:t>Рынок</w:t>
      </w:r>
      <w:r>
        <w:rPr>
          <w:i/>
          <w:spacing w:val="1"/>
        </w:rPr>
        <w:t xml:space="preserve"> </w:t>
      </w:r>
      <w:r>
        <w:rPr>
          <w:i/>
        </w:rPr>
        <w:t>капиталов.</w:t>
      </w:r>
      <w:r>
        <w:rPr>
          <w:i/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6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работник. Выбор профессии. Заработная плата и стимулирование труда. Роль 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-57"/>
        </w:rPr>
        <w:t xml:space="preserve"> </w:t>
      </w:r>
      <w:r>
        <w:t>Налоги: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rPr>
          <w:i/>
        </w:rPr>
        <w:t>функции, налоговые</w:t>
      </w:r>
      <w:r>
        <w:rPr>
          <w:i/>
          <w:spacing w:val="-2"/>
        </w:rPr>
        <w:t xml:space="preserve"> </w:t>
      </w:r>
      <w:r>
        <w:rPr>
          <w:i/>
        </w:rPr>
        <w:t>системы разных</w:t>
      </w:r>
      <w:r>
        <w:rPr>
          <w:i/>
          <w:spacing w:val="-1"/>
        </w:rPr>
        <w:t xml:space="preserve"> </w:t>
      </w:r>
      <w:r>
        <w:rPr>
          <w:i/>
        </w:rPr>
        <w:t>эпох</w:t>
      </w:r>
      <w:r>
        <w:t>.</w:t>
      </w:r>
    </w:p>
    <w:p w14:paraId="17D4026B" w14:textId="77777777" w:rsidR="00E04B42" w:rsidRDefault="00F91D11">
      <w:pPr>
        <w:spacing w:before="1"/>
        <w:ind w:left="685" w:right="222" w:firstLine="767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гражданам:</w:t>
      </w:r>
      <w:r>
        <w:rPr>
          <w:spacing w:val="1"/>
          <w:sz w:val="24"/>
        </w:rPr>
        <w:t xml:space="preserve"> </w:t>
      </w:r>
      <w:r>
        <w:rPr>
          <w:sz w:val="24"/>
        </w:rPr>
        <w:t>депозит,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кредит,</w:t>
      </w:r>
      <w:r>
        <w:rPr>
          <w:spacing w:val="60"/>
          <w:sz w:val="24"/>
        </w:rPr>
        <w:t xml:space="preserve"> </w:t>
      </w:r>
      <w:r>
        <w:rPr>
          <w:sz w:val="24"/>
        </w:rPr>
        <w:t>платежная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 электронные деньги, денежный перевод, обмен валюты. Формы 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банковского обслуживания: банкомат, мобильный </w:t>
      </w:r>
      <w:r>
        <w:rPr>
          <w:i/>
          <w:sz w:val="24"/>
        </w:rPr>
        <w:t>банкинг, онлайн-банкинг</w:t>
      </w:r>
      <w:r>
        <w:rPr>
          <w:sz w:val="24"/>
        </w:rPr>
        <w:t xml:space="preserve">. </w:t>
      </w:r>
      <w:r>
        <w:rPr>
          <w:i/>
          <w:sz w:val="24"/>
        </w:rPr>
        <w:t>Страховые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имущества,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финансовые активы.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Пенсионное 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 граждан.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от финансовых махинаций. Экономические функции домохозяйства. 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хозяйств. Семейный бюджет. Источники доходов и расходов семьи. Активы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пассивы.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финансовый план.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Сбережения. Инфляция.</w:t>
      </w:r>
    </w:p>
    <w:p w14:paraId="3B6D8196" w14:textId="77777777" w:rsidR="00E04B42" w:rsidRDefault="00E04B42">
      <w:pPr>
        <w:pStyle w:val="a3"/>
        <w:spacing w:before="5"/>
        <w:ind w:left="0" w:firstLine="0"/>
        <w:jc w:val="left"/>
      </w:pPr>
    </w:p>
    <w:p w14:paraId="7311329A" w14:textId="77777777" w:rsidR="00E04B42" w:rsidRDefault="00F91D11">
      <w:pPr>
        <w:pStyle w:val="2"/>
        <w:numPr>
          <w:ilvl w:val="3"/>
          <w:numId w:val="98"/>
        </w:numPr>
        <w:tabs>
          <w:tab w:val="left" w:pos="1466"/>
        </w:tabs>
        <w:ind w:hanging="781"/>
        <w:jc w:val="both"/>
      </w:pPr>
      <w:bookmarkStart w:id="36" w:name="_TOC_250021"/>
      <w:bookmarkEnd w:id="36"/>
      <w:r>
        <w:t>География.</w:t>
      </w:r>
    </w:p>
    <w:p w14:paraId="75CF3959" w14:textId="77777777" w:rsidR="00E04B42" w:rsidRDefault="00F91D11">
      <w:pPr>
        <w:pStyle w:val="a3"/>
        <w:ind w:right="219"/>
      </w:pPr>
      <w:r>
        <w:t>Географическое образование в основной школе должно обеспечить формирование</w:t>
      </w:r>
      <w:r>
        <w:rPr>
          <w:spacing w:val="1"/>
        </w:rPr>
        <w:t xml:space="preserve"> </w:t>
      </w:r>
      <w:r>
        <w:t>картографической грамотности, навыков применения географических знаний в жизни для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экологических процессов и явлений, адаптации к условиям окружающей</w:t>
      </w:r>
      <w:r>
        <w:rPr>
          <w:spacing w:val="-5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заложенную в образовательных стандартах метапредметную направленность в обучении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 и практических задач, умениями формулировать гипотезы, конструировать,</w:t>
      </w:r>
      <w:r>
        <w:rPr>
          <w:spacing w:val="-57"/>
        </w:rPr>
        <w:t xml:space="preserve"> </w:t>
      </w:r>
      <w:r>
        <w:t>проводить наблюдения, оценивать и анализировать полученные результаты, 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объективными реалиями жизни.</w:t>
      </w:r>
    </w:p>
    <w:p w14:paraId="29D811D4" w14:textId="77777777" w:rsidR="00E04B42" w:rsidRDefault="00F91D11">
      <w:pPr>
        <w:pStyle w:val="a3"/>
        <w:ind w:right="225"/>
      </w:pPr>
      <w:r>
        <w:t>География синтезирует элементы общественно-научного и естественно - научного</w:t>
      </w:r>
      <w:r>
        <w:rPr>
          <w:spacing w:val="1"/>
        </w:rPr>
        <w:t xml:space="preserve"> </w:t>
      </w:r>
      <w:r>
        <w:t>знания, поэтому содержание учебного предмета «География» насыщенно экологическими,</w:t>
      </w:r>
      <w:r>
        <w:rPr>
          <w:spacing w:val="-57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6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природы и общества в целом. Содержание основного общего образования по 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пространственной дифференциации в условиях разных территорий и акваторий Земли.</w:t>
      </w:r>
      <w:r>
        <w:rPr>
          <w:spacing w:val="1"/>
        </w:rPr>
        <w:t xml:space="preserve"> </w:t>
      </w:r>
      <w:r>
        <w:t>Содержание учебного предмета «География» включает темы, посвященные актуальной</w:t>
      </w:r>
      <w:r>
        <w:rPr>
          <w:spacing w:val="1"/>
        </w:rPr>
        <w:t xml:space="preserve"> </w:t>
      </w:r>
      <w:r>
        <w:t>геополитической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воссоединение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Крыма.</w:t>
      </w:r>
    </w:p>
    <w:p w14:paraId="6130CDA7" w14:textId="77777777" w:rsidR="00E04B42" w:rsidRDefault="00F91D11">
      <w:pPr>
        <w:pStyle w:val="a3"/>
        <w:ind w:right="22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14:paraId="284E5F21" w14:textId="77777777" w:rsidR="00E04B42" w:rsidRDefault="00F91D11">
      <w:pPr>
        <w:pStyle w:val="a3"/>
        <w:ind w:right="229"/>
      </w:pPr>
      <w:r>
        <w:t>Изучение предмета «География»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6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41"/>
        </w:rPr>
        <w:t xml:space="preserve"> </w:t>
      </w:r>
      <w:r>
        <w:t>связях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предметами:</w:t>
      </w:r>
      <w:r>
        <w:rPr>
          <w:spacing w:val="46"/>
        </w:rPr>
        <w:t xml:space="preserve"> </w:t>
      </w:r>
      <w:r>
        <w:t>«Физика»,</w:t>
      </w:r>
      <w:r>
        <w:rPr>
          <w:spacing w:val="44"/>
        </w:rPr>
        <w:t xml:space="preserve"> </w:t>
      </w:r>
      <w:r>
        <w:t>«Химия»,</w:t>
      </w:r>
      <w:r>
        <w:rPr>
          <w:spacing w:val="47"/>
        </w:rPr>
        <w:t xml:space="preserve"> </w:t>
      </w:r>
      <w:r>
        <w:t>«Биология»,</w:t>
      </w:r>
      <w:r>
        <w:rPr>
          <w:spacing w:val="45"/>
        </w:rPr>
        <w:t xml:space="preserve"> </w:t>
      </w:r>
      <w:r>
        <w:t>«Математика»,</w:t>
      </w:r>
    </w:p>
    <w:p w14:paraId="61A43832" w14:textId="77777777" w:rsidR="00E04B42" w:rsidRDefault="00F91D11">
      <w:pPr>
        <w:pStyle w:val="a3"/>
        <w:ind w:firstLine="0"/>
      </w:pPr>
      <w:r>
        <w:t>«Экология»,</w:t>
      </w:r>
      <w:r>
        <w:rPr>
          <w:spacing w:val="74"/>
        </w:rPr>
        <w:t xml:space="preserve"> </w:t>
      </w:r>
      <w:r>
        <w:t>«Основы</w:t>
      </w:r>
      <w:r>
        <w:rPr>
          <w:spacing w:val="69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жизнедеятельности»,</w:t>
      </w:r>
      <w:r>
        <w:rPr>
          <w:spacing w:val="74"/>
        </w:rPr>
        <w:t xml:space="preserve"> </w:t>
      </w:r>
      <w:r>
        <w:t>«История»,</w:t>
      </w:r>
      <w:r>
        <w:rPr>
          <w:spacing w:val="73"/>
        </w:rPr>
        <w:t xml:space="preserve"> </w:t>
      </w:r>
      <w:r>
        <w:t>«Русский</w:t>
      </w:r>
      <w:r>
        <w:rPr>
          <w:spacing w:val="69"/>
        </w:rPr>
        <w:t xml:space="preserve"> </w:t>
      </w:r>
      <w:r>
        <w:t>язык»,</w:t>
      </w:r>
    </w:p>
    <w:p w14:paraId="740CD3BE" w14:textId="77777777" w:rsidR="00E04B42" w:rsidRDefault="00F91D11">
      <w:pPr>
        <w:pStyle w:val="a3"/>
        <w:ind w:firstLine="0"/>
      </w:pPr>
      <w:r>
        <w:t>«Литература»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2B240A59" w14:textId="77777777" w:rsidR="00E04B42" w:rsidRDefault="00F91D11">
      <w:pPr>
        <w:pStyle w:val="2"/>
        <w:spacing w:line="240" w:lineRule="auto"/>
        <w:ind w:left="1112"/>
        <w:rPr>
          <w:b w:val="0"/>
        </w:rPr>
      </w:pP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Земле</w:t>
      </w:r>
      <w:r>
        <w:rPr>
          <w:b w:val="0"/>
        </w:rPr>
        <w:t>.</w:t>
      </w:r>
    </w:p>
    <w:p w14:paraId="20ADC895" w14:textId="77777777" w:rsidR="00E04B42" w:rsidRDefault="00F91D11">
      <w:pPr>
        <w:pStyle w:val="a3"/>
        <w:ind w:left="1393" w:firstLine="0"/>
        <w:jc w:val="left"/>
      </w:pPr>
      <w:r>
        <w:t>Введение.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изучает</w:t>
      </w:r>
      <w:r>
        <w:rPr>
          <w:spacing w:val="-2"/>
        </w:rPr>
        <w:t xml:space="preserve"> </w:t>
      </w:r>
      <w:r>
        <w:t>география.</w:t>
      </w:r>
    </w:p>
    <w:p w14:paraId="45F4C436" w14:textId="77777777" w:rsidR="00E04B42" w:rsidRDefault="00F91D11">
      <w:pPr>
        <w:ind w:left="685" w:right="215" w:firstLine="707"/>
        <w:rPr>
          <w:sz w:val="24"/>
        </w:rPr>
      </w:pP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мире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Древний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Китай,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Египет,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Древняя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Греция,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Рим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карт.</w:t>
      </w:r>
    </w:p>
    <w:p w14:paraId="5A181B6A" w14:textId="77777777" w:rsidR="00E04B42" w:rsidRDefault="00F91D11">
      <w:pPr>
        <w:ind w:left="685" w:firstLine="707"/>
        <w:rPr>
          <w:i/>
          <w:sz w:val="24"/>
        </w:rPr>
      </w:pPr>
      <w:r>
        <w:rPr>
          <w:sz w:val="24"/>
        </w:rPr>
        <w:t>География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эпоху</w:t>
      </w:r>
      <w:r>
        <w:rPr>
          <w:spacing w:val="41"/>
          <w:sz w:val="24"/>
        </w:rPr>
        <w:t xml:space="preserve"> </w:t>
      </w:r>
      <w:r>
        <w:rPr>
          <w:sz w:val="24"/>
        </w:rPr>
        <w:t>Средневековья: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викингов,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арабов,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землепроходцев.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Афанасия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Никитина.</w:t>
      </w:r>
    </w:p>
    <w:p w14:paraId="69E09C81" w14:textId="77777777" w:rsidR="00E04B42" w:rsidRDefault="00F91D11">
      <w:pPr>
        <w:ind w:left="685" w:right="212" w:firstLine="707"/>
        <w:rPr>
          <w:sz w:val="24"/>
        </w:rPr>
      </w:pPr>
      <w:r>
        <w:rPr>
          <w:sz w:val="24"/>
        </w:rPr>
        <w:t>Эпоха Великих географических открытий (</w:t>
      </w:r>
      <w:r>
        <w:rPr>
          <w:i/>
          <w:sz w:val="24"/>
        </w:rPr>
        <w:t>открытие Нового света, морского пути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кругосветные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sz w:val="24"/>
        </w:rPr>
        <w:t>).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открытий.</w:t>
      </w:r>
    </w:p>
    <w:p w14:paraId="68E0E963" w14:textId="77777777" w:rsidR="00E04B42" w:rsidRDefault="00E04B42">
      <w:pPr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76663B8" w14:textId="77777777" w:rsidR="00E04B42" w:rsidRDefault="00F91D11">
      <w:pPr>
        <w:spacing w:before="66"/>
        <w:ind w:left="685" w:right="222" w:firstLine="707"/>
        <w:jc w:val="both"/>
        <w:rPr>
          <w:sz w:val="24"/>
        </w:rPr>
      </w:pPr>
      <w:r>
        <w:rPr>
          <w:sz w:val="24"/>
        </w:rPr>
        <w:t>Географические открытия XVII–XIX вв. (</w:t>
      </w:r>
      <w:r>
        <w:rPr>
          <w:i/>
          <w:sz w:val="24"/>
        </w:rPr>
        <w:t>исследования и открытия на территории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Евразии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Австралии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Антарктиды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кругосветное</w:t>
      </w:r>
      <w:r>
        <w:rPr>
          <w:spacing w:val="-6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И.Ф.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Крузенштерн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Ю.Ф.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Лисянский</w:t>
      </w:r>
      <w:r>
        <w:rPr>
          <w:sz w:val="24"/>
        </w:rPr>
        <w:t>).</w:t>
      </w:r>
    </w:p>
    <w:p w14:paraId="4E0C3AC5" w14:textId="77777777" w:rsidR="00E04B42" w:rsidRDefault="00F91D11">
      <w:pPr>
        <w:spacing w:before="1"/>
        <w:ind w:left="685" w:right="224" w:firstLine="707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открытие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полюсов,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глубочайших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впадин,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верхних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Севера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sz w:val="24"/>
        </w:rPr>
        <w:t>.</w:t>
      </w:r>
    </w:p>
    <w:p w14:paraId="463788DC" w14:textId="77777777" w:rsidR="00E04B42" w:rsidRDefault="00F91D11">
      <w:pPr>
        <w:pStyle w:val="a3"/>
        <w:ind w:right="229"/>
      </w:pPr>
      <w:r>
        <w:t>Географические знания в современном мире. Современные географические методы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Земли.</w:t>
      </w:r>
    </w:p>
    <w:p w14:paraId="5B8A2BF9" w14:textId="77777777" w:rsidR="00E04B42" w:rsidRDefault="00F91D11">
      <w:pPr>
        <w:pStyle w:val="2"/>
        <w:spacing w:before="4"/>
      </w:pPr>
      <w:r>
        <w:t>Земля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Вселенной.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следствия.</w:t>
      </w:r>
    </w:p>
    <w:p w14:paraId="5EC5D74E" w14:textId="77777777" w:rsidR="00E04B42" w:rsidRDefault="00F91D11">
      <w:pPr>
        <w:ind w:left="685" w:right="221" w:firstLine="707"/>
        <w:jc w:val="both"/>
        <w:rPr>
          <w:sz w:val="24"/>
        </w:rPr>
      </w:pPr>
      <w:r>
        <w:rPr>
          <w:sz w:val="24"/>
        </w:rPr>
        <w:t>Земля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Земля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Луна.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нашу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планету и жизнь людей. </w:t>
      </w:r>
      <w:r>
        <w:rPr>
          <w:sz w:val="24"/>
        </w:rPr>
        <w:t>Форма и размеры Земли. Наклон земной оси к плоскости орбиты.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движения Земли и их географические следствия. Движение Земли вокруг Солнца.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Смена времен года. Тропики и полярные круги. Пояса освещенности. </w:t>
      </w:r>
      <w:r>
        <w:rPr>
          <w:i/>
          <w:sz w:val="24"/>
        </w:rPr>
        <w:t>Календарь –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 измерения больших промежутков времени, основанная на периодичности таких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явлений природы, как смена дня и ночи, смена фаз Луны, смена времен года. </w:t>
      </w:r>
      <w:r>
        <w:rPr>
          <w:sz w:val="24"/>
        </w:rPr>
        <w:t>Осевое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 Смена дня и</w:t>
      </w:r>
      <w:r>
        <w:rPr>
          <w:spacing w:val="-3"/>
          <w:sz w:val="24"/>
        </w:rPr>
        <w:t xml:space="preserve"> </w:t>
      </w:r>
      <w:r>
        <w:rPr>
          <w:sz w:val="24"/>
        </w:rPr>
        <w:t>ночи, сутки,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календарный год.</w:t>
      </w:r>
    </w:p>
    <w:p w14:paraId="66E1C218" w14:textId="77777777" w:rsidR="00E04B42" w:rsidRDefault="00F91D11">
      <w:pPr>
        <w:pStyle w:val="2"/>
        <w:spacing w:before="4"/>
      </w:pPr>
      <w:r>
        <w:t>Изображение</w:t>
      </w:r>
      <w:r>
        <w:rPr>
          <w:spacing w:val="-7"/>
        </w:rPr>
        <w:t xml:space="preserve"> </w:t>
      </w:r>
      <w:r>
        <w:t>земной</w:t>
      </w:r>
      <w:r>
        <w:rPr>
          <w:spacing w:val="-6"/>
        </w:rPr>
        <w:t xml:space="preserve"> </w:t>
      </w:r>
      <w:r>
        <w:t>поверхности.</w:t>
      </w:r>
    </w:p>
    <w:p w14:paraId="7DE00F19" w14:textId="77777777" w:rsidR="00E04B42" w:rsidRDefault="00F91D11">
      <w:pPr>
        <w:ind w:left="685" w:right="222" w:firstLine="707"/>
        <w:jc w:val="both"/>
        <w:rPr>
          <w:sz w:val="24"/>
        </w:rPr>
      </w:pPr>
      <w:r>
        <w:rPr>
          <w:sz w:val="24"/>
        </w:rPr>
        <w:t>Виды изображения земной поверхности: план местности, глобус,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аэрофото-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аэрокосмические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снимки.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Масштаб.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горизонта.</w:t>
      </w:r>
      <w:r>
        <w:rPr>
          <w:spacing w:val="1"/>
          <w:sz w:val="24"/>
        </w:rPr>
        <w:t xml:space="preserve"> </w:t>
      </w:r>
      <w:r>
        <w:rPr>
          <w:sz w:val="24"/>
        </w:rPr>
        <w:t>Азимут.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компасу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азимута.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мегаполисе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природе. </w:t>
      </w:r>
      <w:r>
        <w:rPr>
          <w:sz w:val="24"/>
        </w:rPr>
        <w:t xml:space="preserve">План местности. Условные знаки. Как составить план местности.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местности/учебного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кабинета/комнаты.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особый источник информации. </w:t>
      </w:r>
      <w:r>
        <w:rPr>
          <w:i/>
          <w:sz w:val="24"/>
        </w:rPr>
        <w:t>Содержание и значение карт. Топографические карты.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1"/>
          <w:sz w:val="24"/>
        </w:rPr>
        <w:t xml:space="preserve"> </w:t>
      </w:r>
      <w:r>
        <w:rPr>
          <w:sz w:val="24"/>
        </w:rPr>
        <w:t>сеть: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меридианы.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долгота.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расстояний, абсолютных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высот</w:t>
      </w:r>
      <w:r>
        <w:rPr>
          <w:spacing w:val="2"/>
          <w:sz w:val="24"/>
        </w:rPr>
        <w:t xml:space="preserve"> </w:t>
      </w:r>
      <w:r>
        <w:rPr>
          <w:sz w:val="24"/>
        </w:rPr>
        <w:t>по карте.</w:t>
      </w:r>
    </w:p>
    <w:p w14:paraId="17B02001" w14:textId="77777777" w:rsidR="00E04B42" w:rsidRDefault="00F91D11">
      <w:pPr>
        <w:pStyle w:val="2"/>
        <w:spacing w:before="3"/>
        <w:ind w:left="1453"/>
      </w:pPr>
      <w:r>
        <w:t>Природа</w:t>
      </w:r>
      <w:r>
        <w:rPr>
          <w:spacing w:val="1"/>
        </w:rPr>
        <w:t xml:space="preserve"> </w:t>
      </w:r>
      <w:r>
        <w:t>Земли.</w:t>
      </w:r>
    </w:p>
    <w:p w14:paraId="5AC88BD2" w14:textId="77777777" w:rsidR="00E04B42" w:rsidRDefault="00F91D11">
      <w:pPr>
        <w:ind w:left="685" w:right="221" w:firstLine="707"/>
        <w:jc w:val="both"/>
        <w:rPr>
          <w:sz w:val="24"/>
        </w:rPr>
      </w:pPr>
      <w:r>
        <w:rPr>
          <w:b/>
          <w:sz w:val="24"/>
        </w:rPr>
        <w:t xml:space="preserve">Литосфера. </w:t>
      </w:r>
      <w:r>
        <w:rPr>
          <w:sz w:val="24"/>
        </w:rPr>
        <w:t>Литосфера – «каменная» оболочка Земли. Внутреннее строение Земли.</w:t>
      </w:r>
      <w:r>
        <w:rPr>
          <w:spacing w:val="-57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кора. Разнообразие горных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пород и минералов на Земле. </w:t>
      </w:r>
      <w:r>
        <w:rPr>
          <w:i/>
          <w:sz w:val="24"/>
        </w:rPr>
        <w:t>Полезные ископаемые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их значение в жизни современного общества. </w:t>
      </w:r>
      <w:r>
        <w:rPr>
          <w:sz w:val="24"/>
        </w:rPr>
        <w:t>Движения земной коры и их проявления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поверхности: землетрясения,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вулканы, гейзеры.</w:t>
      </w:r>
    </w:p>
    <w:p w14:paraId="5AA8DFBD" w14:textId="77777777" w:rsidR="00E04B42" w:rsidRDefault="00F91D11">
      <w:pPr>
        <w:ind w:left="685" w:right="223" w:firstLine="707"/>
        <w:jc w:val="both"/>
        <w:rPr>
          <w:i/>
          <w:sz w:val="24"/>
        </w:rPr>
      </w:pPr>
      <w:r>
        <w:rPr>
          <w:sz w:val="24"/>
        </w:rPr>
        <w:t>Рельеф Земли. Способы изображение рельефа на планах и картах. Основные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 Классификация равнин по абсолютной высоте. Определение относительной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 равнин. Разнообразие гор по возрасту и</w:t>
      </w:r>
      <w:r>
        <w:rPr>
          <w:spacing w:val="60"/>
          <w:sz w:val="24"/>
        </w:rPr>
        <w:t xml:space="preserve"> </w:t>
      </w:r>
      <w:r>
        <w:rPr>
          <w:sz w:val="24"/>
        </w:rPr>
        <w:t>строению. 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гор абсолютной высоте. Определение относительной и абсолютной высоты гор. Рельеф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дна океанов. </w:t>
      </w:r>
      <w:r>
        <w:rPr>
          <w:i/>
          <w:sz w:val="24"/>
        </w:rPr>
        <w:t>Рифтовые области, срединные океанические хребты, шельф, материковый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склон. Методы изучения глубин Мирового океана. Исследователи подводных глубин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открытия.</w:t>
      </w:r>
    </w:p>
    <w:p w14:paraId="1B9C3772" w14:textId="77777777" w:rsidR="00E04B42" w:rsidRDefault="00F91D11">
      <w:pPr>
        <w:pStyle w:val="a3"/>
        <w:ind w:right="221"/>
        <w:rPr>
          <w:i/>
        </w:rPr>
      </w:pPr>
      <w:r>
        <w:rPr>
          <w:b/>
        </w:rPr>
        <w:t>Гидросфера.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Мирового</w:t>
      </w:r>
      <w:r>
        <w:rPr>
          <w:i/>
          <w:spacing w:val="1"/>
        </w:rPr>
        <w:t xml:space="preserve"> </w:t>
      </w:r>
      <w:r>
        <w:rPr>
          <w:i/>
        </w:rPr>
        <w:t>круговорота</w:t>
      </w:r>
      <w:r>
        <w:rPr>
          <w:i/>
          <w:spacing w:val="1"/>
        </w:rPr>
        <w:t xml:space="preserve"> </w:t>
      </w:r>
      <w:r>
        <w:rPr>
          <w:i/>
        </w:rPr>
        <w:t>воды.</w:t>
      </w:r>
      <w:r>
        <w:rPr>
          <w:i/>
          <w:spacing w:val="-57"/>
        </w:rPr>
        <w:t xml:space="preserve"> </w:t>
      </w:r>
      <w:r>
        <w:t>Мировой океан и его части. Свойства вод Мирового океана – температура и соленость.</w:t>
      </w:r>
      <w:r>
        <w:rPr>
          <w:spacing w:val="1"/>
        </w:rPr>
        <w:t xml:space="preserve"> </w:t>
      </w:r>
      <w:r>
        <w:t>Движение воды в океане – волны, течения.</w:t>
      </w:r>
      <w:r>
        <w:rPr>
          <w:i/>
        </w:rPr>
        <w:t xml:space="preserve">. </w:t>
      </w:r>
      <w:r>
        <w:t>Воды суши. Реки на географической карте и в</w:t>
      </w:r>
      <w:r>
        <w:rPr>
          <w:spacing w:val="1"/>
        </w:rPr>
        <w:t xml:space="preserve"> </w:t>
      </w:r>
      <w:r>
        <w:t>природе: основные части речной системы, характер, питание и режим рек. Озера и 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Горное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покровное</w:t>
      </w:r>
      <w:r>
        <w:rPr>
          <w:spacing w:val="1"/>
        </w:rPr>
        <w:t xml:space="preserve"> </w:t>
      </w:r>
      <w:r>
        <w:t>оледенение,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-57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Межпластовые и грунтовые воды. Болота. Каналы. Водохранилища.</w:t>
      </w:r>
      <w:r>
        <w:rPr>
          <w:spacing w:val="1"/>
        </w:rPr>
        <w:t xml:space="preserve"> </w:t>
      </w:r>
      <w:r>
        <w:rPr>
          <w:i/>
        </w:rPr>
        <w:t>Человек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гидросфера.</w:t>
      </w:r>
    </w:p>
    <w:p w14:paraId="5307C576" w14:textId="77777777" w:rsidR="00E04B42" w:rsidRDefault="00F91D11">
      <w:pPr>
        <w:pStyle w:val="a3"/>
        <w:ind w:right="226"/>
      </w:pPr>
      <w:r>
        <w:rPr>
          <w:b/>
        </w:rPr>
        <w:t>Атмосфера.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Нагревание воздуха. Суточный и годовой ход температур и его графическое отображение.</w:t>
      </w:r>
      <w:r>
        <w:rPr>
          <w:spacing w:val="-57"/>
        </w:rPr>
        <w:t xml:space="preserve"> </w:t>
      </w:r>
      <w:r>
        <w:t>Среднесуточная,</w:t>
      </w:r>
      <w:r>
        <w:rPr>
          <w:spacing w:val="32"/>
        </w:rPr>
        <w:t xml:space="preserve"> </w:t>
      </w:r>
      <w:r>
        <w:t>среднемесячная,</w:t>
      </w:r>
      <w:r>
        <w:rPr>
          <w:spacing w:val="34"/>
        </w:rPr>
        <w:t xml:space="preserve"> </w:t>
      </w:r>
      <w:r>
        <w:t>среднегодовая</w:t>
      </w:r>
      <w:r>
        <w:rPr>
          <w:spacing w:val="33"/>
        </w:rPr>
        <w:t xml:space="preserve"> </w:t>
      </w:r>
      <w:r>
        <w:t>температура.</w:t>
      </w:r>
      <w:r>
        <w:rPr>
          <w:spacing w:val="37"/>
        </w:rPr>
        <w:t xml:space="preserve"> </w:t>
      </w:r>
      <w:r>
        <w:t>Зависимость</w:t>
      </w:r>
      <w:r>
        <w:rPr>
          <w:spacing w:val="38"/>
        </w:rPr>
        <w:t xml:space="preserve"> </w:t>
      </w:r>
      <w:r>
        <w:t>температуры</w:t>
      </w:r>
    </w:p>
    <w:p w14:paraId="6C2F30C8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96F5E97" w14:textId="77777777" w:rsidR="00E04B42" w:rsidRDefault="00F91D11">
      <w:pPr>
        <w:spacing w:before="66"/>
        <w:ind w:left="685" w:right="220"/>
        <w:jc w:val="both"/>
        <w:rPr>
          <w:sz w:val="24"/>
        </w:rPr>
      </w:pPr>
      <w:r>
        <w:rPr>
          <w:sz w:val="24"/>
        </w:rPr>
        <w:t>от географической широты. Тепловые пояса. Вода в атмосфере. Облака и атмосферные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осадки.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Ветер.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Циркуляция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воздуха. Понятие погоды. </w:t>
      </w:r>
      <w:r>
        <w:rPr>
          <w:i/>
          <w:sz w:val="24"/>
        </w:rPr>
        <w:t>Наблюдения и прогноз погоды. Метеостанция/метеоприборы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климата.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60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 климата 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здоровье людей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 и</w:t>
      </w:r>
      <w:r>
        <w:rPr>
          <w:spacing w:val="3"/>
          <w:sz w:val="24"/>
        </w:rPr>
        <w:t xml:space="preserve"> </w:t>
      </w:r>
      <w:r>
        <w:rPr>
          <w:sz w:val="24"/>
        </w:rPr>
        <w:t>атмосфера.</w:t>
      </w:r>
    </w:p>
    <w:p w14:paraId="708CC375" w14:textId="77777777" w:rsidR="00E04B42" w:rsidRDefault="00F91D11">
      <w:pPr>
        <w:spacing w:before="1"/>
        <w:ind w:left="685" w:right="223" w:firstLine="707"/>
        <w:jc w:val="both"/>
        <w:rPr>
          <w:i/>
          <w:sz w:val="24"/>
        </w:rPr>
      </w:pPr>
      <w:r>
        <w:rPr>
          <w:b/>
          <w:sz w:val="24"/>
        </w:rPr>
        <w:t xml:space="preserve">Биосфера. </w:t>
      </w:r>
      <w:r>
        <w:rPr>
          <w:sz w:val="24"/>
        </w:rPr>
        <w:t>Биосфера – живая оболочка Земли. Особенности жизни в океане.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на поверхности суши: особенности распространения растений и животных в лесных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безлесных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природу. Охрана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природы.</w:t>
      </w:r>
    </w:p>
    <w:p w14:paraId="63336254" w14:textId="77777777" w:rsidR="00E04B42" w:rsidRDefault="00F91D11">
      <w:pPr>
        <w:pStyle w:val="a3"/>
        <w:ind w:right="222"/>
      </w:pPr>
      <w:r>
        <w:rPr>
          <w:b/>
        </w:rPr>
        <w:t xml:space="preserve">Географическая оболочка как среда жизни. </w:t>
      </w:r>
      <w:r>
        <w:t>Понятие о географической оболочке.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 комплексе. Глобальные, региональные и локальные природные 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 и</w:t>
      </w:r>
      <w:r>
        <w:rPr>
          <w:spacing w:val="2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Земли.</w:t>
      </w:r>
    </w:p>
    <w:p w14:paraId="4550100D" w14:textId="77777777" w:rsidR="00E04B42" w:rsidRDefault="00F91D11">
      <w:pPr>
        <w:pStyle w:val="2"/>
        <w:spacing w:before="5"/>
      </w:pPr>
      <w:r>
        <w:t>Человечество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14:paraId="2B848CE7" w14:textId="77777777" w:rsidR="00E04B42" w:rsidRDefault="00F91D11">
      <w:pPr>
        <w:pStyle w:val="a3"/>
        <w:ind w:right="224"/>
      </w:pPr>
      <w:r>
        <w:t>Численность населения Земли. Расовый состав. Нации и народы планеты. Страны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мира.</w:t>
      </w:r>
    </w:p>
    <w:p w14:paraId="171E4D04" w14:textId="77777777" w:rsidR="00E04B42" w:rsidRDefault="00F91D11">
      <w:pPr>
        <w:pStyle w:val="2"/>
        <w:spacing w:before="3"/>
      </w:pPr>
      <w:r>
        <w:t>Освоение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человеком.</w:t>
      </w:r>
    </w:p>
    <w:p w14:paraId="007D56CB" w14:textId="77777777" w:rsidR="00E04B42" w:rsidRDefault="00F91D11">
      <w:pPr>
        <w:ind w:left="685" w:right="221" w:firstLine="70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океанов?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 и источники географической информации. Разнообразие современных карт.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древние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египтяне,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греки, финикийцы, идеи и труды Парменида, Эратосфена, вклад Кратеса Малосского,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Страбона</w:t>
      </w:r>
      <w:r>
        <w:rPr>
          <w:sz w:val="24"/>
        </w:rPr>
        <w:t>).</w:t>
      </w:r>
    </w:p>
    <w:p w14:paraId="63775008" w14:textId="77777777" w:rsidR="00E04B42" w:rsidRDefault="00F91D11">
      <w:pPr>
        <w:ind w:left="685" w:right="222" w:firstLine="707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норманны, М. Поло, А. Никитин, Б. Диаш, М. Бехайм, Х. Колумб, А. Веспуччи, Васко 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Магеллан,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Кортес,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Д. Кабот, Г. Меркатор, В. Баренц, Г. Гудзон, А. Тасман,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Дежнев</w:t>
      </w:r>
      <w:r>
        <w:rPr>
          <w:sz w:val="24"/>
        </w:rPr>
        <w:t>).</w:t>
      </w:r>
    </w:p>
    <w:p w14:paraId="73463C23" w14:textId="77777777" w:rsidR="00E04B42" w:rsidRDefault="00F91D11">
      <w:pPr>
        <w:ind w:left="685" w:right="222" w:firstLine="707"/>
        <w:jc w:val="both"/>
        <w:rPr>
          <w:i/>
          <w:sz w:val="24"/>
        </w:rPr>
      </w:pPr>
      <w:r>
        <w:rPr>
          <w:sz w:val="24"/>
        </w:rPr>
        <w:t>Важнейшие</w:t>
      </w:r>
      <w:r>
        <w:rPr>
          <w:spacing w:val="2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XVI–XIX</w:t>
      </w:r>
      <w:r>
        <w:rPr>
          <w:spacing w:val="28"/>
          <w:sz w:val="24"/>
        </w:rPr>
        <w:t xml:space="preserve"> </w:t>
      </w:r>
      <w:r>
        <w:rPr>
          <w:sz w:val="24"/>
        </w:rPr>
        <w:t>вв.</w:t>
      </w:r>
      <w:r>
        <w:rPr>
          <w:spacing w:val="2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А.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Макензи,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Атласов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 Морозко,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Ремезов,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Беринг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Чириков, Д. Кук, В.М. Головнин,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Ф.П. Литке, С.О. Макаров, Н.Н. Миклухо-Маклай, М.В. Ломоносов, Г.И. Шелихов, П.П.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Семенов-Тянь-Шанский,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Н.М. Пржевальский.</w:t>
      </w:r>
    </w:p>
    <w:p w14:paraId="687E1255" w14:textId="77777777" w:rsidR="00E04B42" w:rsidRDefault="00F91D11">
      <w:pPr>
        <w:ind w:left="685" w:right="224" w:firstLine="707"/>
        <w:jc w:val="both"/>
        <w:rPr>
          <w:sz w:val="24"/>
        </w:rPr>
      </w:pPr>
      <w:r>
        <w:rPr>
          <w:i/>
          <w:sz w:val="24"/>
        </w:rPr>
        <w:t>А. Гумбольдт,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Бонплан, Г.И.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Лангсдорф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Рубцов,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Ф.Ф.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Беллинсгаузен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М.П. Лазарев, Д. Ливингстон, В.В. Юнкер, Е.П. Ковалевский, А.В. Елисеев, экспедиция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корабле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“Челленджер”,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Нансен,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Амундсен,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Скотт,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Кук</w:t>
      </w:r>
      <w:r>
        <w:rPr>
          <w:sz w:val="24"/>
        </w:rPr>
        <w:t>).</w:t>
      </w:r>
    </w:p>
    <w:p w14:paraId="47923E64" w14:textId="77777777" w:rsidR="00E04B42" w:rsidRDefault="00F91D11">
      <w:pPr>
        <w:ind w:left="685" w:right="224" w:firstLine="707"/>
        <w:jc w:val="both"/>
        <w:rPr>
          <w:sz w:val="24"/>
        </w:rPr>
      </w:pPr>
      <w:r>
        <w:rPr>
          <w:sz w:val="24"/>
        </w:rPr>
        <w:t>Важнейшие географические открытия и</w:t>
      </w:r>
      <w:r>
        <w:rPr>
          <w:spacing w:val="60"/>
          <w:sz w:val="24"/>
        </w:rPr>
        <w:t xml:space="preserve"> </w:t>
      </w:r>
      <w:r>
        <w:rPr>
          <w:sz w:val="24"/>
        </w:rPr>
        <w:t>путешествия в XX веке (</w:t>
      </w:r>
      <w:r>
        <w:rPr>
          <w:i/>
          <w:sz w:val="24"/>
        </w:rPr>
        <w:t>И.Д. Папанин,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 Вавилов, Р. Амундсен, Р. Скотт, И.М. Сомов и А.Ф. Трешников (руководители 1 и 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антарктической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экспедиций), В.А.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Обручев</w:t>
      </w:r>
      <w:r>
        <w:rPr>
          <w:sz w:val="24"/>
        </w:rPr>
        <w:t>).</w:t>
      </w:r>
    </w:p>
    <w:p w14:paraId="5070514D" w14:textId="77777777" w:rsidR="00E04B42" w:rsidRDefault="00F91D11">
      <w:pPr>
        <w:pStyle w:val="a3"/>
        <w:ind w:right="223"/>
      </w:pPr>
      <w:r>
        <w:t>Описание и нанесение</w:t>
      </w:r>
      <w:r>
        <w:rPr>
          <w:spacing w:val="1"/>
        </w:rPr>
        <w:t xml:space="preserve"> </w:t>
      </w:r>
      <w:r>
        <w:t>на контурную карту географических объектов одного из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маршрутов.</w:t>
      </w:r>
    </w:p>
    <w:p w14:paraId="7FEBE20B" w14:textId="77777777" w:rsidR="00E04B42" w:rsidRDefault="00F91D11">
      <w:pPr>
        <w:pStyle w:val="2"/>
        <w:spacing w:before="4"/>
      </w:pPr>
      <w:r>
        <w:t>Главные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Земли.</w:t>
      </w:r>
    </w:p>
    <w:p w14:paraId="174BAF7E" w14:textId="77777777" w:rsidR="00E04B42" w:rsidRDefault="00F91D11">
      <w:pPr>
        <w:ind w:left="685" w:right="223" w:firstLine="707"/>
        <w:jc w:val="both"/>
        <w:rPr>
          <w:i/>
          <w:sz w:val="24"/>
        </w:rPr>
      </w:pPr>
      <w:r>
        <w:rPr>
          <w:b/>
          <w:sz w:val="24"/>
        </w:rPr>
        <w:t xml:space="preserve">Литосфера и рельеф Земли. </w:t>
      </w:r>
      <w:r>
        <w:rPr>
          <w:sz w:val="24"/>
        </w:rPr>
        <w:t>История Земли как планеты. Литосферные плиты.</w:t>
      </w:r>
      <w:r>
        <w:rPr>
          <w:spacing w:val="1"/>
          <w:sz w:val="24"/>
        </w:rPr>
        <w:t xml:space="preserve"> </w:t>
      </w:r>
      <w:r>
        <w:rPr>
          <w:sz w:val="24"/>
        </w:rPr>
        <w:t>Сейсмические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современного рельефа 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 строения земной коры на облик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Земли.</w:t>
      </w:r>
    </w:p>
    <w:p w14:paraId="4D98330A" w14:textId="77777777" w:rsidR="00E04B42" w:rsidRDefault="00F91D11">
      <w:pPr>
        <w:ind w:left="685" w:right="221" w:firstLine="707"/>
        <w:jc w:val="both"/>
        <w:rPr>
          <w:i/>
          <w:sz w:val="24"/>
        </w:rPr>
      </w:pPr>
      <w:r>
        <w:rPr>
          <w:b/>
          <w:sz w:val="24"/>
        </w:rPr>
        <w:t>Атмосфера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климаты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 на Земле и их отражение на климатических картах.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факторы.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0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60"/>
          <w:sz w:val="24"/>
        </w:rPr>
        <w:t xml:space="preserve"> </w:t>
      </w:r>
      <w:r>
        <w:rPr>
          <w:sz w:val="24"/>
        </w:rPr>
        <w:t>масс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Земли. Характеристика основных и переходных климатических поясов Земли.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климатических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хозяйственной</w:t>
      </w:r>
    </w:p>
    <w:p w14:paraId="62EADE4C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75EF761" w14:textId="77777777" w:rsidR="00E04B42" w:rsidRDefault="00F91D11">
      <w:pPr>
        <w:spacing w:before="66"/>
        <w:ind w:left="685" w:right="224"/>
        <w:jc w:val="both"/>
        <w:rPr>
          <w:i/>
          <w:sz w:val="24"/>
        </w:rPr>
      </w:pP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зависимости от географической широты, абсолютной высоты местности по разности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атмосферного давления, расчет температуры воздуха тропосферы на заданной высоте,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средних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(температуры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воздуха,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амплитуды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показателей).</w:t>
      </w:r>
    </w:p>
    <w:p w14:paraId="4145220C" w14:textId="77777777" w:rsidR="00E04B42" w:rsidRDefault="00F91D11">
      <w:pPr>
        <w:pStyle w:val="a3"/>
        <w:spacing w:before="1"/>
        <w:ind w:right="221"/>
      </w:pPr>
      <w:r>
        <w:rPr>
          <w:b/>
        </w:rPr>
        <w:t>Мировой</w:t>
      </w:r>
      <w:r>
        <w:rPr>
          <w:b/>
          <w:spacing w:val="1"/>
        </w:rPr>
        <w:t xml:space="preserve"> </w:t>
      </w:r>
      <w:r>
        <w:rPr>
          <w:b/>
        </w:rPr>
        <w:t>океан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гидросферы.</w:t>
      </w:r>
      <w:r>
        <w:rPr>
          <w:b/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Этапы изучения Мирового океана. Океанические течения. Система океанических течений.</w:t>
      </w:r>
      <w:r>
        <w:rPr>
          <w:spacing w:val="-57"/>
        </w:rPr>
        <w:t xml:space="preserve"> </w:t>
      </w:r>
      <w:r>
        <w:t>Тихий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Атлантический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 особенности. Индийский океан. Характерные черты природы океана и 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особенности.</w:t>
      </w:r>
    </w:p>
    <w:p w14:paraId="14381016" w14:textId="77777777" w:rsidR="00E04B42" w:rsidRDefault="00F91D11">
      <w:pPr>
        <w:pStyle w:val="a3"/>
        <w:ind w:right="222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оболочка.</w:t>
      </w:r>
      <w:r>
        <w:rPr>
          <w:b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 Общие географические закономерности целостность, зональность, ритмичность</w:t>
      </w:r>
      <w:r>
        <w:rPr>
          <w:spacing w:val="-57"/>
        </w:rPr>
        <w:t xml:space="preserve"> </w:t>
      </w:r>
      <w:r>
        <w:t>и их значение. Географическая зональность. Природные зоны Земли (выявление по картам</w:t>
      </w:r>
      <w:r>
        <w:rPr>
          <w:spacing w:val="-57"/>
        </w:rPr>
        <w:t xml:space="preserve"> </w:t>
      </w:r>
      <w:r>
        <w:t>зональности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материков).</w:t>
      </w:r>
      <w:r>
        <w:rPr>
          <w:spacing w:val="2"/>
        </w:rPr>
        <w:t xml:space="preserve"> </w:t>
      </w:r>
      <w:r>
        <w:t>Высотная</w:t>
      </w:r>
      <w:r>
        <w:rPr>
          <w:spacing w:val="4"/>
        </w:rPr>
        <w:t xml:space="preserve"> </w:t>
      </w:r>
      <w:r>
        <w:t>поясность.</w:t>
      </w:r>
    </w:p>
    <w:p w14:paraId="45CDDAC8" w14:textId="77777777" w:rsidR="00E04B42" w:rsidRDefault="00F91D11">
      <w:pPr>
        <w:pStyle w:val="2"/>
        <w:spacing w:before="5"/>
      </w:pPr>
      <w:r>
        <w:t>Характеристика материков</w:t>
      </w:r>
      <w:r>
        <w:rPr>
          <w:spacing w:val="-3"/>
        </w:rPr>
        <w:t xml:space="preserve"> </w:t>
      </w:r>
      <w:r>
        <w:t>Земли.</w:t>
      </w:r>
    </w:p>
    <w:p w14:paraId="054F0CBE" w14:textId="77777777" w:rsidR="00E04B42" w:rsidRDefault="00F91D11">
      <w:pPr>
        <w:spacing w:line="274" w:lineRule="exact"/>
        <w:ind w:left="1393"/>
        <w:jc w:val="both"/>
        <w:rPr>
          <w:sz w:val="24"/>
        </w:rPr>
      </w:pPr>
      <w:r>
        <w:rPr>
          <w:b/>
          <w:sz w:val="24"/>
        </w:rPr>
        <w:t>Южные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южных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7"/>
          <w:sz w:val="24"/>
        </w:rPr>
        <w:t xml:space="preserve"> </w:t>
      </w:r>
      <w:r>
        <w:rPr>
          <w:sz w:val="24"/>
        </w:rPr>
        <w:t>Земли.</w:t>
      </w:r>
    </w:p>
    <w:p w14:paraId="44A87F95" w14:textId="77777777" w:rsidR="00E04B42" w:rsidRDefault="00F91D11">
      <w:pPr>
        <w:pStyle w:val="a3"/>
        <w:ind w:right="222"/>
      </w:pPr>
      <w:r>
        <w:rPr>
          <w:b/>
        </w:rPr>
        <w:t xml:space="preserve">Африка. </w:t>
      </w:r>
      <w:r>
        <w:t>Географическое положение Африки и история исследования. Рельеф 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Характеристика 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отдельных территорий Африки для жизни людей. Природные зоны Африки. Эндемики.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карта.</w:t>
      </w:r>
    </w:p>
    <w:p w14:paraId="0F335791" w14:textId="77777777" w:rsidR="00E04B42" w:rsidRDefault="00F91D11">
      <w:pPr>
        <w:pStyle w:val="a3"/>
        <w:ind w:right="223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сурового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пустынь и оазисов, а также родина древних цивилизаций,</w:t>
      </w:r>
      <w:r>
        <w:rPr>
          <w:spacing w:val="1"/>
        </w:rPr>
        <w:t xml:space="preserve"> </w:t>
      </w:r>
      <w:r>
        <w:t>современный район добычи</w:t>
      </w:r>
      <w:r>
        <w:rPr>
          <w:spacing w:val="1"/>
        </w:rPr>
        <w:t xml:space="preserve"> </w:t>
      </w:r>
      <w:r>
        <w:t>нефти и газа).</w:t>
      </w:r>
    </w:p>
    <w:p w14:paraId="3FB30063" w14:textId="77777777" w:rsidR="00E04B42" w:rsidRDefault="00F91D11">
      <w:pPr>
        <w:pStyle w:val="a3"/>
        <w:spacing w:before="1"/>
        <w:ind w:right="223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саванн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непроходимых</w:t>
      </w:r>
      <w:r>
        <w:rPr>
          <w:spacing w:val="1"/>
        </w:rPr>
        <w:t xml:space="preserve"> </w:t>
      </w:r>
      <w:r>
        <w:t>гилей,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охотой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плантациях и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добыче</w:t>
      </w:r>
      <w:r>
        <w:rPr>
          <w:spacing w:val="-2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ископаемых).</w:t>
      </w:r>
    </w:p>
    <w:p w14:paraId="51229DF8" w14:textId="77777777" w:rsidR="00E04B42" w:rsidRDefault="00F91D11">
      <w:pPr>
        <w:pStyle w:val="a3"/>
        <w:tabs>
          <w:tab w:val="left" w:pos="3016"/>
          <w:tab w:val="left" w:pos="3860"/>
          <w:tab w:val="left" w:pos="5253"/>
          <w:tab w:val="left" w:pos="6352"/>
          <w:tab w:val="left" w:pos="7413"/>
          <w:tab w:val="left" w:pos="8625"/>
          <w:tab w:val="left" w:pos="9036"/>
        </w:tabs>
        <w:ind w:right="224"/>
        <w:jc w:val="right"/>
      </w:pPr>
      <w:r>
        <w:t>Особенности</w:t>
      </w:r>
      <w:r>
        <w:tab/>
        <w:t>стран</w:t>
      </w:r>
      <w:r>
        <w:tab/>
        <w:t>Восточной</w:t>
      </w:r>
      <w:r>
        <w:tab/>
        <w:t>Африки</w:t>
      </w:r>
      <w:r>
        <w:tab/>
        <w:t>(регион</w:t>
      </w:r>
      <w:r>
        <w:tab/>
        <w:t>вулканов</w:t>
      </w:r>
      <w:r>
        <w:tab/>
        <w:t>и</w:t>
      </w:r>
      <w:r>
        <w:tab/>
      </w:r>
      <w:r>
        <w:rPr>
          <w:spacing w:val="-1"/>
        </w:rPr>
        <w:t>разломов,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парков,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происхождения</w:t>
      </w:r>
      <w:r>
        <w:rPr>
          <w:spacing w:val="-5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государств).</w:t>
      </w:r>
    </w:p>
    <w:p w14:paraId="3813224A" w14:textId="77777777" w:rsidR="00E04B42" w:rsidRDefault="00F91D11">
      <w:pPr>
        <w:pStyle w:val="a3"/>
        <w:ind w:right="226"/>
      </w:pPr>
      <w:r>
        <w:t>Особенности стран Южной Африки (регион гор причудливой формы и пустынь, с</w:t>
      </w:r>
      <w:r>
        <w:rPr>
          <w:spacing w:val="1"/>
        </w:rPr>
        <w:t xml:space="preserve"> </w:t>
      </w:r>
      <w:r>
        <w:t>развитой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добычей</w:t>
      </w:r>
      <w:r>
        <w:rPr>
          <w:spacing w:val="1"/>
        </w:rPr>
        <w:t xml:space="preserve"> </w:t>
      </w:r>
      <w:r>
        <w:t>алмазов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богатой</w:t>
      </w:r>
      <w:r>
        <w:rPr>
          <w:spacing w:val="-1"/>
        </w:rPr>
        <w:t xml:space="preserve"> </w:t>
      </w:r>
      <w:r>
        <w:t>страной</w:t>
      </w:r>
      <w:r>
        <w:rPr>
          <w:spacing w:val="-2"/>
        </w:rPr>
        <w:t xml:space="preserve"> </w:t>
      </w:r>
      <w:r>
        <w:t>континента</w:t>
      </w:r>
      <w:r>
        <w:rPr>
          <w:spacing w:val="-3"/>
        </w:rPr>
        <w:t xml:space="preserve"> </w:t>
      </w:r>
      <w:r>
        <w:t>(ЮАР)).</w:t>
      </w:r>
    </w:p>
    <w:p w14:paraId="511739A3" w14:textId="77777777" w:rsidR="00E04B42" w:rsidRDefault="00F91D11">
      <w:pPr>
        <w:pStyle w:val="a3"/>
        <w:ind w:right="227"/>
      </w:pPr>
      <w:r>
        <w:rPr>
          <w:b/>
        </w:rPr>
        <w:t>Австралия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Океания.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 природы</w:t>
      </w:r>
      <w:r>
        <w:rPr>
          <w:spacing w:val="-1"/>
        </w:rPr>
        <w:t xml:space="preserve"> </w:t>
      </w:r>
      <w:r>
        <w:t>материка. Эндемики.</w:t>
      </w:r>
    </w:p>
    <w:p w14:paraId="030B0A5F" w14:textId="77777777" w:rsidR="00E04B42" w:rsidRDefault="00F91D11">
      <w:pPr>
        <w:pStyle w:val="a3"/>
        <w:ind w:right="222"/>
      </w:pPr>
      <w:r>
        <w:t>Австралийский Союз (географический уникум – страна-материк; самый маленький</w:t>
      </w:r>
      <w:r>
        <w:rPr>
          <w:spacing w:val="1"/>
        </w:rPr>
        <w:t xml:space="preserve"> </w:t>
      </w:r>
      <w:r>
        <w:t>материк,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культурного типа австралийско-новозеландского города, отсутствие соседства отсталых и</w:t>
      </w:r>
      <w:r>
        <w:rPr>
          <w:spacing w:val="1"/>
        </w:rPr>
        <w:t xml:space="preserve"> </w:t>
      </w:r>
      <w:r>
        <w:t>развитых территорий, слабо связанных друг с другом; высокоразвитая экономика страны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своих ресурсах).</w:t>
      </w:r>
    </w:p>
    <w:p w14:paraId="59997E0E" w14:textId="77777777" w:rsidR="00E04B42" w:rsidRDefault="00F91D11">
      <w:pPr>
        <w:pStyle w:val="a3"/>
        <w:spacing w:before="1"/>
        <w:ind w:right="220"/>
      </w:pPr>
      <w:r>
        <w:t>Океания</w:t>
      </w:r>
      <w:r>
        <w:rPr>
          <w:spacing w:val="1"/>
        </w:rPr>
        <w:t xml:space="preserve"> </w:t>
      </w:r>
      <w:r>
        <w:t>(уникальное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скопление</w:t>
      </w:r>
      <w:r>
        <w:rPr>
          <w:spacing w:val="1"/>
        </w:rPr>
        <w:t xml:space="preserve"> </w:t>
      </w:r>
      <w:r>
        <w:t>островов;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островных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Меланезия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«черные</w:t>
      </w:r>
      <w:r>
        <w:rPr>
          <w:spacing w:val="1"/>
        </w:rPr>
        <w:t xml:space="preserve"> </w:t>
      </w:r>
      <w:r>
        <w:t>острова» (так как проживающие здесь папуасы и меланезийцы имеют более темную кожу</w:t>
      </w:r>
      <w:r>
        <w:rPr>
          <w:spacing w:val="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сравнению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другими</w:t>
      </w:r>
      <w:r>
        <w:rPr>
          <w:spacing w:val="19"/>
        </w:rPr>
        <w:t xml:space="preserve"> </w:t>
      </w:r>
      <w:r>
        <w:t>жителями</w:t>
      </w:r>
      <w:r>
        <w:rPr>
          <w:spacing w:val="18"/>
        </w:rPr>
        <w:t xml:space="preserve"> </w:t>
      </w:r>
      <w:r>
        <w:t>Океании),</w:t>
      </w:r>
      <w:r>
        <w:rPr>
          <w:spacing w:val="18"/>
        </w:rPr>
        <w:t xml:space="preserve"> </w:t>
      </w:r>
      <w:r>
        <w:t>Микронезия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Полинезия</w:t>
      </w:r>
      <w:r>
        <w:rPr>
          <w:spacing w:val="22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«маленькие»</w:t>
      </w:r>
      <w:r>
        <w:rPr>
          <w:spacing w:val="11"/>
        </w:rPr>
        <w:t xml:space="preserve"> </w:t>
      </w:r>
      <w:r>
        <w:t>и</w:t>
      </w:r>
    </w:p>
    <w:p w14:paraId="7085CAFB" w14:textId="77777777" w:rsidR="00E04B42" w:rsidRDefault="00F91D11">
      <w:pPr>
        <w:pStyle w:val="a3"/>
        <w:ind w:firstLine="0"/>
      </w:pPr>
      <w:r>
        <w:t>«многочисленные</w:t>
      </w:r>
      <w:r>
        <w:rPr>
          <w:spacing w:val="-9"/>
        </w:rPr>
        <w:t xml:space="preserve"> </w:t>
      </w:r>
      <w:r>
        <w:t>острова»).</w:t>
      </w:r>
    </w:p>
    <w:p w14:paraId="57C9059B" w14:textId="77777777" w:rsidR="00E04B42" w:rsidRDefault="00F91D11">
      <w:pPr>
        <w:pStyle w:val="a3"/>
        <w:ind w:right="221"/>
      </w:pPr>
      <w:r>
        <w:rPr>
          <w:b/>
        </w:rPr>
        <w:t>Южная</w:t>
      </w:r>
      <w:r>
        <w:rPr>
          <w:b/>
          <w:spacing w:val="1"/>
        </w:rPr>
        <w:t xml:space="preserve"> </w:t>
      </w:r>
      <w:r>
        <w:rPr>
          <w:b/>
        </w:rPr>
        <w:t>Америка.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 рельефа материка. Климат и</w:t>
      </w:r>
      <w:r>
        <w:rPr>
          <w:spacing w:val="1"/>
        </w:rPr>
        <w:t xml:space="preserve"> </w:t>
      </w:r>
      <w:r>
        <w:t>внутренние воды. Южная Америка – самый</w:t>
      </w:r>
      <w:r>
        <w:rPr>
          <w:spacing w:val="1"/>
        </w:rPr>
        <w:t xml:space="preserve"> </w:t>
      </w:r>
      <w:r>
        <w:t>влажный</w:t>
      </w:r>
      <w:r>
        <w:rPr>
          <w:spacing w:val="1"/>
        </w:rPr>
        <w:t xml:space="preserve"> </w:t>
      </w:r>
      <w:r>
        <w:t>материк.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природы. Население Южной Америки (влияние испанской и португальской колонизации</w:t>
      </w:r>
      <w:r>
        <w:rPr>
          <w:spacing w:val="1"/>
        </w:rPr>
        <w:t xml:space="preserve"> </w:t>
      </w:r>
      <w:r>
        <w:t>на жизнь коренного населения). Страны востока и запада материка (особенности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населения  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деятельности).</w:t>
      </w:r>
    </w:p>
    <w:p w14:paraId="55E8E00D" w14:textId="77777777" w:rsidR="00E04B42" w:rsidRDefault="00F91D11">
      <w:pPr>
        <w:pStyle w:val="a3"/>
        <w:ind w:right="224"/>
      </w:pPr>
      <w:r>
        <w:rPr>
          <w:b/>
        </w:rPr>
        <w:t>Антарктида.</w:t>
      </w:r>
      <w:r>
        <w:rPr>
          <w:b/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удаленный,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шельфовыми</w:t>
      </w:r>
      <w:r>
        <w:rPr>
          <w:spacing w:val="8"/>
        </w:rPr>
        <w:t xml:space="preserve"> </w:t>
      </w:r>
      <w:r>
        <w:t>ледниками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антарктическими</w:t>
      </w:r>
      <w:r>
        <w:rPr>
          <w:spacing w:val="8"/>
        </w:rPr>
        <w:t xml:space="preserve"> </w:t>
      </w:r>
      <w:r>
        <w:t>оазисами).</w:t>
      </w:r>
      <w:r>
        <w:rPr>
          <w:spacing w:val="10"/>
        </w:rPr>
        <w:t xml:space="preserve"> </w:t>
      </w:r>
      <w:r>
        <w:t>Освоение</w:t>
      </w:r>
      <w:r>
        <w:rPr>
          <w:spacing w:val="8"/>
        </w:rPr>
        <w:t xml:space="preserve"> </w:t>
      </w:r>
      <w:r>
        <w:t>человеком</w:t>
      </w:r>
    </w:p>
    <w:p w14:paraId="61E83D45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5836526" w14:textId="77777777" w:rsidR="00E04B42" w:rsidRDefault="00F91D11">
      <w:pPr>
        <w:pStyle w:val="a3"/>
        <w:spacing w:before="66"/>
        <w:ind w:right="222" w:firstLine="0"/>
      </w:pPr>
      <w:r>
        <w:t>Антарктиды. Цели международных исследований материка в 20-21 веке. 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разработки в</w:t>
      </w:r>
      <w:r>
        <w:rPr>
          <w:spacing w:val="-1"/>
        </w:rPr>
        <w:t xml:space="preserve"> </w:t>
      </w:r>
      <w:r>
        <w:t>Антарктиде.</w:t>
      </w:r>
    </w:p>
    <w:p w14:paraId="3CCC178E" w14:textId="77777777" w:rsidR="00E04B42" w:rsidRDefault="00F91D11">
      <w:pPr>
        <w:ind w:left="1393"/>
        <w:jc w:val="both"/>
        <w:rPr>
          <w:sz w:val="24"/>
        </w:rPr>
      </w:pPr>
      <w:r>
        <w:rPr>
          <w:b/>
          <w:sz w:val="24"/>
        </w:rPr>
        <w:t>Северные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северных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14:paraId="7CB077A0" w14:textId="77777777" w:rsidR="00E04B42" w:rsidRDefault="00F91D11">
      <w:pPr>
        <w:pStyle w:val="a3"/>
        <w:spacing w:before="1"/>
        <w:ind w:right="222"/>
      </w:pPr>
      <w:r>
        <w:rPr>
          <w:b/>
        </w:rPr>
        <w:t xml:space="preserve">Северная Америка. </w:t>
      </w:r>
      <w:r>
        <w:t>Географическое положение, история открытия и исследования</w:t>
      </w:r>
      <w:r>
        <w:rPr>
          <w:spacing w:val="-57"/>
        </w:rPr>
        <w:t xml:space="preserve"> </w:t>
      </w:r>
      <w:r>
        <w:t>Северной Америки (Новый Свет). Особенности рельефа и полезные ископаемые. Климат,</w:t>
      </w:r>
      <w:r>
        <w:rPr>
          <w:spacing w:val="1"/>
        </w:rPr>
        <w:t xml:space="preserve"> </w:t>
      </w:r>
      <w:r>
        <w:t>внутренние воды. Природные зоны. Меридиональное расположение природных зон на</w:t>
      </w:r>
      <w:r>
        <w:rPr>
          <w:spacing w:val="1"/>
        </w:rPr>
        <w:t xml:space="preserve"> </w:t>
      </w:r>
      <w:r>
        <w:t>территории Северной Америки. Изменения природы под влиянием деятельности человека.</w:t>
      </w:r>
      <w:r>
        <w:rPr>
          <w:spacing w:val="-57"/>
        </w:rPr>
        <w:t xml:space="preserve"> </w:t>
      </w:r>
      <w:r>
        <w:t>Эндемики.</w:t>
      </w:r>
      <w:r>
        <w:rPr>
          <w:spacing w:val="60"/>
        </w:rPr>
        <w:t xml:space="preserve"> </w:t>
      </w:r>
      <w:r>
        <w:t>Особенности природы материка. Особенности населения (коренное население</w:t>
      </w:r>
      <w:r>
        <w:rPr>
          <w:spacing w:val="1"/>
        </w:rPr>
        <w:t xml:space="preserve"> </w:t>
      </w:r>
      <w:r>
        <w:t>и потомки</w:t>
      </w:r>
      <w:r>
        <w:rPr>
          <w:spacing w:val="1"/>
        </w:rPr>
        <w:t xml:space="preserve"> </w:t>
      </w:r>
      <w:r>
        <w:t>переселенцев).</w:t>
      </w:r>
    </w:p>
    <w:p w14:paraId="18EA3B8D" w14:textId="77777777" w:rsidR="00E04B42" w:rsidRDefault="00F91D11">
      <w:pPr>
        <w:pStyle w:val="a3"/>
        <w:ind w:right="226"/>
      </w:pPr>
      <w:r>
        <w:t>Характеристика двух стран материка: Канады и Мексики. Описание США – как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ведущих</w:t>
      </w:r>
      <w:r>
        <w:rPr>
          <w:spacing w:val="5"/>
        </w:rPr>
        <w:t xml:space="preserve"> </w:t>
      </w:r>
      <w:r>
        <w:t>стран современного мира.</w:t>
      </w:r>
    </w:p>
    <w:p w14:paraId="6CFB3E9A" w14:textId="77777777" w:rsidR="00E04B42" w:rsidRDefault="00F91D11">
      <w:pPr>
        <w:pStyle w:val="a3"/>
        <w:ind w:right="221"/>
      </w:pPr>
      <w:r>
        <w:rPr>
          <w:b/>
        </w:rPr>
        <w:t xml:space="preserve">Евразия. </w:t>
      </w:r>
      <w:r>
        <w:t>Географическое положение, история исследования материка. Рельеф и</w:t>
      </w:r>
      <w:r>
        <w:rPr>
          <w:spacing w:val="1"/>
        </w:rPr>
        <w:t xml:space="preserve"> </w:t>
      </w:r>
      <w:r>
        <w:t>полезные</w:t>
      </w:r>
      <w:r>
        <w:rPr>
          <w:spacing w:val="29"/>
        </w:rPr>
        <w:t xml:space="preserve"> </w:t>
      </w:r>
      <w:r>
        <w:t>ископаемые</w:t>
      </w:r>
      <w:r>
        <w:rPr>
          <w:spacing w:val="33"/>
        </w:rPr>
        <w:t xml:space="preserve"> </w:t>
      </w:r>
      <w:r>
        <w:t>Евразии.</w:t>
      </w:r>
      <w:r>
        <w:rPr>
          <w:spacing w:val="33"/>
        </w:rPr>
        <w:t xml:space="preserve"> </w:t>
      </w:r>
      <w:r>
        <w:t>Климатические</w:t>
      </w:r>
      <w:r>
        <w:rPr>
          <w:spacing w:val="31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материка.</w:t>
      </w:r>
      <w:r>
        <w:rPr>
          <w:spacing w:val="33"/>
        </w:rPr>
        <w:t xml:space="preserve"> </w:t>
      </w:r>
      <w:r>
        <w:t>Влияние</w:t>
      </w:r>
      <w:r>
        <w:rPr>
          <w:spacing w:val="31"/>
        </w:rPr>
        <w:t xml:space="preserve"> </w:t>
      </w:r>
      <w:r>
        <w:t>климата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оледенение.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материка. Эндемики.</w:t>
      </w:r>
    </w:p>
    <w:p w14:paraId="7D9D847D" w14:textId="77777777" w:rsidR="00E04B42" w:rsidRDefault="00F91D11">
      <w:pPr>
        <w:pStyle w:val="a3"/>
        <w:ind w:right="226"/>
        <w:jc w:val="right"/>
      </w:pPr>
      <w:r>
        <w:t>Зарубежная</w:t>
      </w:r>
      <w:r>
        <w:rPr>
          <w:spacing w:val="13"/>
        </w:rPr>
        <w:t xml:space="preserve"> </w:t>
      </w:r>
      <w:r>
        <w:t>Европа.</w:t>
      </w:r>
      <w:r>
        <w:rPr>
          <w:spacing w:val="7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Северной</w:t>
      </w:r>
      <w:r>
        <w:rPr>
          <w:spacing w:val="9"/>
        </w:rPr>
        <w:t xml:space="preserve"> </w:t>
      </w:r>
      <w:r>
        <w:t>Европы</w:t>
      </w:r>
      <w:r>
        <w:rPr>
          <w:spacing w:val="12"/>
        </w:rPr>
        <w:t xml:space="preserve"> </w:t>
      </w:r>
      <w:r>
        <w:t>(население,</w:t>
      </w:r>
      <w:r>
        <w:rPr>
          <w:spacing w:val="12"/>
        </w:rPr>
        <w:t xml:space="preserve"> </w:t>
      </w:r>
      <w:r>
        <w:t>образ</w:t>
      </w:r>
      <w:r>
        <w:rPr>
          <w:spacing w:val="11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моря</w:t>
      </w:r>
      <w:r>
        <w:rPr>
          <w:spacing w:val="-3"/>
        </w:rPr>
        <w:t xml:space="preserve"> </w:t>
      </w:r>
      <w:r>
        <w:t>и теплого</w:t>
      </w:r>
      <w:r>
        <w:rPr>
          <w:spacing w:val="-1"/>
        </w:rPr>
        <w:t xml:space="preserve"> </w:t>
      </w:r>
      <w:r>
        <w:t>течения на</w:t>
      </w:r>
      <w:r>
        <w:rPr>
          <w:spacing w:val="-4"/>
        </w:rPr>
        <w:t xml:space="preserve"> </w:t>
      </w:r>
      <w:r>
        <w:t>жизнь и</w:t>
      </w:r>
      <w:r>
        <w:rPr>
          <w:spacing w:val="-5"/>
        </w:rPr>
        <w:t xml:space="preserve"> </w:t>
      </w:r>
      <w:r>
        <w:t>хозяйственную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людей).</w:t>
      </w:r>
    </w:p>
    <w:p w14:paraId="1EF0BB01" w14:textId="77777777" w:rsidR="00E04B42" w:rsidRDefault="00F91D11">
      <w:pPr>
        <w:pStyle w:val="a3"/>
        <w:ind w:right="226"/>
      </w:pPr>
      <w:r>
        <w:t>Страны Средней Европы (население, образ</w:t>
      </w:r>
      <w:r>
        <w:rPr>
          <w:spacing w:val="1"/>
        </w:rPr>
        <w:t xml:space="preserve"> </w:t>
      </w:r>
      <w:r>
        <w:t>жизни и культура региона, высокое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экономики).</w:t>
      </w:r>
    </w:p>
    <w:p w14:paraId="1442D821" w14:textId="77777777" w:rsidR="00E04B42" w:rsidRDefault="00F91D11">
      <w:pPr>
        <w:pStyle w:val="a3"/>
        <w:ind w:right="223"/>
      </w:pP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благоприятные условия для развития хозяйства, поставщики сырья, сельскохозяйственной</w:t>
      </w:r>
      <w:r>
        <w:rPr>
          <w:spacing w:val="-57"/>
        </w:rPr>
        <w:t xml:space="preserve"> </w:t>
      </w:r>
      <w:r>
        <w:t>продукции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продовольствия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развитые европейские</w:t>
      </w:r>
      <w:r>
        <w:rPr>
          <w:spacing w:val="-2"/>
        </w:rPr>
        <w:t xml:space="preserve"> </w:t>
      </w:r>
      <w:r>
        <w:t>страны).</w:t>
      </w:r>
    </w:p>
    <w:p w14:paraId="636A1765" w14:textId="77777777" w:rsidR="00E04B42" w:rsidRDefault="00F91D11">
      <w:pPr>
        <w:pStyle w:val="a3"/>
        <w:spacing w:before="1"/>
        <w:ind w:right="223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прибрежного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субтропических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(цитрусовых,</w:t>
      </w:r>
      <w:r>
        <w:rPr>
          <w:spacing w:val="1"/>
        </w:rPr>
        <w:t xml:space="preserve"> </w:t>
      </w:r>
      <w:r>
        <w:t>маслин)),</w:t>
      </w:r>
      <w:r>
        <w:rPr>
          <w:spacing w:val="1"/>
        </w:rPr>
        <w:t xml:space="preserve"> </w:t>
      </w:r>
      <w:r>
        <w:t>продуктов их переработки (оливковое масло, консервы, соки), вывоз продукции легкой</w:t>
      </w:r>
      <w:r>
        <w:rPr>
          <w:spacing w:val="1"/>
        </w:rPr>
        <w:t xml:space="preserve"> </w:t>
      </w:r>
      <w:r>
        <w:t>промышленности (одежды, обуви)).</w:t>
      </w:r>
    </w:p>
    <w:p w14:paraId="78105A60" w14:textId="77777777" w:rsidR="00E04B42" w:rsidRDefault="00F91D11">
      <w:pPr>
        <w:pStyle w:val="a3"/>
        <w:ind w:right="222"/>
      </w:pPr>
      <w:r>
        <w:t>Зарубежная</w:t>
      </w:r>
      <w:r>
        <w:rPr>
          <w:spacing w:val="46"/>
        </w:rPr>
        <w:t xml:space="preserve"> </w:t>
      </w:r>
      <w:r>
        <w:t>Азия.</w:t>
      </w:r>
      <w:r>
        <w:rPr>
          <w:spacing w:val="42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Юго-Западной</w:t>
      </w:r>
      <w:r>
        <w:rPr>
          <w:spacing w:val="46"/>
        </w:rPr>
        <w:t xml:space="preserve"> </w:t>
      </w:r>
      <w:r>
        <w:t>Азии</w:t>
      </w:r>
      <w:r>
        <w:rPr>
          <w:spacing w:val="46"/>
        </w:rPr>
        <w:t xml:space="preserve"> </w:t>
      </w:r>
      <w:r>
        <w:t>(особенности</w:t>
      </w:r>
      <w:r>
        <w:rPr>
          <w:spacing w:val="44"/>
        </w:rPr>
        <w:t xml:space="preserve"> </w:t>
      </w:r>
      <w:r>
        <w:t>положения</w:t>
      </w:r>
      <w:r>
        <w:rPr>
          <w:spacing w:val="44"/>
        </w:rPr>
        <w:t xml:space="preserve"> </w:t>
      </w:r>
      <w:r>
        <w:t>региона</w:t>
      </w:r>
      <w:r>
        <w:rPr>
          <w:spacing w:val="-58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света),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 двух мировых религий), специфичность природных условий и ресурсов и</w:t>
      </w:r>
      <w:r>
        <w:rPr>
          <w:spacing w:val="1"/>
        </w:rPr>
        <w:t xml:space="preserve"> </w:t>
      </w:r>
      <w:r>
        <w:t>их отражение на жизни людей (наличие пустынь, оазисов, нефти и газа), горячая точка</w:t>
      </w:r>
      <w:r>
        <w:rPr>
          <w:spacing w:val="1"/>
        </w:rPr>
        <w:t xml:space="preserve"> </w:t>
      </w:r>
      <w:r>
        <w:t>планеты).</w:t>
      </w:r>
    </w:p>
    <w:p w14:paraId="2668092A" w14:textId="77777777" w:rsidR="00E04B42" w:rsidRDefault="00F91D11">
      <w:pPr>
        <w:pStyle w:val="a3"/>
        <w:ind w:right="220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региона).</w:t>
      </w:r>
    </w:p>
    <w:p w14:paraId="00346681" w14:textId="77777777" w:rsidR="00E04B42" w:rsidRDefault="00F91D11">
      <w:pPr>
        <w:pStyle w:val="a3"/>
        <w:ind w:right="222"/>
      </w:pPr>
      <w:r>
        <w:t>Страны Восточной Азии (население (большая численность населения), образ жизни</w:t>
      </w:r>
      <w:r>
        <w:rPr>
          <w:spacing w:val="-57"/>
        </w:rPr>
        <w:t xml:space="preserve"> </w:t>
      </w:r>
      <w:r>
        <w:t>(влияние колониального и полуколониального прошлого, глубоких феодальных корней,</w:t>
      </w:r>
      <w:r>
        <w:rPr>
          <w:spacing w:val="1"/>
        </w:rPr>
        <w:t xml:space="preserve"> </w:t>
      </w:r>
      <w:r>
        <w:t>периода длительной самоизоляции Японии и Китая) и культура региона (многообразие и</w:t>
      </w:r>
      <w:r>
        <w:rPr>
          <w:spacing w:val="1"/>
        </w:rPr>
        <w:t xml:space="preserve"> </w:t>
      </w:r>
      <w:r>
        <w:t>тесное переплетение религий: даосизм и конфуцианство, буддизм и ламаизм, синтоизм,</w:t>
      </w:r>
      <w:r>
        <w:rPr>
          <w:spacing w:val="1"/>
        </w:rPr>
        <w:t xml:space="preserve"> </w:t>
      </w:r>
      <w:r>
        <w:t>католицизм).</w:t>
      </w:r>
    </w:p>
    <w:p w14:paraId="754D18F5" w14:textId="77777777" w:rsidR="00E04B42" w:rsidRDefault="00F91D11">
      <w:pPr>
        <w:pStyle w:val="a3"/>
        <w:spacing w:before="1"/>
        <w:ind w:right="222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плодородных</w:t>
      </w:r>
      <w:r>
        <w:rPr>
          <w:spacing w:val="29"/>
        </w:rPr>
        <w:t xml:space="preserve"> </w:t>
      </w:r>
      <w:r>
        <w:t>речных</w:t>
      </w:r>
      <w:r>
        <w:rPr>
          <w:spacing w:val="29"/>
        </w:rPr>
        <w:t xml:space="preserve"> </w:t>
      </w:r>
      <w:r>
        <w:t>долинах),</w:t>
      </w:r>
      <w:r>
        <w:rPr>
          <w:spacing w:val="29"/>
        </w:rPr>
        <w:t xml:space="preserve"> </w:t>
      </w:r>
      <w:r>
        <w:t>население</w:t>
      </w:r>
      <w:r>
        <w:rPr>
          <w:spacing w:val="28"/>
        </w:rPr>
        <w:t xml:space="preserve"> </w:t>
      </w:r>
      <w:r>
        <w:t>(большая</w:t>
      </w:r>
      <w:r>
        <w:rPr>
          <w:spacing w:val="26"/>
        </w:rPr>
        <w:t xml:space="preserve"> </w:t>
      </w:r>
      <w:r>
        <w:t>численность</w:t>
      </w:r>
      <w:r>
        <w:rPr>
          <w:spacing w:val="26"/>
        </w:rPr>
        <w:t xml:space="preserve"> </w:t>
      </w:r>
      <w:r>
        <w:t>и</w:t>
      </w:r>
    </w:p>
    <w:p w14:paraId="29C374C1" w14:textId="77777777" w:rsidR="00E04B42" w:rsidRDefault="00F91D11">
      <w:pPr>
        <w:pStyle w:val="a3"/>
        <w:ind w:right="223" w:firstLine="0"/>
      </w:pPr>
      <w:r>
        <w:t>«молодость»), образ жизни (распространение сельского образа жизни (даже в городах) и</w:t>
      </w:r>
      <w:r>
        <w:rPr>
          <w:spacing w:val="1"/>
        </w:rPr>
        <w:t xml:space="preserve"> </w:t>
      </w:r>
      <w:r>
        <w:t>культура региона (центр возникновения древних религий – буддизма и индуизма; одна из</w:t>
      </w:r>
      <w:r>
        <w:rPr>
          <w:spacing w:val="1"/>
        </w:rPr>
        <w:t xml:space="preserve"> </w:t>
      </w:r>
      <w:r>
        <w:t>самых</w:t>
      </w:r>
      <w:r>
        <w:rPr>
          <w:spacing w:val="6"/>
        </w:rPr>
        <w:t xml:space="preserve"> </w:t>
      </w:r>
      <w:r>
        <w:t>«бедных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голодных</w:t>
      </w:r>
      <w:r>
        <w:rPr>
          <w:spacing w:val="2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мира»).</w:t>
      </w:r>
    </w:p>
    <w:p w14:paraId="4A62DAD1" w14:textId="77777777" w:rsidR="00E04B42" w:rsidRDefault="00F91D11">
      <w:pPr>
        <w:pStyle w:val="a3"/>
        <w:ind w:right="222"/>
      </w:pPr>
      <w:r>
        <w:t>Страны Юго-Восточной Азии (использование выгодности положения в развитии</w:t>
      </w:r>
      <w:r>
        <w:rPr>
          <w:spacing w:val="1"/>
        </w:rPr>
        <w:t xml:space="preserve"> </w:t>
      </w:r>
      <w:r>
        <w:t>стран региона (например, в Сингапуре расположены одни из самых крупных аэропортов и</w:t>
      </w:r>
      <w:r>
        <w:rPr>
          <w:spacing w:val="-57"/>
        </w:rPr>
        <w:t xml:space="preserve"> </w:t>
      </w:r>
      <w:r>
        <w:t>портов мира), население (главный очаг мировой эмиграции), образ жизни (характерны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Мьянме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высокого в Сингапуре) и культура региона (влияние соседей на регион – двух мощных</w:t>
      </w:r>
      <w:r>
        <w:rPr>
          <w:spacing w:val="1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цивилизаций</w:t>
      </w:r>
      <w:r>
        <w:rPr>
          <w:spacing w:val="3"/>
        </w:rPr>
        <w:t xml:space="preserve"> </w:t>
      </w:r>
      <w:r>
        <w:t>– Индии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Китая).</w:t>
      </w:r>
    </w:p>
    <w:p w14:paraId="4D716170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1B3D38B" w14:textId="77777777" w:rsidR="00E04B42" w:rsidRDefault="00F91D11">
      <w:pPr>
        <w:pStyle w:val="2"/>
        <w:spacing w:before="71"/>
      </w:pPr>
      <w:r>
        <w:t>Взаимодействие природы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14:paraId="3AC72468" w14:textId="77777777" w:rsidR="00E04B42" w:rsidRDefault="00F91D11">
      <w:pPr>
        <w:pStyle w:val="a3"/>
        <w:ind w:right="220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 Степень воздействия человека на природу на разных материках. 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rPr>
          <w:position w:val="1"/>
        </w:rPr>
        <w:t>природы,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Международная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Гидрографическая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Организация,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ЮНЕСКО</w:t>
      </w:r>
      <w:r>
        <w:rPr>
          <w:spacing w:val="4"/>
          <w:position w:val="1"/>
        </w:rPr>
        <w:t xml:space="preserve"> </w:t>
      </w:r>
      <w:r>
        <w:rPr>
          <w:position w:val="1"/>
        </w:rPr>
        <w:t xml:space="preserve">и </w:t>
      </w:r>
      <w:r>
        <w:t>др.).</w:t>
      </w:r>
    </w:p>
    <w:p w14:paraId="04CC8A5E" w14:textId="77777777" w:rsidR="00E04B42" w:rsidRDefault="00F91D11">
      <w:pPr>
        <w:pStyle w:val="2"/>
        <w:spacing w:before="5"/>
      </w:pPr>
      <w:r>
        <w:t>Территория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мира.</w:t>
      </w:r>
    </w:p>
    <w:p w14:paraId="35E4F0CC" w14:textId="77777777" w:rsidR="00E04B42" w:rsidRDefault="00F91D11">
      <w:pPr>
        <w:pStyle w:val="a3"/>
        <w:ind w:right="221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омывающие территорию России. Государственные границы территории России. Россия на</w:t>
      </w:r>
      <w:r>
        <w:rPr>
          <w:spacing w:val="-57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Часовые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 и жизни людей. История освоения и заселения территории России в XI</w:t>
      </w:r>
      <w:r>
        <w:rPr>
          <w:spacing w:val="60"/>
        </w:rPr>
        <w:t xml:space="preserve"> </w:t>
      </w:r>
      <w:r>
        <w:t>– XVI</w:t>
      </w:r>
      <w:r>
        <w:rPr>
          <w:spacing w:val="1"/>
        </w:rPr>
        <w:t xml:space="preserve"> </w:t>
      </w:r>
      <w:r>
        <w:t>вв. История освоения и заселения территории России в XVII – XVIII вв. История освоения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заселения территории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вв.</w:t>
      </w:r>
    </w:p>
    <w:p w14:paraId="2AF681E0" w14:textId="77777777" w:rsidR="00E04B42" w:rsidRDefault="00F91D11">
      <w:pPr>
        <w:pStyle w:val="2"/>
        <w:spacing w:before="3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России.</w:t>
      </w:r>
    </w:p>
    <w:p w14:paraId="4DE137F4" w14:textId="77777777" w:rsidR="00E04B42" w:rsidRDefault="00F91D11">
      <w:pPr>
        <w:pStyle w:val="a3"/>
        <w:ind w:right="221"/>
      </w:pPr>
      <w:r>
        <w:rPr>
          <w:b/>
        </w:rPr>
        <w:t>Рельеф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полезные</w:t>
      </w:r>
      <w:r>
        <w:rPr>
          <w:b/>
          <w:spacing w:val="1"/>
        </w:rPr>
        <w:t xml:space="preserve"> </w:t>
      </w:r>
      <w:r>
        <w:rPr>
          <w:b/>
        </w:rPr>
        <w:t>ископаемые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Тектоническое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 формы рельефа России, взаимосвязь с тектоническими структурами. 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рельефа.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полезных</w:t>
      </w:r>
      <w:r>
        <w:rPr>
          <w:spacing w:val="-5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рельефа.</w:t>
      </w:r>
    </w:p>
    <w:p w14:paraId="542C73B7" w14:textId="77777777" w:rsidR="00E04B42" w:rsidRDefault="00F91D11">
      <w:pPr>
        <w:pStyle w:val="a3"/>
        <w:ind w:right="221"/>
      </w:pPr>
      <w:r>
        <w:rPr>
          <w:b/>
        </w:rPr>
        <w:t xml:space="preserve">Климат России. </w:t>
      </w:r>
      <w:r>
        <w:t>Характерные особенности климата России и климатообразующие</w:t>
      </w:r>
      <w:r>
        <w:rPr>
          <w:spacing w:val="1"/>
        </w:rPr>
        <w:t xml:space="preserve"> </w:t>
      </w:r>
      <w:r>
        <w:t>факторы. Закономерности циркуляции воздушных масс на территории России (циклон,</w:t>
      </w:r>
      <w:r>
        <w:rPr>
          <w:spacing w:val="1"/>
        </w:rPr>
        <w:t xml:space="preserve"> </w:t>
      </w:r>
      <w:r>
        <w:t>антициклон, атмосферный фронт). Закономерности распределения основных элементов</w:t>
      </w:r>
      <w:r>
        <w:rPr>
          <w:spacing w:val="1"/>
        </w:rPr>
        <w:t xml:space="preserve"> </w:t>
      </w:r>
      <w:r>
        <w:t>климата на территории России. Суммарная солнечная радиация. Определение велечин</w:t>
      </w:r>
      <w:r>
        <w:rPr>
          <w:spacing w:val="1"/>
        </w:rPr>
        <w:t xml:space="preserve"> </w:t>
      </w:r>
      <w:r>
        <w:t>суммарной солнечной радиации на разных территориях России. Климатические пояса и</w:t>
      </w:r>
      <w:r>
        <w:rPr>
          <w:spacing w:val="1"/>
        </w:rPr>
        <w:t xml:space="preserve"> </w:t>
      </w:r>
      <w:r>
        <w:t>типы климата России. Человек</w:t>
      </w:r>
      <w:r>
        <w:rPr>
          <w:spacing w:val="1"/>
        </w:rPr>
        <w:t xml:space="preserve"> </w:t>
      </w:r>
      <w:r>
        <w:t>и климат. Неблагоприятные</w:t>
      </w:r>
      <w:r>
        <w:rPr>
          <w:spacing w:val="1"/>
        </w:rPr>
        <w:t xml:space="preserve"> </w:t>
      </w:r>
      <w:r>
        <w:t>и опасные 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синоптическими</w:t>
      </w:r>
      <w:r>
        <w:rPr>
          <w:spacing w:val="1"/>
        </w:rPr>
        <w:t xml:space="preserve"> </w:t>
      </w:r>
      <w:r>
        <w:t>картами,</w:t>
      </w:r>
      <w:r>
        <w:rPr>
          <w:spacing w:val="1"/>
        </w:rPr>
        <w:t xml:space="preserve"> </w:t>
      </w:r>
      <w:r>
        <w:t>картодиаграммами.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зенитального</w:t>
      </w:r>
      <w:r>
        <w:rPr>
          <w:spacing w:val="-1"/>
        </w:rPr>
        <w:t xml:space="preserve"> </w:t>
      </w:r>
      <w:r>
        <w:t>положения Солнца.</w:t>
      </w:r>
    </w:p>
    <w:p w14:paraId="486018C9" w14:textId="77777777" w:rsidR="00E04B42" w:rsidRDefault="00F91D11">
      <w:pPr>
        <w:pStyle w:val="a3"/>
        <w:ind w:right="224"/>
      </w:pPr>
      <w:r>
        <w:rPr>
          <w:b/>
        </w:rPr>
        <w:t>Внутренние</w:t>
      </w:r>
      <w:r>
        <w:rPr>
          <w:b/>
          <w:spacing w:val="1"/>
        </w:rPr>
        <w:t xml:space="preserve"> </w:t>
      </w:r>
      <w:r>
        <w:rPr>
          <w:b/>
        </w:rPr>
        <w:t>воды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озёр.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-1"/>
        </w:rPr>
        <w:t xml:space="preserve"> </w:t>
      </w:r>
      <w:r>
        <w:t>Водные</w:t>
      </w:r>
      <w:r>
        <w:rPr>
          <w:spacing w:val="-1"/>
        </w:rPr>
        <w:t xml:space="preserve"> </w:t>
      </w:r>
      <w:r>
        <w:t>ресурсы</w:t>
      </w:r>
      <w:r>
        <w:rPr>
          <w:spacing w:val="2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14:paraId="29A3A0AD" w14:textId="77777777" w:rsidR="00E04B42" w:rsidRDefault="00F91D11">
      <w:pPr>
        <w:pStyle w:val="a3"/>
        <w:ind w:right="223"/>
      </w:pPr>
      <w:r>
        <w:rPr>
          <w:b/>
        </w:rPr>
        <w:t>Почвы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Почвообразующие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почвенные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России. Значение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почв.</w:t>
      </w:r>
    </w:p>
    <w:p w14:paraId="0557D588" w14:textId="77777777" w:rsidR="00E04B42" w:rsidRDefault="00F91D11">
      <w:pPr>
        <w:ind w:left="685" w:right="223" w:firstLine="707"/>
        <w:jc w:val="both"/>
        <w:rPr>
          <w:sz w:val="24"/>
        </w:rPr>
      </w:pPr>
      <w:r>
        <w:rPr>
          <w:b/>
          <w:sz w:val="24"/>
        </w:rPr>
        <w:t>Растительный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 мира России. Охрана растительного и животного мира. Биологические ресурсы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14:paraId="15A77D3A" w14:textId="77777777" w:rsidR="00E04B42" w:rsidRDefault="00F91D11">
      <w:pPr>
        <w:pStyle w:val="2"/>
        <w:spacing w:before="1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</w:t>
      </w:r>
      <w:r>
        <w:rPr>
          <w:spacing w:val="-6"/>
        </w:rPr>
        <w:t xml:space="preserve"> </w:t>
      </w:r>
      <w:r>
        <w:t>России.</w:t>
      </w:r>
    </w:p>
    <w:p w14:paraId="557BE419" w14:textId="77777777" w:rsidR="00E04B42" w:rsidRDefault="00F91D11">
      <w:pPr>
        <w:pStyle w:val="a3"/>
        <w:ind w:right="221"/>
      </w:pPr>
      <w:r>
        <w:rPr>
          <w:b/>
        </w:rPr>
        <w:t>Природное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Природно-территориальные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(ПТК):</w:t>
      </w:r>
      <w:r>
        <w:rPr>
          <w:spacing w:val="-57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лесотундры.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 и широколиственные леса.</w:t>
      </w:r>
      <w:r>
        <w:rPr>
          <w:spacing w:val="1"/>
        </w:rPr>
        <w:t xml:space="preserve"> </w:t>
      </w:r>
      <w:r>
        <w:t>Лесостепи,</w:t>
      </w:r>
      <w:r>
        <w:rPr>
          <w:spacing w:val="3"/>
        </w:rPr>
        <w:t xml:space="preserve"> </w:t>
      </w:r>
      <w:r>
        <w:t>степи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полупустыни.</w:t>
      </w:r>
      <w:r>
        <w:rPr>
          <w:spacing w:val="-1"/>
        </w:rPr>
        <w:t xml:space="preserve"> </w:t>
      </w:r>
      <w:r>
        <w:t>Высотная поясность.</w:t>
      </w:r>
    </w:p>
    <w:p w14:paraId="0CEA7E9C" w14:textId="77777777" w:rsidR="00E04B42" w:rsidRDefault="00F91D11">
      <w:pPr>
        <w:pStyle w:val="a3"/>
        <w:ind w:right="222"/>
      </w:pPr>
      <w:r>
        <w:rPr>
          <w:b/>
        </w:rPr>
        <w:t xml:space="preserve">Крупные природные комплексы России. </w:t>
      </w:r>
      <w:r>
        <w:t>Русская равнина (одна из крупнейших</w:t>
      </w:r>
      <w:r>
        <w:rPr>
          <w:spacing w:val="1"/>
        </w:rPr>
        <w:t xml:space="preserve"> </w:t>
      </w:r>
      <w:r>
        <w:t>по площади равнин мира, древняя равнина; разнообразие рельефа; благоприятный климат;</w:t>
      </w:r>
      <w:r>
        <w:rPr>
          <w:spacing w:val="-57"/>
        </w:rPr>
        <w:t xml:space="preserve"> </w:t>
      </w:r>
      <w:r>
        <w:t>влияние западного переноса на увлажнение территории; разнообразие внутренних вод и</w:t>
      </w:r>
      <w:r>
        <w:rPr>
          <w:spacing w:val="1"/>
        </w:rPr>
        <w:t xml:space="preserve"> </w:t>
      </w:r>
      <w:r>
        <w:t>ландшафтов).</w:t>
      </w:r>
    </w:p>
    <w:p w14:paraId="1B07CCE3" w14:textId="77777777" w:rsidR="00E04B42" w:rsidRDefault="00F91D11">
      <w:pPr>
        <w:pStyle w:val="a3"/>
        <w:ind w:right="221"/>
      </w:pPr>
      <w:r>
        <w:t>Север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(пологая</w:t>
      </w:r>
      <w:r>
        <w:rPr>
          <w:spacing w:val="1"/>
        </w:rPr>
        <w:t xml:space="preserve"> </w:t>
      </w:r>
      <w:r>
        <w:t>равнина,</w:t>
      </w:r>
      <w:r>
        <w:rPr>
          <w:spacing w:val="1"/>
        </w:rPr>
        <w:t xml:space="preserve"> </w:t>
      </w:r>
      <w:r>
        <w:t>богатая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влияние теплого</w:t>
      </w:r>
      <w:r>
        <w:rPr>
          <w:spacing w:val="-1"/>
        </w:rPr>
        <w:t xml:space="preserve"> </w:t>
      </w:r>
      <w:r>
        <w:t>течения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портовых</w:t>
      </w:r>
      <w:r>
        <w:rPr>
          <w:spacing w:val="4"/>
        </w:rPr>
        <w:t xml:space="preserve"> </w:t>
      </w:r>
      <w:r>
        <w:t>городов;</w:t>
      </w:r>
      <w:r>
        <w:rPr>
          <w:spacing w:val="2"/>
        </w:rPr>
        <w:t xml:space="preserve"> </w:t>
      </w:r>
      <w:r>
        <w:t>полярные</w:t>
      </w:r>
      <w:r>
        <w:rPr>
          <w:spacing w:val="-1"/>
        </w:rPr>
        <w:t xml:space="preserve"> </w:t>
      </w:r>
      <w:r>
        <w:t>ночь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день; особенности</w:t>
      </w:r>
    </w:p>
    <w:p w14:paraId="154BEC5F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CB7AC11" w14:textId="77777777" w:rsidR="00E04B42" w:rsidRDefault="00F91D11">
      <w:pPr>
        <w:pStyle w:val="a3"/>
        <w:spacing w:before="66"/>
        <w:ind w:right="221" w:firstLine="0"/>
      </w:pPr>
      <w:r>
        <w:t>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42"/>
        </w:rPr>
        <w:t xml:space="preserve"> </w:t>
      </w:r>
      <w:r>
        <w:t>лугах,</w:t>
      </w:r>
      <w:r>
        <w:rPr>
          <w:spacing w:val="42"/>
        </w:rPr>
        <w:t xml:space="preserve"> </w:t>
      </w:r>
      <w:r>
        <w:t>транспортные</w:t>
      </w:r>
      <w:r>
        <w:rPr>
          <w:spacing w:val="41"/>
        </w:rPr>
        <w:t xml:space="preserve"> </w:t>
      </w:r>
      <w:r>
        <w:t>пути,</w:t>
      </w:r>
      <w:r>
        <w:rPr>
          <w:spacing w:val="2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ресурсы)).</w:t>
      </w:r>
    </w:p>
    <w:p w14:paraId="4D50BA74" w14:textId="77777777" w:rsidR="00E04B42" w:rsidRDefault="00F91D11">
      <w:pPr>
        <w:pStyle w:val="a3"/>
        <w:ind w:right="222"/>
      </w:pPr>
      <w:r>
        <w:t>Центр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(всхолмленная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возвышенностями;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ГП: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водоразделе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бассейнами</w:t>
      </w:r>
      <w:r>
        <w:rPr>
          <w:spacing w:val="1"/>
        </w:rPr>
        <w:t xml:space="preserve"> </w:t>
      </w:r>
      <w:r>
        <w:t>Черного,</w:t>
      </w:r>
      <w:r>
        <w:rPr>
          <w:spacing w:val="1"/>
        </w:rPr>
        <w:t xml:space="preserve"> </w:t>
      </w:r>
      <w:r>
        <w:t>Балтийского,</w:t>
      </w:r>
      <w:r>
        <w:rPr>
          <w:spacing w:val="-1"/>
        </w:rPr>
        <w:t xml:space="preserve"> </w:t>
      </w:r>
      <w:r>
        <w:t>Белого и Каспийского</w:t>
      </w:r>
      <w:r>
        <w:rPr>
          <w:spacing w:val="-2"/>
        </w:rPr>
        <w:t xml:space="preserve"> </w:t>
      </w:r>
      <w:r>
        <w:t>морей).</w:t>
      </w:r>
    </w:p>
    <w:p w14:paraId="2D0DC969" w14:textId="77777777" w:rsidR="00E04B42" w:rsidRDefault="00F91D11">
      <w:pPr>
        <w:pStyle w:val="a3"/>
        <w:spacing w:before="1"/>
        <w:ind w:right="221"/>
      </w:pPr>
      <w:r>
        <w:t>Юг Русской равнины (равнина с оврагами и балками, на формирование которых</w:t>
      </w:r>
      <w:r>
        <w:rPr>
          <w:spacing w:val="1"/>
        </w:rPr>
        <w:t xml:space="preserve"> </w:t>
      </w:r>
      <w:r>
        <w:t>повлияли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природные</w:t>
      </w:r>
      <w:r>
        <w:rPr>
          <w:spacing w:val="60"/>
        </w:rPr>
        <w:t xml:space="preserve"> </w:t>
      </w:r>
      <w:r>
        <w:t>факторы</w:t>
      </w:r>
      <w:r>
        <w:rPr>
          <w:spacing w:val="60"/>
        </w:rPr>
        <w:t xml:space="preserve"> </w:t>
      </w:r>
      <w:r>
        <w:t>(всхолмленность</w:t>
      </w:r>
      <w:r>
        <w:rPr>
          <w:spacing w:val="60"/>
        </w:rPr>
        <w:t xml:space="preserve"> </w:t>
      </w:r>
      <w:r>
        <w:t>рельефа,</w:t>
      </w:r>
      <w:r>
        <w:rPr>
          <w:spacing w:val="60"/>
        </w:rPr>
        <w:t xml:space="preserve"> </w:t>
      </w:r>
      <w:r>
        <w:t>легкоразмываемые грунты),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(чрезмерная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распашка</w:t>
      </w:r>
      <w:r>
        <w:rPr>
          <w:spacing w:val="1"/>
        </w:rPr>
        <w:t xml:space="preserve"> </w:t>
      </w:r>
      <w:r>
        <w:t>лугов);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почвенными (черноземы) и минеральными (железные руды) ресурсами и их влияние на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людей).</w:t>
      </w:r>
    </w:p>
    <w:p w14:paraId="04F48FC0" w14:textId="77777777" w:rsidR="00E04B42" w:rsidRDefault="00F91D11">
      <w:pPr>
        <w:pStyle w:val="a3"/>
        <w:ind w:right="231"/>
      </w:pPr>
      <w:r>
        <w:t>Южные моря</w:t>
      </w:r>
      <w:r>
        <w:rPr>
          <w:spacing w:val="1"/>
        </w:rPr>
        <w:t xml:space="preserve"> </w:t>
      </w:r>
      <w:r>
        <w:t>России: история 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значение.</w:t>
      </w:r>
    </w:p>
    <w:p w14:paraId="353B5A9E" w14:textId="77777777" w:rsidR="00E04B42" w:rsidRDefault="00F91D11">
      <w:pPr>
        <w:pStyle w:val="a3"/>
        <w:ind w:right="221"/>
      </w:pPr>
      <w:r>
        <w:t>Крым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полуострова,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(равнинная,</w:t>
      </w:r>
      <w:r>
        <w:rPr>
          <w:spacing w:val="1"/>
        </w:rPr>
        <w:t xml:space="preserve"> </w:t>
      </w:r>
      <w:r>
        <w:t>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климата;</w:t>
      </w:r>
      <w:r>
        <w:rPr>
          <w:spacing w:val="60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территории полуострова;</w:t>
      </w:r>
      <w:r>
        <w:rPr>
          <w:spacing w:val="5"/>
        </w:rPr>
        <w:t xml:space="preserve"> </w:t>
      </w:r>
      <w:r>
        <w:t>уникальность природы)).</w:t>
      </w:r>
    </w:p>
    <w:p w14:paraId="41103D22" w14:textId="77777777" w:rsidR="00E04B42" w:rsidRDefault="00F91D11">
      <w:pPr>
        <w:pStyle w:val="a3"/>
        <w:ind w:right="221"/>
      </w:pPr>
      <w:r>
        <w:t>Кавказ (предгорная и горная части; молодые горы с самой высокой точкой страны;</w:t>
      </w:r>
      <w:r>
        <w:rPr>
          <w:spacing w:val="1"/>
        </w:rPr>
        <w:t xml:space="preserve"> </w:t>
      </w:r>
      <w:r>
        <w:t>особенности климата в западных и восточных частях; высотная поясность; природные</w:t>
      </w:r>
      <w:r>
        <w:rPr>
          <w:spacing w:val="1"/>
        </w:rPr>
        <w:t xml:space="preserve"> </w:t>
      </w:r>
      <w:r>
        <w:t>отличия территории;</w:t>
      </w:r>
      <w:r>
        <w:rPr>
          <w:spacing w:val="6"/>
        </w:rPr>
        <w:t xml:space="preserve"> </w:t>
      </w:r>
      <w:r>
        <w:t>уникальность природы</w:t>
      </w:r>
      <w:r>
        <w:rPr>
          <w:spacing w:val="-1"/>
        </w:rPr>
        <w:t xml:space="preserve"> </w:t>
      </w:r>
      <w:r>
        <w:t>Черноморского</w:t>
      </w:r>
      <w:r>
        <w:rPr>
          <w:spacing w:val="-1"/>
        </w:rPr>
        <w:t xml:space="preserve"> </w:t>
      </w:r>
      <w:r>
        <w:t>побережья).</w:t>
      </w:r>
    </w:p>
    <w:p w14:paraId="2706241C" w14:textId="77777777" w:rsidR="00E04B42" w:rsidRDefault="00F91D11">
      <w:pPr>
        <w:pStyle w:val="a3"/>
        <w:ind w:right="221"/>
      </w:pPr>
      <w:r>
        <w:t>Урал (особенности географического положения; район древнего горообразования;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континентальности</w:t>
      </w:r>
      <w:r>
        <w:rPr>
          <w:spacing w:val="-1"/>
        </w:rPr>
        <w:t xml:space="preserve"> </w:t>
      </w:r>
      <w:r>
        <w:t>на юге;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широтная</w:t>
      </w:r>
      <w:r>
        <w:rPr>
          <w:spacing w:val="1"/>
        </w:rPr>
        <w:t xml:space="preserve"> </w:t>
      </w:r>
      <w:r>
        <w:t>зональность).</w:t>
      </w:r>
    </w:p>
    <w:p w14:paraId="31A40916" w14:textId="77777777" w:rsidR="00E04B42" w:rsidRDefault="00F91D11">
      <w:pPr>
        <w:pStyle w:val="a3"/>
        <w:spacing w:before="1"/>
        <w:ind w:left="1393" w:right="826" w:firstLine="0"/>
      </w:pPr>
      <w:r>
        <w:t>Урал (изменение природных особенностей с запада на восток, с севера на юг).</w:t>
      </w:r>
      <w:r>
        <w:rPr>
          <w:spacing w:val="-58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части России.</w:t>
      </w:r>
    </w:p>
    <w:p w14:paraId="7CFD4C55" w14:textId="77777777" w:rsidR="00E04B42" w:rsidRDefault="00F91D11">
      <w:pPr>
        <w:pStyle w:val="a3"/>
        <w:ind w:right="226"/>
      </w:pPr>
      <w:r>
        <w:t>Моря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Ледовитого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-1"/>
        </w:rPr>
        <w:t xml:space="preserve"> </w:t>
      </w:r>
      <w:r>
        <w:t>ресурсы, значение. Северный морской</w:t>
      </w:r>
      <w:r>
        <w:rPr>
          <w:spacing w:val="-1"/>
        </w:rPr>
        <w:t xml:space="preserve"> </w:t>
      </w:r>
      <w:r>
        <w:t>путь.</w:t>
      </w:r>
    </w:p>
    <w:p w14:paraId="1C6653B0" w14:textId="77777777" w:rsidR="00E04B42" w:rsidRDefault="00F91D11">
      <w:pPr>
        <w:pStyle w:val="a3"/>
        <w:ind w:right="221"/>
      </w:pPr>
      <w:r>
        <w:t>Западная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зависимость</w:t>
      </w:r>
      <w:r>
        <w:rPr>
          <w:spacing w:val="18"/>
        </w:rPr>
        <w:t xml:space="preserve"> </w:t>
      </w:r>
      <w:r>
        <w:t>размещения</w:t>
      </w:r>
      <w:r>
        <w:rPr>
          <w:spacing w:val="19"/>
        </w:rPr>
        <w:t xml:space="preserve"> </w:t>
      </w:r>
      <w:r>
        <w:t>внутренних</w:t>
      </w:r>
      <w:r>
        <w:rPr>
          <w:spacing w:val="20"/>
        </w:rPr>
        <w:t xml:space="preserve"> </w:t>
      </w:r>
      <w:r>
        <w:t>вод</w:t>
      </w:r>
      <w:r>
        <w:rPr>
          <w:spacing w:val="18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рельефа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зонального</w:t>
      </w:r>
      <w:r>
        <w:rPr>
          <w:spacing w:val="14"/>
        </w:rPr>
        <w:t xml:space="preserve"> </w:t>
      </w:r>
      <w:r>
        <w:t>соотношения</w:t>
      </w:r>
      <w:r>
        <w:rPr>
          <w:spacing w:val="45"/>
        </w:rPr>
        <w:t xml:space="preserve"> </w:t>
      </w:r>
      <w:r>
        <w:t>тепла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влаги;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рельефа, наибольшая по площади,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равниной).</w:t>
      </w:r>
    </w:p>
    <w:p w14:paraId="1CA555B1" w14:textId="77777777" w:rsidR="00E04B42" w:rsidRDefault="00F91D11">
      <w:pPr>
        <w:pStyle w:val="a3"/>
        <w:ind w:right="223"/>
      </w:pPr>
      <w:r>
        <w:t>Западная Сибирь: природные ресурсы, проблемы рационального использования 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14:paraId="0DD5171C" w14:textId="77777777" w:rsidR="00E04B42" w:rsidRDefault="00F91D11">
      <w:pPr>
        <w:pStyle w:val="a3"/>
        <w:ind w:right="221"/>
      </w:pPr>
      <w:r>
        <w:t>Средняя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физико-географических процессов (речные долины с хорошо выраженными террасами и</w:t>
      </w:r>
      <w:r>
        <w:rPr>
          <w:spacing w:val="1"/>
        </w:rPr>
        <w:t xml:space="preserve"> </w:t>
      </w:r>
      <w:r>
        <w:t>многочисленные мелкие долины), климат резко континентальный, многолетняя мерзлота,</w:t>
      </w:r>
      <w:r>
        <w:rPr>
          <w:spacing w:val="1"/>
        </w:rPr>
        <w:t xml:space="preserve"> </w:t>
      </w:r>
      <w:r>
        <w:t>характер полезных</w:t>
      </w:r>
      <w:r>
        <w:rPr>
          <w:spacing w:val="3"/>
        </w:rPr>
        <w:t xml:space="preserve"> </w:t>
      </w:r>
      <w:r>
        <w:t>ископаемых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комплексов).</w:t>
      </w:r>
    </w:p>
    <w:p w14:paraId="42E43C4D" w14:textId="77777777" w:rsidR="00E04B42" w:rsidRDefault="00F91D11">
      <w:pPr>
        <w:pStyle w:val="a3"/>
        <w:ind w:right="223"/>
      </w:pPr>
      <w:r>
        <w:t>Северо-Восточная Сибирь (разнообразие и контрастность рельефа (котловинность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хребты,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низменности;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многолетняя</w:t>
      </w:r>
      <w:r>
        <w:rPr>
          <w:spacing w:val="-2"/>
        </w:rPr>
        <w:t xml:space="preserve"> </w:t>
      </w:r>
      <w:r>
        <w:t>мерзлота;</w:t>
      </w:r>
      <w:r>
        <w:rPr>
          <w:spacing w:val="-3"/>
        </w:rPr>
        <w:t xml:space="preserve"> </w:t>
      </w:r>
      <w:r>
        <w:t>реки и</w:t>
      </w:r>
      <w:r>
        <w:rPr>
          <w:spacing w:val="-2"/>
        </w:rPr>
        <w:t xml:space="preserve"> </w:t>
      </w:r>
      <w:r>
        <w:t>озера;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природу;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природы).</w:t>
      </w:r>
    </w:p>
    <w:p w14:paraId="48EA397A" w14:textId="77777777" w:rsidR="00E04B42" w:rsidRDefault="00F91D11">
      <w:pPr>
        <w:pStyle w:val="a3"/>
        <w:spacing w:before="1"/>
        <w:ind w:right="225"/>
      </w:pPr>
      <w:r>
        <w:t>Горы Южной Сибири (географическое положение, контрастный горный рельеф,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26"/>
        </w:rPr>
        <w:t xml:space="preserve"> </w:t>
      </w:r>
      <w:r>
        <w:t>климат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влияние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района).</w:t>
      </w:r>
    </w:p>
    <w:p w14:paraId="5CABDF8D" w14:textId="77777777" w:rsidR="00E04B42" w:rsidRDefault="00F91D11">
      <w:pPr>
        <w:pStyle w:val="a3"/>
        <w:ind w:right="223"/>
      </w:pPr>
      <w:r>
        <w:t>Алтай, Саяны, Прибайкалье, Забайкалье (особенности положения, 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природы).</w:t>
      </w:r>
    </w:p>
    <w:p w14:paraId="48AC0315" w14:textId="77777777" w:rsidR="00E04B42" w:rsidRDefault="00F91D11">
      <w:pPr>
        <w:pStyle w:val="a3"/>
        <w:ind w:right="222"/>
      </w:pPr>
      <w:r>
        <w:t>Байкал.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решения).</w:t>
      </w:r>
    </w:p>
    <w:p w14:paraId="09FF14D3" w14:textId="77777777" w:rsidR="00E04B42" w:rsidRDefault="00F91D11">
      <w:pPr>
        <w:pStyle w:val="a3"/>
        <w:ind w:right="223"/>
      </w:pPr>
      <w:r>
        <w:t>Дальний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(положение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Тихоокеанском</w:t>
      </w:r>
      <w:r>
        <w:rPr>
          <w:spacing w:val="1"/>
        </w:rPr>
        <w:t xml:space="preserve"> </w:t>
      </w:r>
      <w:r>
        <w:t>побережье;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хребтов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межгорных</w:t>
      </w:r>
      <w:r>
        <w:rPr>
          <w:spacing w:val="1"/>
        </w:rPr>
        <w:t xml:space="preserve"> </w:t>
      </w:r>
      <w:r>
        <w:t>равнин;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муссонного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муссонообразного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равнинных,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тундровых,</w:t>
      </w:r>
      <w:r>
        <w:rPr>
          <w:spacing w:val="-1"/>
        </w:rPr>
        <w:t xml:space="preserve"> </w:t>
      </w:r>
      <w:r>
        <w:t>горно-лесных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гольцовых</w:t>
      </w:r>
      <w:r>
        <w:rPr>
          <w:spacing w:val="-1"/>
        </w:rPr>
        <w:t xml:space="preserve"> </w:t>
      </w:r>
      <w:r>
        <w:t>ландшафтов).</w:t>
      </w:r>
    </w:p>
    <w:p w14:paraId="19CE8E1D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42EAF80" w14:textId="77777777" w:rsidR="00E04B42" w:rsidRDefault="00F91D11">
      <w:pPr>
        <w:pStyle w:val="a3"/>
        <w:spacing w:before="66"/>
        <w:ind w:right="224"/>
      </w:pPr>
      <w:r>
        <w:t>Чукотка, Приамурье, Приморье (географическое положение, история исследования,</w:t>
      </w:r>
      <w:r>
        <w:rPr>
          <w:spacing w:val="-57"/>
        </w:rPr>
        <w:t xml:space="preserve"> </w:t>
      </w:r>
      <w:r>
        <w:t>особенности природы).</w:t>
      </w:r>
    </w:p>
    <w:p w14:paraId="2E0F877C" w14:textId="77777777" w:rsidR="00E04B42" w:rsidRDefault="00F91D11">
      <w:pPr>
        <w:pStyle w:val="a3"/>
        <w:ind w:right="224"/>
      </w:pPr>
      <w:r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природы).</w:t>
      </w:r>
    </w:p>
    <w:p w14:paraId="24CD6C8D" w14:textId="77777777" w:rsidR="00E04B42" w:rsidRDefault="00F91D11">
      <w:pPr>
        <w:pStyle w:val="2"/>
        <w:spacing w:before="5"/>
      </w:pPr>
      <w:r>
        <w:t>Население</w:t>
      </w:r>
      <w:r>
        <w:rPr>
          <w:spacing w:val="5"/>
        </w:rPr>
        <w:t xml:space="preserve"> </w:t>
      </w:r>
      <w:r>
        <w:t>России.</w:t>
      </w:r>
    </w:p>
    <w:p w14:paraId="77CA2227" w14:textId="77777777" w:rsidR="00E04B42" w:rsidRDefault="00F91D11">
      <w:pPr>
        <w:pStyle w:val="a3"/>
        <w:ind w:right="222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миграционного прироста / убыли. Характеристика половозрастной структуры 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60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России. Городское и сельское население. Расселение и урбанизация. Типы 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3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России их</w:t>
      </w:r>
      <w:r>
        <w:rPr>
          <w:spacing w:val="2"/>
        </w:rPr>
        <w:t xml:space="preserve"> </w:t>
      </w:r>
      <w:r>
        <w:t>классификация.</w:t>
      </w:r>
    </w:p>
    <w:p w14:paraId="208D3692" w14:textId="77777777" w:rsidR="00E04B42" w:rsidRDefault="00F91D11">
      <w:pPr>
        <w:pStyle w:val="2"/>
        <w:spacing w:before="4"/>
      </w:pPr>
      <w:r>
        <w:t>География</w:t>
      </w:r>
      <w:r>
        <w:rPr>
          <w:spacing w:val="3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местности.</w:t>
      </w:r>
    </w:p>
    <w:p w14:paraId="64733104" w14:textId="77777777" w:rsidR="00E04B42" w:rsidRDefault="00F91D11">
      <w:pPr>
        <w:pStyle w:val="a3"/>
        <w:ind w:right="222" w:firstLine="767"/>
      </w:pP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своего региона.</w:t>
      </w:r>
    </w:p>
    <w:p w14:paraId="322C4636" w14:textId="77777777" w:rsidR="00E04B42" w:rsidRDefault="00F91D11">
      <w:pPr>
        <w:pStyle w:val="2"/>
        <w:spacing w:before="2" w:line="240" w:lineRule="auto"/>
      </w:pPr>
      <w:r>
        <w:t>Хозяйство России.</w:t>
      </w:r>
    </w:p>
    <w:p w14:paraId="678E64B3" w14:textId="77777777" w:rsidR="00E04B42" w:rsidRDefault="00F91D11">
      <w:pPr>
        <w:pStyle w:val="a3"/>
        <w:ind w:right="221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хозяйства.</w:t>
      </w:r>
      <w:r>
        <w:rPr>
          <w:b/>
          <w:spacing w:val="1"/>
        </w:rPr>
        <w:t xml:space="preserve"> </w:t>
      </w:r>
      <w:r>
        <w:rPr>
          <w:b/>
        </w:rPr>
        <w:t>Географическое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хозяйства. Отраслевая структура хозяйства. Сферы хозяйства. Этапы развития хозяйства.</w:t>
      </w:r>
      <w:r>
        <w:rPr>
          <w:spacing w:val="1"/>
        </w:rPr>
        <w:t xml:space="preserve"> </w:t>
      </w:r>
      <w:r>
        <w:t>Этапы развития экономики России. Географическое районирование. Административно-</w:t>
      </w:r>
      <w:r>
        <w:rPr>
          <w:spacing w:val="1"/>
        </w:rPr>
        <w:t xml:space="preserve"> </w:t>
      </w:r>
      <w:r>
        <w:t>территориальное устройство Российской Федерации.</w:t>
      </w:r>
    </w:p>
    <w:p w14:paraId="5CBA141F" w14:textId="77777777" w:rsidR="00E04B42" w:rsidRDefault="00F91D11">
      <w:pPr>
        <w:pStyle w:val="a3"/>
        <w:ind w:right="222"/>
      </w:pPr>
      <w:r>
        <w:rPr>
          <w:b/>
        </w:rPr>
        <w:t xml:space="preserve">Главные отрасли и межотраслевые комплексы. </w:t>
      </w:r>
      <w:r>
        <w:t>Сельское хозяйство. Отраслевой</w:t>
      </w:r>
      <w:r>
        <w:rPr>
          <w:spacing w:val="-57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 География животноводства. Агропромышленный комплекс. Состав АПК.</w:t>
      </w:r>
      <w:r>
        <w:rPr>
          <w:spacing w:val="-57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60"/>
        </w:rPr>
        <w:t xml:space="preserve"> </w:t>
      </w:r>
      <w:r>
        <w:t>комплекса.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 лесозаготовок. Целлюлозно-бумажная промышленность. Топливно-энергетический</w:t>
      </w:r>
      <w:r>
        <w:rPr>
          <w:spacing w:val="1"/>
        </w:rPr>
        <w:t xml:space="preserve"> </w:t>
      </w:r>
      <w:r>
        <w:t>комплекс. Топливно-энергетический комплекс. Угольная промышленность. Нефтяная 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Металлургический комплекс. Черная и цветная металлургия. Особенности 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Специализация. Кооперирование. Связи с другими отраслями. Особенности 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 комплекса. Информационная инфраструктура. Информация и общество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6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Территориальное</w:t>
      </w:r>
      <w:r>
        <w:rPr>
          <w:spacing w:val="-2"/>
        </w:rPr>
        <w:t xml:space="preserve"> </w:t>
      </w:r>
      <w:r>
        <w:t>(географическое) разделение</w:t>
      </w:r>
      <w:r>
        <w:rPr>
          <w:spacing w:val="-2"/>
        </w:rPr>
        <w:t xml:space="preserve"> </w:t>
      </w:r>
      <w:r>
        <w:t>труда.</w:t>
      </w:r>
    </w:p>
    <w:p w14:paraId="69A2D515" w14:textId="77777777" w:rsidR="00E04B42" w:rsidRDefault="00F91D11">
      <w:pPr>
        <w:pStyle w:val="3"/>
        <w:spacing w:before="2" w:line="274" w:lineRule="exact"/>
        <w:ind w:left="1393"/>
        <w:jc w:val="both"/>
      </w:pPr>
      <w:r>
        <w:t>Хозяйство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14:paraId="26D56F15" w14:textId="77777777" w:rsidR="00E04B42" w:rsidRDefault="00F91D11">
      <w:pPr>
        <w:ind w:left="685" w:right="231" w:firstLine="707"/>
        <w:jc w:val="both"/>
        <w:rPr>
          <w:i/>
          <w:sz w:val="24"/>
        </w:rPr>
      </w:pPr>
      <w:r>
        <w:rPr>
          <w:i/>
          <w:sz w:val="24"/>
        </w:rPr>
        <w:t>Особенности ЭГП, природно-ресурсный потенциал, население и 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отраслей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местности.</w:t>
      </w:r>
    </w:p>
    <w:p w14:paraId="6513340C" w14:textId="77777777" w:rsidR="00E04B42" w:rsidRDefault="00F91D11">
      <w:pPr>
        <w:pStyle w:val="2"/>
        <w:spacing w:before="2"/>
      </w:pPr>
      <w:r>
        <w:t>Районы России.</w:t>
      </w:r>
    </w:p>
    <w:p w14:paraId="2CC08BC6" w14:textId="77777777" w:rsidR="00E04B42" w:rsidRDefault="00F91D11">
      <w:pPr>
        <w:pStyle w:val="a3"/>
        <w:ind w:right="221"/>
      </w:pPr>
      <w:r>
        <w:rPr>
          <w:b/>
        </w:rPr>
        <w:t>Европейская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расселении,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</w:t>
      </w:r>
      <w:r>
        <w:rPr>
          <w:spacing w:val="-57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14:paraId="71BEF57B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5DC659F" w14:textId="77777777" w:rsidR="00E04B42" w:rsidRDefault="00F91D11">
      <w:pPr>
        <w:spacing w:before="66"/>
        <w:ind w:left="1393"/>
        <w:jc w:val="both"/>
        <w:rPr>
          <w:i/>
          <w:sz w:val="24"/>
        </w:rPr>
      </w:pPr>
      <w:r>
        <w:rPr>
          <w:i/>
          <w:sz w:val="24"/>
        </w:rPr>
        <w:t>Города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Центрального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Древние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промышленные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центры.</w:t>
      </w:r>
    </w:p>
    <w:p w14:paraId="33335B01" w14:textId="77777777" w:rsidR="00E04B42" w:rsidRDefault="00F91D11">
      <w:pPr>
        <w:pStyle w:val="a3"/>
        <w:ind w:firstLine="0"/>
      </w:pPr>
      <w:r>
        <w:t>Функциональное</w:t>
      </w:r>
      <w:r>
        <w:rPr>
          <w:spacing w:val="11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городов.</w:t>
      </w:r>
      <w:r>
        <w:rPr>
          <w:spacing w:val="9"/>
        </w:rPr>
        <w:t xml:space="preserve"> </w:t>
      </w:r>
      <w:r>
        <w:t>Москва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столица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543711D3" w14:textId="77777777" w:rsidR="00E04B42" w:rsidRDefault="00F91D11">
      <w:pPr>
        <w:pStyle w:val="a3"/>
        <w:ind w:right="223"/>
      </w:pPr>
      <w:r>
        <w:t>Центрально-Черноземный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хозяйства,</w:t>
      </w:r>
      <w:r>
        <w:rPr>
          <w:spacing w:val="6"/>
        </w:rPr>
        <w:t xml:space="preserve"> </w:t>
      </w:r>
      <w:r>
        <w:t>специализация</w:t>
      </w:r>
      <w:r>
        <w:rPr>
          <w:spacing w:val="4"/>
        </w:rPr>
        <w:t xml:space="preserve"> </w:t>
      </w:r>
      <w:r>
        <w:t>района.</w:t>
      </w:r>
      <w:r>
        <w:rPr>
          <w:spacing w:val="4"/>
        </w:rPr>
        <w:t xml:space="preserve"> </w:t>
      </w:r>
      <w:r>
        <w:t>География</w:t>
      </w:r>
      <w:r>
        <w:rPr>
          <w:spacing w:val="3"/>
        </w:rPr>
        <w:t xml:space="preserve"> </w:t>
      </w:r>
      <w:r>
        <w:t>важнейших</w:t>
      </w:r>
      <w:r>
        <w:rPr>
          <w:spacing w:val="6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14:paraId="5FB3AB09" w14:textId="77777777" w:rsidR="00E04B42" w:rsidRDefault="00F91D11">
      <w:pPr>
        <w:pStyle w:val="a3"/>
        <w:spacing w:before="1"/>
        <w:ind w:right="224"/>
      </w:pPr>
      <w:r>
        <w:t>Волго-Вятский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3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3"/>
        </w:rPr>
        <w:t xml:space="preserve"> </w:t>
      </w:r>
      <w:r>
        <w:t>важнейших</w:t>
      </w:r>
      <w:r>
        <w:rPr>
          <w:spacing w:val="5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14:paraId="0AB55AE1" w14:textId="77777777" w:rsidR="00E04B42" w:rsidRDefault="00F91D11">
      <w:pPr>
        <w:pStyle w:val="a3"/>
        <w:ind w:right="224"/>
      </w:pPr>
      <w:r>
        <w:t>Северо-Западный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хозяйства.</w:t>
      </w:r>
    </w:p>
    <w:p w14:paraId="6A6C1EB6" w14:textId="77777777" w:rsidR="00E04B42" w:rsidRDefault="00F91D11">
      <w:pPr>
        <w:pStyle w:val="a3"/>
        <w:ind w:right="224"/>
      </w:pP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 и характеристика хозяйства.</w:t>
      </w:r>
      <w:r>
        <w:rPr>
          <w:spacing w:val="1"/>
        </w:rPr>
        <w:t xml:space="preserve"> </w:t>
      </w:r>
      <w:r>
        <w:t>Рекреационное хозяйство района.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 структуры хозяйства, специализация. География важнейших отраслей</w:t>
      </w:r>
      <w:r>
        <w:rPr>
          <w:spacing w:val="1"/>
        </w:rPr>
        <w:t xml:space="preserve"> </w:t>
      </w:r>
      <w:r>
        <w:t>хозяйства.</w:t>
      </w:r>
    </w:p>
    <w:p w14:paraId="50E31611" w14:textId="77777777" w:rsidR="00E04B42" w:rsidRDefault="00F91D11">
      <w:pPr>
        <w:ind w:left="685" w:right="225" w:firstLine="707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омывающие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Россию: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ресурсы.</w:t>
      </w:r>
    </w:p>
    <w:p w14:paraId="32D25DDF" w14:textId="77777777" w:rsidR="00E04B42" w:rsidRDefault="00F91D11">
      <w:pPr>
        <w:pStyle w:val="a3"/>
        <w:ind w:right="223"/>
      </w:pPr>
      <w:r>
        <w:t>Европейский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rPr>
          <w:spacing w:val="-1"/>
        </w:rPr>
        <w:t>структуры</w:t>
      </w:r>
      <w:r>
        <w:rPr>
          <w:spacing w:val="-14"/>
        </w:rPr>
        <w:t xml:space="preserve"> </w:t>
      </w:r>
      <w:r>
        <w:rPr>
          <w:spacing w:val="-1"/>
        </w:rPr>
        <w:t>хозяйства,</w:t>
      </w:r>
      <w:r>
        <w:rPr>
          <w:spacing w:val="-13"/>
        </w:rPr>
        <w:t xml:space="preserve"> </w:t>
      </w:r>
      <w:r>
        <w:rPr>
          <w:spacing w:val="-1"/>
        </w:rPr>
        <w:t>специализация</w:t>
      </w:r>
      <w:r>
        <w:rPr>
          <w:spacing w:val="-13"/>
        </w:rPr>
        <w:t xml:space="preserve"> </w:t>
      </w:r>
      <w:r>
        <w:rPr>
          <w:spacing w:val="-1"/>
        </w:rPr>
        <w:t>района.</w:t>
      </w:r>
      <w:r>
        <w:rPr>
          <w:spacing w:val="-13"/>
        </w:rPr>
        <w:t xml:space="preserve"> </w:t>
      </w:r>
      <w:r>
        <w:rPr>
          <w:spacing w:val="-1"/>
        </w:rPr>
        <w:t>География</w:t>
      </w:r>
      <w:r>
        <w:rPr>
          <w:spacing w:val="-13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отраслей</w:t>
      </w:r>
      <w:r>
        <w:rPr>
          <w:spacing w:val="-12"/>
        </w:rPr>
        <w:t xml:space="preserve"> </w:t>
      </w:r>
      <w:r>
        <w:t>хозяйства.</w:t>
      </w:r>
    </w:p>
    <w:p w14:paraId="4B6809BB" w14:textId="77777777" w:rsidR="00E04B42" w:rsidRDefault="00F91D11">
      <w:pPr>
        <w:pStyle w:val="a3"/>
        <w:spacing w:before="1"/>
        <w:ind w:right="224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5"/>
        </w:rPr>
        <w:t xml:space="preserve"> </w:t>
      </w:r>
      <w:r>
        <w:t>района.</w:t>
      </w:r>
      <w:r>
        <w:rPr>
          <w:spacing w:val="-5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14:paraId="714A1CFA" w14:textId="77777777" w:rsidR="00E04B42" w:rsidRDefault="00F91D11">
      <w:pPr>
        <w:pStyle w:val="a3"/>
        <w:ind w:right="218"/>
      </w:pPr>
      <w:r>
        <w:t>Крым: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14"/>
        </w:rPr>
        <w:t xml:space="preserve"> </w:t>
      </w:r>
      <w:r>
        <w:t>хозяйства,</w:t>
      </w:r>
      <w:r>
        <w:rPr>
          <w:spacing w:val="-12"/>
        </w:rPr>
        <w:t xml:space="preserve"> </w:t>
      </w:r>
      <w:r>
        <w:t>специализация.</w:t>
      </w:r>
      <w:r>
        <w:rPr>
          <w:spacing w:val="-12"/>
        </w:rPr>
        <w:t xml:space="preserve"> </w:t>
      </w:r>
      <w:r>
        <w:t>География</w:t>
      </w:r>
      <w:r>
        <w:rPr>
          <w:spacing w:val="-15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отраслей</w:t>
      </w:r>
      <w:r>
        <w:rPr>
          <w:spacing w:val="-14"/>
        </w:rPr>
        <w:t xml:space="preserve"> </w:t>
      </w:r>
      <w:r>
        <w:t>хозяйства.</w:t>
      </w:r>
    </w:p>
    <w:p w14:paraId="43469F0D" w14:textId="77777777" w:rsidR="00E04B42" w:rsidRDefault="00F91D11">
      <w:pPr>
        <w:pStyle w:val="a3"/>
        <w:ind w:right="224"/>
      </w:pPr>
      <w:r>
        <w:t>Северный Кавказ: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хозяйства.</w:t>
      </w:r>
    </w:p>
    <w:p w14:paraId="075095DC" w14:textId="77777777" w:rsidR="00E04B42" w:rsidRDefault="00F91D11">
      <w:pPr>
        <w:ind w:left="1393"/>
        <w:jc w:val="both"/>
        <w:rPr>
          <w:i/>
          <w:sz w:val="24"/>
        </w:rPr>
      </w:pPr>
      <w:r>
        <w:rPr>
          <w:i/>
          <w:sz w:val="24"/>
        </w:rPr>
        <w:t>Южные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моря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ресурсы.</w:t>
      </w:r>
    </w:p>
    <w:p w14:paraId="3991CE1F" w14:textId="77777777" w:rsidR="00E04B42" w:rsidRDefault="00F91D11">
      <w:pPr>
        <w:pStyle w:val="a3"/>
        <w:ind w:right="224"/>
      </w:pPr>
      <w:r>
        <w:t>Уральский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rPr>
          <w:spacing w:val="-1"/>
        </w:rPr>
        <w:t>освоения,</w:t>
      </w:r>
      <w:r>
        <w:rPr>
          <w:spacing w:val="-14"/>
        </w:rPr>
        <w:t xml:space="preserve"> </w:t>
      </w:r>
      <w:r>
        <w:t>население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хозяйства.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территориальной</w:t>
      </w:r>
      <w:r>
        <w:rPr>
          <w:spacing w:val="-11"/>
        </w:rPr>
        <w:t xml:space="preserve"> </w:t>
      </w:r>
      <w:r>
        <w:t>структуры</w:t>
      </w:r>
      <w:r>
        <w:rPr>
          <w:spacing w:val="-58"/>
        </w:rPr>
        <w:t xml:space="preserve"> </w:t>
      </w:r>
      <w:r>
        <w:t>хозяйства,</w:t>
      </w:r>
      <w:r>
        <w:rPr>
          <w:spacing w:val="-6"/>
        </w:rPr>
        <w:t xml:space="preserve"> </w:t>
      </w:r>
      <w:r>
        <w:t>специализация</w:t>
      </w:r>
      <w:r>
        <w:rPr>
          <w:spacing w:val="-6"/>
        </w:rPr>
        <w:t xml:space="preserve"> </w:t>
      </w:r>
      <w:r>
        <w:t>района.</w:t>
      </w:r>
      <w:r>
        <w:rPr>
          <w:spacing w:val="-6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отраслей</w:t>
      </w:r>
      <w:r>
        <w:rPr>
          <w:spacing w:val="-7"/>
        </w:rPr>
        <w:t xml:space="preserve"> </w:t>
      </w:r>
      <w:r>
        <w:t>хозяйства.</w:t>
      </w:r>
    </w:p>
    <w:p w14:paraId="299D53C1" w14:textId="77777777" w:rsidR="00E04B42" w:rsidRDefault="00F91D11">
      <w:pPr>
        <w:pStyle w:val="2"/>
        <w:spacing w:before="5"/>
      </w:pPr>
      <w:r>
        <w:t>Азиатская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России.</w:t>
      </w:r>
    </w:p>
    <w:p w14:paraId="13A2DA73" w14:textId="77777777" w:rsidR="00E04B42" w:rsidRDefault="00F91D11">
      <w:pPr>
        <w:pStyle w:val="a3"/>
        <w:ind w:right="221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освоения,</w:t>
      </w:r>
      <w:r>
        <w:rPr>
          <w:spacing w:val="-7"/>
        </w:rPr>
        <w:t xml:space="preserve"> </w:t>
      </w:r>
      <w:r>
        <w:t>население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хозяйства.</w:t>
      </w:r>
      <w:r>
        <w:rPr>
          <w:spacing w:val="-7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территориальной</w:t>
      </w:r>
      <w:r>
        <w:rPr>
          <w:spacing w:val="-57"/>
        </w:rPr>
        <w:t xml:space="preserve"> </w:t>
      </w:r>
      <w:r>
        <w:t>структуры</w:t>
      </w:r>
      <w:r>
        <w:rPr>
          <w:spacing w:val="-8"/>
        </w:rPr>
        <w:t xml:space="preserve"> </w:t>
      </w:r>
      <w:r>
        <w:t>хозяйства,</w:t>
      </w:r>
      <w:r>
        <w:rPr>
          <w:spacing w:val="-8"/>
        </w:rPr>
        <w:t xml:space="preserve"> </w:t>
      </w:r>
      <w:r>
        <w:t>специализация</w:t>
      </w:r>
      <w:r>
        <w:rPr>
          <w:spacing w:val="-11"/>
        </w:rPr>
        <w:t xml:space="preserve"> </w:t>
      </w:r>
      <w:r>
        <w:t>района.</w:t>
      </w:r>
      <w:r>
        <w:rPr>
          <w:spacing w:val="-11"/>
        </w:rPr>
        <w:t xml:space="preserve"> </w:t>
      </w:r>
      <w:r>
        <w:t>География</w:t>
      </w:r>
      <w:r>
        <w:rPr>
          <w:spacing w:val="-10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отраслей</w:t>
      </w:r>
      <w:r>
        <w:rPr>
          <w:spacing w:val="-10"/>
        </w:rPr>
        <w:t xml:space="preserve"> </w:t>
      </w:r>
      <w:r>
        <w:t>хозяйства.</w:t>
      </w:r>
    </w:p>
    <w:p w14:paraId="69A31E41" w14:textId="77777777" w:rsidR="00E04B42" w:rsidRDefault="00F91D11">
      <w:pPr>
        <w:ind w:left="1393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Ледовитого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ресурсы.</w:t>
      </w:r>
    </w:p>
    <w:p w14:paraId="31CC9176" w14:textId="77777777" w:rsidR="00E04B42" w:rsidRDefault="00F91D11">
      <w:pPr>
        <w:pStyle w:val="a3"/>
        <w:ind w:right="221"/>
      </w:pPr>
      <w:r>
        <w:t>Восточная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освоения,</w:t>
      </w:r>
      <w:r>
        <w:rPr>
          <w:spacing w:val="-7"/>
        </w:rPr>
        <w:t xml:space="preserve"> </w:t>
      </w:r>
      <w:r>
        <w:t>население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хозяйства.</w:t>
      </w:r>
      <w:r>
        <w:rPr>
          <w:spacing w:val="-7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территориальной</w:t>
      </w:r>
      <w:r>
        <w:rPr>
          <w:spacing w:val="-57"/>
        </w:rPr>
        <w:t xml:space="preserve"> </w:t>
      </w:r>
      <w:r>
        <w:t>структуры</w:t>
      </w:r>
      <w:r>
        <w:rPr>
          <w:spacing w:val="-8"/>
        </w:rPr>
        <w:t xml:space="preserve"> </w:t>
      </w:r>
      <w:r>
        <w:t>хозяйства,</w:t>
      </w:r>
      <w:r>
        <w:rPr>
          <w:spacing w:val="-8"/>
        </w:rPr>
        <w:t xml:space="preserve"> </w:t>
      </w:r>
      <w:r>
        <w:t>специализация</w:t>
      </w:r>
      <w:r>
        <w:rPr>
          <w:spacing w:val="-11"/>
        </w:rPr>
        <w:t xml:space="preserve"> </w:t>
      </w:r>
      <w:r>
        <w:t>района.</w:t>
      </w:r>
      <w:r>
        <w:rPr>
          <w:spacing w:val="-11"/>
        </w:rPr>
        <w:t xml:space="preserve"> </w:t>
      </w:r>
      <w:r>
        <w:t>География</w:t>
      </w:r>
      <w:r>
        <w:rPr>
          <w:spacing w:val="-10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отраслей</w:t>
      </w:r>
      <w:r>
        <w:rPr>
          <w:spacing w:val="-10"/>
        </w:rPr>
        <w:t xml:space="preserve"> </w:t>
      </w:r>
      <w:r>
        <w:t>хозяйства.</w:t>
      </w:r>
    </w:p>
    <w:p w14:paraId="0FF51A49" w14:textId="77777777" w:rsidR="00E04B42" w:rsidRDefault="00F91D11">
      <w:pPr>
        <w:ind w:left="1393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Тихого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ресурсы.</w:t>
      </w:r>
    </w:p>
    <w:p w14:paraId="48FE21C2" w14:textId="77777777" w:rsidR="00E04B42" w:rsidRDefault="00F91D11">
      <w:pPr>
        <w:pStyle w:val="a3"/>
        <w:ind w:right="223"/>
      </w:pPr>
      <w:r>
        <w:t>Дальний</w:t>
      </w:r>
      <w:r>
        <w:rPr>
          <w:spacing w:val="1"/>
        </w:rPr>
        <w:t xml:space="preserve"> </w:t>
      </w:r>
      <w:r>
        <w:t>Восток: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ЭГП,</w:t>
      </w:r>
      <w:r>
        <w:rPr>
          <w:spacing w:val="-5"/>
        </w:rPr>
        <w:t xml:space="preserve"> </w:t>
      </w:r>
      <w:r>
        <w:t>природно-ресурсный</w:t>
      </w:r>
      <w:r>
        <w:rPr>
          <w:spacing w:val="-3"/>
        </w:rPr>
        <w:t xml:space="preserve"> </w:t>
      </w:r>
      <w:r>
        <w:t>потенциал,</w:t>
      </w:r>
      <w:r>
        <w:rPr>
          <w:spacing w:val="-1"/>
        </w:rPr>
        <w:t xml:space="preserve"> </w:t>
      </w:r>
      <w:r>
        <w:t>население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хозяйства.</w:t>
      </w:r>
      <w:r>
        <w:rPr>
          <w:spacing w:val="-58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14:paraId="5861F501" w14:textId="77777777" w:rsidR="00E04B42" w:rsidRDefault="00F91D11">
      <w:pPr>
        <w:pStyle w:val="2"/>
        <w:spacing w:before="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14:paraId="410105EC" w14:textId="77777777" w:rsidR="00E04B42" w:rsidRDefault="00F91D11">
      <w:pPr>
        <w:pStyle w:val="a3"/>
        <w:ind w:right="224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участие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экономических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политических</w:t>
      </w:r>
      <w:r>
        <w:rPr>
          <w:spacing w:val="59"/>
        </w:rPr>
        <w:t xml:space="preserve"> </w:t>
      </w:r>
      <w:r>
        <w:t>организациях).</w:t>
      </w:r>
      <w:r>
        <w:rPr>
          <w:spacing w:val="58"/>
        </w:rPr>
        <w:t xml:space="preserve"> </w:t>
      </w:r>
      <w:r>
        <w:t>Россия</w:t>
      </w:r>
      <w:r>
        <w:rPr>
          <w:spacing w:val="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мировом</w:t>
      </w:r>
    </w:p>
    <w:p w14:paraId="5F4D116A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AA1F1D1" w14:textId="77777777" w:rsidR="00E04B42" w:rsidRDefault="00F91D11">
      <w:pPr>
        <w:pStyle w:val="a3"/>
        <w:spacing w:before="66"/>
        <w:ind w:right="224" w:firstLine="0"/>
      </w:pPr>
      <w:r>
        <w:t>хозяйстве</w:t>
      </w:r>
      <w:r>
        <w:rPr>
          <w:spacing w:val="1"/>
        </w:rPr>
        <w:t xml:space="preserve"> </w:t>
      </w:r>
      <w:r>
        <w:t>(главные</w:t>
      </w:r>
      <w:r>
        <w:rPr>
          <w:spacing w:val="1"/>
        </w:rPr>
        <w:t xml:space="preserve"> </w:t>
      </w:r>
      <w:r>
        <w:t>внешнеэкономические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экспорта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импорта</w:t>
      </w:r>
      <w:r>
        <w:rPr>
          <w:spacing w:val="16"/>
        </w:rPr>
        <w:t xml:space="preserve"> </w:t>
      </w:r>
      <w:r>
        <w:t>товаров</w:t>
      </w:r>
      <w:r>
        <w:rPr>
          <w:spacing w:val="1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услуг).</w:t>
      </w:r>
      <w:r>
        <w:rPr>
          <w:spacing w:val="-3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политике.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СНГ.</w:t>
      </w:r>
    </w:p>
    <w:p w14:paraId="21C69E64" w14:textId="77777777" w:rsidR="00E04B42" w:rsidRDefault="00F91D11">
      <w:pPr>
        <w:pStyle w:val="2"/>
        <w:spacing w:before="5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</w:p>
    <w:p w14:paraId="5BB73665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spacing w:line="274" w:lineRule="exact"/>
        <w:ind w:hanging="70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3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карте».</w:t>
      </w:r>
    </w:p>
    <w:p w14:paraId="1EAEB941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30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путешественников.</w:t>
      </w:r>
    </w:p>
    <w:p w14:paraId="3005B00E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14:paraId="653FE0D3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карте.</w:t>
      </w:r>
    </w:p>
    <w:p w14:paraId="5EA0F364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друга:</w:t>
      </w:r>
    </w:p>
    <w:p w14:paraId="5FA61D04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14:paraId="02B40C8E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31" w:firstLine="707"/>
        <w:jc w:val="both"/>
        <w:rPr>
          <w:sz w:val="24"/>
        </w:rPr>
      </w:pPr>
      <w:r>
        <w:rPr>
          <w:sz w:val="24"/>
        </w:rPr>
        <w:t>Определение высот и глубин географических объектов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 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глубин.</w:t>
      </w:r>
    </w:p>
    <w:p w14:paraId="50525EDB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азимута.</w:t>
      </w:r>
    </w:p>
    <w:p w14:paraId="030DC50A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Ориентирование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14:paraId="424CD412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14:paraId="18707C4D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пород,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ископаемых.</w:t>
      </w:r>
    </w:p>
    <w:p w14:paraId="2E5D6493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рельефа.</w:t>
      </w:r>
    </w:p>
    <w:p w14:paraId="4FE823A2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27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14:paraId="17ABDB97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28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гидрографии.</w:t>
      </w:r>
    </w:p>
    <w:p w14:paraId="3713EC40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гидрографии.</w:t>
      </w:r>
    </w:p>
    <w:p w14:paraId="125B162A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погоды.</w:t>
      </w:r>
    </w:p>
    <w:p w14:paraId="4B6E049A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31" w:firstLine="707"/>
        <w:jc w:val="both"/>
        <w:rPr>
          <w:sz w:val="24"/>
        </w:rPr>
      </w:pPr>
      <w:r>
        <w:rPr>
          <w:sz w:val="24"/>
        </w:rPr>
        <w:t>Работа с метеоприборами (проведение наблюдений и измерений, 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наблюдений).</w:t>
      </w:r>
    </w:p>
    <w:p w14:paraId="56B35C63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-3"/>
          <w:sz w:val="24"/>
        </w:rPr>
        <w:t xml:space="preserve"> </w:t>
      </w:r>
      <w:r>
        <w:rPr>
          <w:sz w:val="24"/>
        </w:rPr>
        <w:t>амплитуды 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графиков.</w:t>
      </w:r>
    </w:p>
    <w:p w14:paraId="39EC3701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29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розы</w:t>
      </w:r>
      <w:r>
        <w:rPr>
          <w:spacing w:val="1"/>
          <w:sz w:val="24"/>
        </w:rPr>
        <w:t xml:space="preserve"> </w:t>
      </w:r>
      <w:r>
        <w:rPr>
          <w:sz w:val="24"/>
        </w:rPr>
        <w:t>ветров,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14:paraId="3606F090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31" w:firstLine="707"/>
        <w:jc w:val="both"/>
        <w:rPr>
          <w:sz w:val="24"/>
        </w:rPr>
      </w:pPr>
      <w:r>
        <w:rPr>
          <w:sz w:val="24"/>
        </w:rPr>
        <w:t>Решение задач на определение высоты местности по разности 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 воздуха 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местности.</w:t>
      </w:r>
    </w:p>
    <w:p w14:paraId="43479DED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14:paraId="2D82703B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14:paraId="001846D4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30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14:paraId="3E61D9C1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14:paraId="4AEB976F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14:paraId="4B1D4807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35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14:paraId="3D61120E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Прогнозирование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путей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природопользования.</w:t>
      </w:r>
    </w:p>
    <w:p w14:paraId="4FFE70F0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6F3F7676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30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России.</w:t>
      </w:r>
    </w:p>
    <w:p w14:paraId="70B06D72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14:paraId="3B63B3DD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29" w:firstLine="707"/>
        <w:jc w:val="both"/>
        <w:rPr>
          <w:sz w:val="24"/>
        </w:rPr>
      </w:pP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эссе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землепроходцев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изучении территории России.</w:t>
      </w:r>
    </w:p>
    <w:p w14:paraId="7AF7EC17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31" w:firstLine="707"/>
        <w:jc w:val="both"/>
        <w:rPr>
          <w:sz w:val="24"/>
        </w:rPr>
      </w:pPr>
      <w:r>
        <w:rPr>
          <w:sz w:val="24"/>
        </w:rPr>
        <w:t>Решение задач на определение разницы во времени различных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14:paraId="14292126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26" w:firstLine="707"/>
        <w:jc w:val="both"/>
        <w:rPr>
          <w:sz w:val="24"/>
        </w:rPr>
      </w:pPr>
      <w:r>
        <w:rPr>
          <w:sz w:val="24"/>
        </w:rPr>
        <w:t>Выявление взаимозависимостей тектонической структуры, формы рельефа,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России.</w:t>
      </w:r>
    </w:p>
    <w:p w14:paraId="08E96CC6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DFEA3B8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spacing w:before="66"/>
        <w:ind w:left="685" w:right="231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14:paraId="2CDBC819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14:paraId="06984379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14:paraId="1A612B03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25" w:firstLine="707"/>
        <w:jc w:val="both"/>
        <w:rPr>
          <w:sz w:val="24"/>
        </w:rPr>
      </w:pPr>
      <w:r>
        <w:rPr>
          <w:sz w:val="24"/>
        </w:rPr>
        <w:t>Работа с картографическими источниками: нанесение объектов гидрографии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14:paraId="1CBBD275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14:paraId="6C85871A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29" w:firstLine="70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60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и июля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14:paraId="599CDDEA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29" w:firstLine="707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климатограммами.</w:t>
      </w:r>
    </w:p>
    <w:p w14:paraId="71FA4261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 w14:paraId="28D1846B" w14:textId="77777777" w:rsidR="00E04B42" w:rsidRDefault="00F91D11">
      <w:pPr>
        <w:pStyle w:val="a4"/>
        <w:numPr>
          <w:ilvl w:val="0"/>
          <w:numId w:val="91"/>
        </w:numPr>
        <w:tabs>
          <w:tab w:val="left" w:pos="2101"/>
          <w:tab w:val="left" w:pos="2102"/>
          <w:tab w:val="left" w:pos="7766"/>
        </w:tabs>
        <w:ind w:left="685" w:right="1307" w:firstLine="707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-5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14:paraId="08D1B60C" w14:textId="77777777" w:rsidR="00E04B42" w:rsidRDefault="00F91D11">
      <w:pPr>
        <w:pStyle w:val="a4"/>
        <w:numPr>
          <w:ilvl w:val="0"/>
          <w:numId w:val="91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14:paraId="70418E2C" w14:textId="77777777" w:rsidR="00E04B42" w:rsidRDefault="00F91D11">
      <w:pPr>
        <w:pStyle w:val="a4"/>
        <w:numPr>
          <w:ilvl w:val="0"/>
          <w:numId w:val="91"/>
        </w:numPr>
        <w:tabs>
          <w:tab w:val="left" w:pos="2101"/>
          <w:tab w:val="left" w:pos="2102"/>
        </w:tabs>
        <w:ind w:left="685" w:right="226" w:firstLine="707"/>
        <w:rPr>
          <w:sz w:val="24"/>
        </w:rPr>
      </w:pPr>
      <w:r>
        <w:rPr>
          <w:sz w:val="24"/>
        </w:rPr>
        <w:t>Создание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14:paraId="1DF82772" w14:textId="77777777" w:rsidR="00E04B42" w:rsidRDefault="00F91D11">
      <w:pPr>
        <w:pStyle w:val="a4"/>
        <w:numPr>
          <w:ilvl w:val="0"/>
          <w:numId w:val="91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14:paraId="540E04D3" w14:textId="77777777" w:rsidR="00E04B42" w:rsidRDefault="00F91D11">
      <w:pPr>
        <w:pStyle w:val="a4"/>
        <w:numPr>
          <w:ilvl w:val="0"/>
          <w:numId w:val="91"/>
        </w:numPr>
        <w:tabs>
          <w:tab w:val="left" w:pos="2101"/>
          <w:tab w:val="left" w:pos="2102"/>
        </w:tabs>
        <w:ind w:left="685" w:right="232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8"/>
          <w:sz w:val="24"/>
        </w:rPr>
        <w:t xml:space="preserve"> </w:t>
      </w:r>
      <w:r>
        <w:rPr>
          <w:sz w:val="24"/>
        </w:rPr>
        <w:t>особо</w:t>
      </w:r>
      <w:r>
        <w:rPr>
          <w:spacing w:val="29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8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14:paraId="38DBE646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spacing w:before="1"/>
        <w:ind w:left="685" w:right="228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России.</w:t>
      </w:r>
    </w:p>
    <w:p w14:paraId="671DDA2D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7F47ECE0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23" w:firstLine="707"/>
        <w:jc w:val="both"/>
        <w:rPr>
          <w:sz w:val="24"/>
        </w:rPr>
      </w:pPr>
      <w:r>
        <w:rPr>
          <w:sz w:val="24"/>
        </w:rPr>
        <w:t>Определение, вычисление и сравнение показателей естественного прироста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 России.</w:t>
      </w:r>
    </w:p>
    <w:p w14:paraId="0557493C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пирамид.</w:t>
      </w:r>
    </w:p>
    <w:p w14:paraId="00A14004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территорий.</w:t>
      </w:r>
    </w:p>
    <w:p w14:paraId="45219C4A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35" w:firstLine="707"/>
        <w:jc w:val="both"/>
        <w:rPr>
          <w:sz w:val="24"/>
        </w:rPr>
      </w:pPr>
      <w:r>
        <w:rPr>
          <w:sz w:val="24"/>
        </w:rPr>
        <w:t>Определение величины миграционного прироста населения в разных 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14:paraId="35759DA0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28" w:firstLine="70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причин, 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схемы.</w:t>
      </w:r>
    </w:p>
    <w:p w14:paraId="7C2CC0CA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33" w:firstLine="707"/>
        <w:jc w:val="both"/>
        <w:rPr>
          <w:sz w:val="24"/>
        </w:rPr>
      </w:pPr>
      <w:r>
        <w:rPr>
          <w:sz w:val="24"/>
        </w:rPr>
        <w:t>Объяснение различий в обеспеченности трудовыми ресурсами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5BECF207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14:paraId="2C0DDF12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14:paraId="2B3377ED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spacing w:before="1"/>
        <w:ind w:left="685" w:right="230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 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14:paraId="708C9663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31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округов РФ.</w:t>
      </w:r>
    </w:p>
    <w:p w14:paraId="5C724541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30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14:paraId="26D7C108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29" w:firstLine="707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характеристикам.</w:t>
      </w:r>
    </w:p>
    <w:p w14:paraId="3E151165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31" w:firstLine="707"/>
        <w:jc w:val="both"/>
        <w:rPr>
          <w:sz w:val="24"/>
        </w:rPr>
      </w:pPr>
      <w:r>
        <w:rPr>
          <w:sz w:val="24"/>
        </w:rPr>
        <w:t>Создание 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об экономических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районах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14:paraId="49492017" w14:textId="77777777" w:rsidR="00E04B42" w:rsidRDefault="00F91D11">
      <w:pPr>
        <w:pStyle w:val="a4"/>
        <w:numPr>
          <w:ilvl w:val="0"/>
          <w:numId w:val="91"/>
        </w:numPr>
        <w:tabs>
          <w:tab w:val="left" w:pos="2102"/>
        </w:tabs>
        <w:ind w:left="685" w:right="231" w:firstLine="707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государствами.</w:t>
      </w:r>
    </w:p>
    <w:p w14:paraId="1560E860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1BF726F" w14:textId="77777777" w:rsidR="00E04B42" w:rsidRDefault="00F91D11">
      <w:pPr>
        <w:pStyle w:val="2"/>
        <w:numPr>
          <w:ilvl w:val="3"/>
          <w:numId w:val="98"/>
        </w:numPr>
        <w:tabs>
          <w:tab w:val="left" w:pos="1466"/>
        </w:tabs>
        <w:spacing w:before="71"/>
        <w:ind w:hanging="781"/>
        <w:jc w:val="both"/>
      </w:pPr>
      <w:r>
        <w:t>Математика.</w:t>
      </w:r>
      <w:r>
        <w:rPr>
          <w:spacing w:val="-3"/>
        </w:rPr>
        <w:t xml:space="preserve"> </w:t>
      </w:r>
      <w:r>
        <w:t>Алгебра.</w:t>
      </w:r>
      <w:r>
        <w:rPr>
          <w:spacing w:val="-3"/>
        </w:rPr>
        <w:t xml:space="preserve"> </w:t>
      </w:r>
      <w:r>
        <w:t>Геометрия.</w:t>
      </w:r>
    </w:p>
    <w:p w14:paraId="6895D1B5" w14:textId="77777777" w:rsidR="00E04B42" w:rsidRDefault="00F91D11">
      <w:pPr>
        <w:pStyle w:val="a3"/>
        <w:ind w:right="224"/>
      </w:pPr>
      <w:r>
        <w:t>Cодержание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объединено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(числовая,</w:t>
      </w:r>
      <w:r>
        <w:rPr>
          <w:spacing w:val="1"/>
        </w:rPr>
        <w:t xml:space="preserve"> </w:t>
      </w:r>
      <w:r>
        <w:t>алгебраическая,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(стохастическая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«реальная</w:t>
      </w:r>
      <w:r>
        <w:rPr>
          <w:spacing w:val="1"/>
        </w:rPr>
        <w:t xml:space="preserve"> </w:t>
      </w:r>
      <w:r>
        <w:t>математика»).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линия.</w:t>
      </w:r>
    </w:p>
    <w:p w14:paraId="569AEE3C" w14:textId="77777777" w:rsidR="00E04B42" w:rsidRDefault="00F91D11">
      <w:pPr>
        <w:pStyle w:val="2"/>
        <w:spacing w:before="3"/>
        <w:ind w:left="1086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14:paraId="10B259B4" w14:textId="77777777" w:rsidR="00E04B42" w:rsidRDefault="00F91D11">
      <w:pPr>
        <w:pStyle w:val="a3"/>
        <w:spacing w:line="274" w:lineRule="exact"/>
        <w:ind w:left="1393" w:firstLine="0"/>
      </w:pPr>
      <w:r>
        <w:t>Согласно</w:t>
      </w:r>
      <w:r>
        <w:rPr>
          <w:spacing w:val="25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курс</w:t>
      </w:r>
      <w:r>
        <w:rPr>
          <w:spacing w:val="28"/>
        </w:rPr>
        <w:t xml:space="preserve"> </w:t>
      </w:r>
      <w:r>
        <w:t>математики</w:t>
      </w:r>
      <w:r>
        <w:rPr>
          <w:spacing w:val="25"/>
        </w:rPr>
        <w:t xml:space="preserve"> </w:t>
      </w:r>
      <w:r>
        <w:t>введен</w:t>
      </w:r>
      <w:r>
        <w:rPr>
          <w:spacing w:val="27"/>
        </w:rPr>
        <w:t xml:space="preserve"> </w:t>
      </w:r>
      <w:r>
        <w:t>раздел</w:t>
      </w:r>
    </w:p>
    <w:p w14:paraId="25280311" w14:textId="77777777" w:rsidR="00E04B42" w:rsidRDefault="00F91D11">
      <w:pPr>
        <w:pStyle w:val="a3"/>
        <w:ind w:right="230" w:firstLine="0"/>
      </w:pPr>
      <w:r>
        <w:t>«Логика», который не предполагает дополнительных часов на изучении и встраивается 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предваряется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теории множеств.</w:t>
      </w:r>
    </w:p>
    <w:p w14:paraId="0B0A7141" w14:textId="77777777" w:rsidR="00E04B42" w:rsidRDefault="00F91D11">
      <w:pPr>
        <w:pStyle w:val="2"/>
        <w:spacing w:before="4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</w:p>
    <w:p w14:paraId="2AA7886E" w14:textId="77777777" w:rsidR="00E04B42" w:rsidRDefault="00F91D11">
      <w:pPr>
        <w:ind w:left="685" w:right="223" w:firstLine="707"/>
        <w:jc w:val="both"/>
        <w:rPr>
          <w:sz w:val="24"/>
        </w:rPr>
      </w:pP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характеристическое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пустое, конечное, бесконечное множество</w:t>
      </w:r>
      <w:r>
        <w:rPr>
          <w:sz w:val="24"/>
        </w:rPr>
        <w:t>. Подмножество. Отношение 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включения, равенства. Элементы множества, способы задания множеств,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элементов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подмножеств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14:paraId="7829B82D" w14:textId="77777777" w:rsidR="00E04B42" w:rsidRDefault="00F91D11">
      <w:pPr>
        <w:pStyle w:val="2"/>
        <w:spacing w:before="4"/>
      </w:pP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</w:t>
      </w:r>
    </w:p>
    <w:p w14:paraId="738B9CD7" w14:textId="77777777" w:rsidR="00E04B42" w:rsidRDefault="00F91D11">
      <w:pPr>
        <w:ind w:left="685" w:right="224" w:firstLine="707"/>
        <w:jc w:val="both"/>
        <w:rPr>
          <w:sz w:val="24"/>
        </w:rPr>
      </w:pPr>
      <w:r>
        <w:rPr>
          <w:sz w:val="24"/>
        </w:rPr>
        <w:t>Пересечение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14:paraId="4E0CE61B" w14:textId="77777777" w:rsidR="00E04B42" w:rsidRDefault="00F91D11">
      <w:pPr>
        <w:pStyle w:val="2"/>
        <w:spacing w:before="2"/>
      </w:pPr>
      <w:r>
        <w:t>Элементы</w:t>
      </w:r>
      <w:r>
        <w:rPr>
          <w:spacing w:val="-3"/>
        </w:rPr>
        <w:t xml:space="preserve"> </w:t>
      </w:r>
      <w:r>
        <w:t>логики</w:t>
      </w:r>
    </w:p>
    <w:p w14:paraId="5FE47957" w14:textId="77777777" w:rsidR="00E04B42" w:rsidRDefault="00F91D11">
      <w:pPr>
        <w:pStyle w:val="a3"/>
        <w:ind w:right="223"/>
      </w:pPr>
      <w:r>
        <w:t>Определение. Утверждения. Аксиомы и теоремы. Доказательство. 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противного. Теорема,</w:t>
      </w:r>
      <w:r>
        <w:rPr>
          <w:spacing w:val="-1"/>
        </w:rPr>
        <w:t xml:space="preserve"> </w:t>
      </w:r>
      <w:r>
        <w:t>обратная данной. Пример</w:t>
      </w:r>
      <w:r>
        <w:rPr>
          <w:spacing w:val="-1"/>
        </w:rPr>
        <w:t xml:space="preserve"> </w:t>
      </w:r>
      <w:r>
        <w:t>и контрпример.</w:t>
      </w:r>
    </w:p>
    <w:p w14:paraId="5B0FEF25" w14:textId="77777777" w:rsidR="00E04B42" w:rsidRDefault="00F91D11">
      <w:pPr>
        <w:pStyle w:val="2"/>
        <w:spacing w:before="2"/>
        <w:jc w:val="left"/>
      </w:pPr>
      <w:r>
        <w:t>Высказывания</w:t>
      </w:r>
    </w:p>
    <w:p w14:paraId="0D5657E7" w14:textId="77777777" w:rsidR="00E04B42" w:rsidRDefault="00F91D11">
      <w:pPr>
        <w:ind w:left="685" w:right="225" w:firstLine="707"/>
        <w:jc w:val="both"/>
        <w:rPr>
          <w:i/>
          <w:sz w:val="24"/>
        </w:rPr>
      </w:pP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Операции над высказываниями с использованием логических связок: и, или, не. Условные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(импликации).</w:t>
      </w:r>
    </w:p>
    <w:p w14:paraId="4476FD41" w14:textId="77777777" w:rsidR="00E04B42" w:rsidRDefault="00F91D11">
      <w:pPr>
        <w:pStyle w:val="2"/>
        <w:spacing w:before="3" w:line="240" w:lineRule="auto"/>
        <w:ind w:left="1086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5–6</w:t>
      </w:r>
      <w:r>
        <w:rPr>
          <w:spacing w:val="-6"/>
        </w:rPr>
        <w:t xml:space="preserve"> </w:t>
      </w:r>
      <w:r>
        <w:t>классах</w:t>
      </w:r>
    </w:p>
    <w:p w14:paraId="23DE7344" w14:textId="77777777" w:rsidR="00E04B42" w:rsidRDefault="00F91D11">
      <w:pPr>
        <w:ind w:left="1393"/>
        <w:jc w:val="both"/>
        <w:rPr>
          <w:b/>
          <w:i/>
          <w:sz w:val="24"/>
        </w:rPr>
      </w:pPr>
      <w:r>
        <w:rPr>
          <w:b/>
          <w:i/>
          <w:sz w:val="24"/>
        </w:rPr>
        <w:t>Натуральные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числа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нуль</w:t>
      </w:r>
    </w:p>
    <w:p w14:paraId="27F8CA93" w14:textId="77777777" w:rsidR="00E04B42" w:rsidRDefault="00F91D11">
      <w:pPr>
        <w:pStyle w:val="2"/>
      </w:pPr>
      <w:r>
        <w:t>Натуральный</w:t>
      </w:r>
      <w:r>
        <w:rPr>
          <w:spacing w:val="-4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</w:t>
      </w:r>
    </w:p>
    <w:p w14:paraId="0E803F33" w14:textId="77777777" w:rsidR="00E04B42" w:rsidRDefault="00F91D11">
      <w:pPr>
        <w:pStyle w:val="a3"/>
        <w:ind w:right="225"/>
      </w:pPr>
      <w:r>
        <w:t>Натуральное число, множество натуральных чисел и его свойства, изображение</w:t>
      </w:r>
      <w:r>
        <w:rPr>
          <w:spacing w:val="1"/>
        </w:rPr>
        <w:t xml:space="preserve"> </w:t>
      </w:r>
      <w:r>
        <w:t>натуральных чисел точками на числовой прямой. Использование свойств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14:paraId="69053A2D" w14:textId="77777777" w:rsidR="00E04B42" w:rsidRDefault="00F91D11">
      <w:pPr>
        <w:pStyle w:val="2"/>
        <w:spacing w:before="3"/>
      </w:pPr>
      <w:r>
        <w:t>Запись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</w:p>
    <w:p w14:paraId="0895C876" w14:textId="77777777" w:rsidR="00E04B42" w:rsidRDefault="00F91D11">
      <w:pPr>
        <w:pStyle w:val="a3"/>
        <w:ind w:right="232"/>
      </w:pP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цифрой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числом.</w:t>
      </w:r>
      <w:r>
        <w:rPr>
          <w:spacing w:val="1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поместное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соседними</w:t>
      </w:r>
      <w:r>
        <w:rPr>
          <w:spacing w:val="-57"/>
        </w:rPr>
        <w:t xml:space="preserve"> </w:t>
      </w:r>
      <w:r>
        <w:t>разрядными</w:t>
      </w:r>
      <w:r>
        <w:rPr>
          <w:spacing w:val="-1"/>
        </w:rPr>
        <w:t xml:space="preserve"> </w:t>
      </w:r>
      <w:r>
        <w:t>единицами, чтение</w:t>
      </w:r>
      <w:r>
        <w:rPr>
          <w:spacing w:val="-2"/>
        </w:rPr>
        <w:t xml:space="preserve"> </w:t>
      </w:r>
      <w:r>
        <w:t>и запись натуральных чисел.</w:t>
      </w:r>
    </w:p>
    <w:p w14:paraId="753810DC" w14:textId="77777777" w:rsidR="00E04B42" w:rsidRDefault="00F91D11">
      <w:pPr>
        <w:pStyle w:val="2"/>
        <w:spacing w:before="2"/>
        <w:jc w:val="left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</w:p>
    <w:p w14:paraId="02EBB865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Необходимость</w:t>
      </w:r>
      <w:r>
        <w:rPr>
          <w:spacing w:val="-5"/>
        </w:rPr>
        <w:t xml:space="preserve"> </w:t>
      </w:r>
      <w:r>
        <w:t>округления.</w:t>
      </w:r>
      <w:r>
        <w:rPr>
          <w:spacing w:val="-5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округления</w:t>
      </w:r>
      <w:r>
        <w:rPr>
          <w:spacing w:val="-5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14:paraId="280DA088" w14:textId="77777777" w:rsidR="00E04B42" w:rsidRDefault="00F91D11">
      <w:pPr>
        <w:pStyle w:val="2"/>
        <w:spacing w:before="5"/>
        <w:jc w:val="left"/>
      </w:pPr>
      <w:r>
        <w:t>Сравнение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0</w:t>
      </w:r>
    </w:p>
    <w:p w14:paraId="2DD450D6" w14:textId="77777777" w:rsidR="00E04B42" w:rsidRDefault="00F91D11">
      <w:pPr>
        <w:pStyle w:val="a3"/>
        <w:ind w:right="236"/>
      </w:pPr>
      <w:r>
        <w:t>Понятие о сравнении чисел, сравнение натуральных чисел друг с другом и с нулём,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запись сравнений,</w:t>
      </w:r>
      <w:r>
        <w:rPr>
          <w:spacing w:val="-1"/>
        </w:rPr>
        <w:t xml:space="preserve"> </w:t>
      </w:r>
      <w:r>
        <w:t>способы сравнения чисел.</w:t>
      </w:r>
    </w:p>
    <w:p w14:paraId="452DDA8A" w14:textId="77777777" w:rsidR="00E04B42" w:rsidRDefault="00F91D11">
      <w:pPr>
        <w:pStyle w:val="2"/>
        <w:spacing w:before="3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</w:t>
      </w:r>
    </w:p>
    <w:p w14:paraId="0B25ADD6" w14:textId="77777777" w:rsidR="00E04B42" w:rsidRDefault="00F91D11">
      <w:pPr>
        <w:pStyle w:val="a3"/>
        <w:ind w:right="234"/>
      </w:pPr>
      <w:r>
        <w:t>Сложение и вычитание, компоненты сложения и вычитания, связь между ними,</w:t>
      </w:r>
      <w:r>
        <w:rPr>
          <w:spacing w:val="1"/>
        </w:rPr>
        <w:t xml:space="preserve"> </w:t>
      </w:r>
      <w:r>
        <w:t>нахождение суммы и разности, изменение суммы и разности при изменении компонентов</w:t>
      </w:r>
      <w:r>
        <w:rPr>
          <w:spacing w:val="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вычитания.</w:t>
      </w:r>
    </w:p>
    <w:p w14:paraId="3F8AAC14" w14:textId="77777777" w:rsidR="00E04B42" w:rsidRDefault="00F91D11">
      <w:pPr>
        <w:pStyle w:val="a3"/>
        <w:ind w:right="231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прикидки</w:t>
      </w:r>
      <w:r>
        <w:rPr>
          <w:spacing w:val="-1"/>
        </w:rPr>
        <w:t xml:space="preserve"> </w:t>
      </w:r>
      <w:r>
        <w:t>и обратного</w:t>
      </w:r>
      <w:r>
        <w:rPr>
          <w:spacing w:val="-3"/>
        </w:rPr>
        <w:t xml:space="preserve"> </w:t>
      </w:r>
      <w:r>
        <w:t>действия.</w:t>
      </w:r>
    </w:p>
    <w:p w14:paraId="45F86417" w14:textId="77777777" w:rsidR="00E04B42" w:rsidRDefault="00F91D11">
      <w:pPr>
        <w:ind w:left="685" w:right="223" w:firstLine="707"/>
        <w:jc w:val="both"/>
        <w:rPr>
          <w:i/>
          <w:sz w:val="24"/>
        </w:rPr>
      </w:pPr>
      <w:r>
        <w:rPr>
          <w:sz w:val="24"/>
        </w:rPr>
        <w:t>Переместительный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распределительный закон умножения относительно сложения, </w:t>
      </w:r>
      <w:r>
        <w:rPr>
          <w:i/>
          <w:sz w:val="24"/>
        </w:rPr>
        <w:t>обоснование 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арифметических  действий.</w:t>
      </w:r>
    </w:p>
    <w:p w14:paraId="6524A49D" w14:textId="77777777" w:rsidR="00E04B42" w:rsidRDefault="00F91D11">
      <w:pPr>
        <w:pStyle w:val="2"/>
        <w:spacing w:before="3" w:line="240" w:lineRule="auto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</w:t>
      </w:r>
    </w:p>
    <w:p w14:paraId="49CC0835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363A5AF" w14:textId="77777777" w:rsidR="00E04B42" w:rsidRDefault="00F91D11">
      <w:pPr>
        <w:pStyle w:val="a3"/>
        <w:spacing w:before="66"/>
        <w:ind w:right="227"/>
      </w:pPr>
      <w:r>
        <w:t>Запись числа в виде суммы разрядных слагаемых, порядок выполнения действий 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6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степень.</w:t>
      </w:r>
    </w:p>
    <w:p w14:paraId="10D7E88B" w14:textId="77777777" w:rsidR="00E04B42" w:rsidRDefault="00F91D11">
      <w:pPr>
        <w:pStyle w:val="2"/>
        <w:spacing w:before="5"/>
        <w:jc w:val="left"/>
      </w:pPr>
      <w:r>
        <w:t>Числовые</w:t>
      </w:r>
      <w:r>
        <w:rPr>
          <w:spacing w:val="-4"/>
        </w:rPr>
        <w:t xml:space="preserve"> </w:t>
      </w:r>
      <w:r>
        <w:t>выражения</w:t>
      </w:r>
    </w:p>
    <w:p w14:paraId="4600D84A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Числовое</w:t>
      </w:r>
      <w:r>
        <w:rPr>
          <w:spacing w:val="-4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действий.</w:t>
      </w:r>
    </w:p>
    <w:p w14:paraId="297666C7" w14:textId="77777777" w:rsidR="00E04B42" w:rsidRDefault="00F91D11">
      <w:pPr>
        <w:pStyle w:val="2"/>
        <w:spacing w:before="5"/>
        <w:jc w:val="left"/>
      </w:pP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</w:p>
    <w:p w14:paraId="3E51963E" w14:textId="77777777" w:rsidR="00E04B42" w:rsidRDefault="00F91D11">
      <w:pPr>
        <w:ind w:left="685" w:firstLine="707"/>
        <w:rPr>
          <w:sz w:val="24"/>
        </w:rPr>
      </w:pPr>
      <w:r>
        <w:rPr>
          <w:sz w:val="24"/>
        </w:rPr>
        <w:t>Деление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54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чисел,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остатком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остатком.</w:t>
      </w:r>
    </w:p>
    <w:p w14:paraId="5AFD99F8" w14:textId="77777777" w:rsidR="00E04B42" w:rsidRDefault="00F91D11">
      <w:pPr>
        <w:pStyle w:val="2"/>
        <w:spacing w:before="3"/>
        <w:jc w:val="left"/>
      </w:pP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</w:t>
      </w:r>
    </w:p>
    <w:p w14:paraId="4E08A9F1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Свойство</w:t>
      </w:r>
      <w:r>
        <w:rPr>
          <w:spacing w:val="12"/>
        </w:rPr>
        <w:t xml:space="preserve"> </w:t>
      </w:r>
      <w:r>
        <w:t>делимости</w:t>
      </w:r>
      <w:r>
        <w:rPr>
          <w:spacing w:val="13"/>
        </w:rPr>
        <w:t xml:space="preserve"> </w:t>
      </w:r>
      <w:r>
        <w:t>суммы</w:t>
      </w:r>
      <w:r>
        <w:rPr>
          <w:spacing w:val="12"/>
        </w:rPr>
        <w:t xml:space="preserve"> </w:t>
      </w:r>
      <w:r>
        <w:t>(разности)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число.</w:t>
      </w:r>
      <w:r>
        <w:rPr>
          <w:spacing w:val="12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делимости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2,</w:t>
      </w:r>
      <w:r>
        <w:rPr>
          <w:spacing w:val="12"/>
        </w:rPr>
        <w:t xml:space="preserve"> </w:t>
      </w:r>
      <w:r>
        <w:t>3,</w:t>
      </w:r>
      <w:r>
        <w:rPr>
          <w:spacing w:val="13"/>
        </w:rPr>
        <w:t xml:space="preserve"> </w:t>
      </w:r>
      <w:r>
        <w:t>5,</w:t>
      </w:r>
      <w:r>
        <w:rPr>
          <w:spacing w:val="12"/>
        </w:rPr>
        <w:t xml:space="preserve"> </w:t>
      </w:r>
      <w:r>
        <w:t>9,</w:t>
      </w:r>
    </w:p>
    <w:p w14:paraId="3D6C5D24" w14:textId="77777777" w:rsidR="00E04B42" w:rsidRDefault="00F91D11">
      <w:pPr>
        <w:ind w:left="685"/>
        <w:rPr>
          <w:sz w:val="24"/>
        </w:rPr>
      </w:pPr>
      <w:r>
        <w:rPr>
          <w:sz w:val="24"/>
        </w:rPr>
        <w:t>10.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11.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sz w:val="24"/>
        </w:rPr>
        <w:t>.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делимости.</w:t>
      </w:r>
    </w:p>
    <w:p w14:paraId="013DF8B6" w14:textId="77777777" w:rsidR="00E04B42" w:rsidRDefault="00F91D11">
      <w:pPr>
        <w:pStyle w:val="2"/>
        <w:spacing w:before="4"/>
        <w:jc w:val="left"/>
      </w:pPr>
      <w:r>
        <w:t>Разложение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 простые</w:t>
      </w:r>
      <w:r>
        <w:rPr>
          <w:spacing w:val="-5"/>
        </w:rPr>
        <w:t xml:space="preserve"> </w:t>
      </w:r>
      <w:r>
        <w:t>множители</w:t>
      </w:r>
    </w:p>
    <w:p w14:paraId="417B0E4C" w14:textId="77777777" w:rsidR="00E04B42" w:rsidRDefault="00F91D11">
      <w:pPr>
        <w:spacing w:line="274" w:lineRule="exact"/>
        <w:ind w:left="1393"/>
        <w:rPr>
          <w:i/>
          <w:sz w:val="24"/>
        </w:rPr>
      </w:pP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числа, </w:t>
      </w:r>
      <w:r>
        <w:rPr>
          <w:i/>
          <w:sz w:val="24"/>
        </w:rPr>
        <w:t>решето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Эратосфена.</w:t>
      </w:r>
    </w:p>
    <w:p w14:paraId="28E04B95" w14:textId="77777777" w:rsidR="00E04B42" w:rsidRDefault="00F91D11">
      <w:pPr>
        <w:ind w:left="685" w:right="230" w:firstLine="707"/>
        <w:jc w:val="both"/>
        <w:rPr>
          <w:sz w:val="24"/>
        </w:rPr>
      </w:pPr>
      <w:r>
        <w:rPr>
          <w:sz w:val="24"/>
        </w:rPr>
        <w:t>Разложение натурального числа на множители, разложение на простые множители.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sz w:val="24"/>
        </w:rPr>
        <w:t>.</w:t>
      </w:r>
    </w:p>
    <w:p w14:paraId="3FC06D7E" w14:textId="77777777" w:rsidR="00E04B42" w:rsidRDefault="00F91D11">
      <w:pPr>
        <w:pStyle w:val="2"/>
        <w:spacing w:before="5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14:paraId="543556DC" w14:textId="77777777" w:rsidR="00E04B42" w:rsidRDefault="00F91D11">
      <w:pPr>
        <w:pStyle w:val="a3"/>
        <w:ind w:right="232"/>
      </w:pPr>
      <w:r>
        <w:t>Использование букв для обозначения чисел, вычисление значения алгебраического</w:t>
      </w:r>
      <w:r>
        <w:rPr>
          <w:spacing w:val="1"/>
        </w:rPr>
        <w:t xml:space="preserve"> </w:t>
      </w:r>
      <w:r>
        <w:t>выражения, применение алгебраических выражений для записи свойств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алгебраических</w:t>
      </w:r>
      <w:r>
        <w:rPr>
          <w:spacing w:val="2"/>
        </w:rPr>
        <w:t xml:space="preserve"> </w:t>
      </w:r>
      <w:r>
        <w:t>выражений.</w:t>
      </w:r>
    </w:p>
    <w:p w14:paraId="1D5218D4" w14:textId="77777777" w:rsidR="00E04B42" w:rsidRDefault="00F91D11">
      <w:pPr>
        <w:pStyle w:val="2"/>
        <w:spacing w:before="3"/>
      </w:pPr>
      <w:r>
        <w:t>Делители и</w:t>
      </w:r>
      <w:r>
        <w:rPr>
          <w:spacing w:val="-2"/>
        </w:rPr>
        <w:t xml:space="preserve"> </w:t>
      </w:r>
      <w:r>
        <w:t>кратные</w:t>
      </w:r>
    </w:p>
    <w:p w14:paraId="718F4DDC" w14:textId="77777777" w:rsidR="00E04B42" w:rsidRDefault="00F91D11">
      <w:pPr>
        <w:pStyle w:val="a3"/>
        <w:ind w:right="230"/>
      </w:pPr>
      <w:r>
        <w:t>Делитель и его свойства, общий делитель двух</w:t>
      </w:r>
      <w:r>
        <w:rPr>
          <w:spacing w:val="1"/>
        </w:rPr>
        <w:t xml:space="preserve"> </w:t>
      </w:r>
      <w:r>
        <w:t>более чисел, наибольший общий</w:t>
      </w:r>
      <w:r>
        <w:rPr>
          <w:spacing w:val="1"/>
        </w:rPr>
        <w:t xml:space="preserve"> </w:t>
      </w:r>
      <w:r>
        <w:t>делитель, взаимно простые числа, нахождение наибольшего общего делителя. Кратное и</w:t>
      </w:r>
      <w:r>
        <w:rPr>
          <w:spacing w:val="1"/>
        </w:rPr>
        <w:t xml:space="preserve"> </w:t>
      </w:r>
      <w:r>
        <w:t>его свойства, общее кратное двух и более чисел, наименьшее общее кратное, 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наименьшего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кратного.</w:t>
      </w:r>
    </w:p>
    <w:p w14:paraId="21AAF0C0" w14:textId="77777777" w:rsidR="00E04B42" w:rsidRDefault="00F91D11">
      <w:pPr>
        <w:spacing w:before="3"/>
        <w:ind w:left="1393"/>
        <w:rPr>
          <w:b/>
          <w:i/>
          <w:sz w:val="24"/>
        </w:rPr>
      </w:pPr>
      <w:r>
        <w:rPr>
          <w:b/>
          <w:i/>
          <w:sz w:val="24"/>
        </w:rPr>
        <w:t>Дроби</w:t>
      </w:r>
    </w:p>
    <w:p w14:paraId="35E2CB18" w14:textId="77777777" w:rsidR="00E04B42" w:rsidRDefault="00F91D11">
      <w:pPr>
        <w:pStyle w:val="2"/>
        <w:jc w:val="left"/>
      </w:pPr>
      <w:r>
        <w:t>Обыкновенные</w:t>
      </w:r>
      <w:r>
        <w:rPr>
          <w:spacing w:val="-3"/>
        </w:rPr>
        <w:t xml:space="preserve"> </w:t>
      </w:r>
      <w:r>
        <w:t>дроби</w:t>
      </w:r>
    </w:p>
    <w:p w14:paraId="58962D49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Доля,</w:t>
      </w:r>
      <w:r>
        <w:rPr>
          <w:spacing w:val="58"/>
        </w:rPr>
        <w:t xml:space="preserve"> </w:t>
      </w:r>
      <w:r>
        <w:t>часть,</w:t>
      </w:r>
      <w:r>
        <w:rPr>
          <w:spacing w:val="117"/>
        </w:rPr>
        <w:t xml:space="preserve"> </w:t>
      </w:r>
      <w:r>
        <w:t>дробное</w:t>
      </w:r>
      <w:r>
        <w:rPr>
          <w:spacing w:val="117"/>
        </w:rPr>
        <w:t xml:space="preserve"> </w:t>
      </w:r>
      <w:r>
        <w:t>число,</w:t>
      </w:r>
      <w:r>
        <w:rPr>
          <w:spacing w:val="117"/>
        </w:rPr>
        <w:t xml:space="preserve"> </w:t>
      </w:r>
      <w:r>
        <w:t>дробь.</w:t>
      </w:r>
      <w:r>
        <w:rPr>
          <w:spacing w:val="118"/>
        </w:rPr>
        <w:t xml:space="preserve"> </w:t>
      </w:r>
      <w:r>
        <w:t>Дробное</w:t>
      </w:r>
      <w:r>
        <w:rPr>
          <w:spacing w:val="117"/>
        </w:rPr>
        <w:t xml:space="preserve"> </w:t>
      </w:r>
      <w:r>
        <w:t>число</w:t>
      </w:r>
      <w:r>
        <w:rPr>
          <w:spacing w:val="117"/>
        </w:rPr>
        <w:t xml:space="preserve"> </w:t>
      </w:r>
      <w:r>
        <w:t>как</w:t>
      </w:r>
      <w:r>
        <w:rPr>
          <w:spacing w:val="119"/>
        </w:rPr>
        <w:t xml:space="preserve"> </w:t>
      </w:r>
      <w:r>
        <w:t>результат</w:t>
      </w:r>
      <w:r>
        <w:rPr>
          <w:spacing w:val="119"/>
        </w:rPr>
        <w:t xml:space="preserve"> </w:t>
      </w:r>
      <w:r>
        <w:t>деления.</w:t>
      </w:r>
    </w:p>
    <w:p w14:paraId="145433FF" w14:textId="77777777" w:rsidR="00E04B42" w:rsidRDefault="00F91D11">
      <w:pPr>
        <w:pStyle w:val="a3"/>
        <w:ind w:firstLine="0"/>
        <w:jc w:val="left"/>
      </w:pPr>
      <w:r>
        <w:t>Правильные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неправильные</w:t>
      </w:r>
      <w:r>
        <w:rPr>
          <w:spacing w:val="-5"/>
        </w:rPr>
        <w:t xml:space="preserve"> </w:t>
      </w:r>
      <w:r>
        <w:t>дроби,</w:t>
      </w:r>
      <w:r>
        <w:rPr>
          <w:spacing w:val="-2"/>
        </w:rPr>
        <w:t xml:space="preserve"> </w:t>
      </w:r>
      <w:r>
        <w:t>смешанная</w:t>
      </w:r>
      <w:r>
        <w:rPr>
          <w:spacing w:val="-3"/>
        </w:rPr>
        <w:t xml:space="preserve"> </w:t>
      </w:r>
      <w:r>
        <w:t>дробь</w:t>
      </w:r>
      <w:r>
        <w:rPr>
          <w:spacing w:val="-2"/>
        </w:rPr>
        <w:t xml:space="preserve"> </w:t>
      </w:r>
      <w:r>
        <w:t>(смешанное</w:t>
      </w:r>
      <w:r>
        <w:rPr>
          <w:spacing w:val="-3"/>
        </w:rPr>
        <w:t xml:space="preserve"> </w:t>
      </w:r>
      <w:r>
        <w:t>число).</w:t>
      </w:r>
    </w:p>
    <w:p w14:paraId="7D5B7561" w14:textId="77777777" w:rsidR="00E04B42" w:rsidRDefault="00F91D11">
      <w:pPr>
        <w:pStyle w:val="a3"/>
        <w:jc w:val="left"/>
      </w:pPr>
      <w:r>
        <w:t>Запись</w:t>
      </w:r>
      <w:r>
        <w:rPr>
          <w:spacing w:val="3"/>
        </w:rPr>
        <w:t xml:space="preserve"> </w:t>
      </w:r>
      <w:r>
        <w:t>натурального</w:t>
      </w:r>
      <w:r>
        <w:rPr>
          <w:spacing w:val="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дроби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знаменателем,</w:t>
      </w:r>
      <w:r>
        <w:rPr>
          <w:spacing w:val="2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смешанной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неправильную дробь и наоборот.</w:t>
      </w:r>
    </w:p>
    <w:p w14:paraId="38B30FD6" w14:textId="77777777" w:rsidR="00E04B42" w:rsidRDefault="00F91D11">
      <w:pPr>
        <w:pStyle w:val="a3"/>
        <w:ind w:left="1393" w:firstLine="0"/>
        <w:jc w:val="left"/>
      </w:pPr>
      <w:r>
        <w:t>Приведение</w:t>
      </w:r>
      <w:r>
        <w:rPr>
          <w:spacing w:val="-4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7"/>
        </w:rPr>
        <w:t xml:space="preserve"> </w:t>
      </w:r>
      <w:r>
        <w:t>знаменателю.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обыкновенных</w:t>
      </w:r>
      <w:r>
        <w:rPr>
          <w:spacing w:val="-1"/>
        </w:rPr>
        <w:t xml:space="preserve"> </w:t>
      </w:r>
      <w:r>
        <w:t>дробей.</w:t>
      </w:r>
    </w:p>
    <w:p w14:paraId="4873597C" w14:textId="77777777" w:rsidR="00E04B42" w:rsidRDefault="00F91D11">
      <w:pPr>
        <w:pStyle w:val="a3"/>
        <w:tabs>
          <w:tab w:val="left" w:pos="2704"/>
          <w:tab w:val="left" w:pos="3107"/>
          <w:tab w:val="left" w:pos="4479"/>
          <w:tab w:val="left" w:pos="6278"/>
          <w:tab w:val="left" w:pos="7334"/>
          <w:tab w:val="left" w:pos="8814"/>
          <w:tab w:val="left" w:pos="9217"/>
        </w:tabs>
        <w:ind w:right="228"/>
        <w:jc w:val="left"/>
      </w:pPr>
      <w:r>
        <w:t>Сложение</w:t>
      </w:r>
      <w:r>
        <w:tab/>
        <w:t>и</w:t>
      </w:r>
      <w:r>
        <w:tab/>
        <w:t>вычитание</w:t>
      </w:r>
      <w:r>
        <w:tab/>
        <w:t>обыкновенных</w:t>
      </w:r>
      <w:r>
        <w:tab/>
        <w:t>дробей.</w:t>
      </w:r>
      <w:r>
        <w:tab/>
        <w:t>Умножение</w:t>
      </w:r>
      <w:r>
        <w:tab/>
        <w:t>и</w:t>
      </w:r>
      <w:r>
        <w:tab/>
      </w:r>
      <w:r>
        <w:rPr>
          <w:spacing w:val="-1"/>
        </w:rPr>
        <w:t>деление</w:t>
      </w:r>
      <w:r>
        <w:rPr>
          <w:spacing w:val="-57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</w:p>
    <w:p w14:paraId="0C3CD499" w14:textId="77777777" w:rsidR="00E04B42" w:rsidRDefault="00F91D11">
      <w:pPr>
        <w:pStyle w:val="a3"/>
        <w:ind w:left="1393" w:right="3425" w:firstLine="0"/>
        <w:jc w:val="left"/>
      </w:pPr>
      <w:r>
        <w:t>Арифметические действия со смешанными дробями.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дробными</w:t>
      </w:r>
      <w:r>
        <w:rPr>
          <w:spacing w:val="-1"/>
        </w:rPr>
        <w:t xml:space="preserve"> </w:t>
      </w:r>
      <w:r>
        <w:t>числами.</w:t>
      </w:r>
    </w:p>
    <w:p w14:paraId="14B4B04D" w14:textId="77777777" w:rsidR="00E04B42" w:rsidRDefault="00F91D11">
      <w:pPr>
        <w:spacing w:before="1"/>
        <w:ind w:left="1393"/>
        <w:rPr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.</w:t>
      </w:r>
    </w:p>
    <w:p w14:paraId="72DC2EB8" w14:textId="77777777" w:rsidR="00E04B42" w:rsidRDefault="00F91D11">
      <w:pPr>
        <w:pStyle w:val="2"/>
        <w:spacing w:before="4"/>
        <w:jc w:val="left"/>
      </w:pPr>
      <w:r>
        <w:t>Десятичные</w:t>
      </w:r>
      <w:r>
        <w:rPr>
          <w:spacing w:val="-3"/>
        </w:rPr>
        <w:t xml:space="preserve"> </w:t>
      </w:r>
      <w:r>
        <w:t>дроби</w:t>
      </w:r>
    </w:p>
    <w:p w14:paraId="03F94441" w14:textId="77777777" w:rsidR="00E04B42" w:rsidRDefault="00F91D11">
      <w:pPr>
        <w:ind w:left="685" w:right="224" w:firstLine="707"/>
        <w:jc w:val="both"/>
        <w:rPr>
          <w:sz w:val="24"/>
        </w:rPr>
      </w:pPr>
      <w:r>
        <w:rPr>
          <w:sz w:val="24"/>
        </w:rPr>
        <w:t>Целая и дробная части десятичной дроби. Преобразование десятичных дробей 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60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sz w:val="24"/>
        </w:rPr>
        <w:t>.</w:t>
      </w:r>
    </w:p>
    <w:p w14:paraId="0CBC2B63" w14:textId="77777777" w:rsidR="00E04B42" w:rsidRDefault="00F91D11">
      <w:pPr>
        <w:pStyle w:val="2"/>
        <w:spacing w:before="3"/>
      </w:pPr>
      <w:r>
        <w:t>Отношение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чисел</w:t>
      </w:r>
    </w:p>
    <w:p w14:paraId="29D92A2A" w14:textId="77777777" w:rsidR="00E04B42" w:rsidRDefault="00F91D11">
      <w:pPr>
        <w:pStyle w:val="a3"/>
        <w:ind w:right="228"/>
      </w:pPr>
      <w:r>
        <w:t>Масштаб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и отношений при решении</w:t>
      </w:r>
      <w:r>
        <w:rPr>
          <w:spacing w:val="-2"/>
        </w:rPr>
        <w:t xml:space="preserve"> </w:t>
      </w:r>
      <w:r>
        <w:t>задач.</w:t>
      </w:r>
    </w:p>
    <w:p w14:paraId="0B3365C0" w14:textId="77777777" w:rsidR="00E04B42" w:rsidRDefault="00F91D11">
      <w:pPr>
        <w:pStyle w:val="2"/>
        <w:spacing w:before="2"/>
      </w:pPr>
      <w:r>
        <w:t>Среднее</w:t>
      </w:r>
      <w:r>
        <w:rPr>
          <w:spacing w:val="-5"/>
        </w:rPr>
        <w:t xml:space="preserve"> </w:t>
      </w:r>
      <w:r>
        <w:t>арифметическое</w:t>
      </w:r>
      <w:r>
        <w:rPr>
          <w:spacing w:val="-5"/>
        </w:rPr>
        <w:t xml:space="preserve"> </w:t>
      </w:r>
      <w:r>
        <w:t>чисел</w:t>
      </w:r>
    </w:p>
    <w:p w14:paraId="4DD33E15" w14:textId="77777777" w:rsidR="00E04B42" w:rsidRDefault="00F91D11">
      <w:pPr>
        <w:pStyle w:val="a3"/>
        <w:ind w:right="225"/>
        <w:rPr>
          <w:i/>
        </w:rPr>
      </w:pPr>
      <w:r>
        <w:t>Среднее арифметическое двух чисел. Изображение среднего арифметического двух</w:t>
      </w:r>
      <w:r>
        <w:rPr>
          <w:spacing w:val="-57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 xml:space="preserve">арифметического. </w:t>
      </w:r>
      <w:r>
        <w:rPr>
          <w:i/>
        </w:rPr>
        <w:t>Среднее</w:t>
      </w:r>
      <w:r>
        <w:rPr>
          <w:i/>
          <w:spacing w:val="-1"/>
        </w:rPr>
        <w:t xml:space="preserve"> </w:t>
      </w:r>
      <w:r>
        <w:rPr>
          <w:i/>
        </w:rPr>
        <w:t>арифметическое</w:t>
      </w:r>
      <w:r>
        <w:rPr>
          <w:i/>
          <w:spacing w:val="-1"/>
        </w:rPr>
        <w:t xml:space="preserve"> </w:t>
      </w:r>
      <w:r>
        <w:rPr>
          <w:i/>
        </w:rPr>
        <w:t>нескольких чисел.</w:t>
      </w:r>
    </w:p>
    <w:p w14:paraId="3C018279" w14:textId="77777777" w:rsidR="00E04B42" w:rsidRDefault="00F91D11">
      <w:pPr>
        <w:pStyle w:val="2"/>
        <w:spacing w:before="3" w:line="240" w:lineRule="auto"/>
        <w:jc w:val="left"/>
      </w:pPr>
      <w:r>
        <w:t>Проценты</w:t>
      </w:r>
    </w:p>
    <w:p w14:paraId="20F72371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4176477" w14:textId="77777777" w:rsidR="00E04B42" w:rsidRDefault="00F91D11">
      <w:pPr>
        <w:pStyle w:val="a3"/>
        <w:spacing w:before="66"/>
        <w:ind w:right="228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проценту, выражение отношения в процентах. Решение несложных практических задач с</w:t>
      </w:r>
      <w:r>
        <w:rPr>
          <w:spacing w:val="1"/>
        </w:rPr>
        <w:t xml:space="preserve"> </w:t>
      </w:r>
      <w:r>
        <w:t>процентами.</w:t>
      </w:r>
    </w:p>
    <w:p w14:paraId="50760ED5" w14:textId="77777777" w:rsidR="00E04B42" w:rsidRDefault="00F91D11">
      <w:pPr>
        <w:pStyle w:val="2"/>
        <w:spacing w:before="5"/>
        <w:jc w:val="left"/>
      </w:pPr>
      <w:r>
        <w:t>Диаграммы</w:t>
      </w:r>
    </w:p>
    <w:p w14:paraId="5C23E6E8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Столбчатые</w:t>
      </w:r>
      <w:r>
        <w:rPr>
          <w:spacing w:val="7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круговые  </w:t>
      </w:r>
      <w:r>
        <w:rPr>
          <w:spacing w:val="9"/>
        </w:rPr>
        <w:t xml:space="preserve"> </w:t>
      </w:r>
      <w:r>
        <w:t xml:space="preserve">диаграммы.  </w:t>
      </w:r>
      <w:r>
        <w:rPr>
          <w:spacing w:val="10"/>
        </w:rPr>
        <w:t xml:space="preserve"> </w:t>
      </w:r>
      <w:r>
        <w:t xml:space="preserve">Извлечение  </w:t>
      </w:r>
      <w:r>
        <w:rPr>
          <w:spacing w:val="11"/>
        </w:rPr>
        <w:t xml:space="preserve"> </w:t>
      </w:r>
      <w:r>
        <w:t xml:space="preserve">информации  </w:t>
      </w:r>
      <w:r>
        <w:rPr>
          <w:spacing w:val="9"/>
        </w:rPr>
        <w:t xml:space="preserve"> </w:t>
      </w:r>
      <w:r>
        <w:t xml:space="preserve">из  </w:t>
      </w:r>
      <w:r>
        <w:rPr>
          <w:spacing w:val="12"/>
        </w:rPr>
        <w:t xml:space="preserve"> </w:t>
      </w:r>
      <w:r>
        <w:t>диаграмм.</w:t>
      </w:r>
    </w:p>
    <w:p w14:paraId="685E30D7" w14:textId="77777777" w:rsidR="00E04B42" w:rsidRDefault="00F91D11">
      <w:pPr>
        <w:ind w:left="685"/>
        <w:rPr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числовым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sz w:val="24"/>
        </w:rPr>
        <w:t>.</w:t>
      </w:r>
    </w:p>
    <w:p w14:paraId="00848ACA" w14:textId="77777777" w:rsidR="00E04B42" w:rsidRDefault="00F91D11">
      <w:pPr>
        <w:spacing w:before="5"/>
        <w:ind w:left="1393"/>
        <w:rPr>
          <w:b/>
          <w:i/>
          <w:sz w:val="24"/>
        </w:rPr>
      </w:pPr>
      <w:r>
        <w:rPr>
          <w:b/>
          <w:i/>
          <w:sz w:val="24"/>
        </w:rPr>
        <w:t>Рациональные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числа</w:t>
      </w:r>
    </w:p>
    <w:p w14:paraId="77CD2353" w14:textId="77777777" w:rsidR="00E04B42" w:rsidRDefault="00F91D11">
      <w:pPr>
        <w:pStyle w:val="2"/>
        <w:jc w:val="left"/>
      </w:pP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числа</w:t>
      </w:r>
    </w:p>
    <w:p w14:paraId="13D10CFC" w14:textId="77777777" w:rsidR="00E04B42" w:rsidRDefault="00F91D11">
      <w:pPr>
        <w:pStyle w:val="a3"/>
        <w:ind w:right="231"/>
      </w:pPr>
      <w:r>
        <w:t>Изображение чисел на числовой (координатной) прямой. Сравнение чисел. Модуль</w:t>
      </w:r>
      <w:r>
        <w:rPr>
          <w:spacing w:val="-57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 Множество целых чисел.</w:t>
      </w:r>
    </w:p>
    <w:p w14:paraId="55EBD8DE" w14:textId="77777777" w:rsidR="00E04B42" w:rsidRDefault="00F91D11">
      <w:pPr>
        <w:ind w:left="685" w:right="226" w:firstLine="707"/>
        <w:jc w:val="both"/>
        <w:rPr>
          <w:sz w:val="24"/>
        </w:rPr>
      </w:pPr>
      <w:r>
        <w:rPr>
          <w:b/>
          <w:sz w:val="24"/>
        </w:rPr>
        <w:t>Понятие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рациональном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рациональными числами.</w:t>
      </w:r>
    </w:p>
    <w:p w14:paraId="53EB94C3" w14:textId="77777777" w:rsidR="00E04B42" w:rsidRDefault="00F91D11">
      <w:pPr>
        <w:pStyle w:val="3"/>
        <w:spacing w:before="3" w:line="274" w:lineRule="exact"/>
        <w:ind w:left="1393"/>
        <w:jc w:val="both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14:paraId="0FB6EE0F" w14:textId="77777777" w:rsidR="00E04B42" w:rsidRDefault="00F91D11">
      <w:pPr>
        <w:pStyle w:val="a3"/>
        <w:ind w:right="225"/>
      </w:pPr>
      <w:r>
        <w:rPr>
          <w:b/>
        </w:rPr>
        <w:t>Единицы</w:t>
      </w:r>
      <w:r>
        <w:rPr>
          <w:b/>
          <w:spacing w:val="1"/>
        </w:rPr>
        <w:t xml:space="preserve"> </w:t>
      </w:r>
      <w:r>
        <w:rPr>
          <w:b/>
        </w:rPr>
        <w:t>измерений</w:t>
      </w:r>
      <w:r>
        <w:t>: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14:paraId="77D77A88" w14:textId="77777777" w:rsidR="00E04B42" w:rsidRDefault="00F91D11">
      <w:pPr>
        <w:pStyle w:val="2"/>
        <w:spacing w:before="3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20849F61" w14:textId="77777777" w:rsidR="00E04B42" w:rsidRDefault="00F91D11">
      <w:pPr>
        <w:pStyle w:val="a3"/>
        <w:ind w:right="225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 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задачи.</w:t>
      </w:r>
    </w:p>
    <w:p w14:paraId="1AE31C57" w14:textId="77777777" w:rsidR="00E04B42" w:rsidRDefault="00F91D11">
      <w:pPr>
        <w:pStyle w:val="2"/>
        <w:spacing w:before="2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14:paraId="15C2EFC1" w14:textId="77777777" w:rsidR="00E04B42" w:rsidRDefault="00F91D11">
      <w:pPr>
        <w:pStyle w:val="a3"/>
        <w:ind w:right="226" w:firstLine="767"/>
      </w:pP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 направлении, движение по реке по течению и против течения. Решение задач на</w:t>
      </w:r>
      <w:r>
        <w:rPr>
          <w:spacing w:val="1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работу. Применение</w:t>
      </w:r>
      <w:r>
        <w:rPr>
          <w:spacing w:val="-1"/>
        </w:rPr>
        <w:t xml:space="preserve"> </w:t>
      </w:r>
      <w:r>
        <w:t>дробей</w:t>
      </w:r>
      <w:r>
        <w:rPr>
          <w:spacing w:val="-1"/>
        </w:rPr>
        <w:t xml:space="preserve"> </w:t>
      </w:r>
      <w:r>
        <w:t>при решении задач.</w:t>
      </w:r>
    </w:p>
    <w:p w14:paraId="727470CA" w14:textId="77777777" w:rsidR="00E04B42" w:rsidRDefault="00F91D11">
      <w:pPr>
        <w:pStyle w:val="2"/>
        <w:spacing w:before="3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3"/>
        </w:rPr>
        <w:t xml:space="preserve"> </w:t>
      </w:r>
      <w:r>
        <w:t>проценты</w:t>
      </w:r>
    </w:p>
    <w:p w14:paraId="7817DFA1" w14:textId="77777777" w:rsidR="00E04B42" w:rsidRDefault="00F91D11">
      <w:pPr>
        <w:pStyle w:val="a3"/>
        <w:ind w:right="227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4"/>
        </w:rPr>
        <w:t xml:space="preserve"> </w:t>
      </w:r>
      <w:r>
        <w:t>и доли.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пропорций при</w:t>
      </w:r>
      <w:r>
        <w:rPr>
          <w:spacing w:val="-3"/>
        </w:rPr>
        <w:t xml:space="preserve"> </w:t>
      </w:r>
      <w:r>
        <w:t>решении задач.</w:t>
      </w:r>
    </w:p>
    <w:p w14:paraId="46EB1335" w14:textId="77777777" w:rsidR="00E04B42" w:rsidRDefault="00F91D11">
      <w:pPr>
        <w:pStyle w:val="2"/>
        <w:spacing w:before="3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14:paraId="434CAB80" w14:textId="77777777" w:rsidR="00E04B42" w:rsidRDefault="00F91D11">
      <w:pPr>
        <w:ind w:left="685" w:right="229" w:firstLine="707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14:paraId="6F5C1FC5" w14:textId="77777777" w:rsidR="00E04B42" w:rsidRDefault="00F91D11">
      <w:pPr>
        <w:ind w:left="685" w:right="222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</w:p>
    <w:p w14:paraId="3C3BB357" w14:textId="77777777" w:rsidR="00E04B42" w:rsidRDefault="00F91D11">
      <w:pPr>
        <w:pStyle w:val="2"/>
        <w:spacing w:before="2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14:paraId="595BE44D" w14:textId="77777777" w:rsidR="00E04B42" w:rsidRDefault="00F91D11">
      <w:pPr>
        <w:ind w:left="685" w:right="222" w:firstLine="707"/>
        <w:jc w:val="both"/>
        <w:rPr>
          <w:sz w:val="24"/>
        </w:rPr>
      </w:pPr>
      <w:r>
        <w:rPr>
          <w:sz w:val="24"/>
        </w:rPr>
        <w:t>Фигуры в окружающем мире. Наглядные представления о фигурах на плоскости: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 отрезок, луч, угол, ломаная, многоугольник, окружность, круг. Четырехугольник,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прямоугольник, квадрат. Треугольник, </w:t>
      </w:r>
      <w:r>
        <w:rPr>
          <w:i/>
          <w:sz w:val="24"/>
        </w:rPr>
        <w:t>виды треугольников. Правильные многоугольники.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Изображение основных геометрических фигур. </w:t>
      </w:r>
      <w:r>
        <w:rPr>
          <w:i/>
          <w:sz w:val="24"/>
        </w:rPr>
        <w:t>Взаимное расположение двух прямых, двух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ломаной.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длины. Построение отрезка заданной длины. Виды углов. Градусная мера угла. Измерение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транспортира.</w:t>
      </w:r>
    </w:p>
    <w:p w14:paraId="355233B1" w14:textId="77777777" w:rsidR="00E04B42" w:rsidRDefault="00F91D11">
      <w:pPr>
        <w:pStyle w:val="a3"/>
        <w:ind w:right="230"/>
        <w:rPr>
          <w:i/>
        </w:rPr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Площадь прямоугольника, квадрата. Приближенное измерение площади фигур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rPr>
          <w:i/>
        </w:rPr>
        <w:t>Равновеликие фигуры.</w:t>
      </w:r>
    </w:p>
    <w:p w14:paraId="2D95DF59" w14:textId="77777777" w:rsidR="00E04B42" w:rsidRDefault="00F91D11">
      <w:pPr>
        <w:ind w:left="685" w:right="227" w:firstLine="707"/>
        <w:jc w:val="both"/>
        <w:rPr>
          <w:sz w:val="24"/>
        </w:rPr>
      </w:pP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фигурах: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призма, пирамида, шар, сфера, конус, цилиндр. Изображение пространственных фигур.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разверток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многогранников,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конуса.</w:t>
      </w:r>
    </w:p>
    <w:p w14:paraId="69A62F33" w14:textId="77777777" w:rsidR="00E04B42" w:rsidRDefault="00F91D11">
      <w:pPr>
        <w:pStyle w:val="a3"/>
        <w:ind w:left="1393" w:right="225" w:firstLine="0"/>
      </w:pPr>
      <w:r>
        <w:t>Понятие объема; единицы объема. Объем прямоугольного параллелепипеда, куба.</w:t>
      </w:r>
      <w:r>
        <w:rPr>
          <w:spacing w:val="1"/>
        </w:rPr>
        <w:t xml:space="preserve"> </w:t>
      </w:r>
      <w:r>
        <w:t>Понятие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равенстве</w:t>
      </w:r>
      <w:r>
        <w:rPr>
          <w:spacing w:val="4"/>
        </w:rPr>
        <w:t xml:space="preserve"> </w:t>
      </w:r>
      <w:r>
        <w:t>фигур.</w:t>
      </w:r>
      <w:r>
        <w:rPr>
          <w:spacing w:val="4"/>
        </w:rPr>
        <w:t xml:space="preserve"> </w:t>
      </w:r>
      <w:r>
        <w:t>Центральная,</w:t>
      </w:r>
      <w:r>
        <w:rPr>
          <w:spacing w:val="4"/>
        </w:rPr>
        <w:t xml:space="preserve"> </w:t>
      </w:r>
      <w:r>
        <w:t>осевая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i/>
        </w:rPr>
        <w:t>зеркальная</w:t>
      </w:r>
      <w:r>
        <w:rPr>
          <w:i/>
          <w:spacing w:val="4"/>
        </w:rPr>
        <w:t xml:space="preserve"> </w:t>
      </w:r>
      <w:r>
        <w:t>симметрии.</w:t>
      </w:r>
    </w:p>
    <w:p w14:paraId="276D9783" w14:textId="77777777" w:rsidR="00E04B42" w:rsidRDefault="00F91D11">
      <w:pPr>
        <w:pStyle w:val="a3"/>
        <w:ind w:firstLine="0"/>
      </w:pPr>
      <w:r>
        <w:t>Изображение</w:t>
      </w:r>
      <w:r>
        <w:rPr>
          <w:spacing w:val="-6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фигур.</w:t>
      </w:r>
    </w:p>
    <w:p w14:paraId="325A4A37" w14:textId="77777777" w:rsidR="00E04B42" w:rsidRDefault="00F91D11">
      <w:pPr>
        <w:pStyle w:val="a3"/>
        <w:ind w:left="1393" w:firstLine="0"/>
      </w:pPr>
      <w:r>
        <w:t>Решение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фигур.</w:t>
      </w:r>
    </w:p>
    <w:p w14:paraId="4CDE00B6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BCE330F" w14:textId="77777777" w:rsidR="00E04B42" w:rsidRDefault="00F91D11">
      <w:pPr>
        <w:pStyle w:val="2"/>
        <w:spacing w:before="71"/>
        <w:jc w:val="left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14:paraId="3089CAB3" w14:textId="77777777" w:rsidR="00E04B42" w:rsidRDefault="00F91D11">
      <w:pPr>
        <w:ind w:left="685" w:firstLine="707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цифр,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букв,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иероглифов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счёта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Ближнем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Востоке. Связь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Неолитической революцией.</w:t>
      </w:r>
    </w:p>
    <w:p w14:paraId="3131FF6F" w14:textId="77777777" w:rsidR="00E04B42" w:rsidRDefault="00F91D11">
      <w:pPr>
        <w:ind w:left="1393"/>
        <w:rPr>
          <w:i/>
          <w:sz w:val="24"/>
        </w:rPr>
      </w:pPr>
      <w:r>
        <w:rPr>
          <w:i/>
          <w:sz w:val="24"/>
        </w:rPr>
        <w:t>Рождение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шестидесятеричной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записи</w:t>
      </w:r>
    </w:p>
    <w:p w14:paraId="662106F6" w14:textId="77777777" w:rsidR="00E04B42" w:rsidRDefault="00F91D11">
      <w:pPr>
        <w:spacing w:line="274" w:lineRule="exact"/>
        <w:ind w:left="685"/>
        <w:rPr>
          <w:i/>
          <w:sz w:val="24"/>
        </w:rPr>
      </w:pPr>
      <w:r>
        <w:rPr>
          <w:i/>
          <w:sz w:val="24"/>
        </w:rPr>
        <w:t>чисел.</w:t>
      </w:r>
    </w:p>
    <w:p w14:paraId="1C14E9B4" w14:textId="77777777" w:rsidR="00E04B42" w:rsidRDefault="00F91D11">
      <w:pPr>
        <w:ind w:left="1393"/>
        <w:rPr>
          <w:i/>
          <w:sz w:val="24"/>
        </w:rPr>
      </w:pPr>
      <w:r>
        <w:rPr>
          <w:i/>
          <w:sz w:val="24"/>
        </w:rPr>
        <w:t>Рождение и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чисел. НОК, НОД,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числа.</w:t>
      </w:r>
    </w:p>
    <w:p w14:paraId="69566C2A" w14:textId="77777777" w:rsidR="00E04B42" w:rsidRDefault="00F91D11">
      <w:pPr>
        <w:ind w:left="685"/>
        <w:rPr>
          <w:i/>
          <w:sz w:val="24"/>
        </w:rPr>
      </w:pPr>
      <w:r>
        <w:rPr>
          <w:i/>
          <w:sz w:val="24"/>
        </w:rPr>
        <w:t>Решето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Эратосфена.</w:t>
      </w:r>
    </w:p>
    <w:p w14:paraId="338075EE" w14:textId="77777777" w:rsidR="00E04B42" w:rsidRDefault="00F91D11">
      <w:pPr>
        <w:spacing w:line="248" w:lineRule="exact"/>
        <w:ind w:left="1393"/>
        <w:rPr>
          <w:i/>
          <w:sz w:val="24"/>
        </w:rPr>
      </w:pPr>
      <w:r>
        <w:rPr>
          <w:i/>
          <w:sz w:val="24"/>
        </w:rPr>
        <w:t>Появление нуля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отрицательных чисел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 математике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Диофанта.</w:t>
      </w:r>
    </w:p>
    <w:p w14:paraId="6238E9CD" w14:textId="77777777" w:rsidR="00E04B42" w:rsidRDefault="00F91D11">
      <w:pPr>
        <w:spacing w:line="425" w:lineRule="exact"/>
        <w:ind w:left="685"/>
        <w:rPr>
          <w:i/>
          <w:sz w:val="24"/>
        </w:rPr>
      </w:pPr>
      <w:r>
        <w:rPr>
          <w:i/>
          <w:w w:val="95"/>
          <w:position w:val="2"/>
          <w:sz w:val="24"/>
        </w:rPr>
        <w:t>Почему</w:t>
      </w:r>
      <w:r>
        <w:rPr>
          <w:i/>
          <w:spacing w:val="53"/>
          <w:w w:val="95"/>
          <w:position w:val="2"/>
          <w:sz w:val="24"/>
        </w:rPr>
        <w:t xml:space="preserve"> </w:t>
      </w:r>
      <w:r>
        <w:rPr>
          <w:rFonts w:ascii="Symbol" w:hAnsi="Symbol"/>
          <w:w w:val="95"/>
          <w:sz w:val="37"/>
        </w:rPr>
        <w:t></w:t>
      </w:r>
      <w:r>
        <w:rPr>
          <w:rFonts w:ascii="Symbol" w:hAnsi="Symbol"/>
          <w:w w:val="95"/>
          <w:position w:val="2"/>
          <w:sz w:val="28"/>
        </w:rPr>
        <w:t></w:t>
      </w:r>
      <w:r>
        <w:rPr>
          <w:w w:val="95"/>
          <w:position w:val="2"/>
          <w:sz w:val="28"/>
        </w:rPr>
        <w:t>1</w:t>
      </w:r>
      <w:r>
        <w:rPr>
          <w:rFonts w:ascii="Symbol" w:hAnsi="Symbol"/>
          <w:w w:val="95"/>
          <w:sz w:val="37"/>
        </w:rPr>
        <w:t></w:t>
      </w:r>
      <w:r>
        <w:rPr>
          <w:rFonts w:ascii="Symbol" w:hAnsi="Symbol"/>
          <w:w w:val="95"/>
          <w:sz w:val="37"/>
        </w:rPr>
        <w:t></w:t>
      </w:r>
      <w:r>
        <w:rPr>
          <w:rFonts w:ascii="Symbol" w:hAnsi="Symbol"/>
          <w:w w:val="95"/>
          <w:position w:val="2"/>
          <w:sz w:val="28"/>
        </w:rPr>
        <w:t></w:t>
      </w:r>
      <w:r>
        <w:rPr>
          <w:w w:val="95"/>
          <w:position w:val="2"/>
          <w:sz w:val="28"/>
        </w:rPr>
        <w:t>1</w:t>
      </w:r>
      <w:r>
        <w:rPr>
          <w:rFonts w:ascii="Symbol" w:hAnsi="Symbol"/>
          <w:w w:val="95"/>
          <w:sz w:val="37"/>
        </w:rPr>
        <w:t></w:t>
      </w:r>
      <w:r>
        <w:rPr>
          <w:spacing w:val="-21"/>
          <w:w w:val="95"/>
          <w:sz w:val="37"/>
        </w:rPr>
        <w:t xml:space="preserve"> </w:t>
      </w:r>
      <w:r>
        <w:rPr>
          <w:rFonts w:ascii="Symbol" w:hAnsi="Symbol"/>
          <w:w w:val="95"/>
          <w:position w:val="2"/>
          <w:sz w:val="28"/>
        </w:rPr>
        <w:t></w:t>
      </w:r>
      <w:r>
        <w:rPr>
          <w:spacing w:val="1"/>
          <w:w w:val="95"/>
          <w:position w:val="2"/>
          <w:sz w:val="28"/>
        </w:rPr>
        <w:t xml:space="preserve"> </w:t>
      </w:r>
      <w:r>
        <w:rPr>
          <w:rFonts w:ascii="Symbol" w:hAnsi="Symbol"/>
          <w:w w:val="95"/>
          <w:position w:val="2"/>
          <w:sz w:val="28"/>
        </w:rPr>
        <w:t></w:t>
      </w:r>
      <w:r>
        <w:rPr>
          <w:w w:val="95"/>
          <w:position w:val="2"/>
          <w:sz w:val="28"/>
        </w:rPr>
        <w:t>1</w:t>
      </w:r>
      <w:r>
        <w:rPr>
          <w:i/>
          <w:w w:val="95"/>
          <w:position w:val="2"/>
          <w:sz w:val="24"/>
        </w:rPr>
        <w:t>?</w:t>
      </w:r>
    </w:p>
    <w:p w14:paraId="3C6E3C1C" w14:textId="77777777" w:rsidR="00E04B42" w:rsidRDefault="00F91D11">
      <w:pPr>
        <w:spacing w:before="32"/>
        <w:ind w:left="685" w:firstLine="707"/>
        <w:rPr>
          <w:i/>
          <w:sz w:val="24"/>
        </w:rPr>
      </w:pPr>
      <w:r>
        <w:rPr>
          <w:i/>
          <w:sz w:val="24"/>
        </w:rPr>
        <w:t>Дроби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Вавилоне,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Египте,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Риме.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Открытие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Старинные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метрическая система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мер.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Магницкий.</w:t>
      </w:r>
    </w:p>
    <w:p w14:paraId="6C04C175" w14:textId="77777777" w:rsidR="00E04B42" w:rsidRDefault="00F91D11">
      <w:pPr>
        <w:pStyle w:val="2"/>
        <w:spacing w:before="5" w:line="240" w:lineRule="auto"/>
        <w:ind w:right="4255" w:hanging="308"/>
        <w:jc w:val="left"/>
      </w:pPr>
      <w:r>
        <w:t>Содержание курса математики в 7–9 классах</w:t>
      </w:r>
      <w:r>
        <w:rPr>
          <w:spacing w:val="-57"/>
        </w:rPr>
        <w:t xml:space="preserve"> </w:t>
      </w:r>
      <w:r>
        <w:t>Алгебра</w:t>
      </w:r>
    </w:p>
    <w:p w14:paraId="0D7E83B1" w14:textId="77777777" w:rsidR="00E04B42" w:rsidRDefault="00F91D11">
      <w:pPr>
        <w:spacing w:before="1"/>
        <w:ind w:left="1393"/>
        <w:rPr>
          <w:b/>
          <w:i/>
          <w:sz w:val="24"/>
        </w:rPr>
      </w:pPr>
      <w:r>
        <w:rPr>
          <w:b/>
          <w:i/>
          <w:sz w:val="24"/>
        </w:rPr>
        <w:t>Числа</w:t>
      </w:r>
    </w:p>
    <w:p w14:paraId="498EDD37" w14:textId="77777777" w:rsidR="00E04B42" w:rsidRDefault="00F91D11">
      <w:pPr>
        <w:pStyle w:val="2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14:paraId="08C95E80" w14:textId="77777777" w:rsidR="00E04B42" w:rsidRDefault="00F91D11">
      <w:pPr>
        <w:ind w:left="685" w:firstLine="707"/>
        <w:rPr>
          <w:sz w:val="24"/>
        </w:rPr>
      </w:pPr>
      <w:r>
        <w:rPr>
          <w:sz w:val="24"/>
        </w:rPr>
        <w:t>Множество</w:t>
      </w:r>
      <w:r>
        <w:rPr>
          <w:spacing w:val="28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чисел.</w:t>
      </w:r>
      <w:r>
        <w:rPr>
          <w:spacing w:val="28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чисел.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дробью</w:t>
      </w:r>
      <w:r>
        <w:rPr>
          <w:sz w:val="24"/>
        </w:rPr>
        <w:t>.</w:t>
      </w:r>
    </w:p>
    <w:p w14:paraId="303B0DF9" w14:textId="77777777" w:rsidR="00E04B42" w:rsidRDefault="00F91D11">
      <w:pPr>
        <w:pStyle w:val="2"/>
        <w:spacing w:before="2"/>
        <w:jc w:val="left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14:paraId="6493C925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Понятие</w:t>
      </w:r>
      <w:r>
        <w:rPr>
          <w:spacing w:val="17"/>
        </w:rPr>
        <w:t xml:space="preserve"> </w:t>
      </w:r>
      <w:r>
        <w:t>иррационального</w:t>
      </w:r>
      <w:r>
        <w:rPr>
          <w:spacing w:val="18"/>
        </w:rPr>
        <w:t xml:space="preserve"> </w:t>
      </w:r>
      <w:r>
        <w:t>числа.</w:t>
      </w:r>
      <w:r>
        <w:rPr>
          <w:spacing w:val="20"/>
        </w:rPr>
        <w:t xml:space="preserve"> </w:t>
      </w:r>
      <w:r>
        <w:t>Распознавание</w:t>
      </w:r>
      <w:r>
        <w:rPr>
          <w:spacing w:val="17"/>
        </w:rPr>
        <w:t xml:space="preserve"> </w:t>
      </w:r>
      <w:r>
        <w:t>иррациональных</w:t>
      </w:r>
      <w:r>
        <w:rPr>
          <w:spacing w:val="20"/>
        </w:rPr>
        <w:t xml:space="preserve"> </w:t>
      </w:r>
      <w:r>
        <w:t>чисел.</w:t>
      </w:r>
      <w:r>
        <w:rPr>
          <w:spacing w:val="19"/>
        </w:rPr>
        <w:t xml:space="preserve"> </w:t>
      </w:r>
      <w:r>
        <w:t>Примеры</w:t>
      </w:r>
    </w:p>
    <w:p w14:paraId="1498796B" w14:textId="77777777" w:rsidR="00E04B42" w:rsidRDefault="000E7025">
      <w:pPr>
        <w:pStyle w:val="a3"/>
        <w:tabs>
          <w:tab w:val="left" w:pos="6892"/>
        </w:tabs>
        <w:spacing w:before="79"/>
        <w:ind w:firstLine="0"/>
        <w:jc w:val="left"/>
        <w:rPr>
          <w:i/>
        </w:rPr>
      </w:pPr>
      <w:r>
        <w:pict w14:anchorId="639EF3E7">
          <v:group id="_x0000_s1132" style="position:absolute;left:0;text-align:left;margin-left:393.65pt;margin-top:2.7pt;width:13.8pt;height:15.3pt;z-index:-22165504;mso-position-horizontal-relative:page" coordorigin="7873,54" coordsize="276,306">
            <v:shape id="_x0000_s1134" type="#_x0000_t75" style="position:absolute;left:7873;top:53;width:276;height:274">
              <v:imagedata r:id="rId17" o:title=""/>
            </v:shape>
            <v:shape id="_x0000_s1133" type="#_x0000_t202" style="position:absolute;left:7873;top:53;width:276;height:306" filled="f" stroked="f">
              <v:textbox inset="0,0,0,0">
                <w:txbxContent>
                  <w:p w14:paraId="3BA6F457" w14:textId="77777777" w:rsidR="00E04B42" w:rsidRDefault="00F91D11">
                    <w:pPr>
                      <w:spacing w:before="12"/>
                      <w:ind w:left="149"/>
                      <w:rPr>
                        <w:sz w:val="25"/>
                      </w:rPr>
                    </w:pPr>
                    <w:r>
                      <w:rPr>
                        <w:w w:val="89"/>
                        <w:sz w:val="25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91D11">
        <w:t xml:space="preserve">доказательств  </w:t>
      </w:r>
      <w:r w:rsidR="00F91D11">
        <w:rPr>
          <w:spacing w:val="6"/>
        </w:rPr>
        <w:t xml:space="preserve"> </w:t>
      </w:r>
      <w:r w:rsidR="00F91D11">
        <w:t xml:space="preserve">в  </w:t>
      </w:r>
      <w:r w:rsidR="00F91D11">
        <w:rPr>
          <w:spacing w:val="5"/>
        </w:rPr>
        <w:t xml:space="preserve"> </w:t>
      </w:r>
      <w:r w:rsidR="00F91D11">
        <w:t xml:space="preserve">алгебре.  </w:t>
      </w:r>
      <w:r w:rsidR="00F91D11">
        <w:rPr>
          <w:spacing w:val="6"/>
        </w:rPr>
        <w:t xml:space="preserve"> </w:t>
      </w:r>
      <w:r w:rsidR="00F91D11">
        <w:t xml:space="preserve">Иррациональность  </w:t>
      </w:r>
      <w:r w:rsidR="00F91D11">
        <w:rPr>
          <w:spacing w:val="7"/>
        </w:rPr>
        <w:t xml:space="preserve"> </w:t>
      </w:r>
      <w:r w:rsidR="00F91D11">
        <w:t>числа</w:t>
      </w:r>
      <w:r w:rsidR="00F91D11">
        <w:tab/>
      </w:r>
      <w:r w:rsidR="00F91D11">
        <w:rPr>
          <w:i/>
        </w:rPr>
        <w:t xml:space="preserve">.  </w:t>
      </w:r>
      <w:r w:rsidR="00F91D11">
        <w:rPr>
          <w:i/>
          <w:spacing w:val="8"/>
        </w:rPr>
        <w:t xml:space="preserve"> </w:t>
      </w:r>
      <w:r w:rsidR="00F91D11">
        <w:t xml:space="preserve">Применение  </w:t>
      </w:r>
      <w:r w:rsidR="00F91D11">
        <w:rPr>
          <w:spacing w:val="7"/>
        </w:rPr>
        <w:t xml:space="preserve"> </w:t>
      </w:r>
      <w:r w:rsidR="00F91D11">
        <w:t xml:space="preserve">в  </w:t>
      </w:r>
      <w:r w:rsidR="00F91D11">
        <w:rPr>
          <w:spacing w:val="7"/>
        </w:rPr>
        <w:t xml:space="preserve"> </w:t>
      </w:r>
      <w:r w:rsidR="00F91D11">
        <w:t>геометрии</w:t>
      </w:r>
      <w:r w:rsidR="00F91D11">
        <w:rPr>
          <w:i/>
        </w:rPr>
        <w:t>.</w:t>
      </w:r>
    </w:p>
    <w:p w14:paraId="3876C3B4" w14:textId="77777777" w:rsidR="00E04B42" w:rsidRDefault="00F91D11">
      <w:pPr>
        <w:ind w:left="685"/>
        <w:jc w:val="both"/>
        <w:rPr>
          <w:sz w:val="24"/>
        </w:rPr>
      </w:pPr>
      <w:r>
        <w:rPr>
          <w:i/>
          <w:sz w:val="24"/>
        </w:rPr>
        <w:t>Сравнение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Множество действительных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sz w:val="24"/>
        </w:rPr>
        <w:t>.</w:t>
      </w:r>
    </w:p>
    <w:p w14:paraId="3F3EB552" w14:textId="77777777" w:rsidR="00E04B42" w:rsidRDefault="00F91D11">
      <w:pPr>
        <w:spacing w:before="5"/>
        <w:ind w:left="1393"/>
        <w:jc w:val="both"/>
        <w:rPr>
          <w:b/>
          <w:i/>
          <w:sz w:val="24"/>
        </w:rPr>
      </w:pPr>
      <w:r>
        <w:rPr>
          <w:b/>
          <w:i/>
          <w:sz w:val="24"/>
        </w:rPr>
        <w:t>Тождественные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преобразования</w:t>
      </w:r>
    </w:p>
    <w:p w14:paraId="63BED7F7" w14:textId="77777777" w:rsidR="00E04B42" w:rsidRDefault="00F91D11">
      <w:pPr>
        <w:pStyle w:val="2"/>
      </w:pP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14:paraId="2B6FFC05" w14:textId="77777777" w:rsidR="00E04B42" w:rsidRDefault="00F91D11">
      <w:pPr>
        <w:pStyle w:val="a3"/>
        <w:ind w:right="233"/>
      </w:pPr>
      <w:r>
        <w:t>Выражение с переменной. Значение выражения. Подстановка выражений вместо</w:t>
      </w:r>
      <w:r>
        <w:rPr>
          <w:spacing w:val="1"/>
        </w:rPr>
        <w:t xml:space="preserve"> </w:t>
      </w:r>
      <w:r>
        <w:t>переменных.</w:t>
      </w:r>
    </w:p>
    <w:p w14:paraId="022404C4" w14:textId="77777777" w:rsidR="00E04B42" w:rsidRDefault="00F91D11">
      <w:pPr>
        <w:pStyle w:val="2"/>
        <w:spacing w:before="3"/>
      </w:pPr>
      <w:r>
        <w:t>Целые</w:t>
      </w:r>
      <w:r>
        <w:rPr>
          <w:spacing w:val="-4"/>
        </w:rPr>
        <w:t xml:space="preserve"> </w:t>
      </w:r>
      <w:r>
        <w:t>выражения</w:t>
      </w:r>
    </w:p>
    <w:p w14:paraId="3AD7887A" w14:textId="77777777" w:rsidR="00E04B42" w:rsidRDefault="00F91D11">
      <w:pPr>
        <w:pStyle w:val="a3"/>
        <w:ind w:right="223"/>
      </w:pPr>
      <w:r>
        <w:t>Степень с натуральным показателем и её свойства. Преобразования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14:paraId="799B8FC7" w14:textId="77777777" w:rsidR="00E04B42" w:rsidRDefault="00F91D11">
      <w:pPr>
        <w:ind w:left="685" w:right="222" w:firstLine="707"/>
        <w:jc w:val="both"/>
        <w:rPr>
          <w:i/>
          <w:sz w:val="24"/>
        </w:rPr>
      </w:pPr>
      <w:r>
        <w:rPr>
          <w:sz w:val="24"/>
        </w:rPr>
        <w:t>Одночлен,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 умножение). Формулы сокращённого умножения: разность квадратов, квадрат</w:t>
      </w:r>
      <w:r>
        <w:rPr>
          <w:spacing w:val="-57"/>
          <w:sz w:val="24"/>
        </w:rPr>
        <w:t xml:space="preserve"> </w:t>
      </w:r>
      <w:r>
        <w:rPr>
          <w:sz w:val="24"/>
        </w:rPr>
        <w:t>суммы и разности. Разложение многочлена на множители: вынесение общего множителя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группировка,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сокращённого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трёхчлен,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квадратного трёхчлена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множители.</w:t>
      </w:r>
    </w:p>
    <w:p w14:paraId="5FE7C5DE" w14:textId="77777777" w:rsidR="00E04B42" w:rsidRDefault="00F91D11">
      <w:pPr>
        <w:pStyle w:val="2"/>
        <w:spacing w:before="3"/>
      </w:pPr>
      <w:r>
        <w:t>Дробно-рациональные</w:t>
      </w:r>
      <w:r>
        <w:rPr>
          <w:spacing w:val="-6"/>
        </w:rPr>
        <w:t xml:space="preserve"> </w:t>
      </w:r>
      <w:r>
        <w:t>выражения</w:t>
      </w:r>
    </w:p>
    <w:p w14:paraId="599ECA29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1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деление.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Алгебраическая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дробь.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Допустимые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переменных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 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общему знаменателю. Действия с алгебраическими дробями: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деление, возведение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степень.</w:t>
      </w:r>
    </w:p>
    <w:p w14:paraId="3BBE720B" w14:textId="77777777" w:rsidR="00E04B42" w:rsidRDefault="00F91D11">
      <w:pPr>
        <w:ind w:left="1393"/>
        <w:jc w:val="both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модуля.</w:t>
      </w:r>
    </w:p>
    <w:p w14:paraId="1429E019" w14:textId="77777777" w:rsidR="00E04B42" w:rsidRDefault="00F91D11">
      <w:pPr>
        <w:pStyle w:val="2"/>
        <w:spacing w:before="3"/>
      </w:pPr>
      <w:r>
        <w:t>Квадратные</w:t>
      </w:r>
      <w:r>
        <w:rPr>
          <w:spacing w:val="-5"/>
        </w:rPr>
        <w:t xml:space="preserve"> </w:t>
      </w:r>
      <w:r>
        <w:t>корни</w:t>
      </w:r>
    </w:p>
    <w:p w14:paraId="2586D93A" w14:textId="77777777" w:rsidR="00E04B42" w:rsidRDefault="00F91D11">
      <w:pPr>
        <w:pStyle w:val="a3"/>
        <w:ind w:right="224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корни: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rPr>
          <w:i/>
        </w:rPr>
        <w:t>внесение</w:t>
      </w:r>
      <w:r>
        <w:rPr>
          <w:i/>
          <w:spacing w:val="-2"/>
        </w:rPr>
        <w:t xml:space="preserve"> </w:t>
      </w:r>
      <w:r>
        <w:rPr>
          <w:i/>
        </w:rPr>
        <w:t>множителя</w:t>
      </w:r>
      <w:r>
        <w:rPr>
          <w:i/>
          <w:spacing w:val="-2"/>
        </w:rPr>
        <w:t xml:space="preserve"> </w:t>
      </w:r>
      <w:r>
        <w:rPr>
          <w:i/>
        </w:rPr>
        <w:t>под знак корня</w:t>
      </w:r>
      <w:r>
        <w:t>.</w:t>
      </w:r>
    </w:p>
    <w:p w14:paraId="41485E1C" w14:textId="77777777" w:rsidR="00E04B42" w:rsidRDefault="00F91D11">
      <w:pPr>
        <w:spacing w:before="2"/>
        <w:ind w:left="1393"/>
        <w:jc w:val="both"/>
        <w:rPr>
          <w:b/>
          <w:i/>
          <w:sz w:val="24"/>
        </w:rPr>
      </w:pPr>
      <w:r>
        <w:rPr>
          <w:b/>
          <w:i/>
          <w:sz w:val="24"/>
        </w:rPr>
        <w:t>Уравнения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неравенства</w:t>
      </w:r>
    </w:p>
    <w:p w14:paraId="104F426C" w14:textId="77777777" w:rsidR="00E04B42" w:rsidRDefault="00F91D11">
      <w:pPr>
        <w:pStyle w:val="2"/>
        <w:jc w:val="left"/>
      </w:pPr>
      <w:r>
        <w:t>Равенства</w:t>
      </w:r>
    </w:p>
    <w:p w14:paraId="4BB3F270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равенств.</w:t>
      </w:r>
      <w:r>
        <w:rPr>
          <w:spacing w:val="-2"/>
        </w:rPr>
        <w:t xml:space="preserve"> </w:t>
      </w:r>
      <w:r>
        <w:t>Равенство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переменной.</w:t>
      </w:r>
    </w:p>
    <w:p w14:paraId="51689E49" w14:textId="77777777" w:rsidR="00E04B42" w:rsidRDefault="00F91D11">
      <w:pPr>
        <w:pStyle w:val="2"/>
        <w:spacing w:before="5"/>
        <w:jc w:val="left"/>
      </w:pPr>
      <w:r>
        <w:t>Уравнения</w:t>
      </w:r>
    </w:p>
    <w:p w14:paraId="358D2A11" w14:textId="77777777" w:rsidR="00E04B42" w:rsidRDefault="00F91D11">
      <w:pPr>
        <w:tabs>
          <w:tab w:val="left" w:pos="2482"/>
          <w:tab w:val="left" w:pos="3755"/>
          <w:tab w:val="left" w:pos="4098"/>
          <w:tab w:val="left" w:pos="4911"/>
          <w:tab w:val="left" w:pos="6246"/>
          <w:tab w:val="left" w:pos="8040"/>
          <w:tab w:val="left" w:pos="8376"/>
        </w:tabs>
        <w:ind w:left="685" w:right="225" w:firstLine="707"/>
        <w:rPr>
          <w:i/>
          <w:sz w:val="24"/>
        </w:rPr>
      </w:pPr>
      <w:r>
        <w:rPr>
          <w:sz w:val="24"/>
        </w:rPr>
        <w:t>Понятие</w:t>
      </w:r>
      <w:r>
        <w:rPr>
          <w:sz w:val="24"/>
        </w:rPr>
        <w:tab/>
        <w:t>уравнения</w:t>
      </w:r>
      <w:r>
        <w:rPr>
          <w:sz w:val="24"/>
        </w:rPr>
        <w:tab/>
        <w:t>и</w:t>
      </w:r>
      <w:r>
        <w:rPr>
          <w:sz w:val="24"/>
        </w:rPr>
        <w:tab/>
        <w:t>корня</w:t>
      </w:r>
      <w:r>
        <w:rPr>
          <w:sz w:val="24"/>
        </w:rPr>
        <w:tab/>
        <w:t>уравнения.</w:t>
      </w:r>
      <w:r>
        <w:rPr>
          <w:sz w:val="24"/>
        </w:rPr>
        <w:tab/>
      </w:r>
      <w:r>
        <w:rPr>
          <w:i/>
          <w:sz w:val="24"/>
        </w:rPr>
        <w:t>Представление</w:t>
      </w:r>
      <w:r>
        <w:rPr>
          <w:i/>
          <w:sz w:val="24"/>
        </w:rPr>
        <w:tab/>
        <w:t>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равносильности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переменной).</w:t>
      </w:r>
    </w:p>
    <w:p w14:paraId="039395F6" w14:textId="77777777" w:rsidR="00E04B42" w:rsidRDefault="00F91D11">
      <w:pPr>
        <w:pStyle w:val="2"/>
        <w:spacing w:before="3" w:line="240" w:lineRule="auto"/>
        <w:jc w:val="left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14:paraId="4FECB24B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680BC5D" w14:textId="77777777" w:rsidR="00E04B42" w:rsidRDefault="00F91D11">
      <w:pPr>
        <w:spacing w:before="66"/>
        <w:ind w:left="685" w:right="231" w:firstLine="707"/>
        <w:jc w:val="both"/>
        <w:rPr>
          <w:i/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Линейное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линейного уравнения.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параметром.</w:t>
      </w:r>
    </w:p>
    <w:p w14:paraId="53C722D0" w14:textId="77777777" w:rsidR="00E04B42" w:rsidRDefault="00F91D11">
      <w:pPr>
        <w:pStyle w:val="2"/>
        <w:spacing w:before="5"/>
      </w:pPr>
      <w:r>
        <w:t>Квадратное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14:paraId="198F560A" w14:textId="77777777" w:rsidR="00E04B42" w:rsidRDefault="00F91D11">
      <w:pPr>
        <w:ind w:left="685" w:right="222" w:firstLine="707"/>
        <w:jc w:val="both"/>
        <w:rPr>
          <w:i/>
          <w:sz w:val="24"/>
        </w:rPr>
      </w:pP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Дискриминант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Виета.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 уравнения в зависимости от его дискриминанта. Биквадратные уравнения.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квадратным.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 w14:paraId="2AE47442" w14:textId="77777777" w:rsidR="00E04B42" w:rsidRDefault="00F91D11">
      <w:pPr>
        <w:pStyle w:val="2"/>
        <w:spacing w:before="3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14:paraId="194CCB6A" w14:textId="77777777" w:rsidR="00E04B42" w:rsidRDefault="00F91D11">
      <w:pPr>
        <w:ind w:left="685" w:right="222" w:firstLine="707"/>
        <w:jc w:val="both"/>
        <w:rPr>
          <w:i/>
          <w:sz w:val="24"/>
        </w:rPr>
      </w:pPr>
      <w:r>
        <w:rPr>
          <w:sz w:val="24"/>
        </w:rPr>
        <w:t xml:space="preserve">Решение простейших дробно-линейных уравнений. </w:t>
      </w:r>
      <w:r>
        <w:rPr>
          <w:i/>
          <w:sz w:val="24"/>
        </w:rPr>
        <w:t>Решение 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</w:p>
    <w:p w14:paraId="32246744" w14:textId="77777777" w:rsidR="00E04B42" w:rsidRDefault="00F91D11">
      <w:pPr>
        <w:ind w:left="685" w:right="226" w:firstLine="707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преобразований,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замены переменной, графический метод. Использование свойств функций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</w:p>
    <w:p w14:paraId="399A79AA" w14:textId="77777777" w:rsidR="00E04B42" w:rsidRDefault="000E7025">
      <w:pPr>
        <w:tabs>
          <w:tab w:val="left" w:pos="5759"/>
          <w:tab w:val="left" w:pos="6998"/>
          <w:tab w:val="left" w:pos="7895"/>
        </w:tabs>
        <w:spacing w:before="44"/>
        <w:ind w:left="237"/>
        <w:jc w:val="center"/>
        <w:rPr>
          <w:sz w:val="24"/>
        </w:rPr>
      </w:pPr>
      <w:r>
        <w:pict w14:anchorId="63FFC8CC">
          <v:group id="_x0000_s1128" style="position:absolute;left:0;text-align:left;margin-left:373.8pt;margin-top:.4pt;width:34.1pt;height:19.15pt;z-index:-22164992;mso-position-horizontal-relative:page" coordorigin="7476,8" coordsize="682,383">
            <v:shape id="_x0000_s1131" style="position:absolute;left:7485;top:61;width:673;height:328" coordorigin="7485,61" coordsize="673,328" o:spt="100" adj="0,,0" path="m7485,282r24,-17m7510,264r58,124m7568,389l7632,62t,-1l8157,61e" filled="f" strokeweight=".04683mm">
              <v:stroke joinstyle="round"/>
              <v:formulas/>
              <v:path arrowok="t" o:connecttype="segments"/>
            </v:shape>
            <v:shape id="_x0000_s1130" style="position:absolute;left:7476;top:49;width:676;height:333" coordorigin="7476,50" coordsize="676,333" path="m8151,50r-531,l7561,353,7510,250r-34,23l7481,279r16,-12l7555,382r12,l7630,61r521,l8151,50xe" fillcolor="black" stroked="f">
              <v:path arrowok="t"/>
            </v:shape>
            <v:shape id="_x0000_s1129" type="#_x0000_t202" style="position:absolute;left:7476;top:8;width:682;height:383" filled="f" stroked="f">
              <v:textbox inset="0,0,0,0">
                <w:txbxContent>
                  <w:p w14:paraId="6C49366D" w14:textId="77777777" w:rsidR="00E04B42" w:rsidRDefault="00F91D11">
                    <w:pPr>
                      <w:spacing w:before="5"/>
                      <w:ind w:left="204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1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5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66C718D1">
          <v:group id="_x0000_s1124" style="position:absolute;left:0;text-align:left;margin-left:436.35pt;margin-top:.4pt;width:33.6pt;height:19.15pt;z-index:-22164480;mso-position-horizontal-relative:page" coordorigin="8727,8" coordsize="672,383">
            <v:shape id="_x0000_s1127" style="position:absolute;left:8735;top:61;width:663;height:328" coordorigin="8736,61" coordsize="663,328" o:spt="100" adj="0,,0" path="m8736,282r23,-17m8760,264r57,124m8817,389l8880,62t,-1l9398,61e" filled="f" strokeweight=".04633mm">
              <v:stroke joinstyle="round"/>
              <v:formulas/>
              <v:path arrowok="t" o:connecttype="segments"/>
            </v:shape>
            <v:shape id="_x0000_s1126" style="position:absolute;left:8726;top:49;width:665;height:333" coordorigin="8727,50" coordsize="665,333" path="m9391,50r-522,l8810,353,8759,250r-32,23l8731,279r15,-12l8804,382r12,l8878,61r513,l9391,50xe" fillcolor="black" stroked="f">
              <v:path arrowok="t"/>
            </v:shape>
            <v:shape id="_x0000_s1125" type="#_x0000_t202" style="position:absolute;left:8726;top:8;width:672;height:383" filled="f" stroked="f">
              <v:textbox inset="0,0,0,0">
                <w:txbxContent>
                  <w:p w14:paraId="270AE7DA" w14:textId="77777777" w:rsidR="00E04B42" w:rsidRDefault="00F91D11">
                    <w:pPr>
                      <w:spacing w:before="5"/>
                      <w:ind w:left="201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35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6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7F0FFA8A">
          <v:group id="_x0000_s1120" style="position:absolute;left:0;text-align:left;margin-left:482.15pt;margin-top:.4pt;width:32.65pt;height:19.15pt;z-index:-22163968;mso-position-horizontal-relative:page" coordorigin="9643,8" coordsize="653,383">
            <v:shape id="_x0000_s1123" style="position:absolute;left:9651;top:61;width:644;height:328" coordorigin="9652,61" coordsize="644,328" o:spt="100" adj="0,,0" path="m9652,282r23,-17m9676,264r57,124m9733,389l9796,62t,-1l10295,61e" filled="f" strokeweight=".04633mm">
              <v:stroke joinstyle="round"/>
              <v:formulas/>
              <v:path arrowok="t" o:connecttype="segments"/>
            </v:shape>
            <v:shape id="_x0000_s1122" style="position:absolute;left:9642;top:49;width:646;height:333" coordorigin="9643,50" coordsize="646,333" path="m10289,50r-504,l9726,353,9675,250r-32,23l9647,279r16,-12l9720,382r12,l9794,61r495,l10289,50xe" fillcolor="black" stroked="f">
              <v:path arrowok="t"/>
            </v:shape>
            <v:shape id="_x0000_s1121" type="#_x0000_t202" style="position:absolute;left:9642;top:8;width:653;height:383" filled="f" stroked="f">
              <v:textbox inset="0,0,0,0">
                <w:txbxContent>
                  <w:p w14:paraId="4625A0D5" w14:textId="77777777" w:rsidR="00E04B42" w:rsidRDefault="00F91D11">
                    <w:pPr>
                      <w:spacing w:before="5"/>
                      <w:ind w:left="167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g</w:t>
                    </w:r>
                    <w:r>
                      <w:rPr>
                        <w:i/>
                        <w:spacing w:val="-4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3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F91D11">
        <w:rPr>
          <w:i/>
          <w:position w:val="2"/>
          <w:sz w:val="24"/>
        </w:rPr>
        <w:t>Простейшие</w:t>
      </w:r>
      <w:r w:rsidR="00F91D11">
        <w:rPr>
          <w:i/>
          <w:spacing w:val="-4"/>
          <w:position w:val="2"/>
          <w:sz w:val="24"/>
        </w:rPr>
        <w:t xml:space="preserve"> </w:t>
      </w:r>
      <w:r w:rsidR="00F91D11">
        <w:rPr>
          <w:i/>
          <w:position w:val="2"/>
          <w:sz w:val="24"/>
        </w:rPr>
        <w:t>иррациональные</w:t>
      </w:r>
      <w:r w:rsidR="00F91D11">
        <w:rPr>
          <w:i/>
          <w:spacing w:val="-3"/>
          <w:position w:val="2"/>
          <w:sz w:val="24"/>
        </w:rPr>
        <w:t xml:space="preserve"> </w:t>
      </w:r>
      <w:r w:rsidR="00F91D11">
        <w:rPr>
          <w:i/>
          <w:position w:val="2"/>
          <w:sz w:val="24"/>
        </w:rPr>
        <w:t>уравнения</w:t>
      </w:r>
      <w:r w:rsidR="00F91D11">
        <w:rPr>
          <w:i/>
          <w:spacing w:val="-4"/>
          <w:position w:val="2"/>
          <w:sz w:val="24"/>
        </w:rPr>
        <w:t xml:space="preserve"> </w:t>
      </w:r>
      <w:r w:rsidR="00F91D11">
        <w:rPr>
          <w:i/>
          <w:position w:val="2"/>
          <w:sz w:val="24"/>
        </w:rPr>
        <w:t>вида</w:t>
      </w:r>
      <w:r w:rsidR="00F91D11">
        <w:rPr>
          <w:i/>
          <w:position w:val="2"/>
          <w:sz w:val="24"/>
        </w:rPr>
        <w:tab/>
      </w:r>
      <w:r w:rsidR="00F91D11">
        <w:rPr>
          <w:rFonts w:ascii="Symbol" w:hAnsi="Symbol"/>
        </w:rPr>
        <w:t></w:t>
      </w:r>
      <w:r w:rsidR="00F91D11">
        <w:rPr>
          <w:spacing w:val="1"/>
        </w:rPr>
        <w:t xml:space="preserve"> </w:t>
      </w:r>
      <w:r w:rsidR="00F91D11">
        <w:rPr>
          <w:i/>
        </w:rPr>
        <w:t>a</w:t>
      </w:r>
      <w:r w:rsidR="00F91D11">
        <w:rPr>
          <w:i/>
          <w:spacing w:val="-13"/>
        </w:rPr>
        <w:t xml:space="preserve"> </w:t>
      </w:r>
      <w:r w:rsidR="00F91D11">
        <w:rPr>
          <w:position w:val="2"/>
          <w:sz w:val="24"/>
        </w:rPr>
        <w:t>,</w:t>
      </w:r>
      <w:r w:rsidR="00F91D11">
        <w:rPr>
          <w:position w:val="2"/>
          <w:sz w:val="24"/>
        </w:rPr>
        <w:tab/>
      </w:r>
      <w:r w:rsidR="00F91D11">
        <w:rPr>
          <w:rFonts w:ascii="Symbol" w:hAnsi="Symbol"/>
        </w:rPr>
        <w:t></w:t>
      </w:r>
      <w:r w:rsidR="00F91D11">
        <w:tab/>
      </w:r>
      <w:r w:rsidR="00F91D11">
        <w:rPr>
          <w:position w:val="2"/>
          <w:sz w:val="24"/>
        </w:rPr>
        <w:t>.</w:t>
      </w:r>
    </w:p>
    <w:p w14:paraId="763A400D" w14:textId="77777777" w:rsidR="00E04B42" w:rsidRDefault="00E04B42">
      <w:pPr>
        <w:jc w:val="center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3B83600" w14:textId="77777777" w:rsidR="00E04B42" w:rsidRDefault="00F91D11">
      <w:pPr>
        <w:spacing w:before="175"/>
        <w:ind w:left="1393"/>
        <w:rPr>
          <w:i/>
          <w:sz w:val="24"/>
        </w:rPr>
      </w:pPr>
      <w:r>
        <w:rPr>
          <w:i/>
          <w:spacing w:val="-1"/>
          <w:sz w:val="24"/>
        </w:rPr>
        <w:t>Уравнения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вида</w:t>
      </w:r>
    </w:p>
    <w:p w14:paraId="3CFC5A78" w14:textId="77777777" w:rsidR="00E04B42" w:rsidRDefault="00F91D11">
      <w:pPr>
        <w:spacing w:before="117"/>
        <w:ind w:left="72"/>
        <w:rPr>
          <w:i/>
          <w:sz w:val="24"/>
        </w:rPr>
      </w:pPr>
      <w:r>
        <w:br w:type="column"/>
      </w:r>
      <w:r>
        <w:rPr>
          <w:i/>
          <w:sz w:val="24"/>
        </w:rPr>
        <w:t>x</w:t>
      </w:r>
      <w:r>
        <w:rPr>
          <w:i/>
          <w:position w:val="11"/>
          <w:sz w:val="19"/>
        </w:rPr>
        <w:t>n</w:t>
      </w:r>
      <w:r>
        <w:rPr>
          <w:i/>
          <w:spacing w:val="35"/>
          <w:position w:val="11"/>
          <w:sz w:val="19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.</w:t>
      </w:r>
      <w:r>
        <w:rPr>
          <w:i/>
          <w:sz w:val="24"/>
        </w:rPr>
        <w:t>Уравнения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числах.</w:t>
      </w:r>
    </w:p>
    <w:p w14:paraId="38277779" w14:textId="77777777" w:rsidR="00E04B42" w:rsidRDefault="00E04B42">
      <w:pPr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num="2" w:space="720" w:equalWidth="0">
            <w:col w:w="2999" w:space="40"/>
            <w:col w:w="7231"/>
          </w:cols>
        </w:sectPr>
      </w:pPr>
    </w:p>
    <w:p w14:paraId="5D1F3A8B" w14:textId="77777777" w:rsidR="00E04B42" w:rsidRDefault="00F91D11">
      <w:pPr>
        <w:pStyle w:val="2"/>
        <w:spacing w:line="273" w:lineRule="exact"/>
        <w:jc w:val="left"/>
      </w:pPr>
      <w:r>
        <w:t>Системы</w:t>
      </w:r>
      <w:r>
        <w:rPr>
          <w:spacing w:val="-4"/>
        </w:rPr>
        <w:t xml:space="preserve"> </w:t>
      </w:r>
      <w:r>
        <w:t>уравнений</w:t>
      </w:r>
    </w:p>
    <w:p w14:paraId="1215BB51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Уравнение</w:t>
      </w:r>
      <w:r>
        <w:rPr>
          <w:spacing w:val="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двумя</w:t>
      </w:r>
      <w:r>
        <w:rPr>
          <w:spacing w:val="70"/>
        </w:rPr>
        <w:t xml:space="preserve"> </w:t>
      </w:r>
      <w:r>
        <w:t>переменными.</w:t>
      </w:r>
      <w:r>
        <w:rPr>
          <w:spacing w:val="68"/>
        </w:rPr>
        <w:t xml:space="preserve"> </w:t>
      </w:r>
      <w:r>
        <w:t>Линейное</w:t>
      </w:r>
      <w:r>
        <w:rPr>
          <w:spacing w:val="71"/>
        </w:rPr>
        <w:t xml:space="preserve"> </w:t>
      </w:r>
      <w:r>
        <w:t>уравнение</w:t>
      </w:r>
      <w:r>
        <w:rPr>
          <w:spacing w:val="70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двумя</w:t>
      </w:r>
      <w:r>
        <w:rPr>
          <w:spacing w:val="73"/>
        </w:rPr>
        <w:t xml:space="preserve"> </w:t>
      </w:r>
      <w:r>
        <w:t>переменными.</w:t>
      </w:r>
    </w:p>
    <w:p w14:paraId="66BFDD94" w14:textId="77777777" w:rsidR="00E04B42" w:rsidRDefault="00F91D11">
      <w:pPr>
        <w:ind w:left="685"/>
        <w:rPr>
          <w:i/>
          <w:sz w:val="24"/>
        </w:rPr>
      </w:pPr>
      <w:r>
        <w:rPr>
          <w:i/>
          <w:sz w:val="24"/>
        </w:rPr>
        <w:t>Прямая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переменными.</w:t>
      </w:r>
    </w:p>
    <w:p w14:paraId="69A457B8" w14:textId="77777777" w:rsidR="00E04B42" w:rsidRDefault="00F91D11">
      <w:pPr>
        <w:pStyle w:val="a3"/>
        <w:ind w:left="1393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уравнений.</w:t>
      </w:r>
    </w:p>
    <w:p w14:paraId="60C62FB1" w14:textId="77777777" w:rsidR="00E04B42" w:rsidRDefault="00F91D11">
      <w:pPr>
        <w:ind w:left="685" w:firstLine="707"/>
        <w:rPr>
          <w:sz w:val="24"/>
        </w:rPr>
      </w:pPr>
      <w:r>
        <w:rPr>
          <w:sz w:val="24"/>
        </w:rPr>
        <w:t>Методы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7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2"/>
          <w:sz w:val="24"/>
        </w:rPr>
        <w:t xml:space="preserve"> </w:t>
      </w:r>
      <w:r>
        <w:rPr>
          <w:sz w:val="24"/>
        </w:rPr>
        <w:t>переменными: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метод сложения</w:t>
      </w:r>
      <w:r>
        <w:rPr>
          <w:sz w:val="24"/>
        </w:rPr>
        <w:t>, метод подстановки.</w:t>
      </w:r>
    </w:p>
    <w:p w14:paraId="2E209130" w14:textId="77777777" w:rsidR="00E04B42" w:rsidRDefault="00F91D11">
      <w:pPr>
        <w:ind w:left="1393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параметром</w:t>
      </w:r>
      <w:r>
        <w:rPr>
          <w:sz w:val="24"/>
        </w:rPr>
        <w:t>.</w:t>
      </w:r>
    </w:p>
    <w:p w14:paraId="326EA9E4" w14:textId="77777777" w:rsidR="00E04B42" w:rsidRDefault="00F91D11">
      <w:pPr>
        <w:pStyle w:val="2"/>
        <w:spacing w:before="5"/>
        <w:jc w:val="left"/>
      </w:pPr>
      <w:r>
        <w:t>Неравенства</w:t>
      </w:r>
    </w:p>
    <w:p w14:paraId="5A78664B" w14:textId="77777777" w:rsidR="00E04B42" w:rsidRDefault="00F91D11">
      <w:pPr>
        <w:pStyle w:val="a3"/>
        <w:jc w:val="left"/>
      </w:pPr>
      <w:r>
        <w:t>Числовые</w:t>
      </w:r>
      <w:r>
        <w:rPr>
          <w:spacing w:val="31"/>
        </w:rPr>
        <w:t xml:space="preserve"> </w:t>
      </w:r>
      <w:r>
        <w:t>неравенства.</w:t>
      </w:r>
      <w:r>
        <w:rPr>
          <w:spacing w:val="36"/>
        </w:rPr>
        <w:t xml:space="preserve"> </w:t>
      </w:r>
      <w:r>
        <w:t>Свойства</w:t>
      </w:r>
      <w:r>
        <w:rPr>
          <w:spacing w:val="33"/>
        </w:rPr>
        <w:t xml:space="preserve"> </w:t>
      </w:r>
      <w:r>
        <w:t>числовых</w:t>
      </w:r>
      <w:r>
        <w:rPr>
          <w:spacing w:val="35"/>
        </w:rPr>
        <w:t xml:space="preserve"> </w:t>
      </w:r>
      <w:r>
        <w:t>неравенств.</w:t>
      </w:r>
      <w:r>
        <w:rPr>
          <w:spacing w:val="35"/>
        </w:rPr>
        <w:t xml:space="preserve"> </w:t>
      </w:r>
      <w:r>
        <w:t>Проверка</w:t>
      </w:r>
      <w:r>
        <w:rPr>
          <w:spacing w:val="35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при 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14:paraId="57F93C9D" w14:textId="77777777" w:rsidR="00E04B42" w:rsidRDefault="00F91D11">
      <w:pPr>
        <w:ind w:left="685" w:firstLine="707"/>
        <w:rPr>
          <w:i/>
          <w:sz w:val="24"/>
        </w:rPr>
      </w:pPr>
      <w:r>
        <w:rPr>
          <w:sz w:val="24"/>
        </w:rPr>
        <w:t>Неравенство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переменной. Строгие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нестрогие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значений переменной).</w:t>
      </w:r>
    </w:p>
    <w:p w14:paraId="0F97260F" w14:textId="77777777" w:rsidR="00E04B42" w:rsidRDefault="00F91D11">
      <w:pPr>
        <w:pStyle w:val="a3"/>
        <w:ind w:left="1393" w:firstLine="0"/>
      </w:pPr>
      <w:r>
        <w:t>Решение</w:t>
      </w:r>
      <w:r>
        <w:rPr>
          <w:spacing w:val="-6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неравенств.</w:t>
      </w:r>
    </w:p>
    <w:p w14:paraId="349BCAD1" w14:textId="77777777" w:rsidR="00E04B42" w:rsidRDefault="00F91D11">
      <w:pPr>
        <w:ind w:left="685" w:right="226" w:firstLine="707"/>
        <w:jc w:val="both"/>
        <w:rPr>
          <w:i/>
          <w:sz w:val="24"/>
        </w:rPr>
      </w:pPr>
      <w:r>
        <w:rPr>
          <w:i/>
          <w:sz w:val="24"/>
        </w:rPr>
        <w:t>Квадратное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квадратного неравенства.</w:t>
      </w:r>
    </w:p>
    <w:p w14:paraId="57C084B3" w14:textId="77777777" w:rsidR="00E04B42" w:rsidRDefault="00F91D11">
      <w:pPr>
        <w:ind w:left="1393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интервалов.</w:t>
      </w:r>
    </w:p>
    <w:p w14:paraId="0FAF9987" w14:textId="77777777" w:rsidR="00E04B42" w:rsidRDefault="00F91D11">
      <w:pPr>
        <w:pStyle w:val="2"/>
      </w:pPr>
      <w:r>
        <w:t>Системы</w:t>
      </w:r>
      <w:r>
        <w:rPr>
          <w:spacing w:val="-6"/>
        </w:rPr>
        <w:t xml:space="preserve"> </w:t>
      </w:r>
      <w:r>
        <w:t>неравенств</w:t>
      </w:r>
    </w:p>
    <w:p w14:paraId="5EA182FE" w14:textId="77777777" w:rsidR="00E04B42" w:rsidRDefault="00F91D11">
      <w:pPr>
        <w:pStyle w:val="a3"/>
        <w:ind w:right="226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rPr>
          <w:i/>
        </w:rPr>
        <w:t>квадратных.</w:t>
      </w:r>
      <w:r>
        <w:rPr>
          <w:i/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прямой. Запись решения</w:t>
      </w:r>
      <w:r>
        <w:rPr>
          <w:spacing w:val="-1"/>
        </w:rPr>
        <w:t xml:space="preserve"> </w:t>
      </w:r>
      <w:r>
        <w:t>системы неравенств.</w:t>
      </w:r>
    </w:p>
    <w:p w14:paraId="752B37E4" w14:textId="77777777" w:rsidR="00E04B42" w:rsidRDefault="00F91D11">
      <w:pPr>
        <w:spacing w:before="3"/>
        <w:ind w:left="1393"/>
        <w:rPr>
          <w:b/>
          <w:i/>
          <w:sz w:val="24"/>
        </w:rPr>
      </w:pPr>
      <w:r>
        <w:rPr>
          <w:b/>
          <w:i/>
          <w:sz w:val="24"/>
        </w:rPr>
        <w:t>Функции</w:t>
      </w:r>
    </w:p>
    <w:p w14:paraId="160C1C11" w14:textId="77777777" w:rsidR="00E04B42" w:rsidRDefault="00F91D11">
      <w:pPr>
        <w:pStyle w:val="2"/>
        <w:jc w:val="left"/>
      </w:pPr>
      <w:r>
        <w:t>Понятие</w:t>
      </w:r>
      <w:r>
        <w:rPr>
          <w:spacing w:val="-2"/>
        </w:rPr>
        <w:t xml:space="preserve"> </w:t>
      </w:r>
      <w:r>
        <w:t>функции</w:t>
      </w:r>
    </w:p>
    <w:p w14:paraId="699D83ED" w14:textId="77777777" w:rsidR="00E04B42" w:rsidRDefault="00F91D11">
      <w:pPr>
        <w:pStyle w:val="a3"/>
        <w:ind w:right="228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«координаты».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 табличный. График функции. Примеры функций, получаемых в процессе</w:t>
      </w:r>
      <w:r>
        <w:rPr>
          <w:spacing w:val="1"/>
        </w:rPr>
        <w:t xml:space="preserve"> </w:t>
      </w:r>
      <w:r>
        <w:t>исследования различных реальных процессов и решения задач. Значение функции в точке.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чётность/нечётность,</w:t>
      </w:r>
      <w:r>
        <w:rPr>
          <w:i/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значения.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графику.</w:t>
      </w:r>
    </w:p>
    <w:p w14:paraId="5ADB0D70" w14:textId="77777777" w:rsidR="00E04B42" w:rsidRDefault="00F91D11">
      <w:pPr>
        <w:ind w:left="1393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асимптотах.</w:t>
      </w:r>
    </w:p>
    <w:p w14:paraId="209F6292" w14:textId="77777777" w:rsidR="00E04B42" w:rsidRDefault="00F91D11">
      <w:pPr>
        <w:ind w:left="1393"/>
        <w:rPr>
          <w:i/>
          <w:sz w:val="24"/>
        </w:rPr>
      </w:pPr>
      <w:r>
        <w:rPr>
          <w:i/>
          <w:sz w:val="24"/>
        </w:rPr>
        <w:t>Непрерывность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Кусочно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функции.</w:t>
      </w:r>
    </w:p>
    <w:p w14:paraId="1D954F90" w14:textId="77777777" w:rsidR="00E04B42" w:rsidRDefault="00F91D11">
      <w:pPr>
        <w:pStyle w:val="2"/>
        <w:spacing w:before="3" w:line="240" w:lineRule="auto"/>
        <w:jc w:val="left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14:paraId="0419F699" w14:textId="77777777" w:rsidR="00E04B42" w:rsidRDefault="00E04B42">
      <w:pPr>
        <w:sectPr w:rsidR="00E04B42">
          <w:type w:val="continuous"/>
          <w:pgSz w:w="11910" w:h="16840"/>
          <w:pgMar w:top="520" w:right="340" w:bottom="280" w:left="1300" w:header="720" w:footer="720" w:gutter="0"/>
          <w:cols w:space="720"/>
        </w:sectPr>
      </w:pPr>
    </w:p>
    <w:p w14:paraId="7315F04B" w14:textId="77777777" w:rsidR="00E04B42" w:rsidRDefault="00F91D11">
      <w:pPr>
        <w:spacing w:before="66"/>
        <w:ind w:left="685" w:right="224" w:firstLine="707"/>
        <w:jc w:val="both"/>
        <w:rPr>
          <w:i/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 графика линейной функции в зависимости от её углового коэффициента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свободного члена. </w:t>
      </w:r>
      <w:r>
        <w:rPr>
          <w:i/>
          <w:sz w:val="24"/>
        </w:rPr>
        <w:t>Нахождение коэффициентов линейной функции по заданным условиям: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прохождение прямой через две точки с заданными координатами, прохождение 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данную точку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параллельной данной прямой.</w:t>
      </w:r>
    </w:p>
    <w:p w14:paraId="2BB06D9A" w14:textId="77777777" w:rsidR="00E04B42" w:rsidRDefault="00F91D11">
      <w:pPr>
        <w:pStyle w:val="2"/>
        <w:spacing w:before="5"/>
      </w:pPr>
      <w:r>
        <w:t>Квадратичная</w:t>
      </w:r>
      <w:r>
        <w:rPr>
          <w:spacing w:val="-4"/>
        </w:rPr>
        <w:t xml:space="preserve"> </w:t>
      </w:r>
      <w:r>
        <w:t>функция</w:t>
      </w:r>
    </w:p>
    <w:p w14:paraId="2A696644" w14:textId="77777777" w:rsidR="00E04B42" w:rsidRDefault="00F91D11">
      <w:pPr>
        <w:ind w:left="685" w:right="226" w:firstLine="707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(парабола).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точкам.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нулей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sz w:val="24"/>
        </w:rPr>
        <w:t>.</w:t>
      </w:r>
    </w:p>
    <w:p w14:paraId="288516D2" w14:textId="77777777" w:rsidR="00E04B42" w:rsidRDefault="00F91D11">
      <w:pPr>
        <w:pStyle w:val="2"/>
        <w:spacing w:before="3" w:line="240" w:lineRule="auto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14:paraId="14C94125" w14:textId="77777777" w:rsidR="00E04B42" w:rsidRDefault="000E7025">
      <w:pPr>
        <w:pStyle w:val="a3"/>
        <w:tabs>
          <w:tab w:val="left" w:pos="4624"/>
        </w:tabs>
        <w:spacing w:before="144"/>
        <w:ind w:left="1393" w:firstLine="0"/>
        <w:jc w:val="left"/>
      </w:pPr>
      <w:r>
        <w:pict w14:anchorId="230B8090">
          <v:group id="_x0000_s1116" style="position:absolute;left:0;text-align:left;margin-left:254.2pt;margin-top:2.4pt;width:41.95pt;height:28.3pt;z-index:-22162944;mso-position-horizontal-relative:page" coordorigin="5084,48" coordsize="839,566">
            <v:line id="_x0000_s1119" style="position:absolute" from="5084,317" to="5231,317" strokeweight=".20536mm"/>
            <v:shape id="_x0000_s1118" type="#_x0000_t75" style="position:absolute;left:5280;top:76;width:643;height:444">
              <v:imagedata r:id="rId18" o:title=""/>
            </v:shape>
            <v:shape id="_x0000_s1117" type="#_x0000_t202" style="position:absolute;left:5084;top:47;width:839;height:566" filled="f" stroked="f">
              <v:textbox inset="0,0,0,0">
                <w:txbxContent>
                  <w:p w14:paraId="5CEAA85D" w14:textId="77777777" w:rsidR="00E04B42" w:rsidRDefault="00F91D11">
                    <w:pPr>
                      <w:spacing w:line="230" w:lineRule="exact"/>
                      <w:ind w:left="14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1"/>
                        <w:sz w:val="23"/>
                      </w:rPr>
                      <w:t>k</w:t>
                    </w:r>
                  </w:p>
                  <w:p w14:paraId="3149E5EE" w14:textId="77777777" w:rsidR="00E04B42" w:rsidRDefault="00F91D11">
                    <w:pPr>
                      <w:spacing w:before="66"/>
                      <w:ind w:left="27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1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F91D11">
        <w:t>Свойства</w:t>
      </w:r>
      <w:r w:rsidR="00F91D11">
        <w:rPr>
          <w:spacing w:val="-2"/>
        </w:rPr>
        <w:t xml:space="preserve"> </w:t>
      </w:r>
      <w:r w:rsidR="00F91D11">
        <w:t>функции</w:t>
      </w:r>
      <w:r w:rsidR="00F91D11">
        <w:rPr>
          <w:spacing w:val="59"/>
        </w:rPr>
        <w:t xml:space="preserve"> </w:t>
      </w:r>
      <w:r w:rsidR="00F91D11">
        <w:rPr>
          <w:i/>
          <w:sz w:val="23"/>
        </w:rPr>
        <w:t>y</w:t>
      </w:r>
      <w:r w:rsidR="00F91D11">
        <w:rPr>
          <w:i/>
          <w:spacing w:val="3"/>
          <w:sz w:val="23"/>
        </w:rPr>
        <w:t xml:space="preserve"> </w:t>
      </w:r>
      <w:r w:rsidR="00F91D11">
        <w:rPr>
          <w:rFonts w:ascii="Symbol" w:hAnsi="Symbol"/>
          <w:sz w:val="23"/>
        </w:rPr>
        <w:t></w:t>
      </w:r>
      <w:r w:rsidR="00F91D11">
        <w:rPr>
          <w:sz w:val="23"/>
        </w:rPr>
        <w:tab/>
      </w:r>
      <w:r w:rsidR="00F91D11">
        <w:t>.</w:t>
      </w:r>
      <w:r w:rsidR="00F91D11">
        <w:rPr>
          <w:spacing w:val="-2"/>
        </w:rPr>
        <w:t xml:space="preserve"> </w:t>
      </w:r>
      <w:r w:rsidR="00F91D11">
        <w:t>Гипербола.</w:t>
      </w:r>
    </w:p>
    <w:p w14:paraId="07D4ED87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0EA919A8" w14:textId="77777777" w:rsidR="00E04B42" w:rsidRDefault="00F91D11">
      <w:pPr>
        <w:spacing w:before="185"/>
        <w:ind w:left="1393"/>
        <w:rPr>
          <w:i/>
          <w:sz w:val="24"/>
        </w:rPr>
      </w:pPr>
      <w:r>
        <w:rPr>
          <w:b/>
          <w:i/>
          <w:sz w:val="24"/>
        </w:rPr>
        <w:t>Графики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функций</w:t>
      </w:r>
      <w:r>
        <w:rPr>
          <w:i/>
          <w:sz w:val="24"/>
        </w:rPr>
        <w:t>.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функции</w:t>
      </w:r>
    </w:p>
    <w:p w14:paraId="0849EBB2" w14:textId="77777777" w:rsidR="00E04B42" w:rsidRDefault="00F91D11">
      <w:pPr>
        <w:spacing w:before="185"/>
        <w:ind w:left="140"/>
        <w:rPr>
          <w:sz w:val="23"/>
        </w:rPr>
      </w:pPr>
      <w:r>
        <w:br w:type="column"/>
      </w:r>
      <w:r>
        <w:rPr>
          <w:i/>
          <w:w w:val="115"/>
          <w:sz w:val="23"/>
        </w:rPr>
        <w:t>y</w:t>
      </w:r>
      <w:r>
        <w:rPr>
          <w:i/>
          <w:spacing w:val="-11"/>
          <w:w w:val="115"/>
          <w:sz w:val="23"/>
        </w:rPr>
        <w:t xml:space="preserve"> </w:t>
      </w:r>
      <w:r>
        <w:rPr>
          <w:rFonts w:ascii="Symbol" w:hAnsi="Symbol"/>
          <w:w w:val="115"/>
          <w:sz w:val="23"/>
        </w:rPr>
        <w:t></w:t>
      </w:r>
      <w:r>
        <w:rPr>
          <w:spacing w:val="28"/>
          <w:w w:val="115"/>
          <w:sz w:val="23"/>
        </w:rPr>
        <w:t xml:space="preserve"> </w:t>
      </w:r>
      <w:r>
        <w:rPr>
          <w:i/>
          <w:w w:val="115"/>
          <w:sz w:val="23"/>
        </w:rPr>
        <w:t>f</w:t>
      </w:r>
      <w:r>
        <w:rPr>
          <w:i/>
          <w:spacing w:val="-13"/>
          <w:w w:val="115"/>
          <w:sz w:val="23"/>
        </w:rPr>
        <w:t xml:space="preserve"> </w:t>
      </w:r>
      <w:r>
        <w:rPr>
          <w:w w:val="115"/>
          <w:sz w:val="23"/>
        </w:rPr>
        <w:t>(</w:t>
      </w:r>
      <w:r>
        <w:rPr>
          <w:i/>
          <w:w w:val="115"/>
          <w:sz w:val="23"/>
        </w:rPr>
        <w:t>x</w:t>
      </w:r>
      <w:r>
        <w:rPr>
          <w:w w:val="115"/>
          <w:sz w:val="23"/>
        </w:rPr>
        <w:t>)</w:t>
      </w:r>
    </w:p>
    <w:p w14:paraId="16E3BED8" w14:textId="77777777" w:rsidR="00E04B42" w:rsidRDefault="00F91D11">
      <w:pPr>
        <w:spacing w:before="185"/>
        <w:ind w:left="111"/>
        <w:rPr>
          <w:i/>
          <w:sz w:val="24"/>
        </w:rPr>
      </w:pPr>
      <w:r>
        <w:br w:type="column"/>
      </w:r>
      <w:r>
        <w:rPr>
          <w:i/>
          <w:sz w:val="24"/>
        </w:rPr>
        <w:t>для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построения</w:t>
      </w:r>
    </w:p>
    <w:p w14:paraId="3A1D1A45" w14:textId="77777777" w:rsidR="00E04B42" w:rsidRDefault="00E04B42">
      <w:pPr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num="3" w:space="720" w:equalWidth="0">
            <w:col w:w="7186" w:space="40"/>
            <w:col w:w="993" w:space="39"/>
            <w:col w:w="2012"/>
          </w:cols>
        </w:sectPr>
      </w:pPr>
    </w:p>
    <w:p w14:paraId="09858C95" w14:textId="77777777" w:rsidR="00E04B42" w:rsidRDefault="00F91D11">
      <w:pPr>
        <w:spacing w:before="55"/>
        <w:ind w:left="685"/>
        <w:rPr>
          <w:i/>
          <w:sz w:val="24"/>
        </w:rPr>
      </w:pPr>
      <w:r>
        <w:rPr>
          <w:i/>
          <w:sz w:val="24"/>
        </w:rPr>
        <w:t>графиков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вида</w:t>
      </w:r>
    </w:p>
    <w:p w14:paraId="636ED67E" w14:textId="77777777" w:rsidR="00E04B42" w:rsidRDefault="00F91D11">
      <w:pPr>
        <w:spacing w:before="6"/>
        <w:ind w:left="82"/>
        <w:rPr>
          <w:i/>
          <w:sz w:val="24"/>
        </w:rPr>
      </w:pPr>
      <w:r>
        <w:br w:type="column"/>
      </w:r>
      <w:r>
        <w:rPr>
          <w:i/>
          <w:w w:val="105"/>
          <w:position w:val="1"/>
        </w:rPr>
        <w:t>y</w:t>
      </w:r>
      <w:r>
        <w:rPr>
          <w:i/>
          <w:spacing w:val="8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</w:t>
      </w:r>
      <w:r>
        <w:rPr>
          <w:w w:val="105"/>
          <w:position w:val="1"/>
        </w:rPr>
        <w:t xml:space="preserve"> </w:t>
      </w:r>
      <w:r>
        <w:rPr>
          <w:i/>
          <w:w w:val="105"/>
          <w:position w:val="1"/>
        </w:rPr>
        <w:t>af</w:t>
      </w:r>
      <w:r>
        <w:rPr>
          <w:i/>
          <w:spacing w:val="32"/>
          <w:w w:val="105"/>
          <w:position w:val="1"/>
        </w:rPr>
        <w:t xml:space="preserve"> </w:t>
      </w:r>
      <w:r>
        <w:rPr>
          <w:rFonts w:ascii="Symbol" w:hAnsi="Symbol"/>
          <w:w w:val="105"/>
          <w:sz w:val="29"/>
        </w:rPr>
        <w:t></w:t>
      </w:r>
      <w:r>
        <w:rPr>
          <w:i/>
          <w:w w:val="105"/>
          <w:position w:val="1"/>
        </w:rPr>
        <w:t>kx</w:t>
      </w:r>
      <w:r>
        <w:rPr>
          <w:i/>
          <w:spacing w:val="-11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17"/>
          <w:w w:val="105"/>
          <w:position w:val="1"/>
        </w:rPr>
        <w:t xml:space="preserve"> </w:t>
      </w:r>
      <w:r>
        <w:rPr>
          <w:i/>
          <w:w w:val="105"/>
          <w:position w:val="1"/>
        </w:rPr>
        <w:t>b</w:t>
      </w:r>
      <w:r>
        <w:rPr>
          <w:rFonts w:ascii="Symbol" w:hAnsi="Symbol"/>
          <w:w w:val="105"/>
          <w:sz w:val="29"/>
        </w:rPr>
        <w:t></w:t>
      </w:r>
      <w:r>
        <w:rPr>
          <w:spacing w:val="-39"/>
          <w:w w:val="105"/>
          <w:sz w:val="29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14"/>
          <w:w w:val="105"/>
          <w:position w:val="1"/>
        </w:rPr>
        <w:t xml:space="preserve"> </w:t>
      </w:r>
      <w:r>
        <w:rPr>
          <w:i/>
          <w:w w:val="105"/>
          <w:position w:val="1"/>
        </w:rPr>
        <w:t>c</w:t>
      </w:r>
      <w:r>
        <w:rPr>
          <w:i/>
          <w:spacing w:val="-1"/>
          <w:w w:val="105"/>
          <w:position w:val="1"/>
        </w:rPr>
        <w:t xml:space="preserve"> </w:t>
      </w:r>
      <w:r>
        <w:rPr>
          <w:i/>
          <w:w w:val="105"/>
          <w:position w:val="2"/>
          <w:sz w:val="24"/>
        </w:rPr>
        <w:t>.</w:t>
      </w:r>
    </w:p>
    <w:p w14:paraId="2E27799D" w14:textId="77777777" w:rsidR="00E04B42" w:rsidRDefault="00E04B42">
      <w:pPr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num="2" w:space="720" w:equalWidth="0">
            <w:col w:w="3099" w:space="40"/>
            <w:col w:w="7131"/>
          </w:cols>
        </w:sectPr>
      </w:pPr>
    </w:p>
    <w:p w14:paraId="3B714DB5" w14:textId="77777777" w:rsidR="00E04B42" w:rsidRDefault="00F91D11">
      <w:pPr>
        <w:spacing w:before="183"/>
        <w:ind w:left="1393"/>
        <w:rPr>
          <w:i/>
          <w:sz w:val="24"/>
        </w:rPr>
      </w:pPr>
      <w:r>
        <w:rPr>
          <w:i/>
          <w:sz w:val="24"/>
        </w:rPr>
        <w:t>Графики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функций</w:t>
      </w:r>
    </w:p>
    <w:p w14:paraId="04BEF226" w14:textId="77777777" w:rsidR="00E04B42" w:rsidRDefault="00F91D11">
      <w:pPr>
        <w:spacing w:before="180"/>
        <w:ind w:left="77"/>
        <w:rPr>
          <w:rFonts w:ascii="Symbol" w:hAnsi="Symbol"/>
          <w:sz w:val="23"/>
        </w:rPr>
      </w:pPr>
      <w:r>
        <w:br w:type="column"/>
      </w:r>
      <w:r>
        <w:rPr>
          <w:i/>
          <w:spacing w:val="-2"/>
          <w:sz w:val="23"/>
        </w:rPr>
        <w:t>y</w:t>
      </w:r>
      <w:r>
        <w:rPr>
          <w:i/>
          <w:sz w:val="23"/>
        </w:rPr>
        <w:t xml:space="preserve"> </w:t>
      </w:r>
      <w:r>
        <w:rPr>
          <w:rFonts w:ascii="Symbol" w:hAnsi="Symbol"/>
          <w:spacing w:val="-2"/>
          <w:sz w:val="23"/>
        </w:rPr>
        <w:t></w:t>
      </w:r>
      <w:r>
        <w:rPr>
          <w:spacing w:val="-6"/>
          <w:sz w:val="23"/>
        </w:rPr>
        <w:t xml:space="preserve"> </w:t>
      </w:r>
      <w:r>
        <w:rPr>
          <w:i/>
          <w:spacing w:val="-1"/>
          <w:sz w:val="23"/>
        </w:rPr>
        <w:t>a</w:t>
      </w:r>
      <w:r>
        <w:rPr>
          <w:i/>
          <w:spacing w:val="-17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</w:t>
      </w:r>
    </w:p>
    <w:p w14:paraId="2C5C43AB" w14:textId="77777777" w:rsidR="00E04B42" w:rsidRDefault="00F91D11">
      <w:pPr>
        <w:spacing w:before="47"/>
        <w:jc w:val="center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t>k</w:t>
      </w:r>
    </w:p>
    <w:p w14:paraId="6A9CC2DF" w14:textId="77777777" w:rsidR="00E04B42" w:rsidRDefault="00E04B42">
      <w:pPr>
        <w:pStyle w:val="a3"/>
        <w:spacing w:before="10"/>
        <w:ind w:left="0" w:firstLine="0"/>
        <w:jc w:val="left"/>
        <w:rPr>
          <w:i/>
          <w:sz w:val="2"/>
        </w:rPr>
      </w:pPr>
    </w:p>
    <w:p w14:paraId="1AECD75B" w14:textId="77777777" w:rsidR="00E04B42" w:rsidRDefault="000E7025">
      <w:pPr>
        <w:pStyle w:val="a3"/>
        <w:spacing w:line="20" w:lineRule="exact"/>
        <w:ind w:left="0" w:right="-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109ECBD0">
          <v:group id="_x0000_s1114" style="width:23.2pt;height:.6pt;mso-position-horizontal-relative:char;mso-position-vertical-relative:line" coordsize="464,12">
            <v:line id="_x0000_s1115" style="position:absolute" from="0,6" to="464,6" strokeweight=".20536mm"/>
            <w10:anchorlock/>
          </v:group>
        </w:pict>
      </w:r>
    </w:p>
    <w:p w14:paraId="0B0E7895" w14:textId="77777777" w:rsidR="00E04B42" w:rsidRDefault="00F91D11">
      <w:pPr>
        <w:ind w:left="31"/>
        <w:jc w:val="center"/>
        <w:rPr>
          <w:i/>
          <w:sz w:val="23"/>
        </w:rPr>
      </w:pPr>
      <w:r>
        <w:rPr>
          <w:i/>
          <w:spacing w:val="-4"/>
          <w:sz w:val="23"/>
        </w:rPr>
        <w:t>x</w:t>
      </w:r>
      <w:r>
        <w:rPr>
          <w:i/>
          <w:spacing w:val="-16"/>
          <w:sz w:val="23"/>
        </w:rPr>
        <w:t xml:space="preserve"> </w:t>
      </w:r>
      <w:r>
        <w:rPr>
          <w:rFonts w:ascii="Symbol" w:hAnsi="Symbol"/>
          <w:spacing w:val="-3"/>
          <w:sz w:val="23"/>
        </w:rPr>
        <w:t></w:t>
      </w:r>
      <w:r>
        <w:rPr>
          <w:spacing w:val="-21"/>
          <w:sz w:val="23"/>
        </w:rPr>
        <w:t xml:space="preserve"> </w:t>
      </w:r>
      <w:r>
        <w:rPr>
          <w:i/>
          <w:spacing w:val="-3"/>
          <w:sz w:val="23"/>
        </w:rPr>
        <w:t>b</w:t>
      </w:r>
    </w:p>
    <w:p w14:paraId="45349A49" w14:textId="77777777" w:rsidR="00E04B42" w:rsidRDefault="00F91D11">
      <w:pPr>
        <w:tabs>
          <w:tab w:val="left" w:pos="935"/>
        </w:tabs>
        <w:spacing w:before="180"/>
        <w:ind w:left="25"/>
        <w:rPr>
          <w:sz w:val="24"/>
        </w:rPr>
      </w:pPr>
      <w:r>
        <w:br w:type="column"/>
      </w:r>
      <w:r>
        <w:rPr>
          <w:w w:val="110"/>
          <w:position w:val="1"/>
          <w:sz w:val="24"/>
        </w:rPr>
        <w:t>,</w:t>
      </w:r>
      <w:r>
        <w:rPr>
          <w:spacing w:val="58"/>
          <w:w w:val="110"/>
          <w:position w:val="1"/>
          <w:sz w:val="24"/>
        </w:rPr>
        <w:t xml:space="preserve"> </w:t>
      </w:r>
      <w:r>
        <w:rPr>
          <w:i/>
          <w:w w:val="110"/>
        </w:rPr>
        <w:t>y</w:t>
      </w:r>
      <w:r>
        <w:rPr>
          <w:i/>
          <w:spacing w:val="3"/>
          <w:w w:val="110"/>
        </w:rPr>
        <w:t xml:space="preserve"> </w:t>
      </w:r>
      <w:r>
        <w:rPr>
          <w:rFonts w:ascii="Symbol" w:hAnsi="Symbol"/>
          <w:w w:val="110"/>
        </w:rPr>
        <w:t></w:t>
      </w:r>
      <w:r>
        <w:rPr>
          <w:w w:val="110"/>
        </w:rPr>
        <w:tab/>
      </w:r>
      <w:r>
        <w:rPr>
          <w:spacing w:val="-12"/>
          <w:w w:val="110"/>
          <w:position w:val="1"/>
          <w:sz w:val="24"/>
        </w:rPr>
        <w:t>,</w:t>
      </w:r>
    </w:p>
    <w:p w14:paraId="0E0FB82A" w14:textId="77777777" w:rsidR="00E04B42" w:rsidRDefault="00F91D11">
      <w:pPr>
        <w:spacing w:before="180"/>
        <w:ind w:left="81"/>
        <w:rPr>
          <w:i/>
          <w:sz w:val="24"/>
        </w:rPr>
      </w:pPr>
      <w:r>
        <w:br w:type="column"/>
      </w:r>
      <w:r>
        <w:rPr>
          <w:i/>
          <w:w w:val="110"/>
        </w:rPr>
        <w:t>y</w:t>
      </w:r>
      <w:r>
        <w:rPr>
          <w:i/>
          <w:spacing w:val="-1"/>
          <w:w w:val="110"/>
        </w:rPr>
        <w:t xml:space="preserve"> </w:t>
      </w:r>
      <w:r>
        <w:rPr>
          <w:rFonts w:ascii="Symbol" w:hAnsi="Symbol"/>
          <w:w w:val="110"/>
        </w:rPr>
        <w:t></w:t>
      </w:r>
      <w:r>
        <w:rPr>
          <w:spacing w:val="16"/>
          <w:w w:val="110"/>
        </w:rPr>
        <w:t xml:space="preserve"> </w:t>
      </w:r>
      <w:r>
        <w:rPr>
          <w:w w:val="110"/>
          <w:vertAlign w:val="superscript"/>
        </w:rPr>
        <w:t>3</w:t>
      </w:r>
      <w:r>
        <w:rPr>
          <w:spacing w:val="18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spacing w:val="-3"/>
          <w:w w:val="110"/>
        </w:rPr>
        <w:t xml:space="preserve"> </w:t>
      </w:r>
      <w:r>
        <w:rPr>
          <w:w w:val="110"/>
          <w:position w:val="1"/>
          <w:sz w:val="24"/>
        </w:rPr>
        <w:t>,</w:t>
      </w:r>
      <w:r>
        <w:rPr>
          <w:spacing w:val="50"/>
          <w:w w:val="110"/>
          <w:position w:val="1"/>
          <w:sz w:val="24"/>
        </w:rPr>
        <w:t xml:space="preserve"> </w:t>
      </w:r>
      <w:r>
        <w:rPr>
          <w:i/>
          <w:w w:val="110"/>
        </w:rPr>
        <w:t>y</w:t>
      </w:r>
      <w:r>
        <w:rPr>
          <w:i/>
          <w:spacing w:val="-2"/>
          <w:w w:val="110"/>
        </w:rPr>
        <w:t xml:space="preserve"> </w:t>
      </w:r>
      <w:r>
        <w:rPr>
          <w:rFonts w:ascii="Symbol" w:hAnsi="Symbol"/>
          <w:w w:val="110"/>
        </w:rPr>
        <w:t></w:t>
      </w:r>
      <w:r>
        <w:rPr>
          <w:spacing w:val="42"/>
          <w:w w:val="110"/>
        </w:rPr>
        <w:t xml:space="preserve"> </w:t>
      </w:r>
      <w:r>
        <w:rPr>
          <w:i/>
          <w:w w:val="110"/>
        </w:rPr>
        <w:t>x</w:t>
      </w:r>
      <w:r>
        <w:rPr>
          <w:i/>
          <w:spacing w:val="17"/>
          <w:w w:val="110"/>
        </w:rPr>
        <w:t xml:space="preserve"> </w:t>
      </w:r>
      <w:r>
        <w:rPr>
          <w:i/>
          <w:w w:val="110"/>
          <w:position w:val="1"/>
          <w:sz w:val="24"/>
        </w:rPr>
        <w:t>.</w:t>
      </w:r>
    </w:p>
    <w:p w14:paraId="0C18EE57" w14:textId="77777777" w:rsidR="00E04B42" w:rsidRDefault="00E04B42">
      <w:pPr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num="5" w:space="720" w:equalWidth="0">
            <w:col w:w="3222" w:space="40"/>
            <w:col w:w="711" w:space="39"/>
            <w:col w:w="464" w:space="39"/>
            <w:col w:w="996" w:space="39"/>
            <w:col w:w="4720"/>
          </w:cols>
        </w:sectPr>
      </w:pPr>
    </w:p>
    <w:p w14:paraId="337C333B" w14:textId="77777777" w:rsidR="00E04B42" w:rsidRDefault="000E7025">
      <w:pPr>
        <w:pStyle w:val="2"/>
        <w:spacing w:line="271" w:lineRule="exact"/>
      </w:pPr>
      <w:r>
        <w:pict w14:anchorId="36FDB1AC">
          <v:group id="_x0000_s1111" style="position:absolute;left:0;text-align:left;margin-left:320pt;margin-top:-22.65pt;width:15.65pt;height:13.7pt;z-index:-22162432;mso-position-horizontal-relative:page" coordorigin="6400,-453" coordsize="313,274">
            <v:shape id="_x0000_s1113" type="#_x0000_t75" style="position:absolute;left:6400;top:-453;width:313;height:248">
              <v:imagedata r:id="rId19" o:title=""/>
            </v:shape>
            <v:shape id="_x0000_s1112" type="#_x0000_t202" style="position:absolute;left:6400;top:-453;width:313;height:274" filled="f" stroked="f">
              <v:textbox inset="0,0,0,0">
                <w:txbxContent>
                  <w:p w14:paraId="4B775BDE" w14:textId="77777777" w:rsidR="00E04B42" w:rsidRDefault="00F91D11">
                    <w:pPr>
                      <w:spacing w:before="15"/>
                      <w:ind w:left="176"/>
                      <w:rPr>
                        <w:i/>
                      </w:rPr>
                    </w:pPr>
                    <w:r>
                      <w:rPr>
                        <w:i/>
                        <w:w w:val="115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F91D11">
        <w:rPr>
          <w:noProof/>
          <w:lang w:eastAsia="ru-RU"/>
        </w:rPr>
        <w:drawing>
          <wp:anchor distT="0" distB="0" distL="0" distR="0" simplePos="0" relativeHeight="481154560" behindDoc="1" locked="0" layoutInCell="1" allowOverlap="1" wp14:anchorId="3D95D56C" wp14:editId="38296414">
            <wp:simplePos x="0" y="0"/>
            <wp:positionH relativeFrom="page">
              <wp:posOffset>4634090</wp:posOffset>
            </wp:positionH>
            <wp:positionV relativeFrom="paragraph">
              <wp:posOffset>-287530</wp:posOffset>
            </wp:positionV>
            <wp:extent cx="192779" cy="157225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9" cy="1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6F136EC">
          <v:line id="_x0000_s1110" style="position:absolute;left:0;text-align:left;z-index:-22161408;mso-position-horizontal-relative:page;mso-position-vertical-relative:text" from="409pt,-21pt" to="409pt,-7.95pt" strokeweight=".20528mm">
            <w10:wrap anchorx="page"/>
          </v:line>
        </w:pict>
      </w:r>
      <w:r>
        <w:pict w14:anchorId="0ED4C58B">
          <v:line id="_x0000_s1109" style="position:absolute;left:0;text-align:left;z-index:-22160896;mso-position-horizontal-relative:page;mso-position-vertical-relative:text" from="417.65pt,-21pt" to="417.65pt,-7.95pt" strokeweight=".20528mm">
            <w10:wrap anchorx="page"/>
          </v:line>
        </w:pict>
      </w:r>
      <w:r w:rsidR="00F91D11">
        <w:t>Последовательности</w:t>
      </w:r>
      <w:r w:rsidR="00F91D11">
        <w:rPr>
          <w:spacing w:val="-4"/>
        </w:rPr>
        <w:t xml:space="preserve"> </w:t>
      </w:r>
      <w:r w:rsidR="00F91D11">
        <w:t>и</w:t>
      </w:r>
      <w:r w:rsidR="00F91D11">
        <w:rPr>
          <w:spacing w:val="-4"/>
        </w:rPr>
        <w:t xml:space="preserve"> </w:t>
      </w:r>
      <w:r w:rsidR="00F91D11">
        <w:t>прогрессии</w:t>
      </w:r>
    </w:p>
    <w:p w14:paraId="3EC63E0B" w14:textId="77777777" w:rsidR="00E04B42" w:rsidRDefault="00F91D11">
      <w:pPr>
        <w:ind w:left="685" w:right="225" w:firstLine="707"/>
        <w:jc w:val="both"/>
        <w:rPr>
          <w:i/>
          <w:sz w:val="24"/>
        </w:rPr>
      </w:pP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Сходящаяся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прогрессия.</w:t>
      </w:r>
    </w:p>
    <w:p w14:paraId="5646FD24" w14:textId="77777777" w:rsidR="00E04B42" w:rsidRDefault="00F91D11">
      <w:pPr>
        <w:spacing w:before="2"/>
        <w:ind w:left="1393"/>
        <w:jc w:val="both"/>
        <w:rPr>
          <w:b/>
          <w:i/>
          <w:sz w:val="24"/>
        </w:rPr>
      </w:pPr>
      <w:r>
        <w:rPr>
          <w:b/>
          <w:i/>
          <w:sz w:val="24"/>
        </w:rPr>
        <w:t>Решение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текстовых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задач</w:t>
      </w:r>
    </w:p>
    <w:p w14:paraId="7C6A436A" w14:textId="77777777" w:rsidR="00E04B42" w:rsidRDefault="00F91D11">
      <w:pPr>
        <w:pStyle w:val="2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13A92495" w14:textId="77777777" w:rsidR="00E04B42" w:rsidRDefault="00F91D11">
      <w:pPr>
        <w:pStyle w:val="a3"/>
        <w:ind w:right="225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 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задачи.</w:t>
      </w:r>
    </w:p>
    <w:p w14:paraId="5AED3155" w14:textId="77777777" w:rsidR="00E04B42" w:rsidRDefault="00F91D11">
      <w:pPr>
        <w:pStyle w:val="2"/>
        <w:spacing w:before="3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14:paraId="588A757A" w14:textId="77777777" w:rsidR="00E04B42" w:rsidRDefault="00F91D11">
      <w:pPr>
        <w:pStyle w:val="a3"/>
        <w:ind w:right="227"/>
      </w:pPr>
      <w:r>
        <w:t>Анализ возможных ситуаций взаимного расположения объектов при их 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объёмов выполняемых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совместной работе.</w:t>
      </w:r>
    </w:p>
    <w:p w14:paraId="52C99CDD" w14:textId="77777777" w:rsidR="00E04B42" w:rsidRDefault="00F91D11">
      <w:pPr>
        <w:pStyle w:val="2"/>
        <w:spacing w:before="3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3"/>
        </w:rPr>
        <w:t xml:space="preserve"> </w:t>
      </w:r>
      <w:r>
        <w:t>проценты</w:t>
      </w:r>
    </w:p>
    <w:p w14:paraId="1B93B86F" w14:textId="77777777" w:rsidR="00E04B42" w:rsidRDefault="00F91D11">
      <w:pPr>
        <w:pStyle w:val="a3"/>
        <w:ind w:right="233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4"/>
        </w:rPr>
        <w:t xml:space="preserve"> </w:t>
      </w:r>
      <w:r>
        <w:t>и доли. Применение</w:t>
      </w:r>
      <w:r>
        <w:rPr>
          <w:spacing w:val="-2"/>
        </w:rPr>
        <w:t xml:space="preserve"> </w:t>
      </w:r>
      <w:r>
        <w:t>пропорций при</w:t>
      </w:r>
      <w:r>
        <w:rPr>
          <w:spacing w:val="-2"/>
        </w:rPr>
        <w:t xml:space="preserve"> </w:t>
      </w:r>
      <w:r>
        <w:t>решении задач.</w:t>
      </w:r>
    </w:p>
    <w:p w14:paraId="0D172E41" w14:textId="77777777" w:rsidR="00E04B42" w:rsidRDefault="00F91D11">
      <w:pPr>
        <w:pStyle w:val="2"/>
        <w:spacing w:before="2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14:paraId="4D56225E" w14:textId="77777777" w:rsidR="00E04B42" w:rsidRDefault="00F91D11">
      <w:pPr>
        <w:spacing w:line="274" w:lineRule="exact"/>
        <w:ind w:left="1393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 задач.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14:paraId="7C71572C" w14:textId="77777777" w:rsidR="00E04B42" w:rsidRDefault="00F91D11">
      <w:pPr>
        <w:ind w:left="685" w:right="227" w:firstLine="707"/>
        <w:jc w:val="both"/>
        <w:rPr>
          <w:i/>
          <w:sz w:val="24"/>
        </w:rPr>
      </w:pPr>
      <w:r>
        <w:rPr>
          <w:b/>
          <w:sz w:val="24"/>
        </w:rPr>
        <w:t xml:space="preserve">Основные методы решения текстовых задач: </w:t>
      </w:r>
      <w:r>
        <w:rPr>
          <w:sz w:val="24"/>
        </w:rPr>
        <w:t>арифметический, алгебраический,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графические методы).</w:t>
      </w:r>
    </w:p>
    <w:p w14:paraId="232A29D3" w14:textId="77777777" w:rsidR="00E04B42" w:rsidRDefault="00F91D11">
      <w:pPr>
        <w:pStyle w:val="2"/>
        <w:spacing w:before="5" w:line="240" w:lineRule="auto"/>
        <w:ind w:right="5056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14:paraId="23933A6D" w14:textId="77777777" w:rsidR="00E04B42" w:rsidRDefault="00F91D11">
      <w:pPr>
        <w:pStyle w:val="a3"/>
        <w:ind w:right="225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57"/>
        </w:rPr>
        <w:t xml:space="preserve"> </w:t>
      </w:r>
      <w:r>
        <w:rPr>
          <w:i/>
        </w:rPr>
        <w:t>медиана</w:t>
      </w:r>
      <w:r>
        <w:t xml:space="preserve">, наибольшее и наименьшее значения. Меры рассеивания: размах, </w:t>
      </w:r>
      <w:r>
        <w:rPr>
          <w:i/>
        </w:rPr>
        <w:t>дисперсия и</w:t>
      </w:r>
      <w:r>
        <w:rPr>
          <w:i/>
          <w:spacing w:val="1"/>
        </w:rPr>
        <w:t xml:space="preserve"> </w:t>
      </w:r>
      <w:r>
        <w:rPr>
          <w:i/>
        </w:rPr>
        <w:t>стандартное</w:t>
      </w:r>
      <w:r>
        <w:rPr>
          <w:i/>
          <w:spacing w:val="-1"/>
        </w:rPr>
        <w:t xml:space="preserve"> </w:t>
      </w:r>
      <w:r>
        <w:rPr>
          <w:i/>
        </w:rPr>
        <w:t>отклонение</w:t>
      </w:r>
      <w:r>
        <w:t>.</w:t>
      </w:r>
    </w:p>
    <w:p w14:paraId="623538F8" w14:textId="77777777" w:rsidR="00E04B42" w:rsidRDefault="00F91D11">
      <w:pPr>
        <w:ind w:left="1393"/>
        <w:jc w:val="both"/>
        <w:rPr>
          <w:i/>
          <w:sz w:val="24"/>
        </w:rPr>
      </w:pPr>
      <w:r>
        <w:rPr>
          <w:sz w:val="24"/>
        </w:rPr>
        <w:t>Случайная</w:t>
      </w:r>
      <w:r>
        <w:rPr>
          <w:spacing w:val="38"/>
          <w:sz w:val="24"/>
        </w:rPr>
        <w:t xml:space="preserve"> </w:t>
      </w:r>
      <w:r>
        <w:rPr>
          <w:sz w:val="24"/>
        </w:rPr>
        <w:t>изменчивость.</w:t>
      </w:r>
      <w:r>
        <w:rPr>
          <w:spacing w:val="97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99"/>
          <w:sz w:val="24"/>
        </w:rPr>
        <w:t xml:space="preserve"> </w:t>
      </w:r>
      <w:r>
        <w:rPr>
          <w:sz w:val="24"/>
        </w:rPr>
        <w:t>при</w:t>
      </w:r>
      <w:r>
        <w:rPr>
          <w:spacing w:val="98"/>
          <w:sz w:val="24"/>
        </w:rPr>
        <w:t xml:space="preserve"> </w:t>
      </w:r>
      <w:r>
        <w:rPr>
          <w:sz w:val="24"/>
        </w:rPr>
        <w:t>измерениях.</w:t>
      </w:r>
      <w:r>
        <w:rPr>
          <w:spacing w:val="101"/>
          <w:sz w:val="24"/>
        </w:rPr>
        <w:t xml:space="preserve"> </w:t>
      </w:r>
      <w:r>
        <w:rPr>
          <w:i/>
          <w:sz w:val="24"/>
        </w:rPr>
        <w:t>Решающие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правила.</w:t>
      </w:r>
    </w:p>
    <w:p w14:paraId="2ED765F9" w14:textId="77777777" w:rsidR="00E04B42" w:rsidRDefault="00F91D11">
      <w:pPr>
        <w:ind w:left="685"/>
        <w:jc w:val="both"/>
        <w:rPr>
          <w:sz w:val="24"/>
        </w:rPr>
      </w:pPr>
      <w:r>
        <w:rPr>
          <w:i/>
          <w:sz w:val="24"/>
        </w:rPr>
        <w:t>Закономерности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величинах</w:t>
      </w:r>
      <w:r>
        <w:rPr>
          <w:sz w:val="24"/>
        </w:rPr>
        <w:t>.</w:t>
      </w:r>
    </w:p>
    <w:p w14:paraId="186FE02B" w14:textId="77777777" w:rsidR="00E04B42" w:rsidRDefault="00F91D11">
      <w:pPr>
        <w:pStyle w:val="2"/>
        <w:spacing w:before="1"/>
      </w:pPr>
      <w:r>
        <w:t>Случайные</w:t>
      </w:r>
      <w:r>
        <w:rPr>
          <w:spacing w:val="-4"/>
        </w:rPr>
        <w:t xml:space="preserve"> </w:t>
      </w:r>
      <w:r>
        <w:t>события</w:t>
      </w:r>
    </w:p>
    <w:p w14:paraId="16F79BE1" w14:textId="77777777" w:rsidR="00E04B42" w:rsidRDefault="00F91D11">
      <w:pPr>
        <w:pStyle w:val="a3"/>
        <w:ind w:right="227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-57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благоприятствующие элементарные события. Вероятности случайных событий.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26"/>
        </w:rPr>
        <w:t xml:space="preserve"> </w:t>
      </w:r>
      <w:r>
        <w:t>элементарными</w:t>
      </w:r>
      <w:r>
        <w:rPr>
          <w:spacing w:val="26"/>
        </w:rPr>
        <w:t xml:space="preserve"> </w:t>
      </w:r>
      <w:r>
        <w:t>событиями.</w:t>
      </w:r>
      <w:r>
        <w:rPr>
          <w:spacing w:val="25"/>
        </w:rPr>
        <w:t xml:space="preserve"> </w:t>
      </w:r>
      <w:r>
        <w:t>Классические</w:t>
      </w:r>
      <w:r>
        <w:rPr>
          <w:spacing w:val="24"/>
        </w:rPr>
        <w:t xml:space="preserve"> </w:t>
      </w:r>
      <w:r>
        <w:t>вероятностные</w:t>
      </w:r>
      <w:r>
        <w:rPr>
          <w:spacing w:val="24"/>
        </w:rPr>
        <w:t xml:space="preserve"> </w:t>
      </w:r>
      <w:r>
        <w:t>опыты</w:t>
      </w:r>
      <w:r>
        <w:rPr>
          <w:spacing w:val="22"/>
        </w:rPr>
        <w:t xml:space="preserve"> </w:t>
      </w:r>
      <w:r>
        <w:t>с</w:t>
      </w:r>
    </w:p>
    <w:p w14:paraId="3423BA71" w14:textId="77777777" w:rsidR="00E04B42" w:rsidRDefault="00E04B42">
      <w:pPr>
        <w:sectPr w:rsidR="00E04B42">
          <w:type w:val="continuous"/>
          <w:pgSz w:w="11910" w:h="16840"/>
          <w:pgMar w:top="520" w:right="340" w:bottom="280" w:left="1300" w:header="720" w:footer="720" w:gutter="0"/>
          <w:cols w:space="720"/>
        </w:sectPr>
      </w:pPr>
    </w:p>
    <w:p w14:paraId="59B44143" w14:textId="77777777" w:rsidR="00E04B42" w:rsidRDefault="00F91D11">
      <w:pPr>
        <w:spacing w:before="66"/>
        <w:ind w:left="685" w:right="226"/>
        <w:jc w:val="both"/>
        <w:rPr>
          <w:sz w:val="24"/>
        </w:rPr>
      </w:pPr>
      <w:r>
        <w:rPr>
          <w:sz w:val="24"/>
        </w:rPr>
        <w:t xml:space="preserve">использованием монет, кубиков. </w:t>
      </w:r>
      <w:r>
        <w:rPr>
          <w:i/>
          <w:sz w:val="24"/>
        </w:rPr>
        <w:t>Представление событий с помощью диаграмм Эйлера.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Последовательные независимые испытания. </w:t>
      </w:r>
      <w:r>
        <w:rPr>
          <w:sz w:val="24"/>
        </w:rPr>
        <w:t>Представление о независимых событиях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14:paraId="73389ABA" w14:textId="77777777" w:rsidR="00E04B42" w:rsidRDefault="00F91D11">
      <w:pPr>
        <w:pStyle w:val="3"/>
        <w:spacing w:line="274" w:lineRule="exact"/>
        <w:ind w:left="1393"/>
        <w:jc w:val="both"/>
      </w:pPr>
      <w:r>
        <w:t>Элементы</w:t>
      </w:r>
      <w:r>
        <w:rPr>
          <w:spacing w:val="-5"/>
        </w:rPr>
        <w:t xml:space="preserve"> </w:t>
      </w:r>
      <w:r>
        <w:t>комбинаторики</w:t>
      </w:r>
    </w:p>
    <w:p w14:paraId="5D94C748" w14:textId="77777777" w:rsidR="00E04B42" w:rsidRDefault="00F91D11">
      <w:pPr>
        <w:ind w:left="685" w:right="227" w:firstLine="707"/>
        <w:jc w:val="both"/>
        <w:rPr>
          <w:b/>
          <w:i/>
          <w:sz w:val="24"/>
        </w:rPr>
      </w:pP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перестановки,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сочетаний. Формула числа сочетаний. Треугольник Паскаля. Опыты с большим числом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комбинаторных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серии испытаний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Бернулли</w:t>
      </w:r>
      <w:r>
        <w:rPr>
          <w:b/>
          <w:i/>
          <w:sz w:val="24"/>
        </w:rPr>
        <w:t>.</w:t>
      </w:r>
    </w:p>
    <w:p w14:paraId="2FADFCC9" w14:textId="77777777" w:rsidR="00E04B42" w:rsidRDefault="00F91D11">
      <w:pPr>
        <w:pStyle w:val="3"/>
        <w:spacing w:before="3" w:line="274" w:lineRule="exact"/>
        <w:ind w:left="1393"/>
        <w:jc w:val="both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14:paraId="40C76683" w14:textId="77777777" w:rsidR="00E04B42" w:rsidRDefault="00F91D11">
      <w:pPr>
        <w:ind w:left="685" w:right="227" w:firstLine="707"/>
        <w:jc w:val="both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 величин. Распределение вероятностей. Математическое ожидание.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 ожидания. Понятие о законе больших чисел. Измерение вероятностей.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ситуациях.</w:t>
      </w:r>
    </w:p>
    <w:p w14:paraId="3CB491F9" w14:textId="77777777" w:rsidR="00E04B42" w:rsidRDefault="00F91D11">
      <w:pPr>
        <w:pStyle w:val="2"/>
        <w:spacing w:before="3" w:line="240" w:lineRule="auto"/>
        <w:jc w:val="left"/>
      </w:pPr>
      <w:r>
        <w:t>Геометрия</w:t>
      </w:r>
    </w:p>
    <w:p w14:paraId="7650C3E3" w14:textId="77777777" w:rsidR="00E04B42" w:rsidRDefault="00F91D11">
      <w:pPr>
        <w:ind w:left="1393"/>
        <w:rPr>
          <w:b/>
          <w:i/>
          <w:sz w:val="24"/>
        </w:rPr>
      </w:pPr>
      <w:r>
        <w:rPr>
          <w:b/>
          <w:i/>
          <w:sz w:val="24"/>
        </w:rPr>
        <w:t>Геометрические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фигуры</w:t>
      </w:r>
    </w:p>
    <w:p w14:paraId="1377D1C8" w14:textId="77777777" w:rsidR="00E04B42" w:rsidRDefault="00F91D11">
      <w:pPr>
        <w:pStyle w:val="2"/>
        <w:jc w:val="left"/>
      </w:pPr>
      <w:r>
        <w:t>Фигуры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геометрии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</w:p>
    <w:p w14:paraId="76B791F0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Геометрическая</w:t>
      </w:r>
      <w:r>
        <w:rPr>
          <w:spacing w:val="15"/>
        </w:rPr>
        <w:t xml:space="preserve"> </w:t>
      </w:r>
      <w:r>
        <w:t>фигура.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метапредметном</w:t>
      </w:r>
      <w:r>
        <w:rPr>
          <w:spacing w:val="15"/>
        </w:rPr>
        <w:t xml:space="preserve"> </w:t>
      </w:r>
      <w:r>
        <w:t>понятии</w:t>
      </w:r>
    </w:p>
    <w:p w14:paraId="7B668B6F" w14:textId="77777777" w:rsidR="00E04B42" w:rsidRDefault="00F91D11">
      <w:pPr>
        <w:pStyle w:val="a3"/>
        <w:ind w:firstLine="0"/>
        <w:jc w:val="left"/>
      </w:pPr>
      <w:r>
        <w:t>«фигура».</w:t>
      </w:r>
    </w:p>
    <w:p w14:paraId="28002D38" w14:textId="77777777" w:rsidR="00E04B42" w:rsidRDefault="00F91D11">
      <w:pPr>
        <w:pStyle w:val="a3"/>
        <w:jc w:val="left"/>
      </w:pPr>
      <w:r>
        <w:t>Точка, линия, отрезок,</w:t>
      </w:r>
      <w:r>
        <w:rPr>
          <w:spacing w:val="-2"/>
        </w:rPr>
        <w:t xml:space="preserve"> </w:t>
      </w:r>
      <w:r>
        <w:t>прямая, луч, ломаная, плоскость,</w:t>
      </w:r>
      <w:r>
        <w:rPr>
          <w:spacing w:val="2"/>
        </w:rPr>
        <w:t xml:space="preserve"> </w:t>
      </w:r>
      <w:r>
        <w:t>угол, биссектриса</w:t>
      </w:r>
      <w:r>
        <w:rPr>
          <w:spacing w:val="3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многоугольники, круг.</w:t>
      </w:r>
    </w:p>
    <w:p w14:paraId="29D3759E" w14:textId="77777777" w:rsidR="00E04B42" w:rsidRDefault="00F91D11">
      <w:pPr>
        <w:pStyle w:val="a3"/>
        <w:ind w:left="1393" w:firstLine="0"/>
        <w:jc w:val="left"/>
      </w:pPr>
      <w:r>
        <w:t>Осевая</w:t>
      </w:r>
      <w:r>
        <w:rPr>
          <w:spacing w:val="10"/>
        </w:rPr>
        <w:t xml:space="preserve"> </w:t>
      </w:r>
      <w:r>
        <w:t>симметрия</w:t>
      </w:r>
      <w:r>
        <w:rPr>
          <w:spacing w:val="10"/>
        </w:rPr>
        <w:t xml:space="preserve"> </w:t>
      </w:r>
      <w:r>
        <w:t>геометрических</w:t>
      </w:r>
      <w:r>
        <w:rPr>
          <w:spacing w:val="9"/>
        </w:rPr>
        <w:t xml:space="preserve"> </w:t>
      </w:r>
      <w:r>
        <w:t>фигур.</w:t>
      </w:r>
      <w:r>
        <w:rPr>
          <w:spacing w:val="10"/>
        </w:rPr>
        <w:t xml:space="preserve"> </w:t>
      </w:r>
      <w:r>
        <w:t>Центральная</w:t>
      </w:r>
      <w:r>
        <w:rPr>
          <w:spacing w:val="10"/>
        </w:rPr>
        <w:t xml:space="preserve"> </w:t>
      </w:r>
      <w:r>
        <w:t>симметрия</w:t>
      </w:r>
      <w:r>
        <w:rPr>
          <w:spacing w:val="10"/>
        </w:rPr>
        <w:t xml:space="preserve"> </w:t>
      </w:r>
      <w:r>
        <w:t>геометрических</w:t>
      </w:r>
    </w:p>
    <w:p w14:paraId="3053F1AF" w14:textId="77777777" w:rsidR="00E04B42" w:rsidRDefault="00F91D11">
      <w:pPr>
        <w:pStyle w:val="a3"/>
        <w:ind w:firstLine="0"/>
        <w:jc w:val="left"/>
        <w:rPr>
          <w:i/>
        </w:rPr>
      </w:pPr>
      <w:r>
        <w:t>фигур</w:t>
      </w:r>
      <w:r>
        <w:rPr>
          <w:i/>
        </w:rPr>
        <w:t>.</w:t>
      </w:r>
    </w:p>
    <w:p w14:paraId="1F6BA4C3" w14:textId="77777777" w:rsidR="00E04B42" w:rsidRDefault="00F91D11">
      <w:pPr>
        <w:pStyle w:val="2"/>
        <w:spacing w:before="5"/>
        <w:jc w:val="left"/>
      </w:pPr>
      <w:r>
        <w:t>Многоугольники</w:t>
      </w:r>
    </w:p>
    <w:p w14:paraId="7F9C8CAD" w14:textId="77777777" w:rsidR="00E04B42" w:rsidRDefault="00F91D11">
      <w:pPr>
        <w:pStyle w:val="a3"/>
        <w:tabs>
          <w:tab w:val="left" w:pos="3306"/>
          <w:tab w:val="left" w:pos="3865"/>
          <w:tab w:val="left" w:pos="5078"/>
          <w:tab w:val="left" w:pos="5443"/>
          <w:tab w:val="left" w:pos="6002"/>
          <w:tab w:val="left" w:pos="7191"/>
          <w:tab w:val="left" w:pos="8934"/>
        </w:tabs>
        <w:spacing w:line="274" w:lineRule="exact"/>
        <w:ind w:left="1393" w:firstLine="0"/>
        <w:jc w:val="left"/>
      </w:pPr>
      <w:r>
        <w:t>Многоугольник,</w:t>
      </w:r>
      <w:r>
        <w:tab/>
        <w:t>его</w:t>
      </w:r>
      <w:r>
        <w:tab/>
        <w:t>элементы</w:t>
      </w:r>
      <w:r>
        <w:tab/>
        <w:t>и</w:t>
      </w:r>
      <w:r>
        <w:tab/>
        <w:t>его</w:t>
      </w:r>
      <w:r>
        <w:tab/>
        <w:t>свойства.</w:t>
      </w:r>
      <w:r>
        <w:tab/>
        <w:t>Распознавание</w:t>
      </w:r>
      <w:r>
        <w:tab/>
        <w:t>некоторых</w:t>
      </w:r>
    </w:p>
    <w:p w14:paraId="33CDBFC3" w14:textId="77777777" w:rsidR="00E04B42" w:rsidRDefault="00F91D11">
      <w:pPr>
        <w:ind w:left="1393" w:right="232" w:hanging="708"/>
        <w:jc w:val="both"/>
        <w:rPr>
          <w:sz w:val="24"/>
        </w:rPr>
      </w:pPr>
      <w:r>
        <w:rPr>
          <w:sz w:val="24"/>
        </w:rPr>
        <w:t xml:space="preserve">многоугольников. </w:t>
      </w:r>
      <w:r>
        <w:rPr>
          <w:i/>
          <w:sz w:val="24"/>
        </w:rPr>
        <w:t>Выпуклые и невыпуклые многоугольники</w:t>
      </w:r>
      <w:r>
        <w:rPr>
          <w:sz w:val="24"/>
        </w:rPr>
        <w:t>. Правильные многоугольники.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Треугольники.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Высота,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медиана,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биссектриса,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средняя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линия  </w:t>
      </w:r>
      <w:r>
        <w:rPr>
          <w:spacing w:val="20"/>
          <w:sz w:val="24"/>
        </w:rPr>
        <w:t xml:space="preserve"> </w:t>
      </w:r>
      <w:r>
        <w:rPr>
          <w:sz w:val="24"/>
        </w:rPr>
        <w:t>треугольника.</w:t>
      </w:r>
    </w:p>
    <w:p w14:paraId="77425981" w14:textId="77777777" w:rsidR="00E04B42" w:rsidRDefault="00F91D11">
      <w:pPr>
        <w:pStyle w:val="a3"/>
        <w:ind w:right="233" w:firstLine="0"/>
      </w:pP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тупоугольный</w:t>
      </w:r>
      <w:r>
        <w:rPr>
          <w:spacing w:val="1"/>
        </w:rPr>
        <w:t xml:space="preserve"> </w:t>
      </w:r>
      <w:r>
        <w:t>треугольники.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Неравенство треугольника.</w:t>
      </w:r>
    </w:p>
    <w:p w14:paraId="47709682" w14:textId="77777777" w:rsidR="00E04B42" w:rsidRDefault="00F91D11">
      <w:pPr>
        <w:pStyle w:val="a3"/>
        <w:ind w:right="229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равнобедренная трапеция. Свойства и признаки параллелограмма, ромба, прямоугольника,</w:t>
      </w:r>
      <w:r>
        <w:rPr>
          <w:spacing w:val="-57"/>
        </w:rPr>
        <w:t xml:space="preserve"> </w:t>
      </w:r>
      <w:r>
        <w:t>квадрата.</w:t>
      </w:r>
    </w:p>
    <w:p w14:paraId="454AE1C0" w14:textId="77777777" w:rsidR="00E04B42" w:rsidRDefault="00F91D11">
      <w:pPr>
        <w:pStyle w:val="2"/>
        <w:spacing w:before="6"/>
      </w:pPr>
      <w:r>
        <w:t>Окружность,</w:t>
      </w:r>
      <w:r>
        <w:rPr>
          <w:spacing w:val="-2"/>
        </w:rPr>
        <w:t xml:space="preserve"> </w:t>
      </w:r>
      <w:r>
        <w:t>круг</w:t>
      </w:r>
    </w:p>
    <w:p w14:paraId="64C36B7F" w14:textId="77777777" w:rsidR="00E04B42" w:rsidRDefault="00F91D11">
      <w:pPr>
        <w:ind w:left="685" w:right="225" w:firstLine="707"/>
        <w:jc w:val="both"/>
        <w:rPr>
          <w:sz w:val="24"/>
        </w:rPr>
      </w:pPr>
      <w:r>
        <w:rPr>
          <w:sz w:val="24"/>
        </w:rPr>
        <w:t xml:space="preserve">Их элементы и свойства; центральные и вписанные углы. Касательная </w:t>
      </w:r>
      <w:r>
        <w:rPr>
          <w:i/>
          <w:sz w:val="24"/>
        </w:rPr>
        <w:t xml:space="preserve">и секущая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четырёхугольников,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многоугольников</w:t>
      </w:r>
      <w:r>
        <w:rPr>
          <w:sz w:val="24"/>
        </w:rPr>
        <w:t>.</w:t>
      </w:r>
    </w:p>
    <w:p w14:paraId="37FFE4CB" w14:textId="77777777" w:rsidR="00E04B42" w:rsidRDefault="00F91D11">
      <w:pPr>
        <w:pStyle w:val="2"/>
        <w:spacing w:before="2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(объёмные</w:t>
      </w:r>
      <w:r>
        <w:rPr>
          <w:spacing w:val="-5"/>
        </w:rPr>
        <w:t xml:space="preserve"> </w:t>
      </w:r>
      <w:r>
        <w:t>тела)</w:t>
      </w:r>
    </w:p>
    <w:p w14:paraId="6EF90AAC" w14:textId="77777777" w:rsidR="00E04B42" w:rsidRDefault="00F91D11">
      <w:pPr>
        <w:ind w:left="685" w:right="227" w:firstLine="707"/>
        <w:jc w:val="both"/>
        <w:rPr>
          <w:i/>
          <w:sz w:val="24"/>
        </w:rPr>
      </w:pPr>
      <w:r>
        <w:rPr>
          <w:i/>
          <w:sz w:val="24"/>
        </w:rPr>
        <w:t>Многогранник и его элементы. Названия многогранников с разным положением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Первичные представления о пирамиде, параллелепипеде, призме,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шаре, цилиндре,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конусе,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свойствах</w:t>
      </w:r>
      <w:r>
        <w:rPr>
          <w:i/>
          <w:sz w:val="24"/>
        </w:rPr>
        <w:t>.</w:t>
      </w:r>
    </w:p>
    <w:p w14:paraId="631B5AE6" w14:textId="77777777" w:rsidR="00E04B42" w:rsidRDefault="00F91D11">
      <w:pPr>
        <w:spacing w:before="3"/>
        <w:ind w:left="1393"/>
        <w:rPr>
          <w:b/>
          <w:i/>
          <w:sz w:val="24"/>
        </w:rPr>
      </w:pPr>
      <w:r>
        <w:rPr>
          <w:b/>
          <w:i/>
          <w:sz w:val="24"/>
        </w:rPr>
        <w:t>Отношения</w:t>
      </w:r>
    </w:p>
    <w:p w14:paraId="2B7B117B" w14:textId="77777777" w:rsidR="00E04B42" w:rsidRDefault="00F91D11">
      <w:pPr>
        <w:pStyle w:val="2"/>
        <w:jc w:val="left"/>
      </w:pPr>
      <w:r>
        <w:t>Равенство</w:t>
      </w:r>
      <w:r>
        <w:rPr>
          <w:spacing w:val="-2"/>
        </w:rPr>
        <w:t xml:space="preserve"> </w:t>
      </w:r>
      <w:r>
        <w:t>фигур</w:t>
      </w:r>
    </w:p>
    <w:p w14:paraId="2B5A730D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Свойства</w:t>
      </w:r>
      <w:r>
        <w:rPr>
          <w:spacing w:val="-5"/>
        </w:rPr>
        <w:t xml:space="preserve"> </w:t>
      </w:r>
      <w:r>
        <w:t>равных</w:t>
      </w:r>
      <w:r>
        <w:rPr>
          <w:spacing w:val="-2"/>
        </w:rPr>
        <w:t xml:space="preserve"> </w:t>
      </w:r>
      <w:r>
        <w:t>треугольников.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равенства</w:t>
      </w:r>
      <w:r>
        <w:rPr>
          <w:spacing w:val="-4"/>
        </w:rPr>
        <w:t xml:space="preserve"> </w:t>
      </w:r>
      <w:r>
        <w:t>треугольников.</w:t>
      </w:r>
    </w:p>
    <w:p w14:paraId="47FC8B9E" w14:textId="77777777" w:rsidR="00E04B42" w:rsidRDefault="00F91D11">
      <w:pPr>
        <w:pStyle w:val="2"/>
        <w:spacing w:before="5"/>
        <w:jc w:val="left"/>
      </w:pP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14:paraId="3E851AB1" w14:textId="77777777" w:rsidR="00E04B42" w:rsidRDefault="00F91D11">
      <w:pPr>
        <w:spacing w:line="274" w:lineRule="exact"/>
        <w:ind w:left="1393"/>
        <w:rPr>
          <w:sz w:val="24"/>
        </w:rPr>
      </w:pPr>
      <w:r>
        <w:rPr>
          <w:sz w:val="24"/>
        </w:rPr>
        <w:t>Признаки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4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65"/>
          <w:sz w:val="24"/>
        </w:rPr>
        <w:t xml:space="preserve"> </w:t>
      </w:r>
      <w:r>
        <w:rPr>
          <w:sz w:val="24"/>
        </w:rPr>
        <w:t>прямых.</w:t>
      </w:r>
      <w:r>
        <w:rPr>
          <w:spacing w:val="69"/>
          <w:sz w:val="24"/>
        </w:rPr>
        <w:t xml:space="preserve"> </w:t>
      </w:r>
      <w:r>
        <w:rPr>
          <w:i/>
          <w:sz w:val="24"/>
        </w:rPr>
        <w:t>Аксиома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параллельности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Евклида</w:t>
      </w:r>
      <w:r>
        <w:rPr>
          <w:sz w:val="24"/>
        </w:rPr>
        <w:t>.</w:t>
      </w:r>
    </w:p>
    <w:p w14:paraId="135DE087" w14:textId="77777777" w:rsidR="00E04B42" w:rsidRDefault="00F91D11">
      <w:pPr>
        <w:ind w:left="685"/>
        <w:rPr>
          <w:sz w:val="24"/>
        </w:rPr>
      </w:pPr>
      <w:r>
        <w:rPr>
          <w:i/>
          <w:sz w:val="24"/>
        </w:rPr>
        <w:t>Теорема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sz w:val="24"/>
        </w:rPr>
        <w:t>.</w:t>
      </w:r>
    </w:p>
    <w:p w14:paraId="137B67EC" w14:textId="77777777" w:rsidR="00E04B42" w:rsidRDefault="00F91D11">
      <w:pPr>
        <w:pStyle w:val="2"/>
        <w:spacing w:before="4" w:line="240" w:lineRule="auto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14:paraId="004E8A27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0169D3C" w14:textId="77777777" w:rsidR="00E04B42" w:rsidRDefault="00F91D11">
      <w:pPr>
        <w:spacing w:before="66"/>
        <w:ind w:left="685" w:firstLine="707"/>
        <w:rPr>
          <w:sz w:val="24"/>
        </w:rPr>
      </w:pPr>
      <w:r>
        <w:rPr>
          <w:sz w:val="24"/>
        </w:rPr>
        <w:t>Прямой</w:t>
      </w:r>
      <w:r>
        <w:rPr>
          <w:spacing w:val="6"/>
          <w:sz w:val="24"/>
        </w:rPr>
        <w:t xml:space="preserve"> </w:t>
      </w:r>
      <w:r>
        <w:rPr>
          <w:sz w:val="24"/>
        </w:rPr>
        <w:t>угол.</w:t>
      </w:r>
      <w:r>
        <w:rPr>
          <w:spacing w:val="3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60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проекция.</w:t>
      </w:r>
      <w:r>
        <w:rPr>
          <w:spacing w:val="2"/>
          <w:sz w:val="24"/>
        </w:rPr>
        <w:t xml:space="preserve"> </w:t>
      </w:r>
      <w:r>
        <w:rPr>
          <w:sz w:val="24"/>
        </w:rPr>
        <w:t>Серединный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-2"/>
          <w:sz w:val="24"/>
        </w:rPr>
        <w:t xml:space="preserve"> </w:t>
      </w:r>
      <w:r>
        <w:rPr>
          <w:sz w:val="24"/>
        </w:rPr>
        <w:t>к отрезку.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перпендикулярности</w:t>
      </w:r>
      <w:r>
        <w:rPr>
          <w:sz w:val="24"/>
        </w:rPr>
        <w:t>.</w:t>
      </w:r>
    </w:p>
    <w:p w14:paraId="5E9AE0EF" w14:textId="77777777" w:rsidR="00E04B42" w:rsidRDefault="00F91D11">
      <w:pPr>
        <w:pStyle w:val="3"/>
        <w:spacing w:line="274" w:lineRule="exact"/>
        <w:ind w:left="1393"/>
      </w:pPr>
      <w:r>
        <w:t>Подобие</w:t>
      </w:r>
    </w:p>
    <w:p w14:paraId="76B42CC1" w14:textId="77777777" w:rsidR="00E04B42" w:rsidRDefault="00F91D11">
      <w:pPr>
        <w:ind w:left="685" w:firstLine="707"/>
        <w:rPr>
          <w:sz w:val="24"/>
        </w:rPr>
      </w:pPr>
      <w:r>
        <w:rPr>
          <w:i/>
          <w:sz w:val="24"/>
        </w:rPr>
        <w:t>Пропорциональные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отрезки,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фигур.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треугольники.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sz w:val="24"/>
        </w:rPr>
        <w:t>.</w:t>
      </w:r>
    </w:p>
    <w:p w14:paraId="7925D295" w14:textId="77777777" w:rsidR="00E04B42" w:rsidRDefault="00F91D11">
      <w:pPr>
        <w:ind w:left="1393"/>
        <w:rPr>
          <w:i/>
          <w:sz w:val="24"/>
        </w:rPr>
      </w:pPr>
      <w:r>
        <w:rPr>
          <w:b/>
          <w:sz w:val="24"/>
        </w:rPr>
        <w:t>Взаимное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окружностей.</w:t>
      </w:r>
    </w:p>
    <w:p w14:paraId="3B0CA2AD" w14:textId="77777777" w:rsidR="00E04B42" w:rsidRDefault="00F91D11">
      <w:pPr>
        <w:spacing w:before="3"/>
        <w:ind w:left="1393"/>
        <w:rPr>
          <w:b/>
          <w:i/>
          <w:sz w:val="24"/>
        </w:rPr>
      </w:pPr>
      <w:r>
        <w:rPr>
          <w:b/>
          <w:i/>
          <w:sz w:val="24"/>
        </w:rPr>
        <w:t>Измерения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вычисления</w:t>
      </w:r>
    </w:p>
    <w:p w14:paraId="6EC9AD1F" w14:textId="77777777" w:rsidR="00E04B42" w:rsidRDefault="00F91D11">
      <w:pPr>
        <w:pStyle w:val="2"/>
        <w:jc w:val="left"/>
      </w:pPr>
      <w:r>
        <w:t>Величины</w:t>
      </w:r>
    </w:p>
    <w:p w14:paraId="4A037C24" w14:textId="77777777" w:rsidR="00E04B42" w:rsidRDefault="00F91D11">
      <w:pPr>
        <w:pStyle w:val="a3"/>
        <w:tabs>
          <w:tab w:val="left" w:pos="2470"/>
          <w:tab w:val="left" w:pos="3736"/>
          <w:tab w:val="left" w:pos="4647"/>
          <w:tab w:val="left" w:pos="5966"/>
          <w:tab w:val="left" w:pos="6890"/>
          <w:tab w:val="left" w:pos="8039"/>
          <w:tab w:val="left" w:pos="9319"/>
        </w:tabs>
        <w:spacing w:line="274" w:lineRule="exact"/>
        <w:ind w:left="1393" w:firstLine="0"/>
        <w:jc w:val="left"/>
      </w:pPr>
      <w:r>
        <w:t>Понятие</w:t>
      </w:r>
      <w:r>
        <w:tab/>
        <w:t>величины.</w:t>
      </w:r>
      <w:r>
        <w:tab/>
        <w:t>Длина.</w:t>
      </w:r>
      <w:r>
        <w:tab/>
        <w:t>Измерение</w:t>
      </w:r>
      <w:r>
        <w:tab/>
        <w:t>длины.</w:t>
      </w:r>
      <w:r>
        <w:tab/>
        <w:t>Единицы</w:t>
      </w:r>
      <w:r>
        <w:tab/>
        <w:t>измерения</w:t>
      </w:r>
      <w:r>
        <w:tab/>
        <w:t>длины.</w:t>
      </w:r>
    </w:p>
    <w:p w14:paraId="02BE50EA" w14:textId="77777777" w:rsidR="00E04B42" w:rsidRDefault="00F91D11">
      <w:pPr>
        <w:pStyle w:val="a3"/>
        <w:ind w:firstLine="0"/>
        <w:jc w:val="left"/>
      </w:pPr>
      <w:r>
        <w:t>Величина</w:t>
      </w:r>
      <w:r>
        <w:rPr>
          <w:spacing w:val="-4"/>
        </w:rPr>
        <w:t xml:space="preserve"> </w:t>
      </w:r>
      <w:r>
        <w:t>угла.</w:t>
      </w:r>
      <w:r>
        <w:rPr>
          <w:spacing w:val="-4"/>
        </w:rPr>
        <w:t xml:space="preserve"> </w:t>
      </w:r>
      <w:r>
        <w:t>Градусная</w:t>
      </w:r>
      <w:r>
        <w:rPr>
          <w:spacing w:val="-4"/>
        </w:rPr>
        <w:t xml:space="preserve"> </w:t>
      </w:r>
      <w:r>
        <w:t>мера</w:t>
      </w:r>
      <w:r>
        <w:rPr>
          <w:spacing w:val="-1"/>
        </w:rPr>
        <w:t xml:space="preserve"> </w:t>
      </w:r>
      <w:r>
        <w:t>угла.</w:t>
      </w:r>
    </w:p>
    <w:p w14:paraId="5A32E0B2" w14:textId="77777777" w:rsidR="00E04B42" w:rsidRDefault="00F91D11">
      <w:pPr>
        <w:pStyle w:val="a3"/>
        <w:ind w:left="1393" w:firstLine="0"/>
        <w:jc w:val="left"/>
      </w:pPr>
      <w:r>
        <w:t>Понятие</w:t>
      </w:r>
      <w:r>
        <w:rPr>
          <w:spacing w:val="45"/>
        </w:rPr>
        <w:t xml:space="preserve"> </w:t>
      </w:r>
      <w:r>
        <w:t>о</w:t>
      </w:r>
      <w:r>
        <w:rPr>
          <w:spacing w:val="103"/>
        </w:rPr>
        <w:t xml:space="preserve"> </w:t>
      </w:r>
      <w:r>
        <w:t>площади</w:t>
      </w:r>
      <w:r>
        <w:rPr>
          <w:spacing w:val="104"/>
        </w:rPr>
        <w:t xml:space="preserve"> </w:t>
      </w:r>
      <w:r>
        <w:t>плоской</w:t>
      </w:r>
      <w:r>
        <w:rPr>
          <w:spacing w:val="104"/>
        </w:rPr>
        <w:t xml:space="preserve"> </w:t>
      </w:r>
      <w:r>
        <w:t>фигуры</w:t>
      </w:r>
      <w:r>
        <w:rPr>
          <w:spacing w:val="10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её</w:t>
      </w:r>
      <w:r>
        <w:rPr>
          <w:spacing w:val="104"/>
        </w:rPr>
        <w:t xml:space="preserve"> </w:t>
      </w:r>
      <w:r>
        <w:t>свойствах.</w:t>
      </w:r>
      <w:r>
        <w:rPr>
          <w:spacing w:val="105"/>
        </w:rPr>
        <w:t xml:space="preserve"> </w:t>
      </w:r>
      <w:r>
        <w:t>Измерение</w:t>
      </w:r>
      <w:r>
        <w:rPr>
          <w:spacing w:val="104"/>
        </w:rPr>
        <w:t xml:space="preserve"> </w:t>
      </w:r>
      <w:r>
        <w:t>площадей.</w:t>
      </w:r>
    </w:p>
    <w:p w14:paraId="6CE2F5A3" w14:textId="77777777" w:rsidR="00E04B42" w:rsidRDefault="00F91D11">
      <w:pPr>
        <w:pStyle w:val="a3"/>
        <w:ind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площади.</w:t>
      </w:r>
    </w:p>
    <w:p w14:paraId="59F6716A" w14:textId="77777777" w:rsidR="00E04B42" w:rsidRDefault="00F91D11">
      <w:pPr>
        <w:pStyle w:val="a3"/>
        <w:jc w:val="left"/>
      </w:pPr>
      <w:r>
        <w:t>Представление</w:t>
      </w:r>
      <w:r>
        <w:rPr>
          <w:spacing w:val="10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объёме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свойствах.</w:t>
      </w:r>
      <w:r>
        <w:rPr>
          <w:spacing w:val="12"/>
        </w:rPr>
        <w:t xml:space="preserve"> </w:t>
      </w:r>
      <w:r>
        <w:t>Измерение</w:t>
      </w:r>
      <w:r>
        <w:rPr>
          <w:spacing w:val="10"/>
        </w:rPr>
        <w:t xml:space="preserve"> </w:t>
      </w:r>
      <w:r>
        <w:t>объёма.</w:t>
      </w:r>
      <w:r>
        <w:rPr>
          <w:spacing w:val="12"/>
        </w:rPr>
        <w:t xml:space="preserve"> </w:t>
      </w:r>
      <w:r>
        <w:t>Единицы</w:t>
      </w:r>
      <w:r>
        <w:rPr>
          <w:spacing w:val="11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объёмов.</w:t>
      </w:r>
    </w:p>
    <w:p w14:paraId="5E69CB71" w14:textId="77777777" w:rsidR="00E04B42" w:rsidRDefault="00F91D11">
      <w:pPr>
        <w:pStyle w:val="2"/>
        <w:spacing w:before="5"/>
        <w:jc w:val="left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14:paraId="1BAEA963" w14:textId="77777777" w:rsidR="00E04B42" w:rsidRDefault="00F91D11">
      <w:pPr>
        <w:pStyle w:val="a3"/>
        <w:ind w:right="224"/>
      </w:pPr>
      <w:r>
        <w:t>Инструменты для измерений и построений; измерение и вычисление углов, 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57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>Тригонометрические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тупого</w:t>
      </w:r>
      <w:r>
        <w:rPr>
          <w:i/>
          <w:spacing w:val="1"/>
        </w:rPr>
        <w:t xml:space="preserve"> </w:t>
      </w:r>
      <w:r>
        <w:rPr>
          <w:i/>
        </w:rPr>
        <w:t>угла.</w:t>
      </w:r>
      <w:r>
        <w:rPr>
          <w:i/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 с использованием тригонометрических соотношений. Формулы 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площади круга. Сравнение и вычисление площадей. Теорема Пифагора. </w:t>
      </w:r>
      <w:r>
        <w:rPr>
          <w:i/>
        </w:rPr>
        <w:t>Теорема синусов.</w:t>
      </w:r>
      <w:r>
        <w:rPr>
          <w:i/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-2"/>
        </w:rPr>
        <w:t xml:space="preserve"> </w:t>
      </w:r>
      <w:r>
        <w:rPr>
          <w:i/>
        </w:rPr>
        <w:t>косинусов</w:t>
      </w:r>
      <w:r>
        <w:t>.</w:t>
      </w:r>
    </w:p>
    <w:p w14:paraId="16A4EDB2" w14:textId="77777777" w:rsidR="00E04B42" w:rsidRDefault="00F91D11">
      <w:pPr>
        <w:pStyle w:val="2"/>
        <w:spacing w:before="3"/>
        <w:jc w:val="left"/>
      </w:pPr>
      <w:r>
        <w:t>Расстояния</w:t>
      </w:r>
    </w:p>
    <w:p w14:paraId="503F7804" w14:textId="77777777" w:rsidR="00E04B42" w:rsidRDefault="00F91D11">
      <w:pPr>
        <w:ind w:left="685" w:firstLine="707"/>
        <w:rPr>
          <w:sz w:val="24"/>
        </w:rPr>
      </w:pPr>
      <w:r>
        <w:rPr>
          <w:sz w:val="24"/>
        </w:rPr>
        <w:t>Расстояние</w:t>
      </w:r>
      <w:r>
        <w:rPr>
          <w:spacing w:val="41"/>
          <w:sz w:val="24"/>
        </w:rPr>
        <w:t xml:space="preserve"> </w:t>
      </w:r>
      <w:r>
        <w:rPr>
          <w:sz w:val="24"/>
        </w:rPr>
        <w:t>между</w:t>
      </w:r>
      <w:r>
        <w:rPr>
          <w:spacing w:val="38"/>
          <w:sz w:val="24"/>
        </w:rPr>
        <w:t xml:space="preserve"> </w:t>
      </w:r>
      <w:r>
        <w:rPr>
          <w:sz w:val="24"/>
        </w:rPr>
        <w:t>точками.</w:t>
      </w:r>
      <w:r>
        <w:rPr>
          <w:spacing w:val="4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точки</w:t>
      </w:r>
      <w:r>
        <w:rPr>
          <w:spacing w:val="44"/>
          <w:sz w:val="24"/>
        </w:rPr>
        <w:t xml:space="preserve"> </w:t>
      </w:r>
      <w:r>
        <w:rPr>
          <w:sz w:val="24"/>
        </w:rPr>
        <w:t>до</w:t>
      </w:r>
      <w:r>
        <w:rPr>
          <w:spacing w:val="42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фигурами</w:t>
      </w:r>
      <w:r>
        <w:rPr>
          <w:sz w:val="24"/>
        </w:rPr>
        <w:t>.</w:t>
      </w:r>
    </w:p>
    <w:p w14:paraId="2DEC0DB1" w14:textId="77777777" w:rsidR="00E04B42" w:rsidRDefault="00F91D11">
      <w:pPr>
        <w:pStyle w:val="3"/>
        <w:spacing w:before="3" w:line="274" w:lineRule="exact"/>
        <w:ind w:left="1393"/>
      </w:pPr>
      <w:r>
        <w:t>Геометрические</w:t>
      </w:r>
      <w:r>
        <w:rPr>
          <w:spacing w:val="-3"/>
        </w:rPr>
        <w:t xml:space="preserve"> </w:t>
      </w:r>
      <w:r>
        <w:t>построения</w:t>
      </w:r>
    </w:p>
    <w:p w14:paraId="53D609C7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</w:p>
    <w:p w14:paraId="55420643" w14:textId="77777777" w:rsidR="00E04B42" w:rsidRDefault="00F91D11">
      <w:pPr>
        <w:ind w:left="685" w:right="226" w:firstLine="767"/>
        <w:jc w:val="both"/>
        <w:rPr>
          <w:i/>
          <w:sz w:val="24"/>
        </w:rPr>
      </w:pP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построений: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циркуль,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линейкой: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биссектрисы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угла, равного данному,</w:t>
      </w:r>
    </w:p>
    <w:p w14:paraId="60F7128D" w14:textId="77777777" w:rsidR="00E04B42" w:rsidRDefault="00F91D11">
      <w:pPr>
        <w:ind w:left="685" w:right="233" w:firstLine="707"/>
        <w:jc w:val="both"/>
        <w:rPr>
          <w:i/>
          <w:sz w:val="24"/>
        </w:rPr>
      </w:pPr>
      <w:r>
        <w:rPr>
          <w:i/>
          <w:sz w:val="24"/>
        </w:rPr>
        <w:t>Построение треугольников по трём сторонам, двум сторонам и углу между ними,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двум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прилежащим к ней углам.</w:t>
      </w:r>
    </w:p>
    <w:p w14:paraId="018F9FBE" w14:textId="77777777" w:rsidR="00E04B42" w:rsidRDefault="00F91D11">
      <w:pPr>
        <w:spacing w:line="242" w:lineRule="auto"/>
        <w:ind w:left="1393" w:right="4859"/>
        <w:rPr>
          <w:b/>
          <w:sz w:val="24"/>
        </w:rPr>
      </w:pPr>
      <w:r>
        <w:rPr>
          <w:i/>
          <w:sz w:val="24"/>
        </w:rPr>
        <w:t>Деление отрезка в данном отношении.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Геометрические преобразования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Преобразования</w:t>
      </w:r>
    </w:p>
    <w:p w14:paraId="7DEFDA71" w14:textId="77777777" w:rsidR="00E04B42" w:rsidRDefault="00F91D11">
      <w:pPr>
        <w:pStyle w:val="a3"/>
        <w:tabs>
          <w:tab w:val="left" w:pos="2637"/>
          <w:tab w:val="left" w:pos="4695"/>
          <w:tab w:val="left" w:pos="6609"/>
          <w:tab w:val="left" w:pos="7101"/>
          <w:tab w:val="left" w:pos="9183"/>
        </w:tabs>
        <w:spacing w:line="268" w:lineRule="exact"/>
        <w:ind w:left="1393" w:firstLine="0"/>
        <w:jc w:val="left"/>
      </w:pPr>
      <w:r>
        <w:t>Понятие</w:t>
      </w:r>
      <w:r>
        <w:tab/>
        <w:t>преобразования.</w:t>
      </w:r>
      <w:r>
        <w:tab/>
        <w:t>Представление</w:t>
      </w:r>
      <w:r>
        <w:tab/>
        <w:t>о</w:t>
      </w:r>
      <w:r>
        <w:tab/>
        <w:t>метапредметном</w:t>
      </w:r>
      <w:r>
        <w:tab/>
        <w:t>понятии</w:t>
      </w:r>
    </w:p>
    <w:p w14:paraId="759C1783" w14:textId="77777777" w:rsidR="00E04B42" w:rsidRDefault="00F91D11">
      <w:pPr>
        <w:ind w:left="685"/>
        <w:rPr>
          <w:sz w:val="24"/>
        </w:rPr>
      </w:pPr>
      <w:r>
        <w:rPr>
          <w:sz w:val="24"/>
        </w:rPr>
        <w:t>«преобразование».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sz w:val="24"/>
        </w:rPr>
        <w:t>.</w:t>
      </w:r>
    </w:p>
    <w:p w14:paraId="003EE8B7" w14:textId="77777777" w:rsidR="00E04B42" w:rsidRDefault="00F91D11">
      <w:pPr>
        <w:pStyle w:val="2"/>
        <w:spacing w:before="5"/>
        <w:jc w:val="left"/>
      </w:pPr>
      <w:r>
        <w:t>Движения</w:t>
      </w:r>
    </w:p>
    <w:p w14:paraId="08726C28" w14:textId="77777777" w:rsidR="00E04B42" w:rsidRDefault="00F91D11">
      <w:pPr>
        <w:ind w:left="685" w:firstLine="707"/>
        <w:rPr>
          <w:sz w:val="24"/>
        </w:rPr>
      </w:pPr>
      <w:r>
        <w:rPr>
          <w:sz w:val="24"/>
        </w:rPr>
        <w:t>Осевая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симметрия</w:t>
      </w:r>
      <w:r>
        <w:rPr>
          <w:i/>
          <w:sz w:val="24"/>
        </w:rPr>
        <w:t>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поворот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перенос.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плоскости 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sz w:val="24"/>
        </w:rPr>
        <w:t>.</w:t>
      </w:r>
    </w:p>
    <w:p w14:paraId="28ABEC70" w14:textId="77777777" w:rsidR="00E04B42" w:rsidRDefault="00F91D11">
      <w:pPr>
        <w:spacing w:before="3"/>
        <w:ind w:left="1393"/>
        <w:rPr>
          <w:b/>
          <w:i/>
          <w:sz w:val="24"/>
        </w:rPr>
      </w:pPr>
      <w:r>
        <w:rPr>
          <w:b/>
          <w:i/>
          <w:sz w:val="24"/>
        </w:rPr>
        <w:t>Векторы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координаты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 плоскости</w:t>
      </w:r>
    </w:p>
    <w:p w14:paraId="669A457D" w14:textId="77777777" w:rsidR="00E04B42" w:rsidRDefault="00F91D11">
      <w:pPr>
        <w:pStyle w:val="2"/>
        <w:jc w:val="left"/>
      </w:pPr>
      <w:r>
        <w:t>Векторы</w:t>
      </w:r>
    </w:p>
    <w:p w14:paraId="4768C1EF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Понятие</w:t>
      </w:r>
      <w:r>
        <w:rPr>
          <w:spacing w:val="26"/>
        </w:rPr>
        <w:t xml:space="preserve"> </w:t>
      </w:r>
      <w:r>
        <w:t>вектора,</w:t>
      </w:r>
      <w:r>
        <w:rPr>
          <w:spacing w:val="85"/>
        </w:rPr>
        <w:t xml:space="preserve"> </w:t>
      </w:r>
      <w:r>
        <w:t>действия</w:t>
      </w:r>
      <w:r>
        <w:rPr>
          <w:spacing w:val="86"/>
        </w:rPr>
        <w:t xml:space="preserve"> </w:t>
      </w:r>
      <w:r>
        <w:t>над</w:t>
      </w:r>
      <w:r>
        <w:rPr>
          <w:spacing w:val="85"/>
        </w:rPr>
        <w:t xml:space="preserve"> </w:t>
      </w:r>
      <w:r>
        <w:t>векторами</w:t>
      </w:r>
      <w:r>
        <w:rPr>
          <w:i/>
        </w:rPr>
        <w:t>,</w:t>
      </w:r>
      <w:r>
        <w:rPr>
          <w:i/>
          <w:spacing w:val="86"/>
        </w:rPr>
        <w:t xml:space="preserve"> </w:t>
      </w:r>
      <w:r>
        <w:t>использование</w:t>
      </w:r>
      <w:r>
        <w:rPr>
          <w:spacing w:val="85"/>
        </w:rPr>
        <w:t xml:space="preserve"> </w:t>
      </w:r>
      <w:r>
        <w:t>векторов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физике,</w:t>
      </w:r>
    </w:p>
    <w:p w14:paraId="18E4D72D" w14:textId="77777777" w:rsidR="00E04B42" w:rsidRDefault="00F91D11">
      <w:pPr>
        <w:ind w:left="685"/>
        <w:rPr>
          <w:sz w:val="24"/>
        </w:rPr>
      </w:pPr>
      <w:r>
        <w:rPr>
          <w:i/>
          <w:sz w:val="24"/>
        </w:rPr>
        <w:t>разложение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составляющие,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sz w:val="24"/>
        </w:rPr>
        <w:t>.</w:t>
      </w:r>
    </w:p>
    <w:p w14:paraId="1E1F9BA9" w14:textId="77777777" w:rsidR="00E04B42" w:rsidRDefault="00F91D11">
      <w:pPr>
        <w:pStyle w:val="2"/>
        <w:spacing w:before="5"/>
        <w:jc w:val="left"/>
      </w:pPr>
      <w:r>
        <w:t>Координаты</w:t>
      </w:r>
    </w:p>
    <w:p w14:paraId="3DA372B8" w14:textId="77777777" w:rsidR="00E04B42" w:rsidRDefault="00F91D11">
      <w:pPr>
        <w:tabs>
          <w:tab w:val="left" w:pos="2700"/>
          <w:tab w:val="left" w:pos="3863"/>
          <w:tab w:val="left" w:pos="5422"/>
          <w:tab w:val="left" w:pos="6608"/>
          <w:tab w:val="left" w:pos="8079"/>
          <w:tab w:val="left" w:pos="9062"/>
        </w:tabs>
        <w:spacing w:line="274" w:lineRule="exact"/>
        <w:ind w:left="1393"/>
        <w:rPr>
          <w:i/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понятия,</w:t>
      </w:r>
      <w:r>
        <w:rPr>
          <w:sz w:val="24"/>
        </w:rPr>
        <w:tab/>
      </w:r>
      <w:r>
        <w:rPr>
          <w:i/>
          <w:sz w:val="24"/>
        </w:rPr>
        <w:t>координаты</w:t>
      </w:r>
      <w:r>
        <w:rPr>
          <w:i/>
          <w:sz w:val="24"/>
        </w:rPr>
        <w:tab/>
        <w:t>вектора,</w:t>
      </w:r>
      <w:r>
        <w:rPr>
          <w:i/>
          <w:sz w:val="24"/>
        </w:rPr>
        <w:tab/>
        <w:t>расстояние</w:t>
      </w:r>
      <w:r>
        <w:rPr>
          <w:i/>
          <w:sz w:val="24"/>
        </w:rPr>
        <w:tab/>
        <w:t>между</w:t>
      </w:r>
      <w:r>
        <w:rPr>
          <w:i/>
          <w:sz w:val="24"/>
        </w:rPr>
        <w:tab/>
        <w:t>точками.</w:t>
      </w:r>
    </w:p>
    <w:p w14:paraId="4274CBE5" w14:textId="77777777" w:rsidR="00E04B42" w:rsidRDefault="00F91D11">
      <w:pPr>
        <w:ind w:left="685"/>
        <w:rPr>
          <w:i/>
          <w:sz w:val="24"/>
        </w:rPr>
      </w:pPr>
      <w:r>
        <w:rPr>
          <w:i/>
          <w:sz w:val="24"/>
        </w:rPr>
        <w:t>Координаты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середины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отрезка.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фигур.</w:t>
      </w:r>
    </w:p>
    <w:p w14:paraId="15BEDBDF" w14:textId="77777777" w:rsidR="00E04B42" w:rsidRDefault="00F91D11">
      <w:pPr>
        <w:ind w:left="1393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координат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геометрических</w:t>
      </w:r>
    </w:p>
    <w:p w14:paraId="5605BF05" w14:textId="77777777" w:rsidR="00E04B42" w:rsidRDefault="00E04B42">
      <w:pPr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57E07D2" w14:textId="77777777" w:rsidR="00E04B42" w:rsidRDefault="00F91D11">
      <w:pPr>
        <w:ind w:left="685"/>
        <w:rPr>
          <w:i/>
          <w:sz w:val="24"/>
        </w:rPr>
      </w:pPr>
      <w:r>
        <w:rPr>
          <w:i/>
          <w:sz w:val="24"/>
        </w:rPr>
        <w:t>задач.</w:t>
      </w:r>
    </w:p>
    <w:p w14:paraId="3EFED76F" w14:textId="77777777" w:rsidR="00E04B42" w:rsidRDefault="00F91D11">
      <w:pPr>
        <w:pStyle w:val="a3"/>
        <w:spacing w:before="5"/>
        <w:ind w:left="0" w:firstLine="0"/>
        <w:jc w:val="left"/>
        <w:rPr>
          <w:i/>
        </w:rPr>
      </w:pPr>
      <w:r>
        <w:br w:type="column"/>
      </w:r>
    </w:p>
    <w:p w14:paraId="519B967D" w14:textId="77777777" w:rsidR="00E04B42" w:rsidRDefault="00F91D11">
      <w:pPr>
        <w:pStyle w:val="2"/>
        <w:ind w:left="37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14:paraId="58E91918" w14:textId="77777777" w:rsidR="00E04B42" w:rsidRDefault="00F91D11">
      <w:pPr>
        <w:spacing w:line="274" w:lineRule="exact"/>
        <w:ind w:left="37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разделы</w:t>
      </w:r>
    </w:p>
    <w:p w14:paraId="017485D7" w14:textId="77777777" w:rsidR="00E04B42" w:rsidRDefault="00E04B42">
      <w:pPr>
        <w:spacing w:line="274" w:lineRule="exact"/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num="2" w:space="720" w:equalWidth="0">
            <w:col w:w="1316" w:space="40"/>
            <w:col w:w="8914"/>
          </w:cols>
        </w:sectPr>
      </w:pPr>
    </w:p>
    <w:p w14:paraId="6E3F2D98" w14:textId="77777777" w:rsidR="00E04B42" w:rsidRDefault="00F91D11">
      <w:pPr>
        <w:ind w:left="685"/>
        <w:rPr>
          <w:i/>
          <w:sz w:val="24"/>
        </w:rPr>
      </w:pPr>
      <w:r>
        <w:rPr>
          <w:i/>
          <w:sz w:val="24"/>
        </w:rPr>
        <w:t>математики.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науки.</w:t>
      </w:r>
    </w:p>
    <w:p w14:paraId="08C50BAC" w14:textId="77777777" w:rsidR="00E04B42" w:rsidRDefault="00E04B42">
      <w:pPr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space="720"/>
        </w:sectPr>
      </w:pPr>
    </w:p>
    <w:p w14:paraId="0A5D7046" w14:textId="77777777" w:rsidR="00E04B42" w:rsidRDefault="00F91D11">
      <w:pPr>
        <w:spacing w:before="66"/>
        <w:ind w:left="685" w:right="229" w:firstLine="707"/>
        <w:jc w:val="both"/>
        <w:rPr>
          <w:i/>
          <w:sz w:val="24"/>
        </w:rPr>
      </w:pPr>
      <w:r>
        <w:rPr>
          <w:i/>
          <w:sz w:val="24"/>
        </w:rPr>
        <w:t>Бесконечность множества простых чисел. Числа и длины отрезков. Рациональные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иррациональных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Школа Пифагора</w:t>
      </w:r>
    </w:p>
    <w:p w14:paraId="3DA8D60B" w14:textId="77777777" w:rsidR="00E04B42" w:rsidRDefault="00F91D11">
      <w:pPr>
        <w:ind w:left="685" w:right="223" w:firstLine="707"/>
        <w:jc w:val="both"/>
        <w:rPr>
          <w:i/>
          <w:sz w:val="24"/>
        </w:rPr>
      </w:pP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Ал-Хорезми.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символики. П.Ферма, Ф. Виет, Р. Декарт. История вопроса о нахождении формул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 уравнений степеней, больших четырёх. Н. Тарталья, Дж. Кардано, Н.Х.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Э.Галуа.</w:t>
      </w:r>
    </w:p>
    <w:p w14:paraId="112828B5" w14:textId="77777777" w:rsidR="00E04B42" w:rsidRDefault="00F91D11">
      <w:pPr>
        <w:spacing w:before="1"/>
        <w:ind w:left="685" w:right="225" w:firstLine="707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 геометрические объекты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язык алгебры. Появление графиков функций. Р. Декарт, П. Ферма. Примеры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координат.</w:t>
      </w:r>
    </w:p>
    <w:p w14:paraId="4CAE70E2" w14:textId="77777777" w:rsidR="00E04B42" w:rsidRDefault="00F91D11">
      <w:pPr>
        <w:ind w:left="685" w:right="231" w:firstLine="707"/>
        <w:jc w:val="both"/>
        <w:rPr>
          <w:i/>
          <w:sz w:val="24"/>
        </w:rPr>
      </w:pPr>
      <w:r>
        <w:rPr>
          <w:i/>
          <w:sz w:val="24"/>
        </w:rPr>
        <w:t>Задача Леонардо Пизанского (Фибоначчи) о кроликах, числа Фибоначчи. Задача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шахматной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 Сходимость геометрической прогрессии.</w:t>
      </w:r>
    </w:p>
    <w:p w14:paraId="5B2D72BB" w14:textId="77777777" w:rsidR="00E04B42" w:rsidRDefault="00F91D11">
      <w:pPr>
        <w:ind w:left="685" w:right="226" w:firstLine="707"/>
        <w:jc w:val="both"/>
        <w:rPr>
          <w:i/>
          <w:sz w:val="24"/>
        </w:rPr>
      </w:pP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азартные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Б.Паскаль,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Я. Бернулли,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А.Н.Колмогоров.</w:t>
      </w:r>
    </w:p>
    <w:p w14:paraId="79974799" w14:textId="77777777" w:rsidR="00E04B42" w:rsidRDefault="00F91D11">
      <w:pPr>
        <w:ind w:left="685" w:right="225" w:firstLine="707"/>
        <w:jc w:val="both"/>
        <w:rPr>
          <w:i/>
          <w:sz w:val="24"/>
        </w:rPr>
      </w:pPr>
      <w:r>
        <w:rPr>
          <w:i/>
          <w:sz w:val="24"/>
        </w:rPr>
        <w:t>От земледелия к геометрии. Пифагор и его школа. Фалес, Архимед. Платон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Аристотель.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Триссекция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круга. Удвоение куба. История числа π</w:t>
      </w:r>
      <w:r>
        <w:rPr>
          <w:i/>
          <w:color w:val="FF0000"/>
          <w:sz w:val="24"/>
        </w:rPr>
        <w:t xml:space="preserve">. </w:t>
      </w:r>
      <w:r>
        <w:rPr>
          <w:i/>
          <w:sz w:val="24"/>
        </w:rPr>
        <w:t>Золотое сечение. «Начала» Евклида. Л Эйлер,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пятого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постулата.</w:t>
      </w:r>
    </w:p>
    <w:p w14:paraId="3BA2A65A" w14:textId="77777777" w:rsidR="00E04B42" w:rsidRDefault="00F91D11">
      <w:pPr>
        <w:ind w:left="1393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 w14:paraId="69D4A894" w14:textId="77777777" w:rsidR="00E04B42" w:rsidRDefault="00F91D11">
      <w:pPr>
        <w:ind w:left="685" w:right="227" w:firstLine="707"/>
        <w:jc w:val="both"/>
        <w:rPr>
          <w:i/>
          <w:sz w:val="24"/>
        </w:rPr>
      </w:pPr>
      <w:r>
        <w:rPr>
          <w:i/>
          <w:sz w:val="24"/>
        </w:rPr>
        <w:t>Астрономия и геометрия. Что и как узнали Анаксагор, Эратосфен и Аристарх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размерах Луны, Земли и Солнца. Расстояния от Земли до Луны и Солнца. 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Земли до Марса.</w:t>
      </w:r>
    </w:p>
    <w:p w14:paraId="1E542676" w14:textId="77777777" w:rsidR="00E04B42" w:rsidRDefault="00F91D11">
      <w:pPr>
        <w:spacing w:before="1"/>
        <w:ind w:left="685" w:right="233" w:firstLine="707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Л.Эйлер.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П.Л.Чебышев,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Ковалевская,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А.Н.Колмогоров.</w:t>
      </w:r>
    </w:p>
    <w:p w14:paraId="1D54378A" w14:textId="77777777" w:rsidR="00E04B42" w:rsidRDefault="00F91D11">
      <w:pPr>
        <w:ind w:left="685" w:right="226" w:firstLine="707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флота,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А.Н.Крылов.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М.В.Келдыш.</w:t>
      </w:r>
    </w:p>
    <w:p w14:paraId="42E3653A" w14:textId="77777777" w:rsidR="00E04B42" w:rsidRDefault="00F91D11">
      <w:pPr>
        <w:pStyle w:val="2"/>
        <w:spacing w:before="5" w:line="240" w:lineRule="auto"/>
        <w:ind w:right="1707" w:hanging="308"/>
      </w:pPr>
      <w:r>
        <w:t>Содержание курса математики в 7-9 классах (углублённый уровень)</w:t>
      </w:r>
      <w:r>
        <w:rPr>
          <w:spacing w:val="-57"/>
        </w:rPr>
        <w:t xml:space="preserve"> </w:t>
      </w:r>
      <w:r>
        <w:t>Алгебра</w:t>
      </w:r>
    </w:p>
    <w:p w14:paraId="28AF2F79" w14:textId="77777777" w:rsidR="00E04B42" w:rsidRDefault="00F91D11">
      <w:pPr>
        <w:ind w:left="1393"/>
        <w:rPr>
          <w:b/>
          <w:i/>
          <w:sz w:val="24"/>
        </w:rPr>
      </w:pPr>
      <w:r>
        <w:rPr>
          <w:b/>
          <w:i/>
          <w:sz w:val="24"/>
        </w:rPr>
        <w:t>Числа</w:t>
      </w:r>
    </w:p>
    <w:p w14:paraId="63BD00C8" w14:textId="77777777" w:rsidR="00E04B42" w:rsidRDefault="00F91D11">
      <w:pPr>
        <w:pStyle w:val="2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14:paraId="64D3F1F7" w14:textId="77777777" w:rsidR="00E04B42" w:rsidRDefault="00F91D11">
      <w:pPr>
        <w:pStyle w:val="a3"/>
        <w:ind w:right="226"/>
      </w:pPr>
      <w:r>
        <w:t>Сравнение рациональных чисел. Действия с рациональными числами. Конечные и</w:t>
      </w:r>
      <w:r>
        <w:rPr>
          <w:spacing w:val="1"/>
        </w:rPr>
        <w:t xml:space="preserve"> </w:t>
      </w:r>
      <w:r>
        <w:t>бесконечные десятичные дроби. Представление рационального числа в виде десятичной</w:t>
      </w:r>
      <w:r>
        <w:rPr>
          <w:spacing w:val="1"/>
        </w:rPr>
        <w:t xml:space="preserve"> </w:t>
      </w:r>
      <w:r>
        <w:t>дроби.</w:t>
      </w:r>
    </w:p>
    <w:p w14:paraId="31F66D7E" w14:textId="77777777" w:rsidR="00E04B42" w:rsidRDefault="00F91D11">
      <w:pPr>
        <w:pStyle w:val="2"/>
        <w:spacing w:before="2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14:paraId="55D34FAB" w14:textId="77777777" w:rsidR="00E04B42" w:rsidRDefault="00F91D11">
      <w:pPr>
        <w:pStyle w:val="a3"/>
        <w:ind w:right="223"/>
      </w:pPr>
      <w:r>
        <w:t>Понятие</w:t>
      </w:r>
      <w:r>
        <w:rPr>
          <w:spacing w:val="18"/>
        </w:rPr>
        <w:t xml:space="preserve"> </w:t>
      </w:r>
      <w:r>
        <w:t>иррационального</w:t>
      </w:r>
      <w:r>
        <w:rPr>
          <w:spacing w:val="19"/>
        </w:rPr>
        <w:t xml:space="preserve"> </w:t>
      </w:r>
      <w:r>
        <w:t>числа.</w:t>
      </w:r>
      <w:r>
        <w:rPr>
          <w:spacing w:val="19"/>
        </w:rPr>
        <w:t xml:space="preserve"> </w:t>
      </w:r>
      <w:r>
        <w:t>Распознавание</w:t>
      </w:r>
      <w:r>
        <w:rPr>
          <w:spacing w:val="18"/>
        </w:rPr>
        <w:t xml:space="preserve"> </w:t>
      </w:r>
      <w:r>
        <w:t>иррациональных</w:t>
      </w:r>
      <w:r>
        <w:rPr>
          <w:spacing w:val="21"/>
        </w:rPr>
        <w:t xml:space="preserve"> </w:t>
      </w:r>
      <w:r>
        <w:t>чисел.</w:t>
      </w:r>
      <w:r>
        <w:rPr>
          <w:spacing w:val="19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 иррациональными числами. Свойства действий с иррациональными числами. Сравнение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2"/>
        </w:rPr>
        <w:t xml:space="preserve"> </w:t>
      </w:r>
      <w:r>
        <w:t>Множество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2"/>
        </w:rPr>
        <w:t xml:space="preserve"> </w:t>
      </w:r>
      <w:r>
        <w:t>чисел.</w:t>
      </w:r>
    </w:p>
    <w:p w14:paraId="26A4253F" w14:textId="77777777" w:rsidR="00E04B42" w:rsidRDefault="00F91D11">
      <w:pPr>
        <w:pStyle w:val="a3"/>
        <w:ind w:left="1393" w:firstLine="0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расширениях</w:t>
      </w:r>
      <w:r>
        <w:rPr>
          <w:spacing w:val="-2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множеств.</w:t>
      </w:r>
    </w:p>
    <w:p w14:paraId="0235985D" w14:textId="77777777" w:rsidR="00E04B42" w:rsidRDefault="00F91D11">
      <w:pPr>
        <w:spacing w:before="3"/>
        <w:ind w:left="1393"/>
        <w:jc w:val="both"/>
        <w:rPr>
          <w:b/>
          <w:i/>
          <w:sz w:val="24"/>
        </w:rPr>
      </w:pPr>
      <w:r>
        <w:rPr>
          <w:b/>
          <w:i/>
          <w:sz w:val="24"/>
        </w:rPr>
        <w:t>Тождественные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преобразования</w:t>
      </w:r>
    </w:p>
    <w:p w14:paraId="5D22DD48" w14:textId="77777777" w:rsidR="00E04B42" w:rsidRDefault="00F91D11">
      <w:pPr>
        <w:pStyle w:val="2"/>
        <w:spacing w:before="1"/>
      </w:pP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14:paraId="1D900786" w14:textId="77777777" w:rsidR="00E04B42" w:rsidRDefault="00F91D11">
      <w:pPr>
        <w:pStyle w:val="a3"/>
        <w:ind w:right="233"/>
      </w:pPr>
      <w:r>
        <w:t>Выражение с переменной. Значение выражения. Подстановка выражений вместо</w:t>
      </w:r>
      <w:r>
        <w:rPr>
          <w:spacing w:val="1"/>
        </w:rPr>
        <w:t xml:space="preserve"> </w:t>
      </w:r>
      <w:r>
        <w:t>переменных.</w:t>
      </w:r>
    </w:p>
    <w:p w14:paraId="397D6D88" w14:textId="77777777" w:rsidR="00E04B42" w:rsidRDefault="00F91D11">
      <w:pPr>
        <w:pStyle w:val="a3"/>
        <w:ind w:right="229"/>
      </w:pPr>
      <w:r>
        <w:t>Законы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и целым</w:t>
      </w:r>
      <w:r>
        <w:rPr>
          <w:spacing w:val="-1"/>
        </w:rPr>
        <w:t xml:space="preserve"> </w:t>
      </w:r>
      <w:r>
        <w:t>показателем.</w:t>
      </w:r>
    </w:p>
    <w:p w14:paraId="1BDFC9AF" w14:textId="77777777" w:rsidR="00E04B42" w:rsidRDefault="00F91D11">
      <w:pPr>
        <w:pStyle w:val="2"/>
        <w:spacing w:before="2"/>
        <w:jc w:val="left"/>
      </w:pPr>
      <w:r>
        <w:t>Многочлены</w:t>
      </w:r>
    </w:p>
    <w:p w14:paraId="7348F8CA" w14:textId="77777777" w:rsidR="00E04B42" w:rsidRDefault="00F91D11">
      <w:pPr>
        <w:pStyle w:val="a3"/>
        <w:ind w:right="223"/>
      </w:pPr>
      <w:r>
        <w:t>Одночлен,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одночлена.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одночленами.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многочленами: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преобразования суммы и разности кубов, куб суммы и разности. Разложение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множители: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 сокращённого умножения. Многочлены с одной переменной. Стандартный вид</w:t>
      </w:r>
      <w:r>
        <w:rPr>
          <w:spacing w:val="1"/>
        </w:rPr>
        <w:t xml:space="preserve"> </w:t>
      </w:r>
      <w:r>
        <w:t>многочлена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переменной.</w:t>
      </w:r>
    </w:p>
    <w:p w14:paraId="517D62C1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2426C3D" w14:textId="77777777" w:rsidR="00E04B42" w:rsidRDefault="00F91D11">
      <w:pPr>
        <w:pStyle w:val="a3"/>
        <w:spacing w:before="66"/>
        <w:ind w:right="228"/>
      </w:pPr>
      <w:r>
        <w:t>Квадратный трёхчлен. Корни квадратного трёхчлена. Разложение на множители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трёхчлена.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теореме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квадрата.</w:t>
      </w:r>
      <w:r>
        <w:rPr>
          <w:spacing w:val="-1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квадрата.</w:t>
      </w:r>
    </w:p>
    <w:p w14:paraId="593F501A" w14:textId="77777777" w:rsidR="00E04B42" w:rsidRDefault="00F91D11">
      <w:pPr>
        <w:pStyle w:val="2"/>
        <w:spacing w:before="5"/>
        <w:jc w:val="left"/>
      </w:pPr>
      <w:r>
        <w:t>Понятие</w:t>
      </w:r>
      <w:r>
        <w:rPr>
          <w:spacing w:val="-2"/>
        </w:rPr>
        <w:t xml:space="preserve"> </w:t>
      </w:r>
      <w:r>
        <w:t>тождества</w:t>
      </w:r>
    </w:p>
    <w:p w14:paraId="6CF0DD85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Тождественное</w:t>
      </w:r>
      <w:r>
        <w:rPr>
          <w:spacing w:val="-4"/>
        </w:rPr>
        <w:t xml:space="preserve"> </w:t>
      </w:r>
      <w:r>
        <w:t>преобразование.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тождестве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множестве.</w:t>
      </w:r>
    </w:p>
    <w:p w14:paraId="6F6F1C9E" w14:textId="77777777" w:rsidR="00E04B42" w:rsidRDefault="00F91D11">
      <w:pPr>
        <w:pStyle w:val="2"/>
        <w:spacing w:before="5"/>
        <w:jc w:val="left"/>
      </w:pPr>
      <w:r>
        <w:t>Дробно-рациональные</w:t>
      </w:r>
      <w:r>
        <w:rPr>
          <w:spacing w:val="-6"/>
        </w:rPr>
        <w:t xml:space="preserve"> </w:t>
      </w:r>
      <w:r>
        <w:t>выражения</w:t>
      </w:r>
    </w:p>
    <w:p w14:paraId="14A9C96B" w14:textId="77777777" w:rsidR="00E04B42" w:rsidRDefault="00F91D11">
      <w:pPr>
        <w:pStyle w:val="a3"/>
        <w:ind w:right="219"/>
      </w:pPr>
      <w:r>
        <w:t>Алгебраическая дробь. Преобразования выражений, содержащих степени с 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выражениях.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алгебраическими</w:t>
      </w:r>
      <w:r>
        <w:rPr>
          <w:spacing w:val="-2"/>
        </w:rPr>
        <w:t xml:space="preserve"> </w:t>
      </w:r>
      <w:r>
        <w:t>дробями:</w:t>
      </w:r>
      <w:r>
        <w:rPr>
          <w:spacing w:val="-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деление.</w:t>
      </w:r>
    </w:p>
    <w:p w14:paraId="50A0D6A0" w14:textId="77777777" w:rsidR="00E04B42" w:rsidRDefault="00F91D11">
      <w:pPr>
        <w:pStyle w:val="a3"/>
        <w:ind w:left="1393" w:firstLine="0"/>
      </w:pPr>
      <w:r>
        <w:t>Преобразование</w:t>
      </w:r>
      <w:r>
        <w:rPr>
          <w:spacing w:val="-5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модуля.</w:t>
      </w:r>
    </w:p>
    <w:p w14:paraId="4556A046" w14:textId="77777777" w:rsidR="00E04B42" w:rsidRDefault="00F91D11">
      <w:pPr>
        <w:pStyle w:val="2"/>
        <w:spacing w:before="3"/>
      </w:pPr>
      <w:r>
        <w:t>Иррациональные</w:t>
      </w:r>
      <w:r>
        <w:rPr>
          <w:spacing w:val="-5"/>
        </w:rPr>
        <w:t xml:space="preserve"> </w:t>
      </w:r>
      <w:r>
        <w:t>выражения</w:t>
      </w:r>
    </w:p>
    <w:p w14:paraId="274F89B4" w14:textId="77777777" w:rsidR="00E04B42" w:rsidRDefault="00F91D11">
      <w:pPr>
        <w:pStyle w:val="a3"/>
        <w:ind w:right="229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корни.</w:t>
      </w:r>
      <w:r>
        <w:rPr>
          <w:spacing w:val="6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корни.</w:t>
      </w:r>
    </w:p>
    <w:p w14:paraId="316283ED" w14:textId="77777777" w:rsidR="00E04B42" w:rsidRDefault="00F91D11">
      <w:pPr>
        <w:pStyle w:val="a3"/>
        <w:ind w:right="224"/>
      </w:pPr>
      <w:r>
        <w:t>Корни</w:t>
      </w:r>
      <w:r>
        <w:rPr>
          <w:spacing w:val="1"/>
        </w:rPr>
        <w:t xml:space="preserve"> </w:t>
      </w:r>
      <w:r>
        <w:rPr>
          <w:i/>
        </w:rPr>
        <w:t>n</w:t>
      </w:r>
      <w:r>
        <w:t>-ых</w:t>
      </w:r>
      <w:r>
        <w:rPr>
          <w:spacing w:val="1"/>
        </w:rPr>
        <w:t xml:space="preserve"> </w:t>
      </w:r>
      <w:r>
        <w:t>степеней.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 xml:space="preserve">содержащих корни </w:t>
      </w:r>
      <w:r>
        <w:rPr>
          <w:i/>
        </w:rPr>
        <w:t>n</w:t>
      </w:r>
      <w:r>
        <w:t xml:space="preserve">-ых степеней. Преобразование выражений, содержащих корни </w:t>
      </w:r>
      <w:r>
        <w:rPr>
          <w:i/>
        </w:rPr>
        <w:t>n</w:t>
      </w:r>
      <w:r>
        <w:t>-ых</w:t>
      </w:r>
      <w:r>
        <w:rPr>
          <w:spacing w:val="1"/>
        </w:rPr>
        <w:t xml:space="preserve"> </w:t>
      </w:r>
      <w:r>
        <w:t>степеней.</w:t>
      </w:r>
    </w:p>
    <w:p w14:paraId="2B6BE428" w14:textId="77777777" w:rsidR="00E04B42" w:rsidRDefault="00F91D11">
      <w:pPr>
        <w:pStyle w:val="a3"/>
        <w:ind w:right="232"/>
      </w:pPr>
      <w:r>
        <w:t>Степень с рациональным показателем. Преобразование выражений, содержащих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</w:t>
      </w:r>
      <w:r>
        <w:rPr>
          <w:spacing w:val="-1"/>
        </w:rPr>
        <w:t xml:space="preserve"> </w:t>
      </w:r>
      <w:r>
        <w:t>показателем.</w:t>
      </w:r>
    </w:p>
    <w:p w14:paraId="651C89D4" w14:textId="77777777" w:rsidR="00E04B42" w:rsidRDefault="00F91D11">
      <w:pPr>
        <w:spacing w:before="3"/>
        <w:ind w:left="1393"/>
        <w:rPr>
          <w:b/>
          <w:i/>
          <w:sz w:val="24"/>
        </w:rPr>
      </w:pPr>
      <w:r>
        <w:rPr>
          <w:b/>
          <w:i/>
          <w:sz w:val="24"/>
        </w:rPr>
        <w:t>Уравнения</w:t>
      </w:r>
    </w:p>
    <w:p w14:paraId="12E065CE" w14:textId="77777777" w:rsidR="00E04B42" w:rsidRDefault="00F91D11">
      <w:pPr>
        <w:pStyle w:val="2"/>
        <w:jc w:val="left"/>
      </w:pPr>
      <w:r>
        <w:t>Равенства</w:t>
      </w:r>
    </w:p>
    <w:p w14:paraId="45AE56DE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равенств.</w:t>
      </w:r>
      <w:r>
        <w:rPr>
          <w:spacing w:val="-2"/>
        </w:rPr>
        <w:t xml:space="preserve"> </w:t>
      </w:r>
      <w:r>
        <w:t>Равенство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переменной.</w:t>
      </w:r>
    </w:p>
    <w:p w14:paraId="4C4763FB" w14:textId="77777777" w:rsidR="00E04B42" w:rsidRDefault="00F91D11">
      <w:pPr>
        <w:pStyle w:val="2"/>
        <w:spacing w:before="5"/>
        <w:jc w:val="left"/>
      </w:pPr>
      <w:r>
        <w:t>Уравнения</w:t>
      </w:r>
    </w:p>
    <w:p w14:paraId="69D36C26" w14:textId="77777777" w:rsidR="00E04B42" w:rsidRDefault="00F91D11">
      <w:pPr>
        <w:pStyle w:val="a3"/>
        <w:ind w:right="227"/>
      </w:pPr>
      <w:r>
        <w:t>Понятие уравнения и корня уравнения. Представление о равносильности уравнений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уравнениях-следствиях.</w:t>
      </w:r>
    </w:p>
    <w:p w14:paraId="6EE8D115" w14:textId="77777777" w:rsidR="00E04B42" w:rsidRDefault="00F91D11">
      <w:pPr>
        <w:pStyle w:val="a3"/>
        <w:ind w:right="23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равносильности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уравнений.</w:t>
      </w:r>
    </w:p>
    <w:p w14:paraId="74AA0651" w14:textId="77777777" w:rsidR="00E04B42" w:rsidRDefault="00F91D11">
      <w:pPr>
        <w:pStyle w:val="2"/>
        <w:spacing w:before="3"/>
      </w:pP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</w:p>
    <w:p w14:paraId="39C13CA6" w14:textId="77777777" w:rsidR="00E04B42" w:rsidRDefault="00F91D11">
      <w:pPr>
        <w:pStyle w:val="a3"/>
        <w:ind w:right="231"/>
      </w:pPr>
      <w:r>
        <w:t>Методы равносильных преобразований, метод замены переменной, графический</w:t>
      </w:r>
      <w:r>
        <w:rPr>
          <w:spacing w:val="1"/>
        </w:rPr>
        <w:t xml:space="preserve"> </w:t>
      </w:r>
      <w:r>
        <w:t>метод. Использование свойств функций при решении уравнений, использование теоремы</w:t>
      </w:r>
      <w:r>
        <w:rPr>
          <w:spacing w:val="1"/>
        </w:rPr>
        <w:t xml:space="preserve"> </w:t>
      </w:r>
      <w:r>
        <w:t>Виета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уравнений степени выше</w:t>
      </w:r>
      <w:r>
        <w:rPr>
          <w:spacing w:val="-1"/>
        </w:rPr>
        <w:t xml:space="preserve"> </w:t>
      </w:r>
      <w:r>
        <w:t>2.</w:t>
      </w:r>
    </w:p>
    <w:p w14:paraId="45408372" w14:textId="77777777" w:rsidR="00E04B42" w:rsidRDefault="00F91D11">
      <w:pPr>
        <w:pStyle w:val="2"/>
        <w:spacing w:before="2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14:paraId="56FF8FC5" w14:textId="77777777" w:rsidR="00E04B42" w:rsidRDefault="00F91D11">
      <w:pPr>
        <w:pStyle w:val="a3"/>
        <w:ind w:right="231"/>
      </w:pPr>
      <w:r>
        <w:t>Решение линейных уравнений. Количество корней линейного уравнения. Линейное</w:t>
      </w:r>
      <w:r>
        <w:rPr>
          <w:spacing w:val="-57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14:paraId="253B4CDD" w14:textId="77777777" w:rsidR="00E04B42" w:rsidRDefault="00F91D11">
      <w:pPr>
        <w:pStyle w:val="2"/>
        <w:spacing w:before="3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14:paraId="6F007B05" w14:textId="77777777" w:rsidR="00E04B42" w:rsidRDefault="00F91D11">
      <w:pPr>
        <w:pStyle w:val="a3"/>
        <w:ind w:right="229"/>
      </w:pPr>
      <w:r>
        <w:t>Дискриминант квадратного</w:t>
      </w:r>
      <w:r>
        <w:rPr>
          <w:spacing w:val="1"/>
        </w:rPr>
        <w:t xml:space="preserve"> </w:t>
      </w:r>
      <w:r>
        <w:t>уравнения. Формула</w:t>
      </w:r>
      <w:r>
        <w:rPr>
          <w:spacing w:val="1"/>
        </w:rPr>
        <w:t xml:space="preserve"> </w:t>
      </w:r>
      <w:r>
        <w:t>корней 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уравнений: графический метод решения, использование формулы для нахождения корней,</w:t>
      </w:r>
      <w:r>
        <w:rPr>
          <w:spacing w:val="-57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61"/>
        </w:rPr>
        <w:t xml:space="preserve"> </w:t>
      </w:r>
      <w:r>
        <w:t>Виета.</w:t>
      </w:r>
      <w:r>
        <w:rPr>
          <w:spacing w:val="-57"/>
        </w:rPr>
        <w:t xml:space="preserve"> </w:t>
      </w:r>
      <w:r>
        <w:t>Биквадратные уравнения. Уравнения, сводимые к линейным и квадратным. Квадратное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3 и</w:t>
      </w:r>
      <w:r>
        <w:rPr>
          <w:spacing w:val="5"/>
        </w:rPr>
        <w:t xml:space="preserve"> </w:t>
      </w:r>
      <w:r>
        <w:t>4 степени.</w:t>
      </w:r>
    </w:p>
    <w:p w14:paraId="007C6CA0" w14:textId="77777777" w:rsidR="00E04B42" w:rsidRDefault="00F91D11">
      <w:pPr>
        <w:pStyle w:val="2"/>
        <w:spacing w:before="3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14:paraId="405FE8B4" w14:textId="77777777" w:rsidR="00E04B42" w:rsidRDefault="000E7025">
      <w:pPr>
        <w:pStyle w:val="a3"/>
        <w:spacing w:line="274" w:lineRule="exact"/>
        <w:ind w:left="1393" w:firstLine="0"/>
      </w:pPr>
      <w:r>
        <w:pict w14:anchorId="13AB15C1">
          <v:group id="_x0000_s1105" style="position:absolute;left:0;text-align:left;margin-left:509.65pt;margin-top:14.1pt;width:33.8pt;height:22pt;z-index:15744512;mso-position-horizontal-relative:page" coordorigin="10193,282" coordsize="676,440">
            <v:shape id="_x0000_s1108" style="position:absolute;left:10201;top:343;width:667;height:378" coordorigin="10202,344" coordsize="667,378" o:spt="100" adj="0,,0" path="m10202,598r23,-19m10226,578r58,142m10284,721r63,-377m10347,344r521,e" filled="f" strokeweight=".04997mm">
              <v:stroke joinstyle="round"/>
              <v:formulas/>
              <v:path arrowok="t" o:connecttype="segments"/>
            </v:shape>
            <v:shape id="_x0000_s1107" style="position:absolute;left:10192;top:330;width:670;height:384" coordorigin="10193,330" coordsize="670,384" path="m10862,330r-526,l10277,680r-51,-120l10193,587r4,7l10213,581r58,133l10283,714r63,-371l10862,343r,-13xe" fillcolor="black" stroked="f">
              <v:path arrowok="t"/>
            </v:shape>
            <v:shape id="_x0000_s1106" type="#_x0000_t202" style="position:absolute;left:10192;top:282;width:676;height:440" filled="f" stroked="f">
              <v:textbox inset="0,0,0,0">
                <w:txbxContent>
                  <w:p w14:paraId="1933CF53" w14:textId="77777777" w:rsidR="00E04B42" w:rsidRDefault="00F91D11">
                    <w:pPr>
                      <w:spacing w:line="416" w:lineRule="exact"/>
                      <w:ind w:left="202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90"/>
                        <w:position w:val="2"/>
                        <w:sz w:val="26"/>
                      </w:rPr>
                      <w:t>f</w:t>
                    </w:r>
                    <w:r>
                      <w:rPr>
                        <w:i/>
                        <w:spacing w:val="-6"/>
                        <w:w w:val="9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4"/>
                      </w:rPr>
                      <w:t></w:t>
                    </w:r>
                    <w:r>
                      <w:rPr>
                        <w:i/>
                        <w:spacing w:val="13"/>
                        <w:w w:val="9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F91D11">
        <w:t>Решение</w:t>
      </w:r>
      <w:r w:rsidR="00F91D11">
        <w:rPr>
          <w:spacing w:val="-7"/>
        </w:rPr>
        <w:t xml:space="preserve"> </w:t>
      </w:r>
      <w:r w:rsidR="00F91D11">
        <w:t>дробно-рациональных</w:t>
      </w:r>
      <w:r w:rsidR="00F91D11">
        <w:rPr>
          <w:spacing w:val="-1"/>
        </w:rPr>
        <w:t xml:space="preserve"> </w:t>
      </w:r>
      <w:r w:rsidR="00F91D11">
        <w:t>уравнений.</w:t>
      </w:r>
    </w:p>
    <w:p w14:paraId="3A6F0C2C" w14:textId="77777777" w:rsidR="00E04B42" w:rsidRDefault="00E04B42">
      <w:pPr>
        <w:spacing w:line="274" w:lineRule="exact"/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132BD90" w14:textId="77777777" w:rsidR="00E04B42" w:rsidRDefault="00F91D11">
      <w:pPr>
        <w:pStyle w:val="2"/>
        <w:tabs>
          <w:tab w:val="left" w:pos="3371"/>
          <w:tab w:val="left" w:pos="5868"/>
          <w:tab w:val="left" w:pos="7648"/>
        </w:tabs>
        <w:spacing w:before="115" w:line="240" w:lineRule="auto"/>
        <w:jc w:val="left"/>
        <w:rPr>
          <w:b w:val="0"/>
        </w:rPr>
      </w:pPr>
      <w:r>
        <w:t>Простейшие</w:t>
      </w:r>
      <w:r>
        <w:tab/>
        <w:t>иррациональные</w:t>
      </w:r>
      <w:r>
        <w:tab/>
        <w:t>уравнения</w:t>
      </w:r>
      <w:r>
        <w:tab/>
        <w:t>вида</w:t>
      </w:r>
      <w:r>
        <w:rPr>
          <w:b w:val="0"/>
        </w:rPr>
        <w:t>:</w:t>
      </w:r>
    </w:p>
    <w:p w14:paraId="229F2564" w14:textId="77777777" w:rsidR="00E04B42" w:rsidRDefault="00F91D11">
      <w:pPr>
        <w:spacing w:before="68"/>
        <w:ind w:right="222"/>
        <w:jc w:val="right"/>
        <w:rPr>
          <w:sz w:val="24"/>
        </w:rPr>
      </w:pPr>
      <w:r>
        <w:br w:type="column"/>
      </w:r>
      <w:r>
        <w:rPr>
          <w:rFonts w:ascii="Symbol" w:hAnsi="Symbol"/>
          <w:w w:val="95"/>
          <w:position w:val="1"/>
          <w:sz w:val="26"/>
        </w:rPr>
        <w:t></w:t>
      </w:r>
      <w:r>
        <w:rPr>
          <w:spacing w:val="-10"/>
          <w:w w:val="95"/>
          <w:position w:val="1"/>
          <w:sz w:val="26"/>
        </w:rPr>
        <w:t xml:space="preserve"> </w:t>
      </w:r>
      <w:r>
        <w:rPr>
          <w:i/>
          <w:w w:val="95"/>
          <w:position w:val="1"/>
          <w:sz w:val="26"/>
        </w:rPr>
        <w:t>a</w:t>
      </w:r>
      <w:r>
        <w:rPr>
          <w:i/>
          <w:spacing w:val="-21"/>
          <w:w w:val="95"/>
          <w:position w:val="1"/>
          <w:sz w:val="26"/>
        </w:rPr>
        <w:t xml:space="preserve"> </w:t>
      </w:r>
      <w:r>
        <w:rPr>
          <w:w w:val="95"/>
          <w:sz w:val="24"/>
        </w:rPr>
        <w:t>;</w:t>
      </w:r>
    </w:p>
    <w:p w14:paraId="4E6A2C44" w14:textId="77777777" w:rsidR="00E04B42" w:rsidRDefault="00E04B42">
      <w:pPr>
        <w:jc w:val="right"/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num="2" w:space="720" w:equalWidth="0">
            <w:col w:w="8232" w:space="40"/>
            <w:col w:w="1998"/>
          </w:cols>
        </w:sectPr>
      </w:pPr>
    </w:p>
    <w:p w14:paraId="5A311CB8" w14:textId="77777777" w:rsidR="00E04B42" w:rsidRDefault="000E7025">
      <w:pPr>
        <w:pStyle w:val="a3"/>
        <w:tabs>
          <w:tab w:val="left" w:pos="5308"/>
          <w:tab w:val="left" w:pos="6082"/>
        </w:tabs>
        <w:spacing w:before="168"/>
        <w:ind w:left="1452" w:firstLine="0"/>
        <w:jc w:val="left"/>
      </w:pPr>
      <w:r>
        <w:pict w14:anchorId="256E3FB1">
          <v:group id="_x0000_s1101" style="position:absolute;left:0;text-align:left;margin-left:101.3pt;margin-top:5.45pt;width:33.6pt;height:22pt;z-index:15745024;mso-position-horizontal-relative:page" coordorigin="2026,109" coordsize="672,440">
            <v:shape id="_x0000_s1104" style="position:absolute;left:2034;top:170;width:663;height:378" coordorigin="2035,170" coordsize="663,378" o:spt="100" adj="0,,0" path="m2035,425r23,-20m2059,404r57,143m2116,547r63,-376m2179,170r518,e" filled="f" strokeweight=".04969mm">
              <v:stroke joinstyle="round"/>
              <v:formulas/>
              <v:path arrowok="t" o:connecttype="segments"/>
            </v:shape>
            <v:shape id="_x0000_s1103" style="position:absolute;left:2025;top:157;width:665;height:384" coordorigin="2026,157" coordsize="665,384" path="m2690,157r-522,l2109,506,2058,387r-32,27l2030,421r15,-14l2103,540r12,l2177,169r513,l2690,157xe" fillcolor="black" stroked="f">
              <v:path arrowok="t"/>
            </v:shape>
            <v:shape id="_x0000_s1102" type="#_x0000_t202" style="position:absolute;left:2025;top:108;width:672;height:440" filled="f" stroked="f">
              <v:textbox inset="0,0,0,0">
                <w:txbxContent>
                  <w:p w14:paraId="2971EABB" w14:textId="77777777" w:rsidR="00E04B42" w:rsidRDefault="00F91D11">
                    <w:pPr>
                      <w:spacing w:line="416" w:lineRule="exact"/>
                      <w:ind w:left="201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90"/>
                        <w:position w:val="2"/>
                        <w:sz w:val="26"/>
                      </w:rPr>
                      <w:t>f</w:t>
                    </w:r>
                    <w:r>
                      <w:rPr>
                        <w:i/>
                        <w:spacing w:val="-9"/>
                        <w:w w:val="9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4"/>
                      </w:rPr>
                      <w:t></w:t>
                    </w:r>
                    <w:r>
                      <w:rPr>
                        <w:i/>
                        <w:spacing w:val="13"/>
                        <w:w w:val="9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118E3415">
          <v:group id="_x0000_s1095" style="position:absolute;left:0;text-align:left;margin-left:147.1pt;margin-top:5.45pt;width:173.35pt;height:22pt;z-index:-22159360;mso-position-horizontal-relative:page" coordorigin="2942,109" coordsize="3467,440">
            <v:shape id="_x0000_s1100" style="position:absolute;left:2950;top:170;width:644;height:378" coordorigin="2951,170" coordsize="644,378" o:spt="100" adj="0,,0" path="m2951,425r23,-20m2975,404r57,143m3032,547r63,-376m3095,170r499,e" filled="f" strokeweight=".04969mm">
              <v:stroke joinstyle="round"/>
              <v:formulas/>
              <v:path arrowok="t" o:connecttype="segments"/>
            </v:shape>
            <v:shape id="_x0000_s1099" style="position:absolute;left:2941;top:157;width:646;height:384" coordorigin="2942,157" coordsize="646,384" path="m3588,157r-504,l3025,506,2974,387r-32,27l2946,421r16,-14l3019,540r12,l3093,169r495,l3588,157xe" fillcolor="black" stroked="f">
              <v:path arrowok="t"/>
            </v:shape>
            <v:shape id="_x0000_s1098" type="#_x0000_t75" style="position:absolute;left:3648;top:186;width:1284;height:331">
              <v:imagedata r:id="rId21" o:title=""/>
            </v:shape>
            <v:shape id="_x0000_s1097" type="#_x0000_t75" style="position:absolute;left:4932;top:156;width:1476;height:360">
              <v:imagedata r:id="rId22" o:title=""/>
            </v:shape>
            <v:shape id="_x0000_s1096" type="#_x0000_t202" style="position:absolute;left:2941;top:108;width:3467;height:440" filled="f" stroked="f">
              <v:textbox inset="0,0,0,0">
                <w:txbxContent>
                  <w:p w14:paraId="414DDD43" w14:textId="77777777" w:rsidR="00E04B42" w:rsidRDefault="00F91D11">
                    <w:pPr>
                      <w:spacing w:line="416" w:lineRule="exact"/>
                      <w:ind w:left="167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g</w:t>
                    </w:r>
                    <w:r>
                      <w:rPr>
                        <w:i/>
                        <w:spacing w:val="-12"/>
                        <w:w w:val="8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3"/>
                        <w:w w:val="80"/>
                        <w:sz w:val="34"/>
                      </w:rPr>
                      <w:t></w:t>
                    </w:r>
                    <w:r>
                      <w:rPr>
                        <w:i/>
                        <w:spacing w:val="13"/>
                        <w:w w:val="8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spacing w:val="13"/>
                        <w:w w:val="8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1770C7BF">
          <v:group id="_x0000_s1091" style="position:absolute;left:0;text-align:left;margin-left:184.75pt;margin-top:30.05pt;width:33.25pt;height:22pt;z-index:15746048;mso-position-horizontal-relative:page" coordorigin="3695,601" coordsize="665,440">
            <v:shape id="_x0000_s1094" style="position:absolute;left:3704;top:662;width:657;height:378" coordorigin="3704,662" coordsize="657,378" o:spt="100" adj="0,,0" path="m3704,917r24,-20m3728,896r57,143m3785,1039r62,-376m3847,662r513,e" filled="f" strokeweight=".14pt">
              <v:stroke joinstyle="round"/>
              <v:formulas/>
              <v:path arrowok="t" o:connecttype="segments"/>
            </v:shape>
            <v:shape id="_x0000_s1093" style="position:absolute;left:3695;top:649;width:659;height:384" coordorigin="3695,649" coordsize="659,384" path="m4354,649r-518,l3778,998,3728,879r-33,27l3700,913r15,-14l3773,1032r11,l3845,661r509,l4354,649xe" fillcolor="black" stroked="f">
              <v:path arrowok="t"/>
            </v:shape>
            <v:shape id="_x0000_s1092" type="#_x0000_t202" style="position:absolute;left:3695;top:600;width:665;height:440" filled="f" stroked="f">
              <v:textbox inset="0,0,0,0">
                <w:txbxContent>
                  <w:p w14:paraId="7C405E1F" w14:textId="77777777" w:rsidR="00E04B42" w:rsidRDefault="00F91D11">
                    <w:pPr>
                      <w:spacing w:line="416" w:lineRule="exact"/>
                      <w:ind w:left="199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85"/>
                        <w:position w:val="2"/>
                        <w:sz w:val="26"/>
                      </w:rPr>
                      <w:t>f</w:t>
                    </w:r>
                    <w:r>
                      <w:rPr>
                        <w:i/>
                        <w:spacing w:val="8"/>
                        <w:w w:val="85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3"/>
                        <w:w w:val="85"/>
                        <w:sz w:val="34"/>
                      </w:rPr>
                      <w:t></w:t>
                    </w:r>
                    <w:r>
                      <w:rPr>
                        <w:i/>
                        <w:spacing w:val="13"/>
                        <w:w w:val="85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spacing w:val="13"/>
                        <w:w w:val="85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F91D11">
        <w:rPr>
          <w:rFonts w:ascii="Symbol" w:hAnsi="Symbol"/>
          <w:position w:val="1"/>
          <w:sz w:val="26"/>
        </w:rPr>
        <w:t></w:t>
      </w:r>
      <w:r w:rsidR="00F91D11">
        <w:rPr>
          <w:position w:val="1"/>
          <w:sz w:val="26"/>
        </w:rPr>
        <w:tab/>
      </w:r>
      <w:r w:rsidR="00F91D11">
        <w:t xml:space="preserve">и  </w:t>
      </w:r>
      <w:r w:rsidR="00F91D11">
        <w:rPr>
          <w:spacing w:val="15"/>
        </w:rPr>
        <w:t xml:space="preserve"> </w:t>
      </w:r>
      <w:r w:rsidR="00F91D11">
        <w:t>их</w:t>
      </w:r>
      <w:r w:rsidR="00F91D11">
        <w:tab/>
        <w:t>решение.</w:t>
      </w:r>
      <w:r w:rsidR="00F91D11">
        <w:rPr>
          <w:spacing w:val="72"/>
        </w:rPr>
        <w:t xml:space="preserve"> </w:t>
      </w:r>
      <w:r w:rsidR="00F91D11">
        <w:t xml:space="preserve">Решение  </w:t>
      </w:r>
      <w:r w:rsidR="00F91D11">
        <w:rPr>
          <w:spacing w:val="12"/>
        </w:rPr>
        <w:t xml:space="preserve"> </w:t>
      </w:r>
      <w:r w:rsidR="00F91D11">
        <w:t>иррациональных</w:t>
      </w:r>
    </w:p>
    <w:p w14:paraId="2927ADE4" w14:textId="77777777" w:rsidR="00E04B42" w:rsidRDefault="00E04B42">
      <w:pPr>
        <w:sectPr w:rsidR="00E04B42">
          <w:type w:val="continuous"/>
          <w:pgSz w:w="11910" w:h="16840"/>
          <w:pgMar w:top="520" w:right="340" w:bottom="280" w:left="1300" w:header="720" w:footer="720" w:gutter="0"/>
          <w:cols w:space="720"/>
        </w:sectPr>
      </w:pPr>
    </w:p>
    <w:p w14:paraId="7246BEA5" w14:textId="77777777" w:rsidR="00E04B42" w:rsidRDefault="00F91D11">
      <w:pPr>
        <w:pStyle w:val="a3"/>
        <w:spacing w:before="217"/>
        <w:ind w:firstLine="0"/>
        <w:jc w:val="left"/>
      </w:pPr>
      <w:r>
        <w:t>уравнений</w:t>
      </w:r>
      <w:r>
        <w:rPr>
          <w:spacing w:val="-3"/>
        </w:rPr>
        <w:t xml:space="preserve"> </w:t>
      </w:r>
      <w:r>
        <w:t>вида</w:t>
      </w:r>
    </w:p>
    <w:p w14:paraId="1F0CB056" w14:textId="77777777" w:rsidR="00E04B42" w:rsidRDefault="00F91D11">
      <w:pPr>
        <w:spacing w:before="110"/>
        <w:ind w:left="685"/>
        <w:rPr>
          <w:sz w:val="24"/>
        </w:rPr>
      </w:pPr>
      <w:r>
        <w:br w:type="column"/>
      </w:r>
      <w:r>
        <w:rPr>
          <w:rFonts w:ascii="Symbol" w:hAnsi="Symbol"/>
          <w:w w:val="85"/>
          <w:position w:val="2"/>
          <w:sz w:val="26"/>
        </w:rPr>
        <w:t></w:t>
      </w:r>
      <w:r>
        <w:rPr>
          <w:spacing w:val="12"/>
          <w:w w:val="85"/>
          <w:position w:val="2"/>
          <w:sz w:val="26"/>
        </w:rPr>
        <w:t xml:space="preserve"> </w:t>
      </w:r>
      <w:r>
        <w:rPr>
          <w:i/>
          <w:w w:val="85"/>
          <w:position w:val="2"/>
          <w:sz w:val="26"/>
        </w:rPr>
        <w:t>g</w:t>
      </w:r>
      <w:r>
        <w:rPr>
          <w:i/>
          <w:spacing w:val="-13"/>
          <w:w w:val="85"/>
          <w:position w:val="2"/>
          <w:sz w:val="26"/>
        </w:rPr>
        <w:t xml:space="preserve"> </w:t>
      </w:r>
      <w:r>
        <w:rPr>
          <w:rFonts w:ascii="Symbol" w:hAnsi="Symbol"/>
          <w:spacing w:val="16"/>
          <w:w w:val="85"/>
          <w:sz w:val="34"/>
        </w:rPr>
        <w:t></w:t>
      </w:r>
      <w:r>
        <w:rPr>
          <w:i/>
          <w:spacing w:val="16"/>
          <w:w w:val="85"/>
          <w:position w:val="2"/>
          <w:sz w:val="26"/>
        </w:rPr>
        <w:t>x</w:t>
      </w:r>
      <w:r>
        <w:rPr>
          <w:rFonts w:ascii="Symbol" w:hAnsi="Symbol"/>
          <w:spacing w:val="16"/>
          <w:w w:val="85"/>
          <w:sz w:val="34"/>
        </w:rPr>
        <w:t></w:t>
      </w:r>
      <w:r>
        <w:rPr>
          <w:spacing w:val="16"/>
          <w:w w:val="85"/>
          <w:position w:val="1"/>
          <w:sz w:val="24"/>
        </w:rPr>
        <w:t>.</w:t>
      </w:r>
    </w:p>
    <w:p w14:paraId="44D59867" w14:textId="77777777" w:rsidR="00E04B42" w:rsidRDefault="00E04B42">
      <w:pPr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num="2" w:space="720" w:equalWidth="0">
            <w:col w:w="2338" w:space="93"/>
            <w:col w:w="7839"/>
          </w:cols>
        </w:sectPr>
      </w:pPr>
    </w:p>
    <w:p w14:paraId="514473FE" w14:textId="77777777" w:rsidR="00E04B42" w:rsidRDefault="00F91D11">
      <w:pPr>
        <w:pStyle w:val="3"/>
        <w:spacing w:before="72"/>
        <w:ind w:left="1393"/>
      </w:pPr>
      <w:r>
        <w:t>Системы</w:t>
      </w:r>
      <w:r>
        <w:rPr>
          <w:spacing w:val="-4"/>
        </w:rPr>
        <w:t xml:space="preserve"> </w:t>
      </w:r>
      <w:r>
        <w:t>уравнений</w:t>
      </w:r>
    </w:p>
    <w:p w14:paraId="4A22C98A" w14:textId="77777777" w:rsidR="00E04B42" w:rsidRDefault="00E04B42">
      <w:pPr>
        <w:sectPr w:rsidR="00E04B42">
          <w:type w:val="continuous"/>
          <w:pgSz w:w="11910" w:h="16840"/>
          <w:pgMar w:top="520" w:right="340" w:bottom="280" w:left="1300" w:header="720" w:footer="720" w:gutter="0"/>
          <w:cols w:space="720"/>
        </w:sectPr>
      </w:pPr>
    </w:p>
    <w:p w14:paraId="339A8D0C" w14:textId="77777777" w:rsidR="00E04B42" w:rsidRDefault="00F91D11">
      <w:pPr>
        <w:pStyle w:val="a3"/>
        <w:spacing w:before="66"/>
        <w:ind w:right="230"/>
      </w:pPr>
      <w:r>
        <w:t>Уравнение с двумя переменными. Решение уравнений в целых числах. 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14:paraId="4B21DE00" w14:textId="77777777" w:rsidR="00E04B42" w:rsidRDefault="00F91D11">
      <w:pPr>
        <w:pStyle w:val="a3"/>
        <w:spacing w:before="1"/>
        <w:ind w:right="232"/>
      </w:pPr>
      <w:r>
        <w:t>Представление о графической</w:t>
      </w:r>
      <w:r>
        <w:rPr>
          <w:spacing w:val="1"/>
        </w:rPr>
        <w:t xml:space="preserve"> </w:t>
      </w:r>
      <w:r>
        <w:t>интерпретации произвольного уравнения с двумя</w:t>
      </w:r>
      <w:r>
        <w:rPr>
          <w:spacing w:val="1"/>
        </w:rPr>
        <w:t xml:space="preserve"> </w:t>
      </w:r>
      <w:r>
        <w:t>переменными: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14:paraId="6D4E7B44" w14:textId="77777777" w:rsidR="00E04B42" w:rsidRDefault="00F91D11">
      <w:pPr>
        <w:pStyle w:val="a3"/>
        <w:ind w:left="1393" w:right="2957" w:firstLine="0"/>
      </w:pPr>
      <w:r>
        <w:t>Понятие системы уравнений. Решение систем уравнений.</w:t>
      </w:r>
      <w:r>
        <w:rPr>
          <w:spacing w:val="-58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равносильности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уравнений.</w:t>
      </w:r>
    </w:p>
    <w:p w14:paraId="76DBD4AA" w14:textId="77777777" w:rsidR="00E04B42" w:rsidRDefault="00F91D11">
      <w:pPr>
        <w:pStyle w:val="a3"/>
        <w:ind w:right="231"/>
      </w:pPr>
      <w:r>
        <w:t>Методы решения систем линейных уравнений с двумя переменными 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линейных</w:t>
      </w:r>
      <w:r>
        <w:rPr>
          <w:spacing w:val="3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параметром.</w:t>
      </w:r>
    </w:p>
    <w:p w14:paraId="6A7A6C6D" w14:textId="77777777" w:rsidR="00E04B42" w:rsidRDefault="00F91D11">
      <w:pPr>
        <w:pStyle w:val="a3"/>
        <w:ind w:left="1393" w:firstLine="0"/>
      </w:pPr>
      <w:r>
        <w:t>Системы</w:t>
      </w:r>
      <w:r>
        <w:rPr>
          <w:spacing w:val="8"/>
        </w:rPr>
        <w:t xml:space="preserve"> </w:t>
      </w:r>
      <w:r>
        <w:t>нелинейных</w:t>
      </w:r>
      <w:r>
        <w:rPr>
          <w:spacing w:val="13"/>
        </w:rPr>
        <w:t xml:space="preserve"> </w:t>
      </w:r>
      <w:r>
        <w:t>уравнений.</w:t>
      </w:r>
      <w:r>
        <w:rPr>
          <w:spacing w:val="10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нелинейных</w:t>
      </w:r>
      <w:r>
        <w:rPr>
          <w:spacing w:val="13"/>
        </w:rPr>
        <w:t xml:space="preserve"> </w:t>
      </w:r>
      <w:r>
        <w:t>уравнений.</w:t>
      </w:r>
    </w:p>
    <w:p w14:paraId="759E7660" w14:textId="77777777" w:rsidR="00E04B42" w:rsidRDefault="00F91D11">
      <w:pPr>
        <w:pStyle w:val="a3"/>
        <w:ind w:firstLine="0"/>
      </w:pPr>
      <w:r>
        <w:t>Метод</w:t>
      </w:r>
      <w:r>
        <w:rPr>
          <w:spacing w:val="-3"/>
        </w:rPr>
        <w:t xml:space="preserve"> </w:t>
      </w:r>
      <w:r>
        <w:t>деления,</w:t>
      </w:r>
      <w:r>
        <w:rPr>
          <w:spacing w:val="-2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переменных.</w:t>
      </w:r>
      <w:r>
        <w:rPr>
          <w:spacing w:val="-3"/>
        </w:rPr>
        <w:t xml:space="preserve"> </w:t>
      </w:r>
      <w:r>
        <w:t>Однородные системы.</w:t>
      </w:r>
    </w:p>
    <w:p w14:paraId="5B30267A" w14:textId="77777777" w:rsidR="00E04B42" w:rsidRDefault="00F91D11">
      <w:pPr>
        <w:pStyle w:val="3"/>
        <w:spacing w:line="274" w:lineRule="exact"/>
        <w:ind w:left="1393"/>
      </w:pPr>
      <w:r>
        <w:t>Неравенства</w:t>
      </w:r>
    </w:p>
    <w:p w14:paraId="6140FBD9" w14:textId="77777777" w:rsidR="00E04B42" w:rsidRDefault="00F91D11">
      <w:pPr>
        <w:pStyle w:val="a3"/>
        <w:jc w:val="left"/>
      </w:pPr>
      <w:r>
        <w:t>Числовые</w:t>
      </w:r>
      <w:r>
        <w:rPr>
          <w:spacing w:val="31"/>
        </w:rPr>
        <w:t xml:space="preserve"> </w:t>
      </w:r>
      <w:r>
        <w:t>неравенства.</w:t>
      </w:r>
      <w:r>
        <w:rPr>
          <w:spacing w:val="36"/>
        </w:rPr>
        <w:t xml:space="preserve"> </w:t>
      </w:r>
      <w:r>
        <w:t>Свойства</w:t>
      </w:r>
      <w:r>
        <w:rPr>
          <w:spacing w:val="33"/>
        </w:rPr>
        <w:t xml:space="preserve"> </w:t>
      </w:r>
      <w:r>
        <w:t>числовых</w:t>
      </w:r>
      <w:r>
        <w:rPr>
          <w:spacing w:val="35"/>
        </w:rPr>
        <w:t xml:space="preserve"> </w:t>
      </w:r>
      <w:r>
        <w:t>неравенств.</w:t>
      </w:r>
      <w:r>
        <w:rPr>
          <w:spacing w:val="35"/>
        </w:rPr>
        <w:t xml:space="preserve"> </w:t>
      </w:r>
      <w:r>
        <w:t>Проверка</w:t>
      </w:r>
      <w:r>
        <w:rPr>
          <w:spacing w:val="35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при 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14:paraId="150A9265" w14:textId="77777777" w:rsidR="00E04B42" w:rsidRDefault="00F91D11">
      <w:pPr>
        <w:pStyle w:val="a3"/>
        <w:jc w:val="left"/>
      </w:pPr>
      <w:r>
        <w:t>Неравенство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переменной.</w:t>
      </w:r>
      <w:r>
        <w:rPr>
          <w:spacing w:val="28"/>
        </w:rPr>
        <w:t xml:space="preserve"> </w:t>
      </w:r>
      <w:r>
        <w:t>Строгие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нестрогие</w:t>
      </w:r>
      <w:r>
        <w:rPr>
          <w:spacing w:val="30"/>
        </w:rPr>
        <w:t xml:space="preserve"> </w:t>
      </w:r>
      <w:r>
        <w:t>неравенства.</w:t>
      </w:r>
      <w:r>
        <w:rPr>
          <w:spacing w:val="31"/>
        </w:rPr>
        <w:t xml:space="preserve"> </w:t>
      </w:r>
      <w:r>
        <w:t>Доказательство</w:t>
      </w:r>
      <w:r>
        <w:rPr>
          <w:spacing w:val="-57"/>
        </w:rPr>
        <w:t xml:space="preserve"> </w:t>
      </w:r>
      <w:r>
        <w:t>неравенств.</w:t>
      </w:r>
      <w:r>
        <w:rPr>
          <w:spacing w:val="-1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о средних</w:t>
      </w:r>
      <w:r>
        <w:rPr>
          <w:spacing w:val="1"/>
        </w:rPr>
        <w:t xml:space="preserve"> </w:t>
      </w:r>
      <w:r>
        <w:t>для двух</w:t>
      </w:r>
      <w:r>
        <w:rPr>
          <w:spacing w:val="2"/>
        </w:rPr>
        <w:t xml:space="preserve"> </w:t>
      </w:r>
      <w:r>
        <w:t>чисел.</w:t>
      </w:r>
    </w:p>
    <w:p w14:paraId="519EE902" w14:textId="77777777" w:rsidR="00E04B42" w:rsidRDefault="00F91D11">
      <w:pPr>
        <w:pStyle w:val="a3"/>
        <w:ind w:left="1393" w:right="436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неравенства.</w:t>
      </w:r>
      <w:r>
        <w:rPr>
          <w:spacing w:val="-3"/>
        </w:rPr>
        <w:t xml:space="preserve"> </w:t>
      </w:r>
      <w:r>
        <w:t>Множество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неравенства.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равносильности</w:t>
      </w:r>
      <w:r>
        <w:rPr>
          <w:spacing w:val="-2"/>
        </w:rPr>
        <w:t xml:space="preserve"> </w:t>
      </w:r>
      <w:r>
        <w:t>неравенств.</w:t>
      </w:r>
    </w:p>
    <w:p w14:paraId="585DD408" w14:textId="77777777" w:rsidR="00E04B42" w:rsidRDefault="00F91D11">
      <w:pPr>
        <w:pStyle w:val="a3"/>
        <w:ind w:left="1393" w:firstLine="0"/>
        <w:jc w:val="left"/>
      </w:pPr>
      <w:r>
        <w:t>Линейное</w:t>
      </w:r>
      <w:r>
        <w:rPr>
          <w:spacing w:val="29"/>
        </w:rPr>
        <w:t xml:space="preserve"> </w:t>
      </w:r>
      <w:r>
        <w:t>неравенство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множества</w:t>
      </w:r>
      <w:r>
        <w:rPr>
          <w:spacing w:val="29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решений.</w:t>
      </w:r>
      <w:r>
        <w:rPr>
          <w:spacing w:val="28"/>
        </w:rPr>
        <w:t xml:space="preserve"> </w:t>
      </w:r>
      <w:r>
        <w:t>Решение</w:t>
      </w:r>
      <w:r>
        <w:rPr>
          <w:spacing w:val="29"/>
        </w:rPr>
        <w:t xml:space="preserve"> </w:t>
      </w:r>
      <w:r>
        <w:t>линейных</w:t>
      </w:r>
      <w:r>
        <w:rPr>
          <w:spacing w:val="32"/>
        </w:rPr>
        <w:t xml:space="preserve"> </w:t>
      </w:r>
      <w:r>
        <w:t>неравенств.</w:t>
      </w:r>
    </w:p>
    <w:p w14:paraId="229C1CBC" w14:textId="77777777" w:rsidR="00E04B42" w:rsidRDefault="00F91D11">
      <w:pPr>
        <w:pStyle w:val="a3"/>
        <w:ind w:firstLine="0"/>
        <w:jc w:val="left"/>
      </w:pPr>
      <w:r>
        <w:t>Линейное</w:t>
      </w:r>
      <w:r>
        <w:rPr>
          <w:spacing w:val="-4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параметром.</w:t>
      </w:r>
    </w:p>
    <w:p w14:paraId="5A072C5D" w14:textId="77777777" w:rsidR="00E04B42" w:rsidRDefault="00F91D11">
      <w:pPr>
        <w:pStyle w:val="a3"/>
        <w:ind w:right="232"/>
      </w:pPr>
      <w:r>
        <w:t>Квадратное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неравенств: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квадратного неравенства.</w:t>
      </w:r>
    </w:p>
    <w:p w14:paraId="603DE458" w14:textId="77777777" w:rsidR="00E04B42" w:rsidRDefault="000E7025">
      <w:pPr>
        <w:pStyle w:val="a3"/>
        <w:ind w:left="1393" w:firstLine="0"/>
      </w:pPr>
      <w:r>
        <w:pict w14:anchorId="5CABB41D">
          <v:group id="_x0000_s1087" style="position:absolute;left:0;text-align:left;margin-left:435.25pt;margin-top:14.3pt;width:33.8pt;height:22pt;z-index:15746560;mso-position-horizontal-relative:page" coordorigin="8705,286" coordsize="676,440">
            <v:shape id="_x0000_s1090" style="position:absolute;left:8713;top:347;width:667;height:378" coordorigin="8714,347" coordsize="667,378" o:spt="100" adj="0,,0" path="m8714,602r23,-20m8738,581r58,143m8796,724r63,-376m8859,347r521,e" filled="f" strokeweight=".04997mm">
              <v:stroke joinstyle="round"/>
              <v:formulas/>
              <v:path arrowok="t" o:connecttype="segments"/>
            </v:shape>
            <v:shape id="_x0000_s1089" style="position:absolute;left:8704;top:333;width:670;height:384" coordorigin="8705,334" coordsize="670,384" path="m9374,334r-526,l8789,683,8738,564r-33,27l8709,598r16,-14l8783,717r12,l8857,346r517,l9374,334xe" fillcolor="black" stroked="f">
              <v:path arrowok="t"/>
            </v:shape>
            <v:shape id="_x0000_s1088" type="#_x0000_t202" style="position:absolute;left:8704;top:285;width:676;height:440" filled="f" stroked="f">
              <v:textbox inset="0,0,0,0">
                <w:txbxContent>
                  <w:p w14:paraId="464E5675" w14:textId="77777777" w:rsidR="00E04B42" w:rsidRDefault="00F91D11">
                    <w:pPr>
                      <w:spacing w:line="416" w:lineRule="exact"/>
                      <w:ind w:left="202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90"/>
                        <w:position w:val="2"/>
                        <w:sz w:val="26"/>
                      </w:rPr>
                      <w:t>f</w:t>
                    </w:r>
                    <w:r>
                      <w:rPr>
                        <w:i/>
                        <w:spacing w:val="-6"/>
                        <w:w w:val="9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4"/>
                      </w:rPr>
                      <w:t></w:t>
                    </w:r>
                    <w:r>
                      <w:rPr>
                        <w:i/>
                        <w:spacing w:val="13"/>
                        <w:w w:val="9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4229B28C">
          <v:group id="_x0000_s1083" style="position:absolute;left:0;text-align:left;margin-left:509.65pt;margin-top:14.3pt;width:33.8pt;height:22pt;z-index:15747072;mso-position-horizontal-relative:page" coordorigin="10193,286" coordsize="676,440">
            <v:shape id="_x0000_s1086" style="position:absolute;left:10201;top:347;width:667;height:378" coordorigin="10202,347" coordsize="667,378" o:spt="100" adj="0,,0" path="m10202,602r23,-20m10226,581r58,143m10284,724r63,-376m10347,347r521,e" filled="f" strokeweight=".04997mm">
              <v:stroke joinstyle="round"/>
              <v:formulas/>
              <v:path arrowok="t" o:connecttype="segments"/>
            </v:shape>
            <v:shape id="_x0000_s1085" style="position:absolute;left:10192;top:333;width:670;height:384" coordorigin="10193,334" coordsize="670,384" path="m10862,334r-526,l10277,683r-51,-119l10193,591r4,7l10213,584r58,133l10283,717r63,-371l10862,346r,-12xe" fillcolor="black" stroked="f">
              <v:path arrowok="t"/>
            </v:shape>
            <v:shape id="_x0000_s1084" type="#_x0000_t202" style="position:absolute;left:10192;top:285;width:676;height:440" filled="f" stroked="f">
              <v:textbox inset="0,0,0,0">
                <w:txbxContent>
                  <w:p w14:paraId="2C4A2F26" w14:textId="77777777" w:rsidR="00E04B42" w:rsidRDefault="00F91D11">
                    <w:pPr>
                      <w:spacing w:line="416" w:lineRule="exact"/>
                      <w:ind w:left="202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90"/>
                        <w:position w:val="2"/>
                        <w:sz w:val="26"/>
                      </w:rPr>
                      <w:t>f</w:t>
                    </w:r>
                    <w:r>
                      <w:rPr>
                        <w:i/>
                        <w:spacing w:val="-6"/>
                        <w:w w:val="9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4"/>
                      </w:rPr>
                      <w:t></w:t>
                    </w:r>
                    <w:r>
                      <w:rPr>
                        <w:i/>
                        <w:spacing w:val="13"/>
                        <w:w w:val="9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F91D11">
        <w:t>Квадратное</w:t>
      </w:r>
      <w:r w:rsidR="00F91D11">
        <w:rPr>
          <w:spacing w:val="-3"/>
        </w:rPr>
        <w:t xml:space="preserve"> </w:t>
      </w:r>
      <w:r w:rsidR="00F91D11">
        <w:t>неравенство</w:t>
      </w:r>
      <w:r w:rsidR="00F91D11">
        <w:rPr>
          <w:spacing w:val="-2"/>
        </w:rPr>
        <w:t xml:space="preserve"> </w:t>
      </w:r>
      <w:r w:rsidR="00F91D11">
        <w:t>с</w:t>
      </w:r>
      <w:r w:rsidR="00F91D11">
        <w:rPr>
          <w:spacing w:val="-2"/>
        </w:rPr>
        <w:t xml:space="preserve"> </w:t>
      </w:r>
      <w:r w:rsidR="00F91D11">
        <w:t>параметром</w:t>
      </w:r>
      <w:r w:rsidR="00F91D11">
        <w:rPr>
          <w:spacing w:val="-2"/>
        </w:rPr>
        <w:t xml:space="preserve"> </w:t>
      </w:r>
      <w:r w:rsidR="00F91D11">
        <w:t>и</w:t>
      </w:r>
      <w:r w:rsidR="00F91D11">
        <w:rPr>
          <w:spacing w:val="-2"/>
        </w:rPr>
        <w:t xml:space="preserve"> </w:t>
      </w:r>
      <w:r w:rsidR="00F91D11">
        <w:t>его</w:t>
      </w:r>
      <w:r w:rsidR="00F91D11">
        <w:rPr>
          <w:spacing w:val="-2"/>
        </w:rPr>
        <w:t xml:space="preserve"> </w:t>
      </w:r>
      <w:r w:rsidR="00F91D11">
        <w:t>решение.</w:t>
      </w:r>
    </w:p>
    <w:p w14:paraId="416DE7C6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0616EAC" w14:textId="77777777" w:rsidR="00E04B42" w:rsidRDefault="00F91D11">
      <w:pPr>
        <w:pStyle w:val="a3"/>
        <w:tabs>
          <w:tab w:val="left" w:pos="2971"/>
          <w:tab w:val="left" w:pos="4983"/>
          <w:tab w:val="left" w:pos="6523"/>
        </w:tabs>
        <w:spacing w:before="113"/>
        <w:ind w:left="1393" w:firstLine="0"/>
        <w:jc w:val="left"/>
      </w:pPr>
      <w:r>
        <w:t>Простейшие</w:t>
      </w:r>
      <w:r>
        <w:tab/>
        <w:t>иррациональные</w:t>
      </w:r>
      <w:r>
        <w:tab/>
        <w:t>неравенства</w:t>
      </w:r>
      <w:r>
        <w:tab/>
        <w:t>вида:</w:t>
      </w:r>
    </w:p>
    <w:p w14:paraId="24DF8ADD" w14:textId="77777777" w:rsidR="00E04B42" w:rsidRDefault="000E7025">
      <w:pPr>
        <w:pStyle w:val="a4"/>
        <w:numPr>
          <w:ilvl w:val="0"/>
          <w:numId w:val="90"/>
        </w:numPr>
        <w:tabs>
          <w:tab w:val="left" w:pos="3632"/>
          <w:tab w:val="left" w:pos="3633"/>
        </w:tabs>
        <w:spacing w:before="169"/>
        <w:jc w:val="left"/>
        <w:rPr>
          <w:sz w:val="24"/>
        </w:rPr>
      </w:pPr>
      <w:r>
        <w:pict w14:anchorId="54B381EB">
          <v:group id="_x0000_s1079" style="position:absolute;left:0;text-align:left;margin-left:101.3pt;margin-top:5.5pt;width:33.6pt;height:22pt;z-index:15747584;mso-position-horizontal-relative:page" coordorigin="2026,110" coordsize="672,440">
            <v:shape id="_x0000_s1082" style="position:absolute;left:2034;top:171;width:663;height:378" coordorigin="2035,172" coordsize="663,378" o:spt="100" adj="0,,0" path="m2035,426r23,-19m2059,406r57,143m2116,549r63,-377m2179,172r518,e" filled="f" strokeweight=".04969mm">
              <v:stroke joinstyle="round"/>
              <v:formulas/>
              <v:path arrowok="t" o:connecttype="segments"/>
            </v:shape>
            <v:shape id="_x0000_s1081" style="position:absolute;left:2025;top:158;width:665;height:384" coordorigin="2026,159" coordsize="665,384" path="m2690,159r-522,l2109,508,2058,389r-32,27l2030,423r15,-14l2103,542r12,l2177,171r513,l2690,159xe" fillcolor="black" stroked="f">
              <v:path arrowok="t"/>
            </v:shape>
            <v:shape id="_x0000_s1080" type="#_x0000_t202" style="position:absolute;left:2025;top:110;width:672;height:440" filled="f" stroked="f">
              <v:textbox inset="0,0,0,0">
                <w:txbxContent>
                  <w:p w14:paraId="4B50EA50" w14:textId="77777777" w:rsidR="00E04B42" w:rsidRDefault="00F91D11">
                    <w:pPr>
                      <w:spacing w:line="416" w:lineRule="exact"/>
                      <w:ind w:left="201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90"/>
                        <w:position w:val="2"/>
                        <w:sz w:val="26"/>
                      </w:rPr>
                      <w:t>f</w:t>
                    </w:r>
                    <w:r>
                      <w:rPr>
                        <w:i/>
                        <w:spacing w:val="-9"/>
                        <w:w w:val="9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4"/>
                      </w:rPr>
                      <w:t></w:t>
                    </w:r>
                    <w:r>
                      <w:rPr>
                        <w:i/>
                        <w:spacing w:val="13"/>
                        <w:w w:val="9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058C0524">
          <v:group id="_x0000_s1074" style="position:absolute;left:0;text-align:left;margin-left:147.1pt;margin-top:5.5pt;width:99.55pt;height:22pt;z-index:-22156800;mso-position-horizontal-relative:page" coordorigin="2942,110" coordsize="1991,440">
            <v:shape id="_x0000_s1078" style="position:absolute;left:2950;top:171;width:644;height:378" coordorigin="2951,172" coordsize="644,378" o:spt="100" adj="0,,0" path="m2951,426r23,-19m2975,406r57,143m3032,549r63,-377m3095,172r499,e" filled="f" strokeweight=".04969mm">
              <v:stroke joinstyle="round"/>
              <v:formulas/>
              <v:path arrowok="t" o:connecttype="segments"/>
            </v:shape>
            <v:shape id="_x0000_s1077" style="position:absolute;left:2941;top:158;width:646;height:384" coordorigin="2942,159" coordsize="646,384" path="m3588,159r-504,l3025,508,2974,389r-32,27l2946,423r16,-14l3019,542r12,l3093,171r495,l3588,159xe" fillcolor="black" stroked="f">
              <v:path arrowok="t"/>
            </v:shape>
            <v:shape id="_x0000_s1076" type="#_x0000_t75" style="position:absolute;left:3648;top:187;width:1284;height:331">
              <v:imagedata r:id="rId23" o:title=""/>
            </v:shape>
            <v:shape id="_x0000_s1075" type="#_x0000_t202" style="position:absolute;left:2941;top:110;width:1991;height:440" filled="f" stroked="f">
              <v:textbox inset="0,0,0,0">
                <w:txbxContent>
                  <w:p w14:paraId="1B2B6619" w14:textId="77777777" w:rsidR="00E04B42" w:rsidRDefault="00F91D11">
                    <w:pPr>
                      <w:spacing w:line="416" w:lineRule="exact"/>
                      <w:ind w:left="167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g</w:t>
                    </w:r>
                    <w:r>
                      <w:rPr>
                        <w:i/>
                        <w:spacing w:val="-12"/>
                        <w:w w:val="8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3"/>
                        <w:w w:val="80"/>
                        <w:sz w:val="34"/>
                      </w:rPr>
                      <w:t></w:t>
                    </w:r>
                    <w:r>
                      <w:rPr>
                        <w:i/>
                        <w:spacing w:val="13"/>
                        <w:w w:val="8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spacing w:val="13"/>
                        <w:w w:val="8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F91D11">
        <w:rPr>
          <w:sz w:val="24"/>
        </w:rPr>
        <w:t>.</w:t>
      </w:r>
    </w:p>
    <w:p w14:paraId="2EDEF39D" w14:textId="77777777" w:rsidR="00E04B42" w:rsidRDefault="00F91D11">
      <w:pPr>
        <w:pStyle w:val="a3"/>
        <w:spacing w:before="101"/>
        <w:ind w:left="1393" w:firstLine="0"/>
        <w:jc w:val="left"/>
      </w:pPr>
      <w:r>
        <w:t>Обобщённый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неравенств.</w:t>
      </w:r>
    </w:p>
    <w:p w14:paraId="3A3491C5" w14:textId="77777777" w:rsidR="00E04B42" w:rsidRDefault="00F91D11">
      <w:pPr>
        <w:pStyle w:val="3"/>
        <w:ind w:left="1393"/>
      </w:pPr>
      <w:r>
        <w:t>Системы</w:t>
      </w:r>
      <w:r>
        <w:rPr>
          <w:spacing w:val="-4"/>
        </w:rPr>
        <w:t xml:space="preserve"> </w:t>
      </w:r>
      <w:r>
        <w:t>неравенств</w:t>
      </w:r>
    </w:p>
    <w:p w14:paraId="0DC91434" w14:textId="77777777" w:rsidR="00E04B42" w:rsidRDefault="00F91D11">
      <w:pPr>
        <w:pStyle w:val="a4"/>
        <w:numPr>
          <w:ilvl w:val="0"/>
          <w:numId w:val="2"/>
        </w:numPr>
        <w:tabs>
          <w:tab w:val="left" w:pos="186"/>
        </w:tabs>
        <w:spacing w:before="66"/>
        <w:ind w:hanging="1022"/>
        <w:jc w:val="right"/>
        <w:rPr>
          <w:sz w:val="24"/>
        </w:rPr>
      </w:pPr>
      <w:r>
        <w:rPr>
          <w:i/>
          <w:w w:val="96"/>
          <w:position w:val="1"/>
          <w:sz w:val="26"/>
        </w:rPr>
        <w:br w:type="column"/>
      </w:r>
      <w:r>
        <w:rPr>
          <w:i/>
          <w:w w:val="95"/>
          <w:position w:val="1"/>
          <w:sz w:val="26"/>
        </w:rPr>
        <w:t>a</w:t>
      </w:r>
      <w:r>
        <w:rPr>
          <w:i/>
          <w:spacing w:val="-19"/>
          <w:w w:val="95"/>
          <w:position w:val="1"/>
          <w:sz w:val="26"/>
        </w:rPr>
        <w:t xml:space="preserve"> </w:t>
      </w:r>
      <w:r>
        <w:rPr>
          <w:w w:val="95"/>
          <w:sz w:val="24"/>
        </w:rPr>
        <w:t>;</w:t>
      </w:r>
    </w:p>
    <w:p w14:paraId="7618B600" w14:textId="77777777" w:rsidR="00E04B42" w:rsidRDefault="00F91D11">
      <w:pPr>
        <w:spacing w:before="66"/>
        <w:ind w:left="1027"/>
        <w:rPr>
          <w:sz w:val="24"/>
        </w:rPr>
      </w:pPr>
      <w:r>
        <w:br w:type="column"/>
      </w:r>
      <w:r>
        <w:rPr>
          <w:rFonts w:ascii="Symbol" w:hAnsi="Symbol"/>
          <w:w w:val="95"/>
          <w:position w:val="1"/>
          <w:sz w:val="26"/>
        </w:rPr>
        <w:t></w:t>
      </w:r>
      <w:r>
        <w:rPr>
          <w:spacing w:val="-10"/>
          <w:w w:val="95"/>
          <w:position w:val="1"/>
          <w:sz w:val="26"/>
        </w:rPr>
        <w:t xml:space="preserve"> </w:t>
      </w:r>
      <w:r>
        <w:rPr>
          <w:i/>
          <w:w w:val="95"/>
          <w:position w:val="1"/>
          <w:sz w:val="26"/>
        </w:rPr>
        <w:t>a</w:t>
      </w:r>
      <w:r>
        <w:rPr>
          <w:i/>
          <w:spacing w:val="-18"/>
          <w:w w:val="95"/>
          <w:position w:val="1"/>
          <w:sz w:val="26"/>
        </w:rPr>
        <w:t xml:space="preserve"> </w:t>
      </w:r>
      <w:r>
        <w:rPr>
          <w:w w:val="95"/>
          <w:sz w:val="24"/>
        </w:rPr>
        <w:t>;</w:t>
      </w:r>
    </w:p>
    <w:p w14:paraId="2D0B1729" w14:textId="77777777" w:rsidR="00E04B42" w:rsidRDefault="00E04B42">
      <w:pPr>
        <w:rPr>
          <w:sz w:val="24"/>
        </w:rPr>
        <w:sectPr w:rsidR="00E04B42">
          <w:type w:val="continuous"/>
          <w:pgSz w:w="11910" w:h="16840"/>
          <w:pgMar w:top="520" w:right="340" w:bottom="280" w:left="1300" w:header="720" w:footer="720" w:gutter="0"/>
          <w:cols w:num="3" w:space="720" w:equalWidth="0">
            <w:col w:w="7262" w:space="40"/>
            <w:col w:w="1253" w:space="39"/>
            <w:col w:w="1676"/>
          </w:cols>
        </w:sectPr>
      </w:pPr>
    </w:p>
    <w:p w14:paraId="1D844ECC" w14:textId="77777777" w:rsidR="00E04B42" w:rsidRDefault="00F91D11">
      <w:pPr>
        <w:pStyle w:val="a3"/>
        <w:ind w:right="226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квадратных,</w:t>
      </w:r>
      <w:r>
        <w:rPr>
          <w:spacing w:val="1"/>
        </w:rPr>
        <w:t xml:space="preserve"> </w:t>
      </w:r>
      <w:r>
        <w:t>дробно-рациональных,</w:t>
      </w:r>
      <w:r>
        <w:rPr>
          <w:spacing w:val="1"/>
        </w:rPr>
        <w:t xml:space="preserve"> </w:t>
      </w:r>
      <w:r>
        <w:t>иррациональных.</w:t>
      </w:r>
      <w:r>
        <w:rPr>
          <w:spacing w:val="1"/>
        </w:rPr>
        <w:t xml:space="preserve"> </w:t>
      </w:r>
      <w:r>
        <w:t>Изображение решения системы неравенств на числовой прямой. Запись решения системы</w:t>
      </w:r>
      <w:r>
        <w:rPr>
          <w:spacing w:val="1"/>
        </w:rPr>
        <w:t xml:space="preserve"> </w:t>
      </w:r>
      <w:r>
        <w:t>неравенств.</w:t>
      </w:r>
    </w:p>
    <w:p w14:paraId="77CFA5D9" w14:textId="77777777" w:rsidR="00E04B42" w:rsidRDefault="00F91D11">
      <w:pPr>
        <w:pStyle w:val="a3"/>
        <w:ind w:right="229"/>
      </w:pP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-2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</w:p>
    <w:p w14:paraId="741A6972" w14:textId="77777777" w:rsidR="00E04B42" w:rsidRDefault="00F91D11">
      <w:pPr>
        <w:ind w:left="1393"/>
        <w:rPr>
          <w:b/>
          <w:i/>
          <w:sz w:val="24"/>
        </w:rPr>
      </w:pPr>
      <w:r>
        <w:rPr>
          <w:b/>
          <w:i/>
          <w:sz w:val="24"/>
        </w:rPr>
        <w:t>Функции</w:t>
      </w:r>
    </w:p>
    <w:p w14:paraId="344C1EBE" w14:textId="77777777" w:rsidR="00E04B42" w:rsidRDefault="00F91D11">
      <w:pPr>
        <w:pStyle w:val="2"/>
        <w:jc w:val="left"/>
      </w:pPr>
      <w:r>
        <w:t>Понятие</w:t>
      </w:r>
      <w:r>
        <w:rPr>
          <w:spacing w:val="-2"/>
        </w:rPr>
        <w:t xml:space="preserve"> </w:t>
      </w:r>
      <w:r>
        <w:t>зависимости</w:t>
      </w:r>
    </w:p>
    <w:p w14:paraId="67444141" w14:textId="77777777" w:rsidR="00E04B42" w:rsidRDefault="00F91D11">
      <w:pPr>
        <w:pStyle w:val="a3"/>
        <w:tabs>
          <w:tab w:val="left" w:pos="3369"/>
          <w:tab w:val="left" w:pos="4566"/>
          <w:tab w:val="left" w:pos="6084"/>
          <w:tab w:val="left" w:pos="8006"/>
          <w:tab w:val="left" w:pos="9915"/>
        </w:tabs>
        <w:ind w:right="228"/>
        <w:jc w:val="left"/>
      </w:pPr>
      <w:r>
        <w:t>Прямоугольная</w:t>
      </w:r>
      <w:r>
        <w:tab/>
        <w:t>система</w:t>
      </w:r>
      <w:r>
        <w:tab/>
        <w:t>координат.</w:t>
      </w:r>
      <w:r>
        <w:tab/>
        <w:t>Формирование</w:t>
      </w:r>
      <w:r>
        <w:tab/>
        <w:t>представлений</w:t>
      </w:r>
      <w:r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метапредметном</w:t>
      </w:r>
      <w:r>
        <w:rPr>
          <w:spacing w:val="-2"/>
        </w:rPr>
        <w:t xml:space="preserve"> </w:t>
      </w:r>
      <w:r>
        <w:t>понятии</w:t>
      </w:r>
      <w:r>
        <w:rPr>
          <w:spacing w:val="3"/>
        </w:rPr>
        <w:t xml:space="preserve"> </w:t>
      </w:r>
      <w:r>
        <w:t>«координаты».</w:t>
      </w:r>
      <w:r>
        <w:rPr>
          <w:spacing w:val="-1"/>
        </w:rPr>
        <w:t xml:space="preserve"> </w:t>
      </w:r>
      <w:r>
        <w:t>График зависимости.</w:t>
      </w:r>
    </w:p>
    <w:p w14:paraId="40883979" w14:textId="77777777" w:rsidR="00E04B42" w:rsidRDefault="00F91D11">
      <w:pPr>
        <w:pStyle w:val="2"/>
        <w:spacing w:before="3"/>
        <w:jc w:val="left"/>
      </w:pPr>
      <w:r>
        <w:t>Функция</w:t>
      </w:r>
    </w:p>
    <w:p w14:paraId="4511AF26" w14:textId="77777777" w:rsidR="00E04B42" w:rsidRDefault="00F91D11">
      <w:pPr>
        <w:pStyle w:val="a3"/>
        <w:ind w:right="228"/>
      </w:pP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табличный.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2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функций,</w:t>
      </w:r>
      <w:r>
        <w:rPr>
          <w:spacing w:val="13"/>
        </w:rPr>
        <w:t xml:space="preserve"> </w:t>
      </w:r>
      <w:r>
        <w:t>получаемых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и решения задач. Значение функции в точке. Свойства функций: область 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чётность/нечётность,</w:t>
      </w:r>
      <w:r>
        <w:rPr>
          <w:spacing w:val="1"/>
        </w:rPr>
        <w:t xml:space="preserve"> </w:t>
      </w:r>
      <w:r>
        <w:t>возрастание и убывание, промежутки монотонности, наибольшее и наименьшее значение,</w:t>
      </w:r>
      <w:r>
        <w:rPr>
          <w:spacing w:val="1"/>
        </w:rPr>
        <w:t xml:space="preserve"> </w:t>
      </w:r>
      <w:r>
        <w:t>периодичность.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графику.</w:t>
      </w:r>
    </w:p>
    <w:p w14:paraId="527916A0" w14:textId="77777777" w:rsidR="00E04B42" w:rsidRDefault="00F91D11">
      <w:pPr>
        <w:pStyle w:val="2"/>
        <w:spacing w:before="3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14:paraId="0A65DF74" w14:textId="77777777" w:rsidR="00E04B42" w:rsidRDefault="00F91D11">
      <w:pPr>
        <w:pStyle w:val="a3"/>
        <w:ind w:right="227"/>
      </w:pPr>
      <w:r>
        <w:t>Свойства, график. Угловой коэффициент прямой. Расположение графика 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её</w:t>
      </w:r>
      <w:r>
        <w:rPr>
          <w:spacing w:val="-1"/>
        </w:rPr>
        <w:t xml:space="preserve"> </w:t>
      </w:r>
      <w:r>
        <w:t>коэффициентов.</w:t>
      </w:r>
    </w:p>
    <w:p w14:paraId="013A2B21" w14:textId="77777777" w:rsidR="00E04B42" w:rsidRDefault="00F91D11">
      <w:pPr>
        <w:pStyle w:val="2"/>
        <w:spacing w:before="2" w:line="240" w:lineRule="auto"/>
      </w:pPr>
      <w:r>
        <w:t>Квадратичная</w:t>
      </w:r>
      <w:r>
        <w:rPr>
          <w:spacing w:val="-4"/>
        </w:rPr>
        <w:t xml:space="preserve"> </w:t>
      </w:r>
      <w:r>
        <w:t>функция</w:t>
      </w:r>
    </w:p>
    <w:p w14:paraId="2F953721" w14:textId="77777777" w:rsidR="00E04B42" w:rsidRDefault="00E04B42">
      <w:pPr>
        <w:sectPr w:rsidR="00E04B42">
          <w:type w:val="continuous"/>
          <w:pgSz w:w="11910" w:h="16840"/>
          <w:pgMar w:top="520" w:right="340" w:bottom="280" w:left="1300" w:header="720" w:footer="720" w:gutter="0"/>
          <w:cols w:space="720"/>
        </w:sectPr>
      </w:pPr>
    </w:p>
    <w:p w14:paraId="0A70B1ED" w14:textId="77777777" w:rsidR="00E04B42" w:rsidRDefault="00F91D11">
      <w:pPr>
        <w:pStyle w:val="a3"/>
        <w:spacing w:before="66"/>
        <w:ind w:right="229"/>
      </w:pPr>
      <w:r>
        <w:t>Свойства.</w:t>
      </w:r>
      <w:r>
        <w:rPr>
          <w:spacing w:val="1"/>
        </w:rPr>
        <w:t xml:space="preserve"> </w:t>
      </w:r>
      <w:r>
        <w:t>Парабола.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коэффициентов.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квадратичной</w:t>
      </w:r>
      <w:r>
        <w:rPr>
          <w:spacing w:val="-2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решения задач.</w:t>
      </w:r>
    </w:p>
    <w:p w14:paraId="20669446" w14:textId="77777777" w:rsidR="00E04B42" w:rsidRDefault="00F91D11">
      <w:pPr>
        <w:pStyle w:val="2"/>
        <w:spacing w:before="5" w:line="240" w:lineRule="auto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14:paraId="1A5301FC" w14:textId="77777777" w:rsidR="00E04B42" w:rsidRDefault="000E7025">
      <w:pPr>
        <w:pStyle w:val="a3"/>
        <w:tabs>
          <w:tab w:val="left" w:pos="3455"/>
        </w:tabs>
        <w:spacing w:before="145"/>
        <w:ind w:left="224" w:firstLine="0"/>
        <w:jc w:val="center"/>
      </w:pPr>
      <w:r>
        <w:pict w14:anchorId="67ADF7B7">
          <v:group id="_x0000_s1070" style="position:absolute;left:0;text-align:left;margin-left:254.2pt;margin-top:2.45pt;width:41.95pt;height:28.3pt;z-index:-22156288;mso-position-horizontal-relative:page" coordorigin="5084,49" coordsize="839,566">
            <v:line id="_x0000_s1073" style="position:absolute" from="5084,318" to="5231,318" strokeweight=".20536mm"/>
            <v:shape id="_x0000_s1072" type="#_x0000_t75" style="position:absolute;left:5280;top:77;width:643;height:444">
              <v:imagedata r:id="rId18" o:title=""/>
            </v:shape>
            <v:shape id="_x0000_s1071" type="#_x0000_t202" style="position:absolute;left:5084;top:48;width:839;height:566" filled="f" stroked="f">
              <v:textbox inset="0,0,0,0">
                <w:txbxContent>
                  <w:p w14:paraId="5B5FF47F" w14:textId="77777777" w:rsidR="00E04B42" w:rsidRDefault="00F91D11">
                    <w:pPr>
                      <w:spacing w:line="230" w:lineRule="exact"/>
                      <w:ind w:left="14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1"/>
                        <w:sz w:val="23"/>
                      </w:rPr>
                      <w:t>k</w:t>
                    </w:r>
                  </w:p>
                  <w:p w14:paraId="0B33A2C0" w14:textId="77777777" w:rsidR="00E04B42" w:rsidRDefault="00F91D11">
                    <w:pPr>
                      <w:spacing w:before="66"/>
                      <w:ind w:left="27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1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F91D11">
        <w:t>Свойства</w:t>
      </w:r>
      <w:r w:rsidR="00F91D11">
        <w:rPr>
          <w:spacing w:val="-2"/>
        </w:rPr>
        <w:t xml:space="preserve"> </w:t>
      </w:r>
      <w:r w:rsidR="00F91D11">
        <w:t>функции</w:t>
      </w:r>
      <w:r w:rsidR="00F91D11">
        <w:rPr>
          <w:spacing w:val="59"/>
        </w:rPr>
        <w:t xml:space="preserve"> </w:t>
      </w:r>
      <w:r w:rsidR="00F91D11">
        <w:rPr>
          <w:i/>
          <w:sz w:val="23"/>
        </w:rPr>
        <w:t>y</w:t>
      </w:r>
      <w:r w:rsidR="00F91D11">
        <w:rPr>
          <w:i/>
          <w:spacing w:val="3"/>
          <w:sz w:val="23"/>
        </w:rPr>
        <w:t xml:space="preserve"> </w:t>
      </w:r>
      <w:r w:rsidR="00F91D11">
        <w:rPr>
          <w:rFonts w:ascii="Symbol" w:hAnsi="Symbol"/>
          <w:sz w:val="23"/>
        </w:rPr>
        <w:t></w:t>
      </w:r>
      <w:r w:rsidR="00F91D11">
        <w:rPr>
          <w:sz w:val="23"/>
        </w:rPr>
        <w:tab/>
      </w:r>
      <w:r w:rsidR="00F91D11">
        <w:t>.</w:t>
      </w:r>
      <w:r w:rsidR="00F91D11">
        <w:rPr>
          <w:spacing w:val="-2"/>
        </w:rPr>
        <w:t xml:space="preserve"> </w:t>
      </w:r>
      <w:r w:rsidR="00F91D11">
        <w:t>Гипербола.</w:t>
      </w:r>
      <w:r w:rsidR="00F91D11">
        <w:rPr>
          <w:spacing w:val="-1"/>
        </w:rPr>
        <w:t xml:space="preserve"> </w:t>
      </w:r>
      <w:r w:rsidR="00F91D11">
        <w:t>Представление</w:t>
      </w:r>
      <w:r w:rsidR="00F91D11">
        <w:rPr>
          <w:spacing w:val="-2"/>
        </w:rPr>
        <w:t xml:space="preserve"> </w:t>
      </w:r>
      <w:r w:rsidR="00F91D11">
        <w:t>об</w:t>
      </w:r>
      <w:r w:rsidR="00F91D11">
        <w:rPr>
          <w:spacing w:val="-2"/>
        </w:rPr>
        <w:t xml:space="preserve"> </w:t>
      </w:r>
      <w:r w:rsidR="00F91D11">
        <w:t>асимптотах.</w:t>
      </w:r>
    </w:p>
    <w:p w14:paraId="7D7FD362" w14:textId="77777777" w:rsidR="00E04B42" w:rsidRDefault="00F91D11">
      <w:pPr>
        <w:pStyle w:val="2"/>
        <w:spacing w:before="182"/>
        <w:jc w:val="left"/>
      </w:pPr>
      <w:r>
        <w:t>Степенная</w:t>
      </w:r>
      <w:r>
        <w:rPr>
          <w:spacing w:val="-2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показателем</w:t>
      </w:r>
      <w:r>
        <w:rPr>
          <w:spacing w:val="2"/>
        </w:rPr>
        <w:t xml:space="preserve"> </w:t>
      </w:r>
      <w:r>
        <w:t>3</w:t>
      </w:r>
    </w:p>
    <w:p w14:paraId="2BDD4CF4" w14:textId="77777777" w:rsidR="00E04B42" w:rsidRDefault="000E7025">
      <w:pPr>
        <w:pStyle w:val="a3"/>
        <w:spacing w:line="274" w:lineRule="exact"/>
        <w:ind w:left="1393" w:firstLine="0"/>
        <w:jc w:val="left"/>
      </w:pPr>
      <w:r>
        <w:pict w14:anchorId="180505D1">
          <v:group id="_x0000_s1067" style="position:absolute;left:0;text-align:left;margin-left:258.75pt;margin-top:16.2pt;width:15.4pt;height:13.75pt;z-index:-22155264;mso-position-horizontal-relative:page" coordorigin="5175,324" coordsize="308,275">
            <v:shape id="_x0000_s1069" type="#_x0000_t75" style="position:absolute;left:5174;top:323;width:308;height:252">
              <v:imagedata r:id="rId24" o:title=""/>
            </v:shape>
            <v:shape id="_x0000_s1068" type="#_x0000_t202" style="position:absolute;left:5174;top:323;width:308;height:275" filled="f" stroked="f">
              <v:textbox inset="0,0,0,0">
                <w:txbxContent>
                  <w:p w14:paraId="6C57262D" w14:textId="77777777" w:rsidR="00E04B42" w:rsidRDefault="00F91D11">
                    <w:pPr>
                      <w:spacing w:before="10"/>
                      <w:ind w:left="17"/>
                      <w:rPr>
                        <w:i/>
                      </w:rPr>
                    </w:pPr>
                    <w:r>
                      <w:rPr>
                        <w:w w:val="115"/>
                        <w:sz w:val="13"/>
                      </w:rPr>
                      <w:t xml:space="preserve">3 </w:t>
                    </w:r>
                    <w:r>
                      <w:rPr>
                        <w:spacing w:val="10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15"/>
                        <w:position w:val="-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 w14:anchorId="13BCF0B4">
          <v:line id="_x0000_s1066" style="position:absolute;left:0;text-align:left;z-index:15750144;mso-position-horizontal-relative:page" from="305.6pt,17.9pt" to="305.6pt,30.95pt" strokeweight=".21131mm">
            <w10:wrap anchorx="page"/>
          </v:line>
        </w:pict>
      </w:r>
      <w:r>
        <w:pict w14:anchorId="526AF1B2">
          <v:line id="_x0000_s1065" style="position:absolute;left:0;text-align:left;z-index:-22154240;mso-position-horizontal-relative:page" from="314.45pt,17.9pt" to="314.45pt,30.95pt" strokeweight=".21131mm">
            <w10:wrap anchorx="page"/>
          </v:line>
        </w:pict>
      </w:r>
      <w:r w:rsidR="00F91D11">
        <w:t>Свойства.</w:t>
      </w:r>
      <w:r w:rsidR="00F91D11">
        <w:rPr>
          <w:spacing w:val="-4"/>
        </w:rPr>
        <w:t xml:space="preserve"> </w:t>
      </w:r>
      <w:r w:rsidR="00F91D11">
        <w:t>Кубическая</w:t>
      </w:r>
      <w:r w:rsidR="00F91D11">
        <w:rPr>
          <w:spacing w:val="-2"/>
        </w:rPr>
        <w:t xml:space="preserve"> </w:t>
      </w:r>
      <w:r w:rsidR="00F91D11">
        <w:t>парабола.</w:t>
      </w:r>
    </w:p>
    <w:p w14:paraId="63DDEF8D" w14:textId="77777777" w:rsidR="00E04B42" w:rsidRDefault="00E04B42">
      <w:pPr>
        <w:spacing w:line="274" w:lineRule="exact"/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43BD5EE" w14:textId="77777777" w:rsidR="00E04B42" w:rsidRDefault="000E7025">
      <w:pPr>
        <w:tabs>
          <w:tab w:val="left" w:pos="3289"/>
        </w:tabs>
        <w:spacing w:before="38"/>
        <w:ind w:left="1393"/>
        <w:rPr>
          <w:sz w:val="24"/>
        </w:rPr>
      </w:pPr>
      <w:r>
        <w:pict w14:anchorId="6BC71E5E">
          <v:group id="_x0000_s1062" style="position:absolute;left:0;text-align:left;margin-left:211.8pt;margin-top:2.5pt;width:15.45pt;height:13.75pt;z-index:-22155776;mso-position-horizontal-relative:page" coordorigin="4236,50" coordsize="309,275">
            <v:shape id="_x0000_s1064" type="#_x0000_t75" style="position:absolute;left:4236;top:49;width:309;height:252">
              <v:imagedata r:id="rId25" o:title=""/>
            </v:shape>
            <v:shape id="_x0000_s1063" type="#_x0000_t202" style="position:absolute;left:4236;top:49;width:309;height:275" filled="f" stroked="f">
              <v:textbox inset="0,0,0,0">
                <w:txbxContent>
                  <w:p w14:paraId="1DCF537F" w14:textId="77777777" w:rsidR="00E04B42" w:rsidRDefault="00F91D11">
                    <w:pPr>
                      <w:spacing w:before="17"/>
                      <w:ind w:left="176"/>
                      <w:rPr>
                        <w:i/>
                      </w:rPr>
                    </w:pPr>
                    <w:r>
                      <w:rPr>
                        <w:i/>
                        <w:w w:val="115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F91D11">
        <w:rPr>
          <w:b/>
          <w:w w:val="110"/>
          <w:position w:val="1"/>
          <w:sz w:val="24"/>
        </w:rPr>
        <w:t>Функции</w:t>
      </w:r>
      <w:r w:rsidR="00F91D11">
        <w:rPr>
          <w:b/>
          <w:spacing w:val="44"/>
          <w:w w:val="110"/>
          <w:position w:val="1"/>
          <w:sz w:val="24"/>
        </w:rPr>
        <w:t xml:space="preserve"> </w:t>
      </w:r>
      <w:r w:rsidR="00F91D11">
        <w:rPr>
          <w:i/>
          <w:w w:val="110"/>
        </w:rPr>
        <w:t>y</w:t>
      </w:r>
      <w:r w:rsidR="00F91D11">
        <w:rPr>
          <w:i/>
          <w:spacing w:val="-14"/>
          <w:w w:val="110"/>
        </w:rPr>
        <w:t xml:space="preserve"> </w:t>
      </w:r>
      <w:r w:rsidR="00F91D11">
        <w:rPr>
          <w:rFonts w:ascii="Symbol" w:hAnsi="Symbol"/>
          <w:w w:val="110"/>
        </w:rPr>
        <w:t></w:t>
      </w:r>
      <w:r w:rsidR="00F91D11">
        <w:rPr>
          <w:w w:val="110"/>
        </w:rPr>
        <w:tab/>
      </w:r>
      <w:r w:rsidR="00F91D11">
        <w:rPr>
          <w:spacing w:val="-12"/>
          <w:w w:val="110"/>
          <w:position w:val="1"/>
          <w:sz w:val="24"/>
        </w:rPr>
        <w:t>,</w:t>
      </w:r>
    </w:p>
    <w:p w14:paraId="168ADFE8" w14:textId="77777777" w:rsidR="00E04B42" w:rsidRDefault="00F91D11">
      <w:pPr>
        <w:tabs>
          <w:tab w:val="left" w:pos="838"/>
        </w:tabs>
        <w:spacing w:before="39"/>
        <w:ind w:left="110"/>
        <w:rPr>
          <w:rFonts w:ascii="Symbol" w:hAnsi="Symbol"/>
        </w:rPr>
      </w:pPr>
      <w:r>
        <w:br w:type="column"/>
      </w:r>
      <w:r>
        <w:rPr>
          <w:i/>
          <w:w w:val="110"/>
        </w:rPr>
        <w:t>y</w:t>
      </w:r>
      <w:r>
        <w:rPr>
          <w:i/>
          <w:spacing w:val="5"/>
          <w:w w:val="110"/>
        </w:rPr>
        <w:t xml:space="preserve"> </w:t>
      </w:r>
      <w:r>
        <w:rPr>
          <w:rFonts w:ascii="Symbol" w:hAnsi="Symbol"/>
          <w:w w:val="110"/>
        </w:rPr>
        <w:t></w:t>
      </w:r>
      <w:r>
        <w:rPr>
          <w:w w:val="110"/>
        </w:rPr>
        <w:tab/>
      </w:r>
      <w:r>
        <w:rPr>
          <w:w w:val="110"/>
          <w:position w:val="1"/>
          <w:sz w:val="24"/>
        </w:rPr>
        <w:t xml:space="preserve">, </w:t>
      </w:r>
      <w:r>
        <w:rPr>
          <w:spacing w:val="3"/>
          <w:w w:val="110"/>
          <w:position w:val="1"/>
          <w:sz w:val="24"/>
        </w:rPr>
        <w:t xml:space="preserve"> </w:t>
      </w:r>
      <w:r>
        <w:rPr>
          <w:i/>
          <w:w w:val="110"/>
        </w:rPr>
        <w:t>y</w:t>
      </w:r>
      <w:r>
        <w:rPr>
          <w:i/>
          <w:spacing w:val="-5"/>
          <w:w w:val="110"/>
        </w:rPr>
        <w:t xml:space="preserve"> </w:t>
      </w:r>
      <w:r>
        <w:rPr>
          <w:rFonts w:ascii="Symbol" w:hAnsi="Symbol"/>
          <w:w w:val="110"/>
        </w:rPr>
        <w:t></w:t>
      </w:r>
    </w:p>
    <w:p w14:paraId="68BC95F4" w14:textId="77777777" w:rsidR="00E04B42" w:rsidRDefault="00F91D11">
      <w:pPr>
        <w:pStyle w:val="a3"/>
        <w:spacing w:before="39"/>
        <w:ind w:left="67" w:firstLine="0"/>
        <w:jc w:val="left"/>
      </w:pPr>
      <w:r>
        <w:br w:type="column"/>
      </w:r>
      <w:r>
        <w:rPr>
          <w:i/>
          <w:sz w:val="22"/>
        </w:rPr>
        <w:t>x</w:t>
      </w:r>
      <w:r>
        <w:rPr>
          <w:i/>
          <w:spacing w:val="26"/>
          <w:sz w:val="22"/>
        </w:rPr>
        <w:t xml:space="preserve"> </w:t>
      </w:r>
      <w:r>
        <w:rPr>
          <w:position w:val="1"/>
        </w:rPr>
        <w:t>.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свойства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графики.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Степенная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функция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с</w:t>
      </w:r>
    </w:p>
    <w:p w14:paraId="25D1A734" w14:textId="77777777" w:rsidR="00E04B42" w:rsidRDefault="00E04B42">
      <w:pPr>
        <w:sectPr w:rsidR="00E04B42">
          <w:type w:val="continuous"/>
          <w:pgSz w:w="11910" w:h="16840"/>
          <w:pgMar w:top="520" w:right="340" w:bottom="280" w:left="1300" w:header="720" w:footer="720" w:gutter="0"/>
          <w:cols w:num="3" w:space="720" w:equalWidth="0">
            <w:col w:w="3350" w:space="40"/>
            <w:col w:w="1356" w:space="39"/>
            <w:col w:w="5485"/>
          </w:cols>
        </w:sectPr>
      </w:pPr>
    </w:p>
    <w:p w14:paraId="77084F80" w14:textId="77777777" w:rsidR="00E04B42" w:rsidRDefault="00F91D11">
      <w:pPr>
        <w:pStyle w:val="a3"/>
        <w:spacing w:before="55"/>
        <w:ind w:firstLine="0"/>
        <w:jc w:val="left"/>
      </w:pPr>
      <w:r>
        <w:t>показателем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3.</w:t>
      </w:r>
    </w:p>
    <w:p w14:paraId="14DEEAFF" w14:textId="77777777" w:rsidR="00E04B42" w:rsidRDefault="00F91D11">
      <w:pPr>
        <w:pStyle w:val="a3"/>
        <w:tabs>
          <w:tab w:val="left" w:pos="3367"/>
          <w:tab w:val="left" w:pos="4638"/>
          <w:tab w:val="left" w:pos="5918"/>
          <w:tab w:val="left" w:pos="7681"/>
          <w:tab w:val="left" w:pos="8866"/>
        </w:tabs>
        <w:ind w:right="229"/>
        <w:jc w:val="left"/>
      </w:pPr>
      <w:r>
        <w:t>Преобразование</w:t>
      </w:r>
      <w:r>
        <w:tab/>
        <w:t>графиков</w:t>
      </w:r>
      <w:r>
        <w:tab/>
        <w:t>функций:</w:t>
      </w:r>
      <w:r>
        <w:tab/>
        <w:t>параллельный</w:t>
      </w:r>
      <w:r>
        <w:tab/>
        <w:t>перенос,</w:t>
      </w:r>
      <w:r>
        <w:tab/>
      </w:r>
      <w:r>
        <w:rPr>
          <w:spacing w:val="-1"/>
        </w:rPr>
        <w:t>симметрия,</w:t>
      </w:r>
      <w:r>
        <w:rPr>
          <w:spacing w:val="-57"/>
        </w:rPr>
        <w:t xml:space="preserve"> </w:t>
      </w:r>
      <w:r>
        <w:t>растяжение/сжатие,</w:t>
      </w:r>
      <w:r>
        <w:rPr>
          <w:spacing w:val="-1"/>
        </w:rPr>
        <w:t xml:space="preserve"> </w:t>
      </w:r>
      <w:r>
        <w:t>отражение.</w:t>
      </w:r>
    </w:p>
    <w:p w14:paraId="46E9F81A" w14:textId="77777777" w:rsidR="00E04B42" w:rsidRDefault="00F91D11">
      <w:pPr>
        <w:pStyle w:val="a3"/>
        <w:spacing w:before="1"/>
        <w:ind w:left="1393" w:firstLine="0"/>
        <w:jc w:val="left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взаимно</w:t>
      </w:r>
      <w:r>
        <w:rPr>
          <w:spacing w:val="-3"/>
        </w:rPr>
        <w:t xml:space="preserve"> </w:t>
      </w:r>
      <w:r>
        <w:t>обратных</w:t>
      </w:r>
      <w:r>
        <w:rPr>
          <w:spacing w:val="-2"/>
        </w:rPr>
        <w:t xml:space="preserve"> </w:t>
      </w:r>
      <w:r>
        <w:t>функциях.</w:t>
      </w:r>
    </w:p>
    <w:p w14:paraId="18DFD184" w14:textId="77777777" w:rsidR="00E04B42" w:rsidRDefault="00F91D11">
      <w:pPr>
        <w:pStyle w:val="a3"/>
        <w:ind w:left="1393" w:firstLine="0"/>
        <w:jc w:val="left"/>
      </w:pPr>
      <w:r>
        <w:t>Непрерывность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разрыва</w:t>
      </w:r>
      <w:r>
        <w:rPr>
          <w:spacing w:val="-5"/>
        </w:rPr>
        <w:t xml:space="preserve"> </w:t>
      </w:r>
      <w:r>
        <w:t>функций.</w:t>
      </w:r>
      <w:r>
        <w:rPr>
          <w:spacing w:val="-6"/>
        </w:rPr>
        <w:t xml:space="preserve"> </w:t>
      </w:r>
      <w:r>
        <w:t>Кусочно</w:t>
      </w:r>
      <w:r>
        <w:rPr>
          <w:spacing w:val="-4"/>
        </w:rPr>
        <w:t xml:space="preserve"> </w:t>
      </w:r>
      <w:r>
        <w:t>заданные</w:t>
      </w:r>
      <w:r>
        <w:rPr>
          <w:spacing w:val="-5"/>
        </w:rPr>
        <w:t xml:space="preserve"> </w:t>
      </w:r>
      <w:r>
        <w:t>функции.</w:t>
      </w:r>
    </w:p>
    <w:p w14:paraId="5D758726" w14:textId="77777777" w:rsidR="00E04B42" w:rsidRDefault="00F91D11">
      <w:pPr>
        <w:pStyle w:val="2"/>
        <w:spacing w:before="5"/>
        <w:jc w:val="left"/>
      </w:pPr>
      <w: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</w:t>
      </w:r>
    </w:p>
    <w:p w14:paraId="00CEA09D" w14:textId="77777777" w:rsidR="00E04B42" w:rsidRDefault="00F91D11">
      <w:pPr>
        <w:pStyle w:val="a3"/>
        <w:ind w:right="225"/>
      </w:pPr>
      <w:r>
        <w:t>Числовая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Арифметическая прогрессия и её свойства. Геометрическая прогрессия. Суммирование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прогрессий.</w:t>
      </w:r>
      <w:r>
        <w:rPr>
          <w:spacing w:val="1"/>
        </w:rPr>
        <w:t xml:space="preserve"> </w:t>
      </w:r>
      <w:r>
        <w:t>Сходящаяся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ряд. Расходимость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-1"/>
        </w:rPr>
        <w:t xml:space="preserve"> </w:t>
      </w:r>
      <w:r>
        <w:t>ряда.</w:t>
      </w:r>
    </w:p>
    <w:p w14:paraId="11F4586B" w14:textId="77777777" w:rsidR="00E04B42" w:rsidRDefault="00F91D11">
      <w:pPr>
        <w:pStyle w:val="a3"/>
        <w:ind w:right="228"/>
      </w:pP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равенств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неравенств, решения 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делимость.</w:t>
      </w:r>
    </w:p>
    <w:p w14:paraId="65F0A8E2" w14:textId="77777777" w:rsidR="00E04B42" w:rsidRDefault="00F91D11">
      <w:pPr>
        <w:spacing w:before="2"/>
        <w:ind w:left="1393"/>
        <w:jc w:val="both"/>
        <w:rPr>
          <w:b/>
          <w:i/>
          <w:sz w:val="24"/>
        </w:rPr>
      </w:pPr>
      <w:r>
        <w:rPr>
          <w:b/>
          <w:i/>
          <w:sz w:val="24"/>
        </w:rPr>
        <w:t>Решение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текстовых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задач</w:t>
      </w:r>
    </w:p>
    <w:p w14:paraId="5C8BCB4A" w14:textId="77777777" w:rsidR="00E04B42" w:rsidRDefault="00F91D11">
      <w:pPr>
        <w:pStyle w:val="2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7A02CEAA" w14:textId="77777777" w:rsidR="00E04B42" w:rsidRDefault="00F91D11">
      <w:pPr>
        <w:pStyle w:val="a3"/>
        <w:ind w:right="230"/>
      </w:pPr>
      <w:r>
        <w:t>Решение текстовых задач арифметическим способом. 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 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задачи.</w:t>
      </w:r>
    </w:p>
    <w:p w14:paraId="58BF4877" w14:textId="77777777" w:rsidR="00E04B42" w:rsidRDefault="00F91D11">
      <w:pPr>
        <w:pStyle w:val="2"/>
        <w:spacing w:before="3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покупки</w:t>
      </w:r>
    </w:p>
    <w:p w14:paraId="3D4BEF0C" w14:textId="77777777" w:rsidR="00E04B42" w:rsidRDefault="00F91D11">
      <w:pPr>
        <w:pStyle w:val="a3"/>
        <w:ind w:right="231"/>
      </w:pPr>
      <w:r>
        <w:t>Анализ возможных ситуаций взаимного расположения объектов при их 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объёмов выполняемых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совместной работе.</w:t>
      </w:r>
    </w:p>
    <w:p w14:paraId="251E75D4" w14:textId="77777777" w:rsidR="00E04B42" w:rsidRDefault="00F91D11">
      <w:pPr>
        <w:pStyle w:val="2"/>
        <w:spacing w:before="2"/>
        <w:jc w:val="left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</w:t>
      </w:r>
    </w:p>
    <w:p w14:paraId="1C9B1105" w14:textId="77777777" w:rsidR="00E04B42" w:rsidRDefault="00F91D11">
      <w:pPr>
        <w:spacing w:line="274" w:lineRule="exact"/>
        <w:ind w:left="1393"/>
        <w:rPr>
          <w:sz w:val="24"/>
        </w:rPr>
      </w:pPr>
      <w:r>
        <w:rPr>
          <w:b/>
          <w:sz w:val="24"/>
        </w:rPr>
        <w:t>Решение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проценты,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доли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14:paraId="03E8BFD7" w14:textId="77777777" w:rsidR="00E04B42" w:rsidRDefault="00F91D11">
      <w:pPr>
        <w:pStyle w:val="2"/>
        <w:spacing w:before="5"/>
        <w:jc w:val="left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14:paraId="1314587A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логических задач.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графов,</w:t>
      </w:r>
      <w:r>
        <w:rPr>
          <w:spacing w:val="-2"/>
        </w:rPr>
        <w:t xml:space="preserve"> </w:t>
      </w:r>
      <w:r>
        <w:t>таблиц.</w:t>
      </w:r>
    </w:p>
    <w:p w14:paraId="0E92EABC" w14:textId="77777777" w:rsidR="00E04B42" w:rsidRDefault="00F91D11">
      <w:pPr>
        <w:pStyle w:val="2"/>
        <w:spacing w:before="5"/>
        <w:jc w:val="left"/>
      </w:pP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</w:p>
    <w:p w14:paraId="3543DA6E" w14:textId="77777777" w:rsidR="00E04B42" w:rsidRDefault="00F91D11">
      <w:pPr>
        <w:pStyle w:val="a3"/>
        <w:jc w:val="left"/>
      </w:pPr>
      <w:r>
        <w:t>Арифметический,</w:t>
      </w:r>
      <w:r>
        <w:rPr>
          <w:spacing w:val="7"/>
        </w:rPr>
        <w:t xml:space="preserve"> </w:t>
      </w:r>
      <w:r>
        <w:t>алгебраический,</w:t>
      </w:r>
      <w:r>
        <w:rPr>
          <w:spacing w:val="7"/>
        </w:rPr>
        <w:t xml:space="preserve"> </w:t>
      </w:r>
      <w:r>
        <w:t>перебор</w:t>
      </w:r>
      <w:r>
        <w:rPr>
          <w:spacing w:val="7"/>
        </w:rPr>
        <w:t xml:space="preserve"> </w:t>
      </w:r>
      <w:r>
        <w:t>вариантов.</w:t>
      </w:r>
      <w:r>
        <w:rPr>
          <w:spacing w:val="8"/>
        </w:rPr>
        <w:t xml:space="preserve"> </w:t>
      </w:r>
      <w:r>
        <w:t>Первичные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(геометрические</w:t>
      </w:r>
      <w:r>
        <w:rPr>
          <w:spacing w:val="-2"/>
        </w:rPr>
        <w:t xml:space="preserve"> </w:t>
      </w:r>
      <w:r>
        <w:t>и графические</w:t>
      </w:r>
      <w:r>
        <w:rPr>
          <w:spacing w:val="-2"/>
        </w:rPr>
        <w:t xml:space="preserve"> </w:t>
      </w:r>
      <w:r>
        <w:t>методы).</w:t>
      </w:r>
    </w:p>
    <w:p w14:paraId="071F8747" w14:textId="77777777" w:rsidR="00E04B42" w:rsidRDefault="00F91D11">
      <w:pPr>
        <w:spacing w:before="3"/>
        <w:ind w:left="1393"/>
        <w:rPr>
          <w:b/>
          <w:i/>
          <w:sz w:val="24"/>
        </w:rPr>
      </w:pPr>
      <w:r>
        <w:rPr>
          <w:b/>
          <w:i/>
          <w:sz w:val="24"/>
        </w:rPr>
        <w:t>Статистика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теория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вероятностей</w:t>
      </w:r>
    </w:p>
    <w:p w14:paraId="5F95760C" w14:textId="77777777" w:rsidR="00E04B42" w:rsidRDefault="00F91D11">
      <w:pPr>
        <w:pStyle w:val="2"/>
        <w:jc w:val="left"/>
      </w:pPr>
      <w:r>
        <w:t>Статистика</w:t>
      </w:r>
    </w:p>
    <w:p w14:paraId="03DEA09A" w14:textId="77777777" w:rsidR="00E04B42" w:rsidRDefault="00F91D11">
      <w:pPr>
        <w:pStyle w:val="a3"/>
        <w:ind w:right="225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 показатели: среднее арифметическое, медиана, наибольшее и наименьшее</w:t>
      </w:r>
      <w:r>
        <w:rPr>
          <w:spacing w:val="1"/>
        </w:rPr>
        <w:t xml:space="preserve"> </w:t>
      </w:r>
      <w:r>
        <w:t>значения числового набора. Отклонение. Случайные выбросы. Меры рассеивания: размах,</w:t>
      </w:r>
      <w:r>
        <w:rPr>
          <w:spacing w:val="-57"/>
        </w:rPr>
        <w:t xml:space="preserve"> </w:t>
      </w:r>
      <w:r>
        <w:t>дисперсия и стандартное отклонение. Свойства среднего арифметического и дисперсии.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измерениях.</w:t>
      </w:r>
      <w:r>
        <w:rPr>
          <w:spacing w:val="1"/>
        </w:rPr>
        <w:t xml:space="preserve"> </w:t>
      </w:r>
      <w:r>
        <w:t>Решающие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Закономерности в</w:t>
      </w:r>
      <w:r>
        <w:rPr>
          <w:spacing w:val="-1"/>
        </w:rPr>
        <w:t xml:space="preserve"> </w:t>
      </w:r>
      <w:r>
        <w:t>изменчивых</w:t>
      </w:r>
      <w:r>
        <w:rPr>
          <w:spacing w:val="2"/>
        </w:rPr>
        <w:t xml:space="preserve"> </w:t>
      </w:r>
      <w:r>
        <w:t>величинах.</w:t>
      </w:r>
    </w:p>
    <w:p w14:paraId="0EC3D930" w14:textId="77777777" w:rsidR="00E04B42" w:rsidRDefault="00F91D11">
      <w:pPr>
        <w:pStyle w:val="2"/>
        <w:spacing w:before="3"/>
      </w:pPr>
      <w:r>
        <w:t>Случайные</w:t>
      </w:r>
      <w:r>
        <w:rPr>
          <w:spacing w:val="-4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события</w:t>
      </w:r>
    </w:p>
    <w:p w14:paraId="0A6FC47B" w14:textId="77777777" w:rsidR="00E04B42" w:rsidRDefault="00F91D11">
      <w:pPr>
        <w:pStyle w:val="a3"/>
        <w:ind w:right="228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-57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благоприятствующие элементарные события. Вероятности случайных событий.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монет, кубиков. Представление событий с помощью диаграмм 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7"/>
        </w:rPr>
        <w:t xml:space="preserve"> </w:t>
      </w:r>
      <w:r>
        <w:t>события,</w:t>
      </w:r>
      <w:r>
        <w:rPr>
          <w:spacing w:val="19"/>
        </w:rPr>
        <w:t xml:space="preserve"> </w:t>
      </w:r>
      <w:r>
        <w:t>объединение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пересечение</w:t>
      </w:r>
      <w:r>
        <w:rPr>
          <w:spacing w:val="18"/>
        </w:rPr>
        <w:t xml:space="preserve"> </w:t>
      </w:r>
      <w:r>
        <w:t>событий.</w:t>
      </w:r>
      <w:r>
        <w:rPr>
          <w:spacing w:val="19"/>
        </w:rPr>
        <w:t xml:space="preserve"> </w:t>
      </w:r>
      <w:r>
        <w:t>Правило</w:t>
      </w:r>
      <w:r>
        <w:rPr>
          <w:spacing w:val="19"/>
        </w:rPr>
        <w:t xml:space="preserve"> </w:t>
      </w:r>
      <w:r>
        <w:t>сложения</w:t>
      </w:r>
    </w:p>
    <w:p w14:paraId="7CD16571" w14:textId="77777777" w:rsidR="00E04B42" w:rsidRDefault="00E04B42">
      <w:pPr>
        <w:sectPr w:rsidR="00E04B42">
          <w:type w:val="continuous"/>
          <w:pgSz w:w="11910" w:h="16840"/>
          <w:pgMar w:top="520" w:right="340" w:bottom="280" w:left="1300" w:header="720" w:footer="720" w:gutter="0"/>
          <w:cols w:space="720"/>
        </w:sectPr>
      </w:pPr>
    </w:p>
    <w:p w14:paraId="082D9A30" w14:textId="77777777" w:rsidR="00E04B42" w:rsidRDefault="00F91D11">
      <w:pPr>
        <w:pStyle w:val="a3"/>
        <w:spacing w:before="66"/>
        <w:ind w:right="225" w:firstLine="0"/>
      </w:pPr>
      <w:r>
        <w:t>вероятностей. Случайный выбор. Независимые события. Последовательные 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Испытания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успеха.</w:t>
      </w:r>
      <w:r>
        <w:rPr>
          <w:spacing w:val="-1"/>
        </w:rPr>
        <w:t xml:space="preserve"> </w:t>
      </w:r>
      <w:r>
        <w:t>Условная</w:t>
      </w:r>
      <w:r>
        <w:rPr>
          <w:spacing w:val="-1"/>
        </w:rPr>
        <w:t xml:space="preserve"> </w:t>
      </w:r>
      <w:r>
        <w:t>вероятность.</w:t>
      </w:r>
      <w:r>
        <w:rPr>
          <w:spacing w:val="-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вероятности.</w:t>
      </w:r>
    </w:p>
    <w:p w14:paraId="5880D9E9" w14:textId="77777777" w:rsidR="00E04B42" w:rsidRDefault="00F91D11">
      <w:pPr>
        <w:pStyle w:val="2"/>
        <w:spacing w:before="5"/>
      </w:pPr>
      <w:r>
        <w:t>Элементы</w:t>
      </w:r>
      <w:r>
        <w:rPr>
          <w:spacing w:val="-4"/>
        </w:rPr>
        <w:t xml:space="preserve"> </w:t>
      </w:r>
      <w:r>
        <w:t>комбинаторики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испытания</w:t>
      </w:r>
      <w:r>
        <w:rPr>
          <w:spacing w:val="-6"/>
        </w:rPr>
        <w:t xml:space="preserve"> </w:t>
      </w:r>
      <w:r>
        <w:t>Бернулли</w:t>
      </w:r>
    </w:p>
    <w:p w14:paraId="62349B81" w14:textId="77777777" w:rsidR="00E04B42" w:rsidRDefault="00F91D11">
      <w:pPr>
        <w:pStyle w:val="a3"/>
        <w:ind w:right="228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равновозможных</w:t>
      </w:r>
      <w:r>
        <w:rPr>
          <w:spacing w:val="1"/>
        </w:rPr>
        <w:t xml:space="preserve"> </w:t>
      </w:r>
      <w:r>
        <w:t>элементарных событий. Вычисление вероятностей в опытах с применением элементов</w:t>
      </w:r>
      <w:r>
        <w:rPr>
          <w:spacing w:val="1"/>
        </w:rPr>
        <w:t xml:space="preserve"> </w:t>
      </w:r>
      <w:r>
        <w:t>комбинаторики. Испытания Бернулли. Успех и неудача. Вероятности событий в 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14:paraId="173E983B" w14:textId="77777777" w:rsidR="00E04B42" w:rsidRDefault="00F91D11">
      <w:pPr>
        <w:pStyle w:val="2"/>
        <w:spacing w:before="3"/>
      </w:pPr>
      <w:r>
        <w:t>Геометрическая</w:t>
      </w:r>
      <w:r>
        <w:rPr>
          <w:spacing w:val="-4"/>
        </w:rPr>
        <w:t xml:space="preserve"> </w:t>
      </w:r>
      <w:r>
        <w:t>вероятность</w:t>
      </w:r>
    </w:p>
    <w:p w14:paraId="5762C648" w14:textId="77777777" w:rsidR="00E04B42" w:rsidRDefault="00F91D11">
      <w:pPr>
        <w:pStyle w:val="a3"/>
        <w:spacing w:line="274" w:lineRule="exact"/>
        <w:ind w:left="1393" w:firstLine="0"/>
      </w:pP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60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фигуры</w:t>
      </w:r>
      <w:r>
        <w:rPr>
          <w:spacing w:val="6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плоскости,</w:t>
      </w:r>
      <w:r>
        <w:rPr>
          <w:spacing w:val="60"/>
        </w:rPr>
        <w:t xml:space="preserve"> </w:t>
      </w:r>
      <w:r>
        <w:t>отрезка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дуги</w:t>
      </w:r>
      <w:r>
        <w:rPr>
          <w:spacing w:val="63"/>
        </w:rPr>
        <w:t xml:space="preserve"> </w:t>
      </w:r>
      <w:r>
        <w:t>окружности.</w:t>
      </w:r>
    </w:p>
    <w:p w14:paraId="035D9080" w14:textId="77777777" w:rsidR="00E04B42" w:rsidRDefault="00F91D11">
      <w:pPr>
        <w:pStyle w:val="a3"/>
        <w:ind w:firstLine="0"/>
      </w:pPr>
      <w:r>
        <w:t>Случайный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отрезка.</w:t>
      </w:r>
    </w:p>
    <w:p w14:paraId="377D37E5" w14:textId="77777777" w:rsidR="00E04B42" w:rsidRDefault="00F91D11">
      <w:pPr>
        <w:pStyle w:val="2"/>
        <w:spacing w:before="5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14:paraId="59D62B46" w14:textId="77777777" w:rsidR="00E04B42" w:rsidRDefault="00F91D11">
      <w:pPr>
        <w:pStyle w:val="a3"/>
        <w:ind w:right="222"/>
      </w:pPr>
      <w:r>
        <w:t>Дискретная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дискретное распределение. Геометрическое распределение вероятностей. Распределение</w:t>
      </w:r>
      <w:r>
        <w:rPr>
          <w:spacing w:val="1"/>
        </w:rPr>
        <w:t xml:space="preserve"> </w:t>
      </w:r>
      <w:r>
        <w:t>Бернулли. Биномиальное распределение. Независимые случайные величины. Сложение,</w:t>
      </w:r>
      <w:r>
        <w:rPr>
          <w:spacing w:val="1"/>
        </w:rPr>
        <w:t xml:space="preserve"> </w:t>
      </w:r>
      <w:r>
        <w:t>умножение случайных величин. Математическое ожидание и его свойства. Дисперсия 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вероятностей и точность измерения. Применение закона больших чисел в социологии,</w:t>
      </w:r>
      <w:r>
        <w:rPr>
          <w:spacing w:val="1"/>
        </w:rPr>
        <w:t xml:space="preserve"> </w:t>
      </w:r>
      <w:r>
        <w:t>страховании, в здравоохранении, обеспечении безопасности населения в чрезвычайных</w:t>
      </w:r>
      <w:r>
        <w:rPr>
          <w:spacing w:val="1"/>
        </w:rPr>
        <w:t xml:space="preserve"> </w:t>
      </w:r>
      <w:r>
        <w:t>ситуациях.</w:t>
      </w:r>
    </w:p>
    <w:p w14:paraId="08470987" w14:textId="77777777" w:rsidR="00E04B42" w:rsidRDefault="00F91D11">
      <w:pPr>
        <w:pStyle w:val="2"/>
        <w:spacing w:before="3" w:line="240" w:lineRule="auto"/>
        <w:jc w:val="left"/>
      </w:pPr>
      <w:r>
        <w:t>Геометрия</w:t>
      </w:r>
    </w:p>
    <w:p w14:paraId="28454581" w14:textId="77777777" w:rsidR="00E04B42" w:rsidRDefault="00F91D11">
      <w:pPr>
        <w:ind w:left="1393"/>
        <w:rPr>
          <w:b/>
          <w:i/>
          <w:sz w:val="24"/>
        </w:rPr>
      </w:pPr>
      <w:r>
        <w:rPr>
          <w:b/>
          <w:i/>
          <w:sz w:val="24"/>
        </w:rPr>
        <w:t>Геометрические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фигуры</w:t>
      </w:r>
    </w:p>
    <w:p w14:paraId="048827F4" w14:textId="77777777" w:rsidR="00E04B42" w:rsidRDefault="00F91D11">
      <w:pPr>
        <w:pStyle w:val="2"/>
        <w:jc w:val="left"/>
      </w:pPr>
      <w:r>
        <w:t>Фигуры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геометрии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</w:p>
    <w:p w14:paraId="7671770E" w14:textId="77777777" w:rsidR="00E04B42" w:rsidRDefault="00F91D11">
      <w:pPr>
        <w:pStyle w:val="a3"/>
        <w:ind w:right="232"/>
      </w:pPr>
      <w:r>
        <w:t>Геометрическая фигура. Внутренняя, внешняя области фигуры, граница. Линии и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  <w:r>
        <w:rPr>
          <w:spacing w:val="-5"/>
        </w:rPr>
        <w:t xml:space="preserve"> </w:t>
      </w:r>
      <w:r>
        <w:t>Выпуклая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невыпуклая</w:t>
      </w:r>
      <w:r>
        <w:rPr>
          <w:spacing w:val="-1"/>
        </w:rPr>
        <w:t xml:space="preserve"> </w:t>
      </w:r>
      <w:r>
        <w:t>фигуры.</w:t>
      </w:r>
      <w:r>
        <w:rPr>
          <w:spacing w:val="2"/>
        </w:rPr>
        <w:t xml:space="preserve"> </w:t>
      </w:r>
      <w:r>
        <w:t>Плоская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неплоская</w:t>
      </w:r>
      <w:r>
        <w:rPr>
          <w:spacing w:val="-1"/>
        </w:rPr>
        <w:t xml:space="preserve"> </w:t>
      </w:r>
      <w:r>
        <w:t>фигуры.</w:t>
      </w:r>
    </w:p>
    <w:p w14:paraId="79F155DC" w14:textId="77777777" w:rsidR="00E04B42" w:rsidRDefault="00F91D11">
      <w:pPr>
        <w:pStyle w:val="a3"/>
        <w:ind w:right="229"/>
      </w:pPr>
      <w:r>
        <w:t>Выделение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«фигура».</w:t>
      </w:r>
      <w:r>
        <w:rPr>
          <w:spacing w:val="1"/>
        </w:rPr>
        <w:t xml:space="preserve"> </w:t>
      </w:r>
      <w:r>
        <w:t>Точка, отрезок, прямая, луч, ломаная, плоскость,</w:t>
      </w:r>
      <w:r>
        <w:rPr>
          <w:spacing w:val="60"/>
        </w:rPr>
        <w:t xml:space="preserve"> </w:t>
      </w:r>
      <w:r>
        <w:t>угол, 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многоугольники,</w:t>
      </w:r>
      <w:r>
        <w:rPr>
          <w:spacing w:val="-1"/>
        </w:rPr>
        <w:t xml:space="preserve"> </w:t>
      </w:r>
      <w:r>
        <w:t>окружность и</w:t>
      </w:r>
      <w:r>
        <w:rPr>
          <w:spacing w:val="-1"/>
        </w:rPr>
        <w:t xml:space="preserve"> </w:t>
      </w:r>
      <w:r>
        <w:t>круг.</w:t>
      </w:r>
    </w:p>
    <w:p w14:paraId="3A77C9D7" w14:textId="77777777" w:rsidR="00E04B42" w:rsidRDefault="00F91D11">
      <w:pPr>
        <w:pStyle w:val="a3"/>
        <w:ind w:left="1393" w:firstLine="0"/>
      </w:pPr>
      <w:r>
        <w:t>Осевая</w:t>
      </w:r>
      <w:r>
        <w:rPr>
          <w:spacing w:val="10"/>
        </w:rPr>
        <w:t xml:space="preserve"> </w:t>
      </w:r>
      <w:r>
        <w:t>симметрия</w:t>
      </w:r>
      <w:r>
        <w:rPr>
          <w:spacing w:val="10"/>
        </w:rPr>
        <w:t xml:space="preserve"> </w:t>
      </w:r>
      <w:r>
        <w:t>геометрических</w:t>
      </w:r>
      <w:r>
        <w:rPr>
          <w:spacing w:val="9"/>
        </w:rPr>
        <w:t xml:space="preserve"> </w:t>
      </w:r>
      <w:r>
        <w:t>фигур.</w:t>
      </w:r>
      <w:r>
        <w:rPr>
          <w:spacing w:val="10"/>
        </w:rPr>
        <w:t xml:space="preserve"> </w:t>
      </w:r>
      <w:r>
        <w:t>Центральная</w:t>
      </w:r>
      <w:r>
        <w:rPr>
          <w:spacing w:val="15"/>
        </w:rPr>
        <w:t xml:space="preserve"> </w:t>
      </w:r>
      <w:r>
        <w:t>симметрия</w:t>
      </w:r>
      <w:r>
        <w:rPr>
          <w:spacing w:val="10"/>
        </w:rPr>
        <w:t xml:space="preserve"> </w:t>
      </w:r>
      <w:r>
        <w:t>геометрических</w:t>
      </w:r>
    </w:p>
    <w:p w14:paraId="20870CC2" w14:textId="77777777" w:rsidR="00E04B42" w:rsidRDefault="00F91D11">
      <w:pPr>
        <w:pStyle w:val="a3"/>
        <w:spacing w:line="274" w:lineRule="exact"/>
        <w:ind w:firstLine="0"/>
        <w:jc w:val="left"/>
        <w:rPr>
          <w:i/>
        </w:rPr>
      </w:pPr>
      <w:r>
        <w:t>фигур</w:t>
      </w:r>
      <w:r>
        <w:rPr>
          <w:i/>
        </w:rPr>
        <w:t>.</w:t>
      </w:r>
    </w:p>
    <w:p w14:paraId="7801252C" w14:textId="77777777" w:rsidR="00E04B42" w:rsidRDefault="00F91D11">
      <w:pPr>
        <w:pStyle w:val="2"/>
        <w:spacing w:before="5"/>
        <w:jc w:val="left"/>
      </w:pPr>
      <w:r>
        <w:t>Многоугольники</w:t>
      </w:r>
    </w:p>
    <w:p w14:paraId="5EFBF9C0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Многоугольник,</w:t>
      </w:r>
      <w:r>
        <w:rPr>
          <w:spacing w:val="51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элементы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свойства.</w:t>
      </w:r>
      <w:r>
        <w:rPr>
          <w:spacing w:val="110"/>
        </w:rPr>
        <w:t xml:space="preserve"> </w:t>
      </w:r>
      <w:r>
        <w:t>Правильные</w:t>
      </w:r>
      <w:r>
        <w:rPr>
          <w:spacing w:val="108"/>
        </w:rPr>
        <w:t xml:space="preserve"> </w:t>
      </w:r>
      <w:r>
        <w:t>многоугольники.</w:t>
      </w:r>
    </w:p>
    <w:p w14:paraId="03A922D4" w14:textId="77777777" w:rsidR="00E04B42" w:rsidRDefault="00F91D11">
      <w:pPr>
        <w:pStyle w:val="a3"/>
        <w:ind w:firstLine="0"/>
      </w:pPr>
      <w:r>
        <w:t>Выпуклые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невыпуклые</w:t>
      </w:r>
      <w:r>
        <w:rPr>
          <w:spacing w:val="-7"/>
        </w:rPr>
        <w:t xml:space="preserve"> </w:t>
      </w:r>
      <w:r>
        <w:t>многоугольники.</w:t>
      </w:r>
      <w:r>
        <w:rPr>
          <w:spacing w:val="-4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выпуклого</w:t>
      </w:r>
      <w:r>
        <w:rPr>
          <w:spacing w:val="-6"/>
        </w:rPr>
        <w:t xml:space="preserve"> </w:t>
      </w:r>
      <w:r>
        <w:t>многоугольника.</w:t>
      </w:r>
    </w:p>
    <w:p w14:paraId="0AA9DDF5" w14:textId="77777777" w:rsidR="00E04B42" w:rsidRDefault="00F91D11">
      <w:pPr>
        <w:pStyle w:val="a3"/>
        <w:ind w:right="225"/>
      </w:pPr>
      <w:r>
        <w:t>Треугольник. Сумма углов треугольника. Равнобедренный треугольник, свойства и</w:t>
      </w:r>
      <w:r>
        <w:rPr>
          <w:spacing w:val="1"/>
        </w:rPr>
        <w:t xml:space="preserve"> </w:t>
      </w:r>
      <w:r>
        <w:t>признаки. Равносторонний треугольник. Медианы, биссектрисы, высоты треугольников.</w:t>
      </w:r>
      <w:r>
        <w:rPr>
          <w:spacing w:val="1"/>
        </w:rPr>
        <w:t xml:space="preserve"> </w:t>
      </w:r>
      <w:r>
        <w:t>Замечательные</w:t>
      </w:r>
      <w:r>
        <w:rPr>
          <w:spacing w:val="-3"/>
        </w:rPr>
        <w:t xml:space="preserve"> </w:t>
      </w:r>
      <w:r>
        <w:t>точки в</w:t>
      </w:r>
      <w:r>
        <w:rPr>
          <w:spacing w:val="-2"/>
        </w:rPr>
        <w:t xml:space="preserve"> </w:t>
      </w:r>
      <w:r>
        <w:t>треугольнике. Неравенство</w:t>
      </w:r>
      <w:r>
        <w:rPr>
          <w:spacing w:val="-1"/>
        </w:rPr>
        <w:t xml:space="preserve"> </w:t>
      </w:r>
      <w:r>
        <w:t>треугольника.</w:t>
      </w:r>
    </w:p>
    <w:p w14:paraId="31B4C9A9" w14:textId="77777777" w:rsidR="00E04B42" w:rsidRDefault="00F91D11">
      <w:pPr>
        <w:pStyle w:val="a3"/>
        <w:ind w:right="229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Вариньона.</w:t>
      </w:r>
    </w:p>
    <w:p w14:paraId="7FA92112" w14:textId="77777777" w:rsidR="00E04B42" w:rsidRDefault="00F91D11">
      <w:pPr>
        <w:pStyle w:val="2"/>
        <w:spacing w:before="5"/>
      </w:pPr>
      <w:r>
        <w:t>Окружность,</w:t>
      </w:r>
      <w:r>
        <w:rPr>
          <w:spacing w:val="-2"/>
        </w:rPr>
        <w:t xml:space="preserve"> </w:t>
      </w:r>
      <w:r>
        <w:t>круг</w:t>
      </w:r>
    </w:p>
    <w:p w14:paraId="1666B716" w14:textId="77777777" w:rsidR="00E04B42" w:rsidRDefault="00F91D11">
      <w:pPr>
        <w:pStyle w:val="a3"/>
        <w:ind w:right="227"/>
      </w:pP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Вневписанные</w:t>
      </w:r>
      <w:r>
        <w:rPr>
          <w:spacing w:val="-3"/>
        </w:rPr>
        <w:t xml:space="preserve"> </w:t>
      </w:r>
      <w:r>
        <w:t>окружности. Радикальная ось.</w:t>
      </w:r>
    </w:p>
    <w:p w14:paraId="7D8A9118" w14:textId="77777777" w:rsidR="00E04B42" w:rsidRDefault="00F91D11">
      <w:pPr>
        <w:pStyle w:val="2"/>
        <w:spacing w:before="3"/>
      </w:pP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(объемные</w:t>
      </w:r>
      <w:r>
        <w:rPr>
          <w:spacing w:val="-4"/>
        </w:rPr>
        <w:t xml:space="preserve"> </w:t>
      </w:r>
      <w:r>
        <w:t>тела)</w:t>
      </w:r>
    </w:p>
    <w:p w14:paraId="47ED3836" w14:textId="77777777" w:rsidR="00E04B42" w:rsidRDefault="00F91D11">
      <w:pPr>
        <w:pStyle w:val="a3"/>
        <w:ind w:right="225"/>
      </w:pPr>
      <w:r>
        <w:t>Многогранник и его элементы. Названия многогранников с разным положением и</w:t>
      </w:r>
      <w:r>
        <w:rPr>
          <w:spacing w:val="1"/>
        </w:rPr>
        <w:t xml:space="preserve"> </w:t>
      </w:r>
      <w:r>
        <w:t>количеством граней. Первичные представления о пирамидах, параллелепипедах, призмах,</w:t>
      </w:r>
      <w:r>
        <w:rPr>
          <w:spacing w:val="1"/>
        </w:rPr>
        <w:t xml:space="preserve"> </w:t>
      </w:r>
      <w:r>
        <w:t>сфере,</w:t>
      </w:r>
      <w:r>
        <w:rPr>
          <w:spacing w:val="-1"/>
        </w:rPr>
        <w:t xml:space="preserve"> </w:t>
      </w:r>
      <w:r>
        <w:t>шаре, цилиндре,</w:t>
      </w:r>
      <w:r>
        <w:rPr>
          <w:spacing w:val="-4"/>
        </w:rPr>
        <w:t xml:space="preserve"> </w:t>
      </w:r>
      <w:r>
        <w:t>конусе, их</w:t>
      </w:r>
      <w:r>
        <w:rPr>
          <w:spacing w:val="1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свойствах.</w:t>
      </w:r>
    </w:p>
    <w:p w14:paraId="72923812" w14:textId="77777777" w:rsidR="00E04B42" w:rsidRDefault="00F91D11">
      <w:pPr>
        <w:spacing w:before="3"/>
        <w:ind w:left="1393"/>
        <w:rPr>
          <w:b/>
          <w:i/>
          <w:sz w:val="24"/>
        </w:rPr>
      </w:pPr>
      <w:r>
        <w:rPr>
          <w:b/>
          <w:i/>
          <w:sz w:val="24"/>
        </w:rPr>
        <w:t>Отношения</w:t>
      </w:r>
    </w:p>
    <w:p w14:paraId="6E7DFD2D" w14:textId="77777777" w:rsidR="00E04B42" w:rsidRDefault="00F91D11">
      <w:pPr>
        <w:pStyle w:val="2"/>
        <w:spacing w:line="240" w:lineRule="auto"/>
        <w:jc w:val="left"/>
      </w:pPr>
      <w:r>
        <w:t>Равенство</w:t>
      </w:r>
      <w:r>
        <w:rPr>
          <w:spacing w:val="-2"/>
        </w:rPr>
        <w:t xml:space="preserve"> </w:t>
      </w:r>
      <w:r>
        <w:t>фигур</w:t>
      </w:r>
    </w:p>
    <w:p w14:paraId="7266A440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6B823A8" w14:textId="77777777" w:rsidR="00E04B42" w:rsidRDefault="00F91D11">
      <w:pPr>
        <w:pStyle w:val="a3"/>
        <w:tabs>
          <w:tab w:val="left" w:pos="2568"/>
          <w:tab w:val="left" w:pos="2920"/>
          <w:tab w:val="left" w:pos="4095"/>
          <w:tab w:val="left" w:pos="5321"/>
          <w:tab w:val="left" w:pos="7117"/>
          <w:tab w:val="left" w:pos="9084"/>
        </w:tabs>
        <w:spacing w:before="66"/>
        <w:ind w:right="226"/>
        <w:jc w:val="left"/>
      </w:pPr>
      <w:r>
        <w:t>Свойства</w:t>
      </w:r>
      <w:r>
        <w:tab/>
        <w:t>и</w:t>
      </w:r>
      <w:r>
        <w:tab/>
        <w:t>признаки</w:t>
      </w:r>
      <w:r>
        <w:tab/>
        <w:t>равенства</w:t>
      </w:r>
      <w:r>
        <w:tab/>
        <w:t>треугольников.</w:t>
      </w:r>
      <w:r>
        <w:tab/>
        <w:t>Дополнительные</w:t>
      </w:r>
      <w:r>
        <w:tab/>
        <w:t>признаки</w:t>
      </w:r>
      <w:r>
        <w:rPr>
          <w:spacing w:val="-57"/>
        </w:rPr>
        <w:t xml:space="preserve"> </w:t>
      </w:r>
      <w:r>
        <w:t>равенства</w:t>
      </w:r>
      <w:r>
        <w:rPr>
          <w:spacing w:val="-2"/>
        </w:rPr>
        <w:t xml:space="preserve"> </w:t>
      </w:r>
      <w:r>
        <w:t>треугольников. Признаки</w:t>
      </w:r>
      <w:r>
        <w:rPr>
          <w:spacing w:val="-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параллелограммов.</w:t>
      </w:r>
    </w:p>
    <w:p w14:paraId="413CE056" w14:textId="77777777" w:rsidR="00E04B42" w:rsidRDefault="00F91D11">
      <w:pPr>
        <w:pStyle w:val="2"/>
        <w:spacing w:before="5"/>
        <w:jc w:val="left"/>
      </w:pP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14:paraId="57772A31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Признаки</w:t>
      </w:r>
      <w:r>
        <w:rPr>
          <w:spacing w:val="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свойства</w:t>
      </w:r>
      <w:r>
        <w:rPr>
          <w:spacing w:val="64"/>
        </w:rPr>
        <w:t xml:space="preserve"> </w:t>
      </w:r>
      <w:r>
        <w:t>параллельных</w:t>
      </w:r>
      <w:r>
        <w:rPr>
          <w:spacing w:val="63"/>
        </w:rPr>
        <w:t xml:space="preserve"> </w:t>
      </w:r>
      <w:r>
        <w:t>прямых.  Аксиома</w:t>
      </w:r>
      <w:r>
        <w:rPr>
          <w:spacing w:val="61"/>
        </w:rPr>
        <w:t xml:space="preserve"> </w:t>
      </w:r>
      <w:r>
        <w:t>параллельности</w:t>
      </w:r>
      <w:r>
        <w:rPr>
          <w:spacing w:val="63"/>
        </w:rPr>
        <w:t xml:space="preserve"> </w:t>
      </w:r>
      <w:r>
        <w:t>Евклида.</w:t>
      </w:r>
    </w:p>
    <w:p w14:paraId="119A89AC" w14:textId="77777777" w:rsidR="00E04B42" w:rsidRDefault="00F91D11">
      <w:pPr>
        <w:pStyle w:val="a3"/>
        <w:ind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неевклидовых</w:t>
      </w:r>
      <w:r>
        <w:rPr>
          <w:spacing w:val="-1"/>
        </w:rPr>
        <w:t xml:space="preserve"> </w:t>
      </w:r>
      <w:r>
        <w:t>геометриях.</w:t>
      </w:r>
      <w:r>
        <w:rPr>
          <w:spacing w:val="-3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Фалеса.</w:t>
      </w:r>
    </w:p>
    <w:p w14:paraId="70A0463A" w14:textId="77777777" w:rsidR="00E04B42" w:rsidRDefault="00F91D11">
      <w:pPr>
        <w:pStyle w:val="2"/>
        <w:spacing w:before="5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14:paraId="4FB3087E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Прямой</w:t>
      </w:r>
      <w:r>
        <w:rPr>
          <w:spacing w:val="3"/>
        </w:rPr>
        <w:t xml:space="preserve"> </w:t>
      </w:r>
      <w:r>
        <w:t>угол.</w:t>
      </w:r>
      <w:r>
        <w:rPr>
          <w:spacing w:val="58"/>
        </w:rPr>
        <w:t xml:space="preserve"> </w:t>
      </w:r>
      <w:r>
        <w:t>Перпендикуляр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прямой.</w:t>
      </w:r>
      <w:r>
        <w:rPr>
          <w:spacing w:val="59"/>
        </w:rPr>
        <w:t xml:space="preserve"> </w:t>
      </w:r>
      <w:r>
        <w:t>Серединный</w:t>
      </w:r>
      <w:r>
        <w:rPr>
          <w:spacing w:val="57"/>
        </w:rPr>
        <w:t xml:space="preserve"> </w:t>
      </w:r>
      <w:r>
        <w:t>перпендикуляр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отрезку.</w:t>
      </w:r>
    </w:p>
    <w:p w14:paraId="2259B97E" w14:textId="77777777" w:rsidR="00E04B42" w:rsidRDefault="00F91D11">
      <w:pPr>
        <w:pStyle w:val="a3"/>
        <w:ind w:firstLine="0"/>
        <w:jc w:val="left"/>
      </w:pP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перпендикулярности</w:t>
      </w:r>
      <w:r>
        <w:rPr>
          <w:spacing w:val="-3"/>
        </w:rPr>
        <w:t xml:space="preserve"> </w:t>
      </w:r>
      <w:r>
        <w:t>прямых.</w:t>
      </w:r>
      <w:r>
        <w:rPr>
          <w:spacing w:val="-3"/>
        </w:rPr>
        <w:t xml:space="preserve"> </w:t>
      </w:r>
      <w:r>
        <w:t>Наклонные,</w:t>
      </w:r>
      <w:r>
        <w:rPr>
          <w:spacing w:val="-4"/>
        </w:rPr>
        <w:t xml:space="preserve"> </w:t>
      </w:r>
      <w:r>
        <w:t>проекции,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</w:p>
    <w:p w14:paraId="672DE9F1" w14:textId="77777777" w:rsidR="00E04B42" w:rsidRDefault="00F91D11">
      <w:pPr>
        <w:pStyle w:val="2"/>
        <w:spacing w:before="5"/>
        <w:jc w:val="left"/>
      </w:pPr>
      <w:r>
        <w:t>Подобие</w:t>
      </w:r>
    </w:p>
    <w:p w14:paraId="6774B437" w14:textId="77777777" w:rsidR="00E04B42" w:rsidRDefault="00F91D11">
      <w:pPr>
        <w:pStyle w:val="a3"/>
        <w:jc w:val="left"/>
      </w:pPr>
      <w:r>
        <w:t>Пропорциональные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треугольники.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треугольников.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площадей</w:t>
      </w:r>
      <w:r>
        <w:rPr>
          <w:spacing w:val="-3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фигур.</w:t>
      </w:r>
    </w:p>
    <w:p w14:paraId="033290E1" w14:textId="77777777" w:rsidR="00E04B42" w:rsidRDefault="00F91D11">
      <w:pPr>
        <w:ind w:left="1393"/>
        <w:rPr>
          <w:sz w:val="24"/>
        </w:rPr>
      </w:pPr>
      <w:r>
        <w:rPr>
          <w:b/>
          <w:sz w:val="24"/>
        </w:rPr>
        <w:t>Взаимное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прямой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окружности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окружностей.</w:t>
      </w:r>
    </w:p>
    <w:p w14:paraId="45ECB49F" w14:textId="77777777" w:rsidR="00E04B42" w:rsidRDefault="00F91D11">
      <w:pPr>
        <w:spacing w:before="2"/>
        <w:ind w:left="1393"/>
        <w:rPr>
          <w:b/>
          <w:i/>
          <w:sz w:val="24"/>
        </w:rPr>
      </w:pPr>
      <w:r>
        <w:rPr>
          <w:b/>
          <w:i/>
          <w:sz w:val="24"/>
        </w:rPr>
        <w:t>Измерения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вычисления</w:t>
      </w:r>
    </w:p>
    <w:p w14:paraId="24DA0A0A" w14:textId="77777777" w:rsidR="00E04B42" w:rsidRDefault="00F91D11">
      <w:pPr>
        <w:pStyle w:val="2"/>
        <w:spacing w:before="1"/>
        <w:jc w:val="left"/>
      </w:pPr>
      <w:r>
        <w:t>Величины</w:t>
      </w:r>
    </w:p>
    <w:p w14:paraId="5BBFD6AE" w14:textId="77777777" w:rsidR="00E04B42" w:rsidRDefault="00F91D11">
      <w:pPr>
        <w:pStyle w:val="a3"/>
        <w:spacing w:line="274" w:lineRule="exact"/>
        <w:ind w:left="1393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Длина.</w:t>
      </w:r>
      <w:r>
        <w:rPr>
          <w:spacing w:val="-3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длины.</w:t>
      </w:r>
      <w:r>
        <w:rPr>
          <w:spacing w:val="-3"/>
        </w:rPr>
        <w:t xml:space="preserve"> </w:t>
      </w:r>
      <w:r>
        <w:t>Единцы</w:t>
      </w:r>
      <w:r>
        <w:rPr>
          <w:spacing w:val="-5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длины.</w:t>
      </w:r>
    </w:p>
    <w:p w14:paraId="699BC220" w14:textId="77777777" w:rsidR="00E04B42" w:rsidRDefault="00F91D11">
      <w:pPr>
        <w:pStyle w:val="a3"/>
        <w:jc w:val="left"/>
      </w:pPr>
      <w:r>
        <w:t>Величина</w:t>
      </w:r>
      <w:r>
        <w:rPr>
          <w:spacing w:val="19"/>
        </w:rPr>
        <w:t xml:space="preserve"> </w:t>
      </w:r>
      <w:r>
        <w:t>угла.</w:t>
      </w:r>
      <w:r>
        <w:rPr>
          <w:spacing w:val="18"/>
        </w:rPr>
        <w:t xml:space="preserve"> </w:t>
      </w:r>
      <w:r>
        <w:t>Градусная</w:t>
      </w:r>
      <w:r>
        <w:rPr>
          <w:spacing w:val="18"/>
        </w:rPr>
        <w:t xml:space="preserve"> </w:t>
      </w:r>
      <w:r>
        <w:t>мера</w:t>
      </w:r>
      <w:r>
        <w:rPr>
          <w:spacing w:val="22"/>
        </w:rPr>
        <w:t xml:space="preserve"> </w:t>
      </w:r>
      <w:r>
        <w:t>угла.</w:t>
      </w:r>
      <w:r>
        <w:rPr>
          <w:spacing w:val="18"/>
        </w:rPr>
        <w:t xml:space="preserve"> </w:t>
      </w:r>
      <w:r>
        <w:t>Синус,</w:t>
      </w:r>
      <w:r>
        <w:rPr>
          <w:spacing w:val="18"/>
        </w:rPr>
        <w:t xml:space="preserve"> </w:t>
      </w:r>
      <w:r>
        <w:t>косинус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тангенс</w:t>
      </w:r>
      <w:r>
        <w:rPr>
          <w:spacing w:val="19"/>
        </w:rPr>
        <w:t xml:space="preserve"> </w:t>
      </w:r>
      <w:r>
        <w:t>острого</w:t>
      </w:r>
      <w:r>
        <w:rPr>
          <w:spacing w:val="21"/>
        </w:rPr>
        <w:t xml:space="preserve"> </w:t>
      </w:r>
      <w:r>
        <w:t>угла</w:t>
      </w:r>
      <w:r>
        <w:rPr>
          <w:spacing w:val="-57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треугольника.</w:t>
      </w:r>
    </w:p>
    <w:p w14:paraId="17733B91" w14:textId="77777777" w:rsidR="00E04B42" w:rsidRDefault="00F91D11">
      <w:pPr>
        <w:pStyle w:val="a3"/>
        <w:ind w:left="1393" w:firstLine="0"/>
        <w:jc w:val="left"/>
      </w:pPr>
      <w:r>
        <w:t>Понятие</w:t>
      </w:r>
      <w:r>
        <w:rPr>
          <w:spacing w:val="46"/>
        </w:rPr>
        <w:t xml:space="preserve"> </w:t>
      </w:r>
      <w:r>
        <w:t>о</w:t>
      </w:r>
      <w:r>
        <w:rPr>
          <w:spacing w:val="104"/>
        </w:rPr>
        <w:t xml:space="preserve"> </w:t>
      </w:r>
      <w:r>
        <w:t>площади</w:t>
      </w:r>
      <w:r>
        <w:rPr>
          <w:spacing w:val="105"/>
        </w:rPr>
        <w:t xml:space="preserve"> </w:t>
      </w:r>
      <w:r>
        <w:t>плоской</w:t>
      </w:r>
      <w:r>
        <w:rPr>
          <w:spacing w:val="105"/>
        </w:rPr>
        <w:t xml:space="preserve"> </w:t>
      </w:r>
      <w:r>
        <w:t>фигуры</w:t>
      </w:r>
      <w:r>
        <w:rPr>
          <w:spacing w:val="10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её</w:t>
      </w:r>
      <w:r>
        <w:rPr>
          <w:spacing w:val="105"/>
        </w:rPr>
        <w:t xml:space="preserve"> </w:t>
      </w:r>
      <w:r>
        <w:t>свойствах.</w:t>
      </w:r>
      <w:r>
        <w:rPr>
          <w:spacing w:val="106"/>
        </w:rPr>
        <w:t xml:space="preserve"> </w:t>
      </w:r>
      <w:r>
        <w:t>Измерение</w:t>
      </w:r>
      <w:r>
        <w:rPr>
          <w:spacing w:val="105"/>
        </w:rPr>
        <w:t xml:space="preserve"> </w:t>
      </w:r>
      <w:r>
        <w:t>площадей.</w:t>
      </w:r>
    </w:p>
    <w:p w14:paraId="3AC0D968" w14:textId="77777777" w:rsidR="00E04B42" w:rsidRDefault="00F91D11">
      <w:pPr>
        <w:pStyle w:val="a3"/>
        <w:ind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площади.</w:t>
      </w:r>
    </w:p>
    <w:p w14:paraId="1361394F" w14:textId="77777777" w:rsidR="00E04B42" w:rsidRDefault="00F91D11">
      <w:pPr>
        <w:pStyle w:val="a3"/>
        <w:jc w:val="left"/>
      </w:pPr>
      <w:r>
        <w:t>Представление</w:t>
      </w:r>
      <w:r>
        <w:rPr>
          <w:spacing w:val="39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объёме</w:t>
      </w:r>
      <w:r>
        <w:rPr>
          <w:spacing w:val="40"/>
        </w:rPr>
        <w:t xml:space="preserve"> </w:t>
      </w:r>
      <w:r>
        <w:t>пространственной</w:t>
      </w:r>
      <w:r>
        <w:rPr>
          <w:spacing w:val="40"/>
        </w:rPr>
        <w:t xml:space="preserve"> </w:t>
      </w:r>
      <w:r>
        <w:t>фигуры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свойствах.</w:t>
      </w:r>
      <w:r>
        <w:rPr>
          <w:spacing w:val="39"/>
        </w:rPr>
        <w:t xml:space="preserve"> </w:t>
      </w:r>
      <w:r>
        <w:t>Измерение</w:t>
      </w:r>
      <w:r>
        <w:rPr>
          <w:spacing w:val="-57"/>
        </w:rPr>
        <w:t xml:space="preserve"> </w:t>
      </w:r>
      <w:r>
        <w:t>объёма.</w:t>
      </w:r>
      <w:r>
        <w:rPr>
          <w:spacing w:val="-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 объёмов.</w:t>
      </w:r>
    </w:p>
    <w:p w14:paraId="13E04CF7" w14:textId="77777777" w:rsidR="00E04B42" w:rsidRDefault="00F91D11">
      <w:pPr>
        <w:pStyle w:val="2"/>
        <w:spacing w:before="5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14:paraId="1EF55B3A" w14:textId="77777777" w:rsidR="00E04B42" w:rsidRDefault="00F91D11">
      <w:pPr>
        <w:pStyle w:val="a3"/>
        <w:ind w:right="225"/>
      </w:pPr>
      <w:r>
        <w:t>Инструменты для измерений и построений; измерение и вычисление углов, 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Герона,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выпуклого четырёхугольника, формулы длины окружности и площади круга. Площадь</w:t>
      </w:r>
      <w:r>
        <w:rPr>
          <w:spacing w:val="1"/>
        </w:rPr>
        <w:t xml:space="preserve"> </w:t>
      </w:r>
      <w:r>
        <w:t>кругового</w:t>
      </w:r>
      <w:r>
        <w:rPr>
          <w:spacing w:val="-3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сегмента.</w:t>
      </w:r>
      <w:r>
        <w:rPr>
          <w:spacing w:val="-1"/>
        </w:rPr>
        <w:t xml:space="preserve"> </w:t>
      </w:r>
      <w:r>
        <w:t>Площадь правильного</w:t>
      </w:r>
      <w:r>
        <w:rPr>
          <w:spacing w:val="-1"/>
        </w:rPr>
        <w:t xml:space="preserve"> </w:t>
      </w:r>
      <w:r>
        <w:t>многоугольника.</w:t>
      </w:r>
    </w:p>
    <w:p w14:paraId="45B97C16" w14:textId="77777777" w:rsidR="00E04B42" w:rsidRDefault="00F91D11">
      <w:pPr>
        <w:pStyle w:val="a3"/>
        <w:ind w:right="228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Пифагоровы</w:t>
      </w:r>
      <w:r>
        <w:rPr>
          <w:spacing w:val="1"/>
        </w:rPr>
        <w:t xml:space="preserve"> </w:t>
      </w:r>
      <w:r>
        <w:t>тройки.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3"/>
        </w:rPr>
        <w:t xml:space="preserve"> </w:t>
      </w:r>
      <w:r>
        <w:t>треугольнике.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тупого</w:t>
      </w:r>
      <w:r>
        <w:rPr>
          <w:spacing w:val="3"/>
        </w:rPr>
        <w:t xml:space="preserve"> </w:t>
      </w:r>
      <w:r>
        <w:t>угла.</w:t>
      </w:r>
    </w:p>
    <w:p w14:paraId="77DA44C9" w14:textId="77777777" w:rsidR="00E04B42" w:rsidRDefault="00F91D11">
      <w:pPr>
        <w:pStyle w:val="a3"/>
        <w:ind w:left="1393" w:firstLine="0"/>
      </w:pPr>
      <w:r>
        <w:t>Теорема</w:t>
      </w:r>
      <w:r>
        <w:rPr>
          <w:spacing w:val="-3"/>
        </w:rPr>
        <w:t xml:space="preserve"> </w:t>
      </w:r>
      <w:r>
        <w:t>косинусов.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синусов.</w:t>
      </w:r>
    </w:p>
    <w:p w14:paraId="0B8DC956" w14:textId="77777777" w:rsidR="00E04B42" w:rsidRDefault="00F91D11">
      <w:pPr>
        <w:pStyle w:val="a3"/>
        <w:ind w:right="230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Ортотреугольник.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Птолемея.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Менелая.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Чевы.</w:t>
      </w:r>
    </w:p>
    <w:p w14:paraId="59719486" w14:textId="77777777" w:rsidR="00E04B42" w:rsidRDefault="00F91D11">
      <w:pPr>
        <w:pStyle w:val="2"/>
        <w:spacing w:before="3"/>
        <w:jc w:val="left"/>
      </w:pPr>
      <w:r>
        <w:t>Расстояния</w:t>
      </w:r>
    </w:p>
    <w:p w14:paraId="755BBFEE" w14:textId="77777777" w:rsidR="00E04B42" w:rsidRDefault="00F91D11">
      <w:pPr>
        <w:pStyle w:val="a3"/>
        <w:jc w:val="left"/>
      </w:pPr>
      <w:r>
        <w:t>Расстояние</w:t>
      </w:r>
      <w:r>
        <w:rPr>
          <w:spacing w:val="56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точками.</w:t>
      </w:r>
      <w:r>
        <w:rPr>
          <w:spacing w:val="58"/>
        </w:rPr>
        <w:t xml:space="preserve"> </w:t>
      </w:r>
      <w:r>
        <w:t>Расстояние</w:t>
      </w:r>
      <w:r>
        <w:rPr>
          <w:spacing w:val="57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до</w:t>
      </w:r>
      <w:r>
        <w:rPr>
          <w:spacing w:val="56"/>
        </w:rPr>
        <w:t xml:space="preserve"> </w:t>
      </w:r>
      <w:r>
        <w:t>прямой.</w:t>
      </w:r>
      <w:r>
        <w:rPr>
          <w:spacing w:val="56"/>
        </w:rPr>
        <w:t xml:space="preserve"> </w:t>
      </w:r>
      <w:r>
        <w:t>Расстояние</w:t>
      </w:r>
      <w:r>
        <w:rPr>
          <w:spacing w:val="57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фигурами.</w:t>
      </w:r>
    </w:p>
    <w:p w14:paraId="5BDEF2D6" w14:textId="77777777" w:rsidR="00E04B42" w:rsidRDefault="00F91D11">
      <w:pPr>
        <w:pStyle w:val="a3"/>
        <w:ind w:left="1393" w:firstLine="0"/>
        <w:jc w:val="left"/>
      </w:pPr>
      <w:r>
        <w:t>Равновеликие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равносоставленные</w:t>
      </w:r>
      <w:r>
        <w:rPr>
          <w:spacing w:val="-5"/>
        </w:rPr>
        <w:t xml:space="preserve"> </w:t>
      </w:r>
      <w:r>
        <w:t>фигуры.</w:t>
      </w:r>
    </w:p>
    <w:p w14:paraId="1316F2CE" w14:textId="77777777" w:rsidR="00E04B42" w:rsidRDefault="00F91D11">
      <w:pPr>
        <w:pStyle w:val="a3"/>
        <w:ind w:left="1393" w:firstLine="0"/>
        <w:jc w:val="left"/>
      </w:pPr>
      <w:r>
        <w:t>Свойства</w:t>
      </w:r>
      <w:r>
        <w:rPr>
          <w:spacing w:val="-4"/>
        </w:rPr>
        <w:t xml:space="preserve"> </w:t>
      </w:r>
      <w:r>
        <w:t>(аксиомы)</w:t>
      </w:r>
      <w:r>
        <w:rPr>
          <w:spacing w:val="-3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отрезка,</w:t>
      </w:r>
      <w:r>
        <w:rPr>
          <w:spacing w:val="-2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угла,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фигуры.</w:t>
      </w:r>
    </w:p>
    <w:p w14:paraId="726D945C" w14:textId="77777777" w:rsidR="00E04B42" w:rsidRDefault="00F91D11">
      <w:pPr>
        <w:pStyle w:val="3"/>
        <w:spacing w:before="3" w:line="274" w:lineRule="exact"/>
        <w:ind w:left="1393"/>
      </w:pPr>
      <w:r>
        <w:t>Геометрические</w:t>
      </w:r>
      <w:r>
        <w:rPr>
          <w:spacing w:val="-3"/>
        </w:rPr>
        <w:t xml:space="preserve"> </w:t>
      </w:r>
      <w:r>
        <w:t>построения</w:t>
      </w:r>
    </w:p>
    <w:p w14:paraId="70E19138" w14:textId="77777777" w:rsidR="00E04B42" w:rsidRDefault="00F91D11">
      <w:pPr>
        <w:pStyle w:val="a3"/>
        <w:ind w:left="1393" w:firstLine="0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 построений.</w:t>
      </w:r>
      <w:r>
        <w:rPr>
          <w:spacing w:val="-1"/>
        </w:rPr>
        <w:t xml:space="preserve"> </w:t>
      </w:r>
      <w:r>
        <w:t>Циркуль, линейка.</w:t>
      </w:r>
    </w:p>
    <w:p w14:paraId="188CFEAB" w14:textId="77777777" w:rsidR="00E04B42" w:rsidRDefault="00F91D11">
      <w:pPr>
        <w:pStyle w:val="a3"/>
        <w:jc w:val="left"/>
      </w:pPr>
      <w:r>
        <w:t>Простейшие</w:t>
      </w:r>
      <w:r>
        <w:rPr>
          <w:spacing w:val="24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циркулем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линейкой:</w:t>
      </w:r>
      <w:r>
        <w:rPr>
          <w:spacing w:val="26"/>
        </w:rPr>
        <w:t xml:space="preserve"> </w:t>
      </w:r>
      <w:r>
        <w:t>построение</w:t>
      </w:r>
      <w:r>
        <w:rPr>
          <w:spacing w:val="24"/>
        </w:rPr>
        <w:t xml:space="preserve"> </w:t>
      </w:r>
      <w:r>
        <w:t>биссектрисы</w:t>
      </w:r>
      <w:r>
        <w:rPr>
          <w:spacing w:val="27"/>
        </w:rPr>
        <w:t xml:space="preserve"> </w:t>
      </w:r>
      <w:r>
        <w:t>угла,</w:t>
      </w:r>
      <w:r>
        <w:rPr>
          <w:spacing w:val="-57"/>
        </w:rPr>
        <w:t xml:space="preserve"> </w:t>
      </w:r>
      <w:r>
        <w:t>перпендикуляра</w:t>
      </w:r>
      <w:r>
        <w:rPr>
          <w:spacing w:val="-2"/>
        </w:rPr>
        <w:t xml:space="preserve"> </w:t>
      </w:r>
      <w:r>
        <w:t>к прямой,</w:t>
      </w:r>
      <w:r>
        <w:rPr>
          <w:spacing w:val="2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равного данному.</w:t>
      </w:r>
    </w:p>
    <w:p w14:paraId="74129A32" w14:textId="77777777" w:rsidR="00E04B42" w:rsidRDefault="00F91D11">
      <w:pPr>
        <w:pStyle w:val="a3"/>
        <w:jc w:val="left"/>
      </w:pPr>
      <w:r>
        <w:t>Построение</w:t>
      </w:r>
      <w:r>
        <w:rPr>
          <w:spacing w:val="22"/>
        </w:rPr>
        <w:t xml:space="preserve"> </w:t>
      </w:r>
      <w:r>
        <w:t>треугольников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трём</w:t>
      </w:r>
      <w:r>
        <w:rPr>
          <w:spacing w:val="23"/>
        </w:rPr>
        <w:t xml:space="preserve"> </w:t>
      </w:r>
      <w:r>
        <w:t>сторонам,</w:t>
      </w:r>
      <w:r>
        <w:rPr>
          <w:spacing w:val="23"/>
        </w:rPr>
        <w:t xml:space="preserve"> </w:t>
      </w:r>
      <w:r>
        <w:t>двум</w:t>
      </w:r>
      <w:r>
        <w:rPr>
          <w:spacing w:val="23"/>
        </w:rPr>
        <w:t xml:space="preserve"> </w:t>
      </w:r>
      <w:r>
        <w:t>сторонам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углу</w:t>
      </w:r>
      <w:r>
        <w:rPr>
          <w:spacing w:val="28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ними,</w:t>
      </w:r>
      <w:r>
        <w:rPr>
          <w:spacing w:val="-57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и двум</w:t>
      </w:r>
      <w:r>
        <w:rPr>
          <w:spacing w:val="-2"/>
        </w:rPr>
        <w:t xml:space="preserve"> </w:t>
      </w:r>
      <w:r>
        <w:t>прилежащим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углам,</w:t>
      </w:r>
      <w:r>
        <w:rPr>
          <w:spacing w:val="2"/>
        </w:rPr>
        <w:t xml:space="preserve"> </w:t>
      </w:r>
      <w:r>
        <w:rPr>
          <w:i/>
        </w:rPr>
        <w:t>по другим</w:t>
      </w:r>
      <w:r>
        <w:rPr>
          <w:i/>
          <w:spacing w:val="-2"/>
        </w:rPr>
        <w:t xml:space="preserve"> </w:t>
      </w:r>
      <w:r>
        <w:rPr>
          <w:i/>
        </w:rPr>
        <w:t>элементам</w:t>
      </w:r>
      <w:r>
        <w:t>.</w:t>
      </w:r>
    </w:p>
    <w:p w14:paraId="08B25339" w14:textId="77777777" w:rsidR="00E04B42" w:rsidRDefault="00F91D11">
      <w:pPr>
        <w:pStyle w:val="a3"/>
        <w:ind w:left="1393" w:firstLine="0"/>
        <w:jc w:val="left"/>
      </w:pPr>
      <w:r>
        <w:t>Деление</w:t>
      </w:r>
      <w:r>
        <w:rPr>
          <w:spacing w:val="-3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отношении.</w:t>
      </w:r>
    </w:p>
    <w:p w14:paraId="3C2F6A47" w14:textId="77777777" w:rsidR="00E04B42" w:rsidRDefault="00F91D11">
      <w:pPr>
        <w:pStyle w:val="a3"/>
        <w:jc w:val="left"/>
      </w:pPr>
      <w:r>
        <w:t>Основные методы</w:t>
      </w:r>
      <w:r>
        <w:rPr>
          <w:spacing w:val="2"/>
        </w:rPr>
        <w:t xml:space="preserve"> </w:t>
      </w:r>
      <w:r>
        <w:t>решения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 (метод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точек,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параллельного переноса, метод</w:t>
      </w:r>
      <w:r>
        <w:rPr>
          <w:spacing w:val="-1"/>
        </w:rPr>
        <w:t xml:space="preserve"> </w:t>
      </w:r>
      <w:r>
        <w:t>симметрии, метод подобия).</w:t>
      </w:r>
    </w:p>
    <w:p w14:paraId="020D04F5" w14:textId="77777777" w:rsidR="00E04B42" w:rsidRDefault="00F91D11">
      <w:pPr>
        <w:spacing w:line="242" w:lineRule="auto"/>
        <w:ind w:left="1393" w:right="5056"/>
        <w:rPr>
          <w:b/>
          <w:sz w:val="24"/>
        </w:rPr>
      </w:pPr>
      <w:r>
        <w:rPr>
          <w:sz w:val="24"/>
        </w:rPr>
        <w:t>Этапы решения задач на построение.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Геометрические преобразования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Преобразования</w:t>
      </w:r>
    </w:p>
    <w:p w14:paraId="4883D257" w14:textId="77777777" w:rsidR="00E04B42" w:rsidRDefault="00E04B42">
      <w:pPr>
        <w:spacing w:line="242" w:lineRule="auto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04293B50" w14:textId="77777777" w:rsidR="00E04B42" w:rsidRDefault="00F91D11">
      <w:pPr>
        <w:pStyle w:val="a3"/>
        <w:spacing w:before="66"/>
        <w:jc w:val="left"/>
      </w:pP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межпредметном</w:t>
      </w:r>
      <w:r>
        <w:rPr>
          <w:spacing w:val="2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«преобразование».</w:t>
      </w:r>
      <w:r>
        <w:rPr>
          <w:spacing w:val="5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(в арифметике,</w:t>
      </w:r>
      <w:r>
        <w:rPr>
          <w:spacing w:val="-1"/>
        </w:rPr>
        <w:t xml:space="preserve"> </w:t>
      </w:r>
      <w:r>
        <w:t>алгебре, геометрические</w:t>
      </w:r>
      <w:r>
        <w:rPr>
          <w:spacing w:val="-2"/>
        </w:rPr>
        <w:t xml:space="preserve"> </w:t>
      </w:r>
      <w:r>
        <w:t>преобразования).</w:t>
      </w:r>
    </w:p>
    <w:p w14:paraId="3CD51F2A" w14:textId="77777777" w:rsidR="00E04B42" w:rsidRDefault="00F91D11">
      <w:pPr>
        <w:pStyle w:val="2"/>
        <w:spacing w:before="5"/>
        <w:jc w:val="left"/>
      </w:pPr>
      <w:r>
        <w:t>Движения</w:t>
      </w:r>
    </w:p>
    <w:p w14:paraId="57196373" w14:textId="77777777" w:rsidR="00E04B42" w:rsidRDefault="00F91D11">
      <w:pPr>
        <w:pStyle w:val="a3"/>
        <w:jc w:val="left"/>
      </w:pPr>
      <w:r>
        <w:t>Осевая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центральная</w:t>
      </w:r>
      <w:r>
        <w:rPr>
          <w:spacing w:val="32"/>
        </w:rPr>
        <w:t xml:space="preserve"> </w:t>
      </w:r>
      <w:r>
        <w:t>симметрии,</w:t>
      </w:r>
      <w:r>
        <w:rPr>
          <w:spacing w:val="31"/>
        </w:rPr>
        <w:t xml:space="preserve"> </w:t>
      </w:r>
      <w:r>
        <w:t>поворот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параллельный</w:t>
      </w:r>
      <w:r>
        <w:rPr>
          <w:spacing w:val="31"/>
        </w:rPr>
        <w:t xml:space="preserve"> </w:t>
      </w:r>
      <w:r>
        <w:t>перенос.</w:t>
      </w:r>
      <w:r>
        <w:rPr>
          <w:spacing w:val="32"/>
        </w:rPr>
        <w:t xml:space="preserve"> </w:t>
      </w:r>
      <w:r>
        <w:t>Комбинации</w:t>
      </w:r>
      <w:r>
        <w:rPr>
          <w:spacing w:val="-5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 и их</w:t>
      </w:r>
      <w:r>
        <w:rPr>
          <w:spacing w:val="2"/>
        </w:rPr>
        <w:t xml:space="preserve"> </w:t>
      </w:r>
      <w:r>
        <w:t>свойства.</w:t>
      </w:r>
    </w:p>
    <w:p w14:paraId="040920C7" w14:textId="77777777" w:rsidR="00E04B42" w:rsidRDefault="00F91D11">
      <w:pPr>
        <w:pStyle w:val="2"/>
        <w:spacing w:before="3"/>
        <w:jc w:val="left"/>
      </w:pPr>
      <w:r>
        <w:t>Подобие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преобразование</w:t>
      </w:r>
    </w:p>
    <w:p w14:paraId="6D3B1847" w14:textId="77777777" w:rsidR="00E04B42" w:rsidRDefault="00F91D11">
      <w:pPr>
        <w:pStyle w:val="a3"/>
        <w:tabs>
          <w:tab w:val="left" w:pos="2826"/>
          <w:tab w:val="left" w:pos="4771"/>
          <w:tab w:val="left" w:pos="6685"/>
          <w:tab w:val="left" w:pos="7311"/>
          <w:tab w:val="left" w:pos="8496"/>
        </w:tabs>
        <w:ind w:right="229"/>
        <w:jc w:val="left"/>
      </w:pPr>
      <w:r>
        <w:t>Гомотетия.</w:t>
      </w:r>
      <w:r>
        <w:tab/>
        <w:t>Геометрические</w:t>
      </w:r>
      <w:r>
        <w:tab/>
        <w:t>преобразования</w:t>
      </w:r>
      <w:r>
        <w:tab/>
        <w:t>как</w:t>
      </w:r>
      <w:r>
        <w:tab/>
        <w:t>средство</w:t>
      </w:r>
      <w:r>
        <w:tab/>
      </w:r>
      <w:r>
        <w:rPr>
          <w:spacing w:val="-1"/>
        </w:rPr>
        <w:t>доказательства</w:t>
      </w:r>
      <w:r>
        <w:rPr>
          <w:spacing w:val="-57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и решения задач.</w:t>
      </w:r>
    </w:p>
    <w:p w14:paraId="0F1F5F85" w14:textId="77777777" w:rsidR="00E04B42" w:rsidRDefault="00F91D11">
      <w:pPr>
        <w:spacing w:before="2"/>
        <w:ind w:left="1393"/>
        <w:rPr>
          <w:b/>
          <w:i/>
          <w:sz w:val="24"/>
        </w:rPr>
      </w:pPr>
      <w:r>
        <w:rPr>
          <w:b/>
          <w:i/>
          <w:sz w:val="24"/>
        </w:rPr>
        <w:t>Векторы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координаты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 плоскости</w:t>
      </w:r>
    </w:p>
    <w:p w14:paraId="41A03161" w14:textId="77777777" w:rsidR="00E04B42" w:rsidRDefault="00F91D11">
      <w:pPr>
        <w:pStyle w:val="2"/>
        <w:jc w:val="left"/>
      </w:pPr>
      <w:r>
        <w:t>Векторы</w:t>
      </w:r>
    </w:p>
    <w:p w14:paraId="39933BB1" w14:textId="77777777" w:rsidR="00E04B42" w:rsidRDefault="00F91D11">
      <w:pPr>
        <w:pStyle w:val="a3"/>
        <w:ind w:right="228"/>
      </w:pPr>
      <w:r>
        <w:t>Понятие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векторы,</w:t>
      </w:r>
      <w:r>
        <w:rPr>
          <w:spacing w:val="60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базис,</w:t>
      </w:r>
      <w:r>
        <w:rPr>
          <w:spacing w:val="27"/>
        </w:rPr>
        <w:t xml:space="preserve"> </w:t>
      </w:r>
      <w:r>
        <w:t>разложение</w:t>
      </w:r>
      <w:r>
        <w:rPr>
          <w:spacing w:val="27"/>
        </w:rPr>
        <w:t xml:space="preserve"> </w:t>
      </w:r>
      <w:r>
        <w:t>вектора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базисным</w:t>
      </w:r>
      <w:r>
        <w:rPr>
          <w:spacing w:val="26"/>
        </w:rPr>
        <w:t xml:space="preserve"> </w:t>
      </w:r>
      <w:r>
        <w:t>векторам.</w:t>
      </w:r>
      <w:r>
        <w:rPr>
          <w:spacing w:val="27"/>
        </w:rPr>
        <w:t xml:space="preserve"> </w:t>
      </w:r>
      <w:r>
        <w:t>Единственность</w:t>
      </w:r>
      <w:r>
        <w:rPr>
          <w:spacing w:val="29"/>
        </w:rPr>
        <w:t xml:space="preserve"> </w:t>
      </w:r>
      <w:r>
        <w:t>разложения</w:t>
      </w:r>
      <w:r>
        <w:rPr>
          <w:spacing w:val="28"/>
        </w:rPr>
        <w:t xml:space="preserve"> </w:t>
      </w:r>
      <w:r>
        <w:t>векторов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базису,</w:t>
      </w:r>
      <w:r>
        <w:rPr>
          <w:spacing w:val="1"/>
        </w:rPr>
        <w:t xml:space="preserve"> </w:t>
      </w:r>
      <w:r>
        <w:t>скалярное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векторов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физике.</w:t>
      </w:r>
    </w:p>
    <w:p w14:paraId="6065CCE4" w14:textId="77777777" w:rsidR="00E04B42" w:rsidRDefault="00F91D11">
      <w:pPr>
        <w:pStyle w:val="2"/>
        <w:spacing w:before="3"/>
        <w:jc w:val="left"/>
      </w:pPr>
      <w:r>
        <w:t>Координаты</w:t>
      </w:r>
    </w:p>
    <w:p w14:paraId="3C722DA1" w14:textId="77777777" w:rsidR="00E04B42" w:rsidRDefault="00F91D11">
      <w:pPr>
        <w:pStyle w:val="a3"/>
        <w:jc w:val="left"/>
      </w:pPr>
      <w:r>
        <w:t>Основные</w:t>
      </w:r>
      <w:r>
        <w:rPr>
          <w:spacing w:val="29"/>
        </w:rPr>
        <w:t xml:space="preserve"> </w:t>
      </w:r>
      <w:r>
        <w:t>понятия,</w:t>
      </w:r>
      <w:r>
        <w:rPr>
          <w:spacing w:val="29"/>
        </w:rPr>
        <w:t xml:space="preserve"> </w:t>
      </w:r>
      <w:r>
        <w:t>координаты</w:t>
      </w:r>
      <w:r>
        <w:rPr>
          <w:spacing w:val="31"/>
        </w:rPr>
        <w:t xml:space="preserve"> </w:t>
      </w:r>
      <w:r>
        <w:t>вектора,</w:t>
      </w:r>
      <w:r>
        <w:rPr>
          <w:spacing w:val="31"/>
        </w:rPr>
        <w:t xml:space="preserve"> </w:t>
      </w:r>
      <w:r>
        <w:t>расстояние</w:t>
      </w:r>
      <w:r>
        <w:rPr>
          <w:spacing w:val="31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точками.</w:t>
      </w:r>
      <w:r>
        <w:rPr>
          <w:spacing w:val="31"/>
        </w:rPr>
        <w:t xml:space="preserve"> </w:t>
      </w:r>
      <w:r>
        <w:t>Координаты</w:t>
      </w:r>
      <w:r>
        <w:rPr>
          <w:spacing w:val="-57"/>
        </w:rPr>
        <w:t xml:space="preserve"> </w:t>
      </w:r>
      <w:r>
        <w:t>середины</w:t>
      </w:r>
      <w:r>
        <w:rPr>
          <w:spacing w:val="-1"/>
        </w:rPr>
        <w:t xml:space="preserve"> </w:t>
      </w:r>
      <w:r>
        <w:t>отрезка. Уравнения фигур.</w:t>
      </w:r>
    </w:p>
    <w:p w14:paraId="034D5B6C" w14:textId="77777777" w:rsidR="00E04B42" w:rsidRDefault="00F91D11">
      <w:pPr>
        <w:pStyle w:val="a3"/>
        <w:spacing w:line="242" w:lineRule="auto"/>
        <w:ind w:left="1393" w:right="626" w:firstLine="0"/>
        <w:jc w:val="left"/>
        <w:rPr>
          <w:b/>
          <w:i/>
        </w:rPr>
      </w:pPr>
      <w:r>
        <w:t>Применение векторов и координат для решения геометрических задач.</w:t>
      </w:r>
      <w:r>
        <w:rPr>
          <w:spacing w:val="1"/>
        </w:rPr>
        <w:t xml:space="preserve"> </w:t>
      </w:r>
      <w:r>
        <w:t>Аффинная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координат.</w:t>
      </w:r>
      <w:r>
        <w:rPr>
          <w:spacing w:val="-3"/>
        </w:rPr>
        <w:t xml:space="preserve"> </w:t>
      </w:r>
      <w:r>
        <w:t>Радиус-векторы</w:t>
      </w:r>
      <w:r>
        <w:rPr>
          <w:spacing w:val="-3"/>
        </w:rPr>
        <w:t xml:space="preserve"> </w:t>
      </w:r>
      <w:r>
        <w:t>точек.</w:t>
      </w:r>
      <w:r>
        <w:rPr>
          <w:spacing w:val="-4"/>
        </w:rPr>
        <w:t xml:space="preserve"> </w:t>
      </w:r>
      <w:r>
        <w:t>Центроид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точек.</w:t>
      </w:r>
      <w:r>
        <w:rPr>
          <w:spacing w:val="-57"/>
        </w:rPr>
        <w:t xml:space="preserve"> </w:t>
      </w:r>
      <w:r>
        <w:rPr>
          <w:b/>
          <w:i/>
        </w:rPr>
        <w:t>История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математики</w:t>
      </w:r>
    </w:p>
    <w:p w14:paraId="49B90138" w14:textId="77777777" w:rsidR="00E04B42" w:rsidRDefault="00F91D11">
      <w:pPr>
        <w:ind w:left="685" w:right="229" w:firstLine="707"/>
        <w:jc w:val="both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их вклад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науки.</w:t>
      </w:r>
    </w:p>
    <w:p w14:paraId="5970AA05" w14:textId="77777777" w:rsidR="00E04B42" w:rsidRDefault="00F91D11">
      <w:pPr>
        <w:ind w:left="685" w:right="229" w:firstLine="707"/>
        <w:jc w:val="both"/>
        <w:rPr>
          <w:i/>
          <w:sz w:val="24"/>
        </w:rPr>
      </w:pPr>
      <w:r>
        <w:rPr>
          <w:i/>
          <w:sz w:val="24"/>
        </w:rPr>
        <w:t>Бесконечность множества простых чисел. Числа и длины отрезков. Рациональные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иррациональных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числах. Школа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Пифагора</w:t>
      </w:r>
    </w:p>
    <w:p w14:paraId="52376924" w14:textId="77777777" w:rsidR="00E04B42" w:rsidRDefault="00F91D11">
      <w:pPr>
        <w:ind w:left="685" w:right="223" w:firstLine="707"/>
        <w:jc w:val="both"/>
        <w:rPr>
          <w:i/>
          <w:sz w:val="24"/>
        </w:rPr>
      </w:pP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Ал-Хорезми.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символики. П.Ферма, Ф. Виет, Р. Декарт. История вопроса о нахождении формул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 уравнений степеней, больших четырёх. Н. Тарталья, Дж. Кардано, Н.Х.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Э.Галуа.</w:t>
      </w:r>
    </w:p>
    <w:p w14:paraId="32C9766D" w14:textId="77777777" w:rsidR="00E04B42" w:rsidRDefault="00F91D11">
      <w:pPr>
        <w:ind w:left="685" w:right="228" w:firstLine="707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 геометрические объекты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язык алгебры. Появление графиков функций. Р. Декарт, П. Ферма. Примеры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координат.</w:t>
      </w:r>
    </w:p>
    <w:p w14:paraId="75D10019" w14:textId="77777777" w:rsidR="00E04B42" w:rsidRDefault="00F91D11">
      <w:pPr>
        <w:ind w:left="685" w:right="231" w:firstLine="707"/>
        <w:jc w:val="both"/>
        <w:rPr>
          <w:i/>
          <w:sz w:val="24"/>
        </w:rPr>
      </w:pPr>
      <w:r>
        <w:rPr>
          <w:i/>
          <w:sz w:val="24"/>
        </w:rPr>
        <w:t>Задача Леонардо Пизанского (Фибоначчи) о кроликах, числа Фибоначчи. Задача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шахматной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 Сходимость геометрической прогрессии.</w:t>
      </w:r>
    </w:p>
    <w:p w14:paraId="6DFDAA60" w14:textId="77777777" w:rsidR="00E04B42" w:rsidRDefault="00F91D11">
      <w:pPr>
        <w:ind w:left="685" w:right="232" w:firstLine="707"/>
        <w:jc w:val="both"/>
        <w:rPr>
          <w:i/>
          <w:sz w:val="24"/>
        </w:rPr>
      </w:pP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азартные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Б.Паскаль,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Я. Бернулли,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А.Н.Колмогоров.</w:t>
      </w:r>
    </w:p>
    <w:p w14:paraId="377E2946" w14:textId="77777777" w:rsidR="00E04B42" w:rsidRDefault="00F91D11">
      <w:pPr>
        <w:ind w:left="685" w:right="226" w:firstLine="707"/>
        <w:jc w:val="both"/>
        <w:rPr>
          <w:i/>
          <w:sz w:val="24"/>
        </w:rPr>
      </w:pPr>
      <w:r>
        <w:rPr>
          <w:i/>
          <w:sz w:val="24"/>
        </w:rPr>
        <w:t>От земледелия к геометрии. Пифагор и его школа. Фалес, Архимед. Платон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Аристотель.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Триссекция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круга. Удвоение куба. История числа π</w:t>
      </w:r>
      <w:r>
        <w:rPr>
          <w:i/>
          <w:color w:val="FF0000"/>
          <w:sz w:val="24"/>
        </w:rPr>
        <w:t xml:space="preserve">. </w:t>
      </w:r>
      <w:r>
        <w:rPr>
          <w:i/>
          <w:sz w:val="24"/>
        </w:rPr>
        <w:t>Золотое сечение. «Начала» Евклида. Л Эйлер,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пятого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постулата.</w:t>
      </w:r>
    </w:p>
    <w:p w14:paraId="7E023AC4" w14:textId="77777777" w:rsidR="00E04B42" w:rsidRDefault="00F91D11">
      <w:pPr>
        <w:ind w:left="1393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 w14:paraId="36957753" w14:textId="77777777" w:rsidR="00E04B42" w:rsidRDefault="00F91D11">
      <w:pPr>
        <w:ind w:left="685" w:right="230" w:firstLine="707"/>
        <w:jc w:val="both"/>
        <w:rPr>
          <w:i/>
          <w:sz w:val="24"/>
        </w:rPr>
      </w:pPr>
      <w:r>
        <w:rPr>
          <w:i/>
          <w:sz w:val="24"/>
        </w:rPr>
        <w:t>Астрономия и геометрия. Что и как узнали Анаксагор, Эратосфен и Аристарх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размерах Луны, Земли и Солнца. Расстояния от Земли до Луны и Солнца. 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Земли до Марса.</w:t>
      </w:r>
    </w:p>
    <w:p w14:paraId="1F0F8A63" w14:textId="77777777" w:rsidR="00E04B42" w:rsidRDefault="00F91D11">
      <w:pPr>
        <w:ind w:left="685" w:right="228" w:firstLine="707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Л.Эйлер.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П.Л.Чебышев,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Ковалевская,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А.Н.Колмогоров.</w:t>
      </w:r>
    </w:p>
    <w:p w14:paraId="323CCCA3" w14:textId="77777777" w:rsidR="00E04B42" w:rsidRDefault="00F91D11">
      <w:pPr>
        <w:ind w:left="685" w:right="229" w:firstLine="707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флота,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А.Н.Крылов.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М.В.Келдыш.</w:t>
      </w:r>
    </w:p>
    <w:p w14:paraId="6183466E" w14:textId="77777777" w:rsidR="00E04B42" w:rsidRDefault="00E04B42">
      <w:pPr>
        <w:pStyle w:val="a3"/>
        <w:spacing w:before="8"/>
        <w:ind w:left="0" w:firstLine="0"/>
        <w:jc w:val="left"/>
        <w:rPr>
          <w:i/>
          <w:sz w:val="23"/>
        </w:rPr>
      </w:pPr>
    </w:p>
    <w:p w14:paraId="0431D32A" w14:textId="77777777" w:rsidR="00E04B42" w:rsidRDefault="00F91D11">
      <w:pPr>
        <w:pStyle w:val="2"/>
        <w:numPr>
          <w:ilvl w:val="3"/>
          <w:numId w:val="98"/>
        </w:numPr>
        <w:tabs>
          <w:tab w:val="left" w:pos="1466"/>
        </w:tabs>
        <w:ind w:hanging="781"/>
      </w:pPr>
      <w:bookmarkStart w:id="37" w:name="_TOC_250020"/>
      <w:bookmarkEnd w:id="37"/>
      <w:r>
        <w:t>Информатика.</w:t>
      </w:r>
    </w:p>
    <w:p w14:paraId="067EA6A3" w14:textId="77777777" w:rsidR="00E04B42" w:rsidRDefault="00F91D11">
      <w:pPr>
        <w:pStyle w:val="a3"/>
        <w:ind w:right="215" w:firstLine="0"/>
        <w:jc w:val="left"/>
      </w:pPr>
      <w:r>
        <w:t>Программа</w:t>
      </w:r>
      <w:r>
        <w:rPr>
          <w:spacing w:val="60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целью</w:t>
      </w:r>
      <w:r>
        <w:rPr>
          <w:spacing w:val="5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«Информатика».</w:t>
      </w:r>
    </w:p>
    <w:p w14:paraId="43CB6D6B" w14:textId="77777777" w:rsidR="00E04B42" w:rsidRDefault="00F91D11">
      <w:pPr>
        <w:pStyle w:val="a3"/>
        <w:ind w:firstLine="0"/>
        <w:jc w:val="left"/>
      </w:pP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«Информатика»</w:t>
      </w:r>
      <w:r>
        <w:rPr>
          <w:spacing w:val="1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учащихся</w:t>
      </w:r>
      <w:r>
        <w:rPr>
          <w:spacing w:val="11"/>
        </w:rPr>
        <w:t xml:space="preserve"> </w:t>
      </w:r>
      <w:r>
        <w:t>формируется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алгоритмическая</w:t>
      </w:r>
      <w:r>
        <w:rPr>
          <w:spacing w:val="7"/>
        </w:rPr>
        <w:t xml:space="preserve"> </w:t>
      </w:r>
      <w:r>
        <w:t>культура;</w:t>
      </w:r>
      <w:r>
        <w:rPr>
          <w:spacing w:val="11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формализации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структурирования</w:t>
      </w:r>
    </w:p>
    <w:p w14:paraId="6E31702B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9A91AB4" w14:textId="77777777" w:rsidR="00E04B42" w:rsidRDefault="00F91D11">
      <w:pPr>
        <w:pStyle w:val="a3"/>
        <w:spacing w:before="66"/>
        <w:ind w:right="224" w:firstLine="0"/>
      </w:pPr>
      <w:r>
        <w:t>информации,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таблицы, схемы, графики, диаграммы, с использованием соответствующих программных</w:t>
      </w:r>
      <w:r>
        <w:rPr>
          <w:spacing w:val="1"/>
        </w:rPr>
        <w:t xml:space="preserve"> </w:t>
      </w:r>
      <w:r>
        <w:t>средств обработки данных; представления о компьютере как универсальном устройстве</w:t>
      </w:r>
      <w:r>
        <w:rPr>
          <w:spacing w:val="1"/>
        </w:rPr>
        <w:t xml:space="preserve"> </w:t>
      </w:r>
      <w:r>
        <w:t>обработки информации; представления об основных изучаемых понятиях: информация,</w:t>
      </w:r>
      <w:r>
        <w:rPr>
          <w:spacing w:val="1"/>
        </w:rPr>
        <w:t xml:space="preserve"> </w:t>
      </w:r>
      <w:r>
        <w:t>алгоритм, модель - и их свойствах; развивается алгоритмическое мышление, 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представления о том, как понятия и конструкции информатики применяются в реальном</w:t>
      </w:r>
      <w:r>
        <w:rPr>
          <w:spacing w:val="1"/>
        </w:rPr>
        <w:t xml:space="preserve"> </w:t>
      </w:r>
      <w:r>
        <w:t>мире, о роли информационных технологий и роботизированных устройств в жизни людей,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исследованиях;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этики</w:t>
      </w:r>
      <w:r>
        <w:rPr>
          <w:spacing w:val="-2"/>
        </w:rPr>
        <w:t xml:space="preserve"> </w:t>
      </w:r>
      <w:r>
        <w:t>и права.</w:t>
      </w:r>
    </w:p>
    <w:p w14:paraId="6772599C" w14:textId="77777777" w:rsidR="00E04B42" w:rsidRDefault="00F91D11">
      <w:pPr>
        <w:pStyle w:val="a3"/>
        <w:spacing w:before="1"/>
        <w:ind w:firstLine="0"/>
        <w:jc w:val="left"/>
      </w:pPr>
      <w:r>
        <w:t>Введение</w:t>
      </w:r>
    </w:p>
    <w:p w14:paraId="28E49701" w14:textId="77777777" w:rsidR="00E04B42" w:rsidRDefault="00F91D11">
      <w:pPr>
        <w:pStyle w:val="a3"/>
        <w:ind w:firstLine="0"/>
        <w:jc w:val="left"/>
      </w:pPr>
      <w:r>
        <w:t>Информация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процессы</w:t>
      </w:r>
    </w:p>
    <w:p w14:paraId="6481D954" w14:textId="77777777" w:rsidR="00E04B42" w:rsidRDefault="00F91D11">
      <w:pPr>
        <w:pStyle w:val="a3"/>
        <w:ind w:firstLine="0"/>
        <w:jc w:val="left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обобщающих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науки.</w:t>
      </w:r>
    </w:p>
    <w:p w14:paraId="647B4ECB" w14:textId="77777777" w:rsidR="00E04B42" w:rsidRDefault="00F91D11">
      <w:pPr>
        <w:pStyle w:val="a3"/>
        <w:ind w:right="231" w:firstLine="0"/>
      </w:pPr>
      <w:r>
        <w:t>Различные аспекты слова «информация»: информация как данные, которые могут быть</w:t>
      </w:r>
      <w:r>
        <w:rPr>
          <w:spacing w:val="1"/>
        </w:rPr>
        <w:t xml:space="preserve"> </w:t>
      </w:r>
      <w:r>
        <w:t>обработаны автоматизированной системой и информация как сведения, 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восприятия человеком.</w:t>
      </w:r>
    </w:p>
    <w:p w14:paraId="698AB56F" w14:textId="77777777" w:rsidR="00E04B42" w:rsidRDefault="00F91D11">
      <w:pPr>
        <w:pStyle w:val="a3"/>
        <w:ind w:right="232" w:firstLine="0"/>
      </w:pPr>
      <w:r>
        <w:t>Примеры данных: тексты,</w:t>
      </w:r>
      <w:r>
        <w:rPr>
          <w:spacing w:val="1"/>
        </w:rPr>
        <w:t xml:space="preserve"> </w:t>
      </w:r>
      <w:r>
        <w:t>числа. Дискретность</w:t>
      </w:r>
      <w:r>
        <w:rPr>
          <w:spacing w:val="1"/>
        </w:rPr>
        <w:t xml:space="preserve"> </w:t>
      </w:r>
      <w:r>
        <w:t>данных. Анализ данных. 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непрерывных объектов</w:t>
      </w:r>
      <w:r>
        <w:rPr>
          <w:spacing w:val="-1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дискретных</w:t>
      </w:r>
      <w:r>
        <w:rPr>
          <w:spacing w:val="-2"/>
        </w:rPr>
        <w:t xml:space="preserve"> </w:t>
      </w:r>
      <w:r>
        <w:t>данных.</w:t>
      </w:r>
    </w:p>
    <w:p w14:paraId="095F4E8D" w14:textId="77777777" w:rsidR="00E04B42" w:rsidRDefault="00F91D11">
      <w:pPr>
        <w:pStyle w:val="a3"/>
        <w:ind w:right="229" w:firstLine="0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14:paraId="285527EE" w14:textId="77777777" w:rsidR="00E04B42" w:rsidRDefault="00F91D11">
      <w:pPr>
        <w:pStyle w:val="a3"/>
        <w:spacing w:before="1"/>
        <w:ind w:firstLine="0"/>
      </w:pPr>
      <w:r>
        <w:t>Компьютер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данных</w:t>
      </w:r>
    </w:p>
    <w:p w14:paraId="65E98B7B" w14:textId="77777777" w:rsidR="00E04B42" w:rsidRDefault="00F91D11">
      <w:pPr>
        <w:pStyle w:val="a3"/>
        <w:ind w:right="224" w:firstLine="0"/>
      </w:pPr>
      <w:r>
        <w:t>Архитектура компьютера: процессор, оперативная память,</w:t>
      </w:r>
      <w:r>
        <w:rPr>
          <w:spacing w:val="1"/>
        </w:rPr>
        <w:t xml:space="preserve"> </w:t>
      </w:r>
      <w:r>
        <w:t>внешняя энергонезависимая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ввода-вывода;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3"/>
        </w:rPr>
        <w:t xml:space="preserve"> </w:t>
      </w:r>
      <w:r>
        <w:t>характеристики.</w:t>
      </w:r>
    </w:p>
    <w:p w14:paraId="4B98EC76" w14:textId="77777777" w:rsidR="00E04B42" w:rsidRDefault="00F91D11">
      <w:pPr>
        <w:pStyle w:val="a3"/>
        <w:ind w:right="230" w:firstLine="0"/>
      </w:pP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-3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аддитивные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(3D-принтеры).</w:t>
      </w:r>
    </w:p>
    <w:p w14:paraId="44B45198" w14:textId="77777777" w:rsidR="00E04B42" w:rsidRDefault="00F91D11">
      <w:pPr>
        <w:pStyle w:val="a3"/>
        <w:ind w:firstLine="0"/>
      </w:pPr>
      <w:r>
        <w:t>Программное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компьютера.</w:t>
      </w:r>
    </w:p>
    <w:p w14:paraId="54AB0F2E" w14:textId="77777777" w:rsidR="00E04B42" w:rsidRDefault="00F91D11">
      <w:pPr>
        <w:pStyle w:val="a3"/>
        <w:ind w:right="230" w:firstLine="0"/>
      </w:pPr>
      <w:r>
        <w:t>Носители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скоростях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носителей. Носители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14:paraId="4172452E" w14:textId="77777777" w:rsidR="00E04B42" w:rsidRDefault="00F91D11">
      <w:pPr>
        <w:pStyle w:val="a3"/>
        <w:ind w:right="227" w:firstLine="0"/>
      </w:pP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компьютеров.</w:t>
      </w:r>
      <w:r>
        <w:rPr>
          <w:spacing w:val="-57"/>
        </w:rPr>
        <w:t xml:space="preserve"> </w:t>
      </w:r>
      <w:r>
        <w:t>Суперкомпьютеры.</w:t>
      </w:r>
    </w:p>
    <w:p w14:paraId="57D4DE03" w14:textId="77777777" w:rsidR="00E04B42" w:rsidRDefault="00F91D11">
      <w:pPr>
        <w:pStyle w:val="a3"/>
        <w:ind w:right="2666" w:firstLine="0"/>
        <w:jc w:val="left"/>
      </w:pPr>
      <w:r>
        <w:t>Физические ограничения на значения характеристик компьютеров.</w:t>
      </w:r>
      <w:r>
        <w:rPr>
          <w:spacing w:val="-57"/>
        </w:rPr>
        <w:t xml:space="preserve"> </w:t>
      </w: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14:paraId="1C55ECF0" w14:textId="77777777" w:rsidR="00E04B42" w:rsidRDefault="00F91D11">
      <w:pPr>
        <w:pStyle w:val="a3"/>
        <w:ind w:right="3753" w:firstLine="0"/>
        <w:jc w:val="left"/>
      </w:pPr>
      <w:r>
        <w:t>Техника безопасности и правила работы на компьютере.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основы информатики</w:t>
      </w:r>
    </w:p>
    <w:p w14:paraId="276F707B" w14:textId="77777777" w:rsidR="00E04B42" w:rsidRDefault="00F91D11">
      <w:pPr>
        <w:pStyle w:val="a3"/>
        <w:ind w:firstLine="0"/>
        <w:jc w:val="left"/>
      </w:pPr>
      <w:r>
        <w:t>Тексты</w:t>
      </w:r>
      <w:r>
        <w:rPr>
          <w:spacing w:val="-2"/>
        </w:rPr>
        <w:t xml:space="preserve"> </w:t>
      </w:r>
      <w:r>
        <w:t>и кодирование</w:t>
      </w:r>
    </w:p>
    <w:p w14:paraId="793AE87C" w14:textId="77777777" w:rsidR="00E04B42" w:rsidRDefault="00F91D11">
      <w:pPr>
        <w:pStyle w:val="a3"/>
        <w:spacing w:before="1"/>
        <w:ind w:right="225" w:firstLine="0"/>
      </w:pPr>
      <w:r>
        <w:t>Символ. Алфавит – конечное множество символов. Текст – конечная последовательность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алфавите.</w:t>
      </w:r>
    </w:p>
    <w:p w14:paraId="63F5DA07" w14:textId="77777777" w:rsidR="00E04B42" w:rsidRDefault="00F91D11">
      <w:pPr>
        <w:pStyle w:val="a3"/>
        <w:ind w:right="222" w:firstLine="0"/>
      </w:pPr>
      <w:r>
        <w:t>Разнообразие</w:t>
      </w:r>
      <w:r>
        <w:rPr>
          <w:spacing w:val="28"/>
        </w:rPr>
        <w:t xml:space="preserve"> </w:t>
      </w:r>
      <w:r>
        <w:t>языков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алфавитов.</w:t>
      </w:r>
      <w:r>
        <w:rPr>
          <w:spacing w:val="30"/>
        </w:rPr>
        <w:t xml:space="preserve"> </w:t>
      </w:r>
      <w:r>
        <w:t>Естественные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формальные</w:t>
      </w:r>
      <w:r>
        <w:rPr>
          <w:spacing w:val="28"/>
        </w:rPr>
        <w:t xml:space="preserve"> </w:t>
      </w:r>
      <w:r>
        <w:t>языки.</w:t>
      </w:r>
      <w:r>
        <w:rPr>
          <w:spacing w:val="29"/>
        </w:rPr>
        <w:t xml:space="preserve"> </w:t>
      </w:r>
      <w:r>
        <w:t>Алфавит</w:t>
      </w:r>
      <w:r>
        <w:rPr>
          <w:spacing w:val="30"/>
        </w:rPr>
        <w:t xml:space="preserve"> </w:t>
      </w:r>
      <w:r>
        <w:t>текстов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14:paraId="69BA177B" w14:textId="77777777" w:rsidR="00E04B42" w:rsidRDefault="00F91D11">
      <w:pPr>
        <w:pStyle w:val="a3"/>
        <w:ind w:right="233" w:firstLine="0"/>
      </w:pPr>
      <w:r>
        <w:t>Кодирование символов одного алфавита с помощью кодовых слов в другом алфавите;</w:t>
      </w:r>
      <w:r>
        <w:rPr>
          <w:spacing w:val="1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 w14:paraId="2323BAD4" w14:textId="77777777" w:rsidR="00E04B42" w:rsidRDefault="00F91D11">
      <w:pPr>
        <w:pStyle w:val="a3"/>
        <w:ind w:right="232" w:firstLine="0"/>
      </w:pP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14:paraId="2CC31522" w14:textId="77777777" w:rsidR="00E04B42" w:rsidRDefault="00F91D11">
      <w:pPr>
        <w:pStyle w:val="a3"/>
        <w:ind w:right="221" w:firstLine="0"/>
      </w:pPr>
      <w:r>
        <w:t>Двоичные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кодового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Разрядность</w:t>
      </w:r>
      <w:r>
        <w:rPr>
          <w:spacing w:val="1"/>
        </w:rPr>
        <w:t xml:space="preserve"> </w:t>
      </w:r>
      <w:r>
        <w:t>кода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кодового</w:t>
      </w:r>
      <w:r>
        <w:rPr>
          <w:spacing w:val="-1"/>
        </w:rPr>
        <w:t xml:space="preserve"> </w:t>
      </w:r>
      <w:r>
        <w:t>слова. Примеры двоичных</w:t>
      </w:r>
      <w:r>
        <w:rPr>
          <w:spacing w:val="-1"/>
        </w:rPr>
        <w:t xml:space="preserve"> </w:t>
      </w:r>
      <w:r>
        <w:t>кодов с</w:t>
      </w:r>
      <w:r>
        <w:rPr>
          <w:spacing w:val="-2"/>
        </w:rPr>
        <w:t xml:space="preserve"> </w:t>
      </w:r>
      <w:r>
        <w:t>разрядностью 8, 16,</w:t>
      </w:r>
      <w:r>
        <w:rPr>
          <w:spacing w:val="-1"/>
        </w:rPr>
        <w:t xml:space="preserve"> </w:t>
      </w:r>
      <w:r>
        <w:t>32.</w:t>
      </w:r>
    </w:p>
    <w:p w14:paraId="530E8315" w14:textId="77777777" w:rsidR="00E04B42" w:rsidRDefault="00F91D11">
      <w:pPr>
        <w:pStyle w:val="a3"/>
        <w:ind w:right="230" w:firstLine="0"/>
      </w:pPr>
      <w:r>
        <w:t>Единицы измерения длины двоичных текстов: бит, байт, Килобайт и т. д. Количество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содержащееся в</w:t>
      </w:r>
      <w:r>
        <w:rPr>
          <w:spacing w:val="1"/>
        </w:rPr>
        <w:t xml:space="preserve"> </w:t>
      </w:r>
      <w:r>
        <w:t>сообщении.</w:t>
      </w:r>
    </w:p>
    <w:p w14:paraId="6EC78C46" w14:textId="77777777" w:rsidR="00E04B42" w:rsidRDefault="00F91D11">
      <w:pPr>
        <w:pStyle w:val="a3"/>
        <w:spacing w:before="1"/>
        <w:ind w:firstLine="0"/>
      </w:pPr>
      <w:r>
        <w:t>Подход</w:t>
      </w:r>
      <w:r>
        <w:rPr>
          <w:spacing w:val="-4"/>
        </w:rPr>
        <w:t xml:space="preserve"> </w:t>
      </w:r>
      <w:r>
        <w:t>А.Н.Колмогорова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определению</w:t>
      </w:r>
      <w:r>
        <w:rPr>
          <w:spacing w:val="-4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информации.</w:t>
      </w:r>
    </w:p>
    <w:p w14:paraId="785D5CDA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0C0081D" w14:textId="77777777" w:rsidR="00E04B42" w:rsidRDefault="00F91D11">
      <w:pPr>
        <w:pStyle w:val="a3"/>
        <w:spacing w:before="66"/>
        <w:ind w:right="230" w:firstLine="0"/>
      </w:pPr>
      <w:r>
        <w:t>Зависимость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разрядности</w:t>
      </w:r>
      <w:r>
        <w:rPr>
          <w:spacing w:val="1"/>
        </w:rPr>
        <w:t xml:space="preserve"> </w:t>
      </w:r>
      <w:r>
        <w:t>кода.</w:t>
      </w:r>
      <w:r>
        <w:rPr>
          <w:spacing w:val="61"/>
        </w:rPr>
        <w:t xml:space="preserve"> </w:t>
      </w:r>
      <w:r>
        <w:t>Код</w:t>
      </w:r>
      <w:r>
        <w:rPr>
          <w:spacing w:val="6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Кодировки</w:t>
      </w:r>
      <w:r>
        <w:rPr>
          <w:spacing w:val="1"/>
        </w:rPr>
        <w:t xml:space="preserve"> </w:t>
      </w:r>
      <w:r>
        <w:t>кириллицы.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кодировки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алфавитом,</w:t>
      </w:r>
      <w:r>
        <w:rPr>
          <w:spacing w:val="1"/>
        </w:rPr>
        <w:t xml:space="preserve"> </w:t>
      </w:r>
      <w:r>
        <w:t>отличным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двоичного.</w:t>
      </w:r>
    </w:p>
    <w:p w14:paraId="5204102F" w14:textId="77777777" w:rsidR="00E04B42" w:rsidRDefault="00F91D11">
      <w:pPr>
        <w:pStyle w:val="a3"/>
        <w:spacing w:before="1"/>
        <w:ind w:right="231" w:firstLine="0"/>
      </w:pPr>
      <w:r>
        <w:t>Искажение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передаче.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исправляющие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однозначного</w:t>
      </w:r>
      <w:r>
        <w:rPr>
          <w:spacing w:val="-1"/>
        </w:rPr>
        <w:t xml:space="preserve"> </w:t>
      </w:r>
      <w:r>
        <w:t>декодирования для</w:t>
      </w:r>
      <w:r>
        <w:rPr>
          <w:spacing w:val="-1"/>
        </w:rPr>
        <w:t xml:space="preserve"> </w:t>
      </w:r>
      <w:r>
        <w:t>кодов с</w:t>
      </w:r>
      <w:r>
        <w:rPr>
          <w:spacing w:val="-3"/>
        </w:rPr>
        <w:t xml:space="preserve"> </w:t>
      </w:r>
      <w:r>
        <w:t>различной длиной</w:t>
      </w:r>
      <w:r>
        <w:rPr>
          <w:spacing w:val="-3"/>
        </w:rPr>
        <w:t xml:space="preserve"> </w:t>
      </w:r>
      <w:r>
        <w:t>кодовых</w:t>
      </w:r>
      <w:r>
        <w:rPr>
          <w:spacing w:val="2"/>
        </w:rPr>
        <w:t xml:space="preserve"> </w:t>
      </w:r>
      <w:r>
        <w:t>слов.</w:t>
      </w:r>
    </w:p>
    <w:p w14:paraId="00EDB824" w14:textId="77777777" w:rsidR="00E04B42" w:rsidRDefault="00F91D11">
      <w:pPr>
        <w:pStyle w:val="a3"/>
        <w:ind w:firstLine="0"/>
        <w:jc w:val="left"/>
      </w:pPr>
      <w:r>
        <w:t>Дискретизация</w:t>
      </w:r>
    </w:p>
    <w:p w14:paraId="3ABDE11F" w14:textId="77777777" w:rsidR="00E04B42" w:rsidRDefault="00F91D11">
      <w:pPr>
        <w:pStyle w:val="a3"/>
        <w:tabs>
          <w:tab w:val="left" w:pos="2040"/>
          <w:tab w:val="left" w:pos="2409"/>
          <w:tab w:val="left" w:pos="4210"/>
          <w:tab w:val="left" w:pos="5141"/>
          <w:tab w:val="left" w:pos="6877"/>
          <w:tab w:val="left" w:pos="7237"/>
          <w:tab w:val="left" w:pos="8513"/>
        </w:tabs>
        <w:ind w:right="231" w:firstLine="0"/>
        <w:jc w:val="left"/>
      </w:pPr>
      <w:r>
        <w:t>Измерение</w:t>
      </w:r>
      <w:r>
        <w:tab/>
        <w:t>и</w:t>
      </w:r>
      <w:r>
        <w:tab/>
        <w:t>дискретизация.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цифровом</w:t>
      </w:r>
      <w:r>
        <w:tab/>
      </w:r>
      <w:r>
        <w:rPr>
          <w:spacing w:val="-1"/>
        </w:rPr>
        <w:t>представлении</w:t>
      </w:r>
      <w:r>
        <w:rPr>
          <w:spacing w:val="-57"/>
        </w:rPr>
        <w:t xml:space="preserve"> </w:t>
      </w:r>
      <w:r>
        <w:t>аудиовизуальных и других</w:t>
      </w:r>
      <w:r>
        <w:rPr>
          <w:spacing w:val="-1"/>
        </w:rPr>
        <w:t xml:space="preserve"> </w:t>
      </w:r>
      <w:r>
        <w:t>непрерывных</w:t>
      </w:r>
      <w:r>
        <w:rPr>
          <w:spacing w:val="2"/>
        </w:rPr>
        <w:t xml:space="preserve"> </w:t>
      </w:r>
      <w:r>
        <w:t>данных.</w:t>
      </w:r>
    </w:p>
    <w:p w14:paraId="217223E7" w14:textId="77777777" w:rsidR="00E04B42" w:rsidRDefault="00F91D11">
      <w:pPr>
        <w:pStyle w:val="a3"/>
        <w:ind w:right="215" w:firstLine="0"/>
        <w:jc w:val="left"/>
      </w:pPr>
      <w:r>
        <w:t>Кодирование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RGB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CMYK.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HSB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CMY.</w:t>
      </w:r>
      <w:r>
        <w:rPr>
          <w:spacing w:val="-57"/>
        </w:rPr>
        <w:t xml:space="preserve"> </w:t>
      </w:r>
      <w:r>
        <w:t>Глубина</w:t>
      </w:r>
      <w:r>
        <w:rPr>
          <w:spacing w:val="-2"/>
        </w:rPr>
        <w:t xml:space="preserve"> </w:t>
      </w:r>
      <w:r>
        <w:t>кодирования.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растровой</w:t>
      </w:r>
      <w:r>
        <w:rPr>
          <w:spacing w:val="2"/>
        </w:rPr>
        <w:t xml:space="preserve"> </w:t>
      </w:r>
      <w:r>
        <w:t>и векторной</w:t>
      </w:r>
      <w:r>
        <w:rPr>
          <w:spacing w:val="-1"/>
        </w:rPr>
        <w:t xml:space="preserve"> </w:t>
      </w:r>
      <w:r>
        <w:t>графикой.</w:t>
      </w:r>
    </w:p>
    <w:p w14:paraId="32D8185B" w14:textId="77777777" w:rsidR="00E04B42" w:rsidRDefault="00F91D11">
      <w:pPr>
        <w:pStyle w:val="a3"/>
        <w:ind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3"/>
        </w:rPr>
        <w:t xml:space="preserve"> </w:t>
      </w:r>
      <w:r>
        <w:t>записи.</w:t>
      </w:r>
    </w:p>
    <w:p w14:paraId="272B20D2" w14:textId="77777777" w:rsidR="00E04B42" w:rsidRDefault="00F91D11">
      <w:pPr>
        <w:pStyle w:val="a3"/>
        <w:tabs>
          <w:tab w:val="left" w:pos="1677"/>
          <w:tab w:val="left" w:pos="3591"/>
          <w:tab w:val="left" w:pos="5059"/>
          <w:tab w:val="left" w:pos="6361"/>
          <w:tab w:val="left" w:pos="6699"/>
          <w:tab w:val="left" w:pos="8580"/>
          <w:tab w:val="left" w:pos="8939"/>
        </w:tabs>
        <w:ind w:right="227" w:firstLine="0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  <w:t>представлением</w:t>
      </w:r>
      <w:r>
        <w:tab/>
        <w:t>и</w:t>
      </w:r>
      <w:r>
        <w:tab/>
      </w:r>
      <w:r>
        <w:rPr>
          <w:spacing w:val="-1"/>
        </w:rPr>
        <w:t>хранением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14:paraId="3C96CFE3" w14:textId="77777777" w:rsidR="00E04B42" w:rsidRDefault="00F91D11">
      <w:pPr>
        <w:pStyle w:val="a3"/>
        <w:ind w:firstLine="0"/>
        <w:jc w:val="left"/>
      </w:pPr>
      <w:r>
        <w:t>Системы</w:t>
      </w:r>
      <w:r>
        <w:rPr>
          <w:spacing w:val="-3"/>
        </w:rPr>
        <w:t xml:space="preserve"> </w:t>
      </w:r>
      <w:r>
        <w:t>счисления</w:t>
      </w:r>
    </w:p>
    <w:p w14:paraId="00B208C4" w14:textId="77777777" w:rsidR="00E04B42" w:rsidRDefault="00F91D11">
      <w:pPr>
        <w:pStyle w:val="a3"/>
        <w:ind w:firstLine="0"/>
        <w:jc w:val="left"/>
      </w:pPr>
      <w:r>
        <w:t>Позиционные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непозиционные</w:t>
      </w:r>
      <w:r>
        <w:rPr>
          <w:spacing w:val="7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счисления.</w:t>
      </w:r>
      <w:r>
        <w:rPr>
          <w:spacing w:val="8"/>
        </w:rPr>
        <w:t xml:space="preserve"> </w:t>
      </w:r>
      <w:r>
        <w:t>Примеры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чисел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14:paraId="4906FDC0" w14:textId="77777777" w:rsidR="00E04B42" w:rsidRDefault="00F91D11">
      <w:pPr>
        <w:pStyle w:val="a3"/>
        <w:ind w:right="225" w:firstLine="0"/>
      </w:pP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Количество цифр, используемых в системе счисления с заданным основанием. Краткая и</w:t>
      </w:r>
      <w:r>
        <w:rPr>
          <w:spacing w:val="1"/>
        </w:rPr>
        <w:t xml:space="preserve"> </w:t>
      </w:r>
      <w:r>
        <w:t>развернутая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записи 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позиционных системах</w:t>
      </w:r>
      <w:r>
        <w:rPr>
          <w:spacing w:val="2"/>
        </w:rPr>
        <w:t xml:space="preserve"> </w:t>
      </w:r>
      <w:r>
        <w:t>счисления.</w:t>
      </w:r>
    </w:p>
    <w:p w14:paraId="2C419195" w14:textId="77777777" w:rsidR="00E04B42" w:rsidRDefault="00F91D11">
      <w:pPr>
        <w:pStyle w:val="a3"/>
        <w:spacing w:before="1"/>
        <w:ind w:right="225" w:firstLine="0"/>
      </w:pPr>
      <w:r>
        <w:t>Двоичная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</w:p>
    <w:p w14:paraId="6A7AD678" w14:textId="77777777" w:rsidR="00E04B42" w:rsidRDefault="00F91D11">
      <w:pPr>
        <w:pStyle w:val="a3"/>
        <w:ind w:right="231" w:firstLine="0"/>
      </w:pPr>
      <w:r>
        <w:t>Восьмеричная и шестнадцатеричная системы счисления. Перевод натуральных чисел из</w:t>
      </w:r>
      <w:r>
        <w:rPr>
          <w:spacing w:val="1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восьмеричную,</w:t>
      </w:r>
      <w:r>
        <w:rPr>
          <w:spacing w:val="58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 обратно.</w:t>
      </w:r>
    </w:p>
    <w:p w14:paraId="0582B587" w14:textId="77777777" w:rsidR="00E04B42" w:rsidRDefault="00F91D11">
      <w:pPr>
        <w:pStyle w:val="a3"/>
        <w:ind w:right="233" w:firstLine="0"/>
      </w:pP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14:paraId="027AC028" w14:textId="77777777" w:rsidR="00E04B42" w:rsidRDefault="00F91D11">
      <w:pPr>
        <w:pStyle w:val="a3"/>
        <w:ind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14:paraId="3A2A7647" w14:textId="77777777" w:rsidR="00E04B42" w:rsidRDefault="00F91D11">
      <w:pPr>
        <w:pStyle w:val="a3"/>
        <w:ind w:firstLine="0"/>
      </w:pPr>
      <w:r>
        <w:t>Элементы</w:t>
      </w:r>
      <w:r>
        <w:rPr>
          <w:spacing w:val="-3"/>
        </w:rPr>
        <w:t xml:space="preserve"> </w:t>
      </w:r>
      <w:r>
        <w:t>комбинаторики,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</w:t>
      </w:r>
    </w:p>
    <w:p w14:paraId="0A086108" w14:textId="77777777" w:rsidR="00E04B42" w:rsidRDefault="00F91D11">
      <w:pPr>
        <w:pStyle w:val="a3"/>
        <w:ind w:right="230" w:firstLine="0"/>
      </w:pPr>
      <w:r>
        <w:t>Расчет количества вариантов: формулы перемножения и сложения количества вариантов.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текстов данной длины 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алфавите.</w:t>
      </w:r>
    </w:p>
    <w:p w14:paraId="7E7F3536" w14:textId="77777777" w:rsidR="00E04B42" w:rsidRDefault="00F91D11">
      <w:pPr>
        <w:pStyle w:val="a3"/>
        <w:ind w:right="231" w:firstLine="0"/>
      </w:pPr>
      <w:r>
        <w:t>Множество. Определение количества элементов во множествах, полученных из двух или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базовых множеств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объединения,</w:t>
      </w:r>
      <w:r>
        <w:rPr>
          <w:spacing w:val="-2"/>
        </w:rPr>
        <w:t xml:space="preserve"> </w:t>
      </w:r>
      <w:r>
        <w:t>пересечения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дополнения.</w:t>
      </w:r>
    </w:p>
    <w:p w14:paraId="7129597E" w14:textId="77777777" w:rsidR="00E04B42" w:rsidRDefault="00F91D11">
      <w:pPr>
        <w:pStyle w:val="a3"/>
        <w:ind w:right="225" w:firstLine="0"/>
      </w:pPr>
      <w:r>
        <w:t>Высказывания. Простые и сложные высказывания. Диаграммы Эйлера-Венна. Логические</w:t>
      </w:r>
      <w:r>
        <w:rPr>
          <w:spacing w:val="-57"/>
        </w:rPr>
        <w:t xml:space="preserve"> </w:t>
      </w:r>
      <w:r>
        <w:t>значения высказываний. Логические выражения. Логические операции: «и» 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Приоритеты</w:t>
      </w:r>
      <w:r>
        <w:rPr>
          <w:spacing w:val="-3"/>
        </w:rPr>
        <w:t xml:space="preserve"> </w:t>
      </w:r>
      <w:r>
        <w:t>логических операций.</w:t>
      </w:r>
    </w:p>
    <w:p w14:paraId="5A5B20CC" w14:textId="77777777" w:rsidR="00E04B42" w:rsidRDefault="00F91D11">
      <w:pPr>
        <w:pStyle w:val="a3"/>
        <w:tabs>
          <w:tab w:val="left" w:pos="1862"/>
          <w:tab w:val="left" w:pos="2059"/>
          <w:tab w:val="left" w:pos="3253"/>
          <w:tab w:val="left" w:pos="3316"/>
          <w:tab w:val="left" w:pos="3651"/>
          <w:tab w:val="left" w:pos="4107"/>
          <w:tab w:val="left" w:pos="4507"/>
          <w:tab w:val="left" w:pos="5484"/>
          <w:tab w:val="left" w:pos="6546"/>
          <w:tab w:val="left" w:pos="7117"/>
          <w:tab w:val="left" w:pos="7546"/>
          <w:tab w:val="left" w:pos="8534"/>
          <w:tab w:val="left" w:pos="9328"/>
          <w:tab w:val="left" w:pos="9928"/>
        </w:tabs>
        <w:spacing w:before="1"/>
        <w:ind w:right="226" w:firstLine="0"/>
        <w:jc w:val="left"/>
      </w:pPr>
      <w:r>
        <w:t>Таблицы истинности. Построение таблиц истинности для логических 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28"/>
        </w:rPr>
        <w:t xml:space="preserve"> </w:t>
      </w:r>
      <w:r>
        <w:t>операции</w:t>
      </w:r>
      <w:r>
        <w:rPr>
          <w:spacing w:val="28"/>
        </w:rPr>
        <w:t xml:space="preserve"> </w:t>
      </w:r>
      <w:r>
        <w:t>следования</w:t>
      </w:r>
      <w:r>
        <w:rPr>
          <w:spacing w:val="29"/>
        </w:rPr>
        <w:t xml:space="preserve"> </w:t>
      </w:r>
      <w:r>
        <w:t>(импликация)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равносильности</w:t>
      </w:r>
      <w:r>
        <w:rPr>
          <w:spacing w:val="30"/>
        </w:rPr>
        <w:t xml:space="preserve"> </w:t>
      </w:r>
      <w:r>
        <w:t>(эквивалентность).</w:t>
      </w:r>
      <w:r>
        <w:rPr>
          <w:spacing w:val="-57"/>
        </w:rPr>
        <w:t xml:space="preserve"> </w:t>
      </w:r>
      <w:r>
        <w:t>Свойства</w:t>
      </w:r>
      <w:r>
        <w:tab/>
        <w:t>логических</w:t>
      </w:r>
      <w:r>
        <w:tab/>
        <w:t>операций.</w:t>
      </w:r>
      <w:r>
        <w:tab/>
        <w:t>Законы</w:t>
      </w:r>
      <w:r>
        <w:tab/>
        <w:t>алгебры</w:t>
      </w:r>
      <w:r>
        <w:tab/>
        <w:t>логики.</w:t>
      </w:r>
      <w:r>
        <w:tab/>
        <w:t>Использование</w:t>
      </w:r>
      <w:r>
        <w:tab/>
      </w:r>
      <w:r>
        <w:rPr>
          <w:spacing w:val="-1"/>
        </w:rPr>
        <w:t>таблиц</w:t>
      </w:r>
      <w:r>
        <w:rPr>
          <w:spacing w:val="-57"/>
        </w:rPr>
        <w:t xml:space="preserve"> </w:t>
      </w:r>
      <w:r>
        <w:t>истинности</w:t>
      </w:r>
      <w:r>
        <w:rPr>
          <w:spacing w:val="5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доказательства</w:t>
      </w:r>
      <w:r>
        <w:rPr>
          <w:spacing w:val="52"/>
        </w:rPr>
        <w:t xml:space="preserve"> </w:t>
      </w:r>
      <w:r>
        <w:t>законов</w:t>
      </w:r>
      <w:r>
        <w:rPr>
          <w:spacing w:val="53"/>
        </w:rPr>
        <w:t xml:space="preserve"> </w:t>
      </w:r>
      <w:r>
        <w:t>алгебры</w:t>
      </w:r>
      <w:r>
        <w:rPr>
          <w:spacing w:val="54"/>
        </w:rPr>
        <w:t xml:space="preserve"> </w:t>
      </w:r>
      <w:r>
        <w:t>логики.</w:t>
      </w:r>
      <w:r>
        <w:rPr>
          <w:spacing w:val="53"/>
        </w:rPr>
        <w:t xml:space="preserve"> </w:t>
      </w:r>
      <w:r>
        <w:t>Логические</w:t>
      </w:r>
      <w:r>
        <w:rPr>
          <w:spacing w:val="53"/>
        </w:rPr>
        <w:t xml:space="preserve"> </w:t>
      </w:r>
      <w:r>
        <w:t>элементы.</w:t>
      </w:r>
      <w:r>
        <w:rPr>
          <w:spacing w:val="54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логических</w:t>
      </w:r>
      <w:r>
        <w:tab/>
      </w:r>
      <w:r>
        <w:tab/>
        <w:t>элементов</w:t>
      </w:r>
      <w:r>
        <w:tab/>
      </w:r>
      <w:r>
        <w:tab/>
        <w:t>и</w:t>
      </w:r>
      <w:r>
        <w:tab/>
        <w:t>их</w:t>
      </w:r>
      <w:r>
        <w:tab/>
        <w:t>физическая</w:t>
      </w:r>
      <w:r>
        <w:tab/>
        <w:t>(электронная)</w:t>
      </w:r>
      <w:r>
        <w:tab/>
        <w:t>реализация.</w:t>
      </w:r>
      <w:r>
        <w:tab/>
        <w:t>Знакомство</w:t>
      </w:r>
      <w:r>
        <w:tab/>
        <w:t>с</w:t>
      </w:r>
      <w:r>
        <w:rPr>
          <w:spacing w:val="-57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основами компьютера.</w:t>
      </w:r>
    </w:p>
    <w:p w14:paraId="75060CD8" w14:textId="77777777" w:rsidR="00E04B42" w:rsidRDefault="00F91D11">
      <w:pPr>
        <w:pStyle w:val="a3"/>
        <w:ind w:left="1393" w:firstLine="0"/>
        <w:jc w:val="left"/>
      </w:pPr>
      <w:r>
        <w:t>Списки,</w:t>
      </w:r>
      <w:r>
        <w:rPr>
          <w:spacing w:val="-4"/>
        </w:rPr>
        <w:t xml:space="preserve"> </w:t>
      </w:r>
      <w:r>
        <w:t>графы,</w:t>
      </w:r>
      <w:r>
        <w:rPr>
          <w:spacing w:val="-3"/>
        </w:rPr>
        <w:t xml:space="preserve"> </w:t>
      </w:r>
      <w:r>
        <w:t>деревья</w:t>
      </w:r>
    </w:p>
    <w:p w14:paraId="0427B967" w14:textId="77777777" w:rsidR="00E04B42" w:rsidRDefault="00F91D11">
      <w:pPr>
        <w:pStyle w:val="a3"/>
        <w:ind w:firstLine="0"/>
        <w:jc w:val="left"/>
      </w:pPr>
      <w:r>
        <w:t>Список.</w:t>
      </w:r>
      <w:r>
        <w:rPr>
          <w:spacing w:val="9"/>
        </w:rPr>
        <w:t xml:space="preserve"> </w:t>
      </w:r>
      <w:r>
        <w:t>Первый</w:t>
      </w:r>
      <w:r>
        <w:rPr>
          <w:spacing w:val="11"/>
        </w:rPr>
        <w:t xml:space="preserve"> </w:t>
      </w:r>
      <w:r>
        <w:t>элемент,</w:t>
      </w:r>
      <w:r>
        <w:rPr>
          <w:spacing w:val="9"/>
        </w:rPr>
        <w:t xml:space="preserve"> </w:t>
      </w:r>
      <w:r>
        <w:t>последний</w:t>
      </w:r>
      <w:r>
        <w:rPr>
          <w:spacing w:val="11"/>
        </w:rPr>
        <w:t xml:space="preserve"> </w:t>
      </w:r>
      <w:r>
        <w:t>элемент,</w:t>
      </w:r>
      <w:r>
        <w:rPr>
          <w:spacing w:val="9"/>
        </w:rPr>
        <w:t xml:space="preserve"> </w:t>
      </w:r>
      <w:r>
        <w:t>предыдущий</w:t>
      </w:r>
      <w:r>
        <w:rPr>
          <w:spacing w:val="11"/>
        </w:rPr>
        <w:t xml:space="preserve"> </w:t>
      </w:r>
      <w:r>
        <w:t>элемент,</w:t>
      </w:r>
      <w:r>
        <w:rPr>
          <w:spacing w:val="12"/>
        </w:rPr>
        <w:t xml:space="preserve"> </w:t>
      </w:r>
      <w:r>
        <w:t>следующий</w:t>
      </w:r>
      <w:r>
        <w:rPr>
          <w:spacing w:val="11"/>
        </w:rPr>
        <w:t xml:space="preserve"> </w:t>
      </w:r>
      <w:r>
        <w:t>элемент.</w:t>
      </w:r>
      <w:r>
        <w:rPr>
          <w:spacing w:val="-57"/>
        </w:rPr>
        <w:t xml:space="preserve"> </w:t>
      </w:r>
      <w:r>
        <w:t>Вставка,</w:t>
      </w:r>
      <w:r>
        <w:rPr>
          <w:spacing w:val="3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и замена</w:t>
      </w:r>
      <w:r>
        <w:rPr>
          <w:spacing w:val="-1"/>
        </w:rPr>
        <w:t xml:space="preserve"> </w:t>
      </w:r>
      <w:r>
        <w:t>элемента.</w:t>
      </w:r>
    </w:p>
    <w:p w14:paraId="03004C82" w14:textId="77777777" w:rsidR="00E04B42" w:rsidRDefault="00F91D11">
      <w:pPr>
        <w:pStyle w:val="a3"/>
        <w:tabs>
          <w:tab w:val="left" w:pos="1683"/>
          <w:tab w:val="left" w:pos="2701"/>
          <w:tab w:val="left" w:pos="3433"/>
          <w:tab w:val="left" w:pos="4531"/>
          <w:tab w:val="left" w:pos="5404"/>
          <w:tab w:val="left" w:pos="7453"/>
          <w:tab w:val="left" w:pos="8613"/>
        </w:tabs>
        <w:ind w:right="225" w:firstLine="0"/>
        <w:jc w:val="left"/>
      </w:pPr>
      <w:r>
        <w:t>Граф.</w:t>
      </w:r>
      <w:r>
        <w:rPr>
          <w:spacing w:val="30"/>
        </w:rPr>
        <w:t xml:space="preserve"> </w:t>
      </w:r>
      <w:r>
        <w:t>Вершина,</w:t>
      </w:r>
      <w:r>
        <w:rPr>
          <w:spacing w:val="31"/>
        </w:rPr>
        <w:t xml:space="preserve"> </w:t>
      </w:r>
      <w:r>
        <w:t>ребро,</w:t>
      </w:r>
      <w:r>
        <w:rPr>
          <w:spacing w:val="32"/>
        </w:rPr>
        <w:t xml:space="preserve"> </w:t>
      </w:r>
      <w:r>
        <w:t>путь.</w:t>
      </w:r>
      <w:r>
        <w:rPr>
          <w:spacing w:val="31"/>
        </w:rPr>
        <w:t xml:space="preserve"> </w:t>
      </w:r>
      <w:r>
        <w:t>Ориентированные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неориентированные</w:t>
      </w:r>
      <w:r>
        <w:rPr>
          <w:spacing w:val="30"/>
        </w:rPr>
        <w:t xml:space="preserve"> </w:t>
      </w:r>
      <w:r>
        <w:t>графы.</w:t>
      </w:r>
      <w:r>
        <w:rPr>
          <w:spacing w:val="31"/>
        </w:rPr>
        <w:t xml:space="preserve"> </w:t>
      </w:r>
      <w:r>
        <w:t>Начальная</w:t>
      </w:r>
      <w:r>
        <w:rPr>
          <w:spacing w:val="-57"/>
        </w:rPr>
        <w:t xml:space="preserve"> </w:t>
      </w:r>
      <w:r>
        <w:t>вершина</w:t>
      </w:r>
      <w:r>
        <w:rPr>
          <w:spacing w:val="44"/>
        </w:rPr>
        <w:t xml:space="preserve"> </w:t>
      </w:r>
      <w:r>
        <w:t>(источник)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конечная</w:t>
      </w:r>
      <w:r>
        <w:rPr>
          <w:spacing w:val="46"/>
        </w:rPr>
        <w:t xml:space="preserve"> </w:t>
      </w:r>
      <w:r>
        <w:t>вершина</w:t>
      </w:r>
      <w:r>
        <w:rPr>
          <w:spacing w:val="44"/>
        </w:rPr>
        <w:t xml:space="preserve"> </w:t>
      </w:r>
      <w:r>
        <w:t>(сток)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ориентированном</w:t>
      </w:r>
      <w:r>
        <w:rPr>
          <w:spacing w:val="43"/>
        </w:rPr>
        <w:t xml:space="preserve"> </w:t>
      </w:r>
      <w:r>
        <w:t>графе.</w:t>
      </w:r>
      <w:r>
        <w:rPr>
          <w:spacing w:val="45"/>
        </w:rPr>
        <w:t xml:space="preserve"> </w:t>
      </w:r>
      <w:r>
        <w:t>Длина</w:t>
      </w:r>
      <w:r>
        <w:rPr>
          <w:spacing w:val="44"/>
        </w:rPr>
        <w:t xml:space="preserve"> </w:t>
      </w:r>
      <w:r>
        <w:t>(вес)</w:t>
      </w:r>
      <w:r>
        <w:rPr>
          <w:spacing w:val="-57"/>
        </w:rPr>
        <w:t xml:space="preserve"> </w:t>
      </w:r>
      <w:r>
        <w:t>ребра и пути. Понятие минимального пути. Матрица смежности графа (с длинами ребер).</w:t>
      </w:r>
      <w:r>
        <w:rPr>
          <w:spacing w:val="1"/>
        </w:rPr>
        <w:t xml:space="preserve"> </w:t>
      </w:r>
      <w:r>
        <w:t>Дерево.</w:t>
      </w:r>
      <w:r>
        <w:tab/>
        <w:t>Корень,</w:t>
      </w:r>
      <w:r>
        <w:tab/>
        <w:t>лист,</w:t>
      </w:r>
      <w:r>
        <w:tab/>
        <w:t>вершина</w:t>
      </w:r>
      <w:r>
        <w:tab/>
        <w:t>(узел).</w:t>
      </w:r>
      <w:r>
        <w:tab/>
        <w:t>Предшествующая</w:t>
      </w:r>
      <w:r>
        <w:tab/>
        <w:t>вершина,</w:t>
      </w:r>
      <w:r>
        <w:tab/>
        <w:t>последующие</w:t>
      </w:r>
      <w:r>
        <w:rPr>
          <w:spacing w:val="-57"/>
        </w:rPr>
        <w:t xml:space="preserve"> </w:t>
      </w:r>
      <w:r>
        <w:t>вершины.</w:t>
      </w:r>
      <w:r>
        <w:rPr>
          <w:spacing w:val="-2"/>
        </w:rPr>
        <w:t xml:space="preserve"> </w:t>
      </w:r>
      <w:r>
        <w:t>Поддерево. Высота</w:t>
      </w:r>
      <w:r>
        <w:rPr>
          <w:spacing w:val="-1"/>
        </w:rPr>
        <w:t xml:space="preserve"> </w:t>
      </w:r>
      <w:r>
        <w:t>дерева.</w:t>
      </w:r>
      <w:r>
        <w:rPr>
          <w:spacing w:val="-1"/>
        </w:rPr>
        <w:t xml:space="preserve"> </w:t>
      </w:r>
      <w:r>
        <w:t>Бинарное дерево.</w:t>
      </w:r>
      <w:r>
        <w:rPr>
          <w:spacing w:val="-2"/>
        </w:rPr>
        <w:t xml:space="preserve"> </w:t>
      </w:r>
      <w:r>
        <w:t>Генеалогическое</w:t>
      </w:r>
      <w:r>
        <w:rPr>
          <w:spacing w:val="-2"/>
        </w:rPr>
        <w:t xml:space="preserve"> </w:t>
      </w:r>
      <w:r>
        <w:t>дерево.</w:t>
      </w:r>
    </w:p>
    <w:p w14:paraId="3D83D185" w14:textId="77777777" w:rsidR="00E04B42" w:rsidRDefault="00F91D11">
      <w:pPr>
        <w:pStyle w:val="a3"/>
        <w:spacing w:before="1"/>
        <w:ind w:firstLine="0"/>
        <w:jc w:val="left"/>
      </w:pP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программирования</w:t>
      </w:r>
    </w:p>
    <w:p w14:paraId="0509C14D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2495341" w14:textId="77777777" w:rsidR="00E04B42" w:rsidRDefault="00F91D11">
      <w:pPr>
        <w:pStyle w:val="a3"/>
        <w:spacing w:before="66"/>
        <w:ind w:firstLine="0"/>
      </w:pPr>
      <w:r>
        <w:t>Исполнители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алгоритмы.</w:t>
      </w:r>
      <w:r>
        <w:rPr>
          <w:spacing w:val="-3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исполнителями</w:t>
      </w:r>
    </w:p>
    <w:p w14:paraId="320BCBDE" w14:textId="77777777" w:rsidR="00E04B42" w:rsidRDefault="00F91D11">
      <w:pPr>
        <w:pStyle w:val="a3"/>
        <w:ind w:right="227" w:firstLine="0"/>
      </w:pPr>
      <w:r>
        <w:t>Исполнители.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команды-приказы и команды-запросы; отказ исполнителя. Необходимость 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исполнителя.</w:t>
      </w:r>
      <w:r>
        <w:rPr>
          <w:spacing w:val="-3"/>
        </w:rPr>
        <w:t xml:space="preserve"> </w:t>
      </w:r>
      <w:r>
        <w:t>Ручное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исполнителем.</w:t>
      </w:r>
    </w:p>
    <w:p w14:paraId="0998C2AB" w14:textId="77777777" w:rsidR="00E04B42" w:rsidRDefault="00F91D11">
      <w:pPr>
        <w:pStyle w:val="a3"/>
        <w:spacing w:before="1"/>
        <w:ind w:right="224" w:firstLine="0"/>
      </w:pPr>
      <w:r>
        <w:t>Алгоритм как план управления исполнителем (исполнителями). Алгоритмический язык</w:t>
      </w:r>
      <w:r>
        <w:rPr>
          <w:spacing w:val="1"/>
        </w:rPr>
        <w:t xml:space="preserve"> </w:t>
      </w:r>
      <w:r>
        <w:t>(язык программирования) – формальный язык для записи алгоритмов. Программа – запись</w:t>
      </w:r>
      <w:r>
        <w:rPr>
          <w:spacing w:val="-57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  <w:r>
        <w:rPr>
          <w:spacing w:val="1"/>
        </w:rPr>
        <w:t xml:space="preserve"> </w:t>
      </w:r>
      <w:r>
        <w:t>Программное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самодвижущимся роботом.</w:t>
      </w:r>
    </w:p>
    <w:p w14:paraId="4470C461" w14:textId="77777777" w:rsidR="00E04B42" w:rsidRDefault="00F91D11">
      <w:pPr>
        <w:pStyle w:val="a3"/>
        <w:ind w:right="222" w:firstLine="0"/>
      </w:pPr>
      <w:r>
        <w:t>Словесное описание алгоритмов. Описание алгоритма с</w:t>
      </w:r>
      <w:r>
        <w:rPr>
          <w:spacing w:val="1"/>
        </w:rPr>
        <w:t xml:space="preserve"> </w:t>
      </w:r>
      <w:r>
        <w:t>помощью блок-схем. Отличие</w:t>
      </w:r>
      <w:r>
        <w:rPr>
          <w:spacing w:val="1"/>
        </w:rPr>
        <w:t xml:space="preserve"> </w:t>
      </w:r>
      <w:r>
        <w:t>словесного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формальном</w:t>
      </w:r>
      <w:r>
        <w:rPr>
          <w:spacing w:val="-2"/>
        </w:rPr>
        <w:t xml:space="preserve"> </w:t>
      </w:r>
      <w:r>
        <w:t>алгоритмическом</w:t>
      </w:r>
      <w:r>
        <w:rPr>
          <w:spacing w:val="-2"/>
        </w:rPr>
        <w:t xml:space="preserve"> </w:t>
      </w:r>
      <w:r>
        <w:t>языке.</w:t>
      </w:r>
    </w:p>
    <w:p w14:paraId="352AA829" w14:textId="77777777" w:rsidR="00E04B42" w:rsidRDefault="00F91D11">
      <w:pPr>
        <w:pStyle w:val="a3"/>
        <w:ind w:right="2006" w:firstLine="0"/>
      </w:pPr>
      <w:r>
        <w:t>Системы</w:t>
      </w:r>
      <w:r>
        <w:rPr>
          <w:spacing w:val="-4"/>
        </w:rPr>
        <w:t xml:space="preserve"> </w:t>
      </w:r>
      <w:r>
        <w:t>программирования.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программ.</w:t>
      </w:r>
      <w:r>
        <w:rPr>
          <w:spacing w:val="-58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этапах разработки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приемах отладки</w:t>
      </w:r>
      <w:r>
        <w:rPr>
          <w:spacing w:val="-2"/>
        </w:rPr>
        <w:t xml:space="preserve"> </w:t>
      </w:r>
      <w:r>
        <w:t>программ.</w:t>
      </w:r>
    </w:p>
    <w:p w14:paraId="40820E74" w14:textId="77777777" w:rsidR="00E04B42" w:rsidRDefault="00F91D11">
      <w:pPr>
        <w:pStyle w:val="a3"/>
        <w:ind w:right="228" w:firstLine="0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робот);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получающий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 в ходе наблюдений и экспериментов, и управляющий реальными (в том числе</w:t>
      </w:r>
      <w:r>
        <w:rPr>
          <w:spacing w:val="1"/>
        </w:rPr>
        <w:t xml:space="preserve"> </w:t>
      </w:r>
      <w:r>
        <w:t>движущимися)</w:t>
      </w:r>
      <w:r>
        <w:rPr>
          <w:spacing w:val="2"/>
        </w:rPr>
        <w:t xml:space="preserve"> </w:t>
      </w:r>
      <w:r>
        <w:t>устройствами.</w:t>
      </w:r>
    </w:p>
    <w:p w14:paraId="58713EA6" w14:textId="77777777" w:rsidR="00E04B42" w:rsidRDefault="00F91D11">
      <w:pPr>
        <w:pStyle w:val="a3"/>
        <w:ind w:firstLine="0"/>
      </w:pPr>
      <w:r>
        <w:t>Алгоритмические</w:t>
      </w:r>
      <w:r>
        <w:rPr>
          <w:spacing w:val="-8"/>
        </w:rPr>
        <w:t xml:space="preserve"> </w:t>
      </w:r>
      <w:r>
        <w:t>конструкции</w:t>
      </w:r>
    </w:p>
    <w:p w14:paraId="0B7D3D3A" w14:textId="77777777" w:rsidR="00E04B42" w:rsidRDefault="00F91D11">
      <w:pPr>
        <w:pStyle w:val="a3"/>
        <w:ind w:right="230" w:firstLine="0"/>
      </w:pPr>
      <w:r>
        <w:t>Конструкция «следование». Линейный алгоритм. Ограниченность линейных алгоритмов:</w:t>
      </w:r>
      <w:r>
        <w:rPr>
          <w:spacing w:val="1"/>
        </w:rPr>
        <w:t xml:space="preserve"> </w:t>
      </w:r>
      <w:r>
        <w:t>невозможность предусмотреть</w:t>
      </w:r>
      <w:r>
        <w:rPr>
          <w:spacing w:val="1"/>
        </w:rPr>
        <w:t xml:space="preserve"> </w:t>
      </w:r>
      <w:r>
        <w:t>зависимость последовательности</w:t>
      </w:r>
      <w:r>
        <w:rPr>
          <w:spacing w:val="60"/>
        </w:rPr>
        <w:t xml:space="preserve"> </w:t>
      </w:r>
      <w:r>
        <w:t>выполняемых действий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исходных</w:t>
      </w:r>
      <w:r>
        <w:rPr>
          <w:spacing w:val="2"/>
        </w:rPr>
        <w:t xml:space="preserve"> </w:t>
      </w:r>
      <w:r>
        <w:t>данных.</w:t>
      </w:r>
    </w:p>
    <w:p w14:paraId="5EA28228" w14:textId="77777777" w:rsidR="00E04B42" w:rsidRDefault="00F91D11">
      <w:pPr>
        <w:pStyle w:val="a3"/>
        <w:spacing w:before="1"/>
        <w:ind w:firstLine="0"/>
      </w:pPr>
      <w:r>
        <w:t>Конструкция</w:t>
      </w:r>
      <w:r>
        <w:rPr>
          <w:spacing w:val="1"/>
        </w:rPr>
        <w:t xml:space="preserve"> </w:t>
      </w:r>
      <w:r>
        <w:t>«ветвление».</w:t>
      </w:r>
      <w:r>
        <w:rPr>
          <w:spacing w:val="-2"/>
        </w:rPr>
        <w:t xml:space="preserve"> </w:t>
      </w:r>
      <w:r>
        <w:t>Условный</w:t>
      </w:r>
      <w:r>
        <w:rPr>
          <w:spacing w:val="-2"/>
        </w:rPr>
        <w:t xml:space="preserve"> </w:t>
      </w:r>
      <w:r>
        <w:t>оператор:</w:t>
      </w:r>
      <w:r>
        <w:rPr>
          <w:spacing w:val="-2"/>
        </w:rPr>
        <w:t xml:space="preserve"> </w:t>
      </w:r>
      <w:r>
        <w:t>полная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неполная</w:t>
      </w:r>
      <w:r>
        <w:rPr>
          <w:spacing w:val="-3"/>
        </w:rPr>
        <w:t xml:space="preserve"> </w:t>
      </w:r>
      <w:r>
        <w:t>формы.</w:t>
      </w:r>
    </w:p>
    <w:p w14:paraId="1B681931" w14:textId="77777777" w:rsidR="00E04B42" w:rsidRDefault="00F91D11">
      <w:pPr>
        <w:pStyle w:val="a3"/>
        <w:ind w:right="233" w:firstLine="0"/>
      </w:pPr>
      <w:r>
        <w:t>Выполнение</w:t>
      </w:r>
      <w:r>
        <w:rPr>
          <w:spacing w:val="1"/>
        </w:rPr>
        <w:t xml:space="preserve"> </w:t>
      </w:r>
      <w:r>
        <w:t>и невыполнения условия (истинность и ложность высказывания). Простые и</w:t>
      </w:r>
      <w:r>
        <w:rPr>
          <w:spacing w:val="1"/>
        </w:rPr>
        <w:t xml:space="preserve"> </w:t>
      </w:r>
      <w:r>
        <w:t>составные</w:t>
      </w:r>
      <w:r>
        <w:rPr>
          <w:spacing w:val="2"/>
        </w:rPr>
        <w:t xml:space="preserve"> </w:t>
      </w:r>
      <w:r>
        <w:t>условия. Запись составных</w:t>
      </w:r>
      <w:r>
        <w:rPr>
          <w:spacing w:val="2"/>
        </w:rPr>
        <w:t xml:space="preserve"> </w:t>
      </w:r>
      <w:r>
        <w:t>условий.</w:t>
      </w:r>
    </w:p>
    <w:p w14:paraId="039B2C6B" w14:textId="77777777" w:rsidR="00E04B42" w:rsidRDefault="00F91D11">
      <w:pPr>
        <w:pStyle w:val="a3"/>
        <w:ind w:right="227" w:firstLine="0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цикла:</w:t>
      </w:r>
      <w:r>
        <w:rPr>
          <w:spacing w:val="1"/>
        </w:rPr>
        <w:t xml:space="preserve"> </w:t>
      </w:r>
      <w:r>
        <w:t>постусловие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предусловие</w:t>
      </w:r>
      <w:r>
        <w:rPr>
          <w:spacing w:val="1"/>
        </w:rPr>
        <w:t xml:space="preserve"> </w:t>
      </w:r>
      <w:r>
        <w:t>цикла.</w:t>
      </w:r>
      <w:r>
        <w:rPr>
          <w:spacing w:val="-1"/>
        </w:rPr>
        <w:t xml:space="preserve"> </w:t>
      </w:r>
      <w:r>
        <w:t>Инвариант цикла.</w:t>
      </w:r>
    </w:p>
    <w:p w14:paraId="7303C083" w14:textId="77777777" w:rsidR="00E04B42" w:rsidRDefault="00F91D11">
      <w:pPr>
        <w:pStyle w:val="a3"/>
        <w:ind w:firstLine="0"/>
      </w:pPr>
      <w:r>
        <w:t>Запись</w:t>
      </w:r>
      <w:r>
        <w:rPr>
          <w:spacing w:val="-5"/>
        </w:rPr>
        <w:t xml:space="preserve"> </w:t>
      </w:r>
      <w:r>
        <w:t>алгоритмических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выбранном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программирования.</w:t>
      </w:r>
    </w:p>
    <w:p w14:paraId="71FD51E8" w14:textId="77777777" w:rsidR="00E04B42" w:rsidRDefault="00F91D11">
      <w:pPr>
        <w:pStyle w:val="a3"/>
        <w:ind w:right="228" w:firstLine="0"/>
      </w:pPr>
      <w:r>
        <w:t>Примеры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языках.</w:t>
      </w:r>
    </w:p>
    <w:p w14:paraId="1E3C15EA" w14:textId="77777777" w:rsidR="00E04B42" w:rsidRDefault="00F91D11">
      <w:pPr>
        <w:pStyle w:val="a3"/>
        <w:ind w:firstLine="0"/>
      </w:pP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</w:t>
      </w:r>
    </w:p>
    <w:p w14:paraId="02216364" w14:textId="77777777" w:rsidR="00E04B42" w:rsidRDefault="00F91D11">
      <w:pPr>
        <w:pStyle w:val="a3"/>
        <w:ind w:firstLine="0"/>
      </w:pPr>
      <w:r>
        <w:t>Оператор</w:t>
      </w:r>
      <w:r>
        <w:rPr>
          <w:spacing w:val="-4"/>
        </w:rPr>
        <w:t xml:space="preserve"> </w:t>
      </w:r>
      <w:r>
        <w:t>присваивания.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структурах</w:t>
      </w:r>
      <w:r>
        <w:rPr>
          <w:spacing w:val="-2"/>
        </w:rPr>
        <w:t xml:space="preserve"> </w:t>
      </w:r>
      <w:r>
        <w:t>данных.</w:t>
      </w:r>
    </w:p>
    <w:p w14:paraId="55EE9B57" w14:textId="77777777" w:rsidR="00E04B42" w:rsidRDefault="00F91D11">
      <w:pPr>
        <w:pStyle w:val="a3"/>
        <w:ind w:right="225" w:firstLine="0"/>
      </w:pP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Переменная: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переменных: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строковые,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-3"/>
        </w:rPr>
        <w:t xml:space="preserve"> </w:t>
      </w:r>
      <w:r>
        <w:t>массивы.</w:t>
      </w:r>
      <w:r>
        <w:rPr>
          <w:spacing w:val="2"/>
        </w:rPr>
        <w:t xml:space="preserve"> </w:t>
      </w:r>
      <w:r>
        <w:t>Двумерные массивы.</w:t>
      </w:r>
    </w:p>
    <w:p w14:paraId="3DCA324C" w14:textId="77777777" w:rsidR="00E04B42" w:rsidRDefault="00F91D11">
      <w:pPr>
        <w:pStyle w:val="a3"/>
        <w:spacing w:before="1"/>
        <w:ind w:firstLine="0"/>
      </w:pPr>
      <w:r>
        <w:t>Примеры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данных:</w:t>
      </w:r>
    </w:p>
    <w:p w14:paraId="10F8685A" w14:textId="77777777" w:rsidR="00E04B42" w:rsidRDefault="00F91D11">
      <w:pPr>
        <w:pStyle w:val="a3"/>
        <w:ind w:right="440" w:firstLine="0"/>
        <w:jc w:val="left"/>
      </w:pPr>
      <w:r>
        <w:t>нахождение минимального и максимального числа из двух, трех, четырех данных чисел;</w:t>
      </w:r>
      <w:r>
        <w:rPr>
          <w:spacing w:val="-58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уравнения;</w:t>
      </w:r>
    </w:p>
    <w:p w14:paraId="24C7F6E6" w14:textId="77777777" w:rsidR="00E04B42" w:rsidRDefault="00F91D11">
      <w:pPr>
        <w:pStyle w:val="a3"/>
        <w:ind w:right="215" w:firstLine="0"/>
        <w:jc w:val="left"/>
      </w:pPr>
      <w:r>
        <w:t>заполнение числового массива в соответствии с формулой или путем ввода чисел;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массива;</w:t>
      </w:r>
    </w:p>
    <w:p w14:paraId="2657A3DB" w14:textId="77777777" w:rsidR="00E04B42" w:rsidRDefault="00F91D11">
      <w:pPr>
        <w:pStyle w:val="a3"/>
        <w:ind w:firstLine="0"/>
        <w:jc w:val="left"/>
      </w:pPr>
      <w:r>
        <w:t>нахождение</w:t>
      </w:r>
      <w:r>
        <w:rPr>
          <w:spacing w:val="-6"/>
        </w:rPr>
        <w:t xml:space="preserve"> </w:t>
      </w:r>
      <w:r>
        <w:t>минимального</w:t>
      </w:r>
      <w:r>
        <w:rPr>
          <w:spacing w:val="-5"/>
        </w:rPr>
        <w:t xml:space="preserve"> </w:t>
      </w:r>
      <w:r>
        <w:t>(максимального)</w:t>
      </w:r>
      <w:r>
        <w:rPr>
          <w:spacing w:val="-6"/>
        </w:rPr>
        <w:t xml:space="preserve"> </w:t>
      </w:r>
      <w:r>
        <w:t>элемента</w:t>
      </w:r>
      <w:r>
        <w:rPr>
          <w:spacing w:val="-5"/>
        </w:rPr>
        <w:t xml:space="preserve"> </w:t>
      </w:r>
      <w:r>
        <w:t>массива.</w:t>
      </w:r>
    </w:p>
    <w:p w14:paraId="0B35DB48" w14:textId="77777777" w:rsidR="00E04B42" w:rsidRDefault="00F91D11">
      <w:pPr>
        <w:pStyle w:val="a3"/>
        <w:ind w:firstLine="0"/>
        <w:jc w:val="left"/>
      </w:pPr>
      <w:r>
        <w:t>Знакомство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алгоритмами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этих</w:t>
      </w:r>
      <w:r>
        <w:rPr>
          <w:spacing w:val="9"/>
        </w:rPr>
        <w:t xml:space="preserve"> </w:t>
      </w:r>
      <w:r>
        <w:t>задач.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этих</w:t>
      </w:r>
      <w:r>
        <w:rPr>
          <w:spacing w:val="10"/>
        </w:rPr>
        <w:t xml:space="preserve"> </w:t>
      </w:r>
      <w:r>
        <w:t>алгоритмов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выбранной</w:t>
      </w:r>
      <w:r>
        <w:rPr>
          <w:spacing w:val="-57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программирования.</w:t>
      </w:r>
    </w:p>
    <w:p w14:paraId="2C2A2104" w14:textId="77777777" w:rsidR="00E04B42" w:rsidRDefault="00F91D11">
      <w:pPr>
        <w:pStyle w:val="a3"/>
        <w:ind w:firstLine="0"/>
        <w:jc w:val="left"/>
      </w:pPr>
      <w:r>
        <w:t>Составление</w:t>
      </w:r>
      <w:r>
        <w:rPr>
          <w:spacing w:val="36"/>
        </w:rPr>
        <w:t xml:space="preserve"> </w:t>
      </w:r>
      <w:r>
        <w:t>алгоритмов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программ</w:t>
      </w:r>
      <w:r>
        <w:rPr>
          <w:spacing w:val="37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управлению</w:t>
      </w:r>
      <w:r>
        <w:rPr>
          <w:spacing w:val="38"/>
        </w:rPr>
        <w:t xml:space="preserve"> </w:t>
      </w:r>
      <w:r>
        <w:t>исполнителями</w:t>
      </w:r>
      <w:r>
        <w:rPr>
          <w:spacing w:val="38"/>
        </w:rPr>
        <w:t xml:space="preserve"> </w:t>
      </w:r>
      <w:r>
        <w:t>Робот,</w:t>
      </w:r>
      <w:r>
        <w:rPr>
          <w:spacing w:val="37"/>
        </w:rPr>
        <w:t xml:space="preserve"> </w:t>
      </w:r>
      <w:r>
        <w:t>Черепашка,</w:t>
      </w:r>
      <w:r>
        <w:rPr>
          <w:spacing w:val="-57"/>
        </w:rPr>
        <w:t xml:space="preserve"> </w:t>
      </w:r>
      <w:r>
        <w:t>Чертежник и др.</w:t>
      </w:r>
    </w:p>
    <w:p w14:paraId="67415158" w14:textId="77777777" w:rsidR="00E04B42" w:rsidRDefault="00F91D11">
      <w:pPr>
        <w:pStyle w:val="a3"/>
        <w:ind w:right="229" w:firstLine="0"/>
      </w:pPr>
      <w:r>
        <w:t>Знакомство с постановками более сложных задач обработки данных и алгоритмами их</w:t>
      </w:r>
      <w:r>
        <w:rPr>
          <w:spacing w:val="1"/>
        </w:rPr>
        <w:t xml:space="preserve"> </w:t>
      </w:r>
      <w:r>
        <w:t>решения: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поэлементных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массивами;</w:t>
      </w:r>
      <w:r>
        <w:rPr>
          <w:spacing w:val="1"/>
        </w:rPr>
        <w:t xml:space="preserve"> </w:t>
      </w:r>
      <w:r>
        <w:t>обработка 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записями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десятичной и двоичной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наибольшего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делителя (алгоритм</w:t>
      </w:r>
      <w:r>
        <w:rPr>
          <w:spacing w:val="-1"/>
        </w:rPr>
        <w:t xml:space="preserve"> </w:t>
      </w:r>
      <w:r>
        <w:t>Евклида).</w:t>
      </w:r>
    </w:p>
    <w:p w14:paraId="4FDA9454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0F7941EC" w14:textId="77777777" w:rsidR="00E04B42" w:rsidRDefault="00F91D11">
      <w:pPr>
        <w:pStyle w:val="a3"/>
        <w:spacing w:before="66"/>
        <w:ind w:right="228" w:firstLine="0"/>
      </w:pPr>
      <w:r>
        <w:t>Понятие об этапах разработки программ: составление требований к программе, выбор</w:t>
      </w:r>
      <w:r>
        <w:rPr>
          <w:spacing w:val="1"/>
        </w:rPr>
        <w:t xml:space="preserve"> </w:t>
      </w:r>
      <w:r>
        <w:t>алгоритма и его реализация в виде программы на выбранном алгоритмическом языке,</w:t>
      </w:r>
      <w:r>
        <w:rPr>
          <w:spacing w:val="1"/>
        </w:rPr>
        <w:t xml:space="preserve"> </w:t>
      </w:r>
      <w:r>
        <w:t>отладка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программирования,</w:t>
      </w:r>
      <w:r>
        <w:rPr>
          <w:spacing w:val="-2"/>
        </w:rPr>
        <w:t xml:space="preserve"> </w:t>
      </w:r>
      <w:r>
        <w:t>тестирование.</w:t>
      </w:r>
    </w:p>
    <w:p w14:paraId="39E2A153" w14:textId="77777777" w:rsidR="00E04B42" w:rsidRDefault="00F91D11">
      <w:pPr>
        <w:pStyle w:val="a3"/>
        <w:spacing w:before="1"/>
        <w:ind w:right="224" w:firstLine="0"/>
      </w:pPr>
      <w:r>
        <w:t>Простейшие приемы диалоговой отладки программ (выбор точки останова, 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-1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величин, отладочный вывод).</w:t>
      </w:r>
    </w:p>
    <w:p w14:paraId="4653B588" w14:textId="77777777" w:rsidR="00E04B42" w:rsidRDefault="00F91D11">
      <w:pPr>
        <w:pStyle w:val="a3"/>
        <w:ind w:right="230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документированием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образцу.</w:t>
      </w:r>
    </w:p>
    <w:p w14:paraId="14680E15" w14:textId="77777777" w:rsidR="00E04B42" w:rsidRDefault="00F91D11">
      <w:pPr>
        <w:pStyle w:val="a3"/>
        <w:ind w:firstLine="0"/>
      </w:pPr>
      <w:r>
        <w:t>Анализ</w:t>
      </w:r>
      <w:r>
        <w:rPr>
          <w:spacing w:val="-1"/>
        </w:rPr>
        <w:t xml:space="preserve"> </w:t>
      </w:r>
      <w:r>
        <w:t>алгоритмов</w:t>
      </w:r>
    </w:p>
    <w:p w14:paraId="76F0EFC7" w14:textId="77777777" w:rsidR="00E04B42" w:rsidRDefault="00F91D11">
      <w:pPr>
        <w:pStyle w:val="a3"/>
        <w:ind w:right="229" w:firstLine="0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6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 много шагов по обработке небольшого объема данных; примеры 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выполняющих</w:t>
      </w:r>
      <w:r>
        <w:rPr>
          <w:spacing w:val="2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большого объема</w:t>
      </w:r>
      <w:r>
        <w:rPr>
          <w:spacing w:val="-1"/>
        </w:rPr>
        <w:t xml:space="preserve"> </w:t>
      </w:r>
      <w:r>
        <w:t>данных.</w:t>
      </w:r>
    </w:p>
    <w:p w14:paraId="142B8F52" w14:textId="77777777" w:rsidR="00E04B42" w:rsidRDefault="00F91D11">
      <w:pPr>
        <w:pStyle w:val="a3"/>
        <w:ind w:right="228" w:firstLine="0"/>
      </w:pPr>
      <w:r>
        <w:t>Определение возможных результатов работы алгоритма при данном множестве входных</w:t>
      </w:r>
      <w:r>
        <w:rPr>
          <w:spacing w:val="1"/>
        </w:rPr>
        <w:t xml:space="preserve"> </w:t>
      </w:r>
      <w:r>
        <w:t>данных; определение возможных входных данных, приводящих к данному результату.</w:t>
      </w:r>
      <w:r>
        <w:rPr>
          <w:spacing w:val="1"/>
        </w:rPr>
        <w:t xml:space="preserve"> </w:t>
      </w:r>
      <w:r>
        <w:t>Примеры описания объектов и процессов с помощью набора числовых характеристик,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характеристиками,</w:t>
      </w:r>
      <w:r>
        <w:rPr>
          <w:spacing w:val="-2"/>
        </w:rPr>
        <w:t xml:space="preserve"> </w:t>
      </w:r>
      <w:r>
        <w:t>выражаемыми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формул.</w:t>
      </w:r>
    </w:p>
    <w:p w14:paraId="6625F129" w14:textId="77777777" w:rsidR="00E04B42" w:rsidRDefault="00F91D11">
      <w:pPr>
        <w:pStyle w:val="a3"/>
        <w:ind w:firstLine="0"/>
        <w:jc w:val="left"/>
      </w:pPr>
      <w:r>
        <w:t>Робототехника</w:t>
      </w:r>
    </w:p>
    <w:p w14:paraId="58A1B0D2" w14:textId="77777777" w:rsidR="00E04B42" w:rsidRDefault="00F91D11">
      <w:pPr>
        <w:pStyle w:val="a3"/>
        <w:ind w:right="223" w:firstLine="0"/>
      </w:pPr>
      <w:r>
        <w:t>Робототехника – наука о разработке и использовании автоматизированных 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Автономные</w:t>
      </w:r>
      <w:r>
        <w:rPr>
          <w:spacing w:val="1"/>
        </w:rPr>
        <w:t xml:space="preserve"> </w:t>
      </w:r>
      <w:r>
        <w:t>роботы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Микроконтроллер.</w:t>
      </w:r>
      <w:r>
        <w:rPr>
          <w:spacing w:val="1"/>
        </w:rPr>
        <w:t xml:space="preserve"> </w:t>
      </w:r>
      <w:r>
        <w:t>Сигнал. Обратная связь: получение сигналов от цифровых датчиков (касания, 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и др.</w:t>
      </w:r>
    </w:p>
    <w:p w14:paraId="4E095CF4" w14:textId="77777777" w:rsidR="00E04B42" w:rsidRDefault="00F91D11">
      <w:pPr>
        <w:pStyle w:val="a3"/>
        <w:spacing w:before="1"/>
        <w:ind w:right="230" w:firstLine="59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 линия автозавода, автоматизированное управление отопления 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-1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управления транспортным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и т.п.).</w:t>
      </w:r>
    </w:p>
    <w:p w14:paraId="583FCF5C" w14:textId="77777777" w:rsidR="00E04B42" w:rsidRDefault="00F91D11">
      <w:pPr>
        <w:pStyle w:val="a3"/>
        <w:ind w:right="230" w:firstLine="0"/>
      </w:pPr>
      <w:r>
        <w:t>Автономные движущиеся роботы. Исполнительные устройства, датчики. Система команд</w:t>
      </w:r>
      <w:r>
        <w:rPr>
          <w:spacing w:val="1"/>
        </w:rPr>
        <w:t xml:space="preserve"> </w:t>
      </w:r>
      <w:r>
        <w:t>робота. Конструирование робота. Моделирование робота парой: исполнитель команд и</w:t>
      </w:r>
      <w:r>
        <w:rPr>
          <w:spacing w:val="1"/>
        </w:rPr>
        <w:t xml:space="preserve"> </w:t>
      </w:r>
      <w:r>
        <w:t>устройство</w:t>
      </w:r>
      <w:r>
        <w:rPr>
          <w:spacing w:val="3"/>
        </w:rPr>
        <w:t xml:space="preserve"> </w:t>
      </w:r>
      <w:r>
        <w:t>управления.</w:t>
      </w:r>
      <w:r>
        <w:rPr>
          <w:spacing w:val="58"/>
        </w:rPr>
        <w:t xml:space="preserve"> </w:t>
      </w:r>
      <w:r>
        <w:t>Ручное</w:t>
      </w:r>
      <w:r>
        <w:rPr>
          <w:spacing w:val="-2"/>
        </w:rPr>
        <w:t xml:space="preserve"> </w:t>
      </w:r>
      <w:r>
        <w:t>и программное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роботами.</w:t>
      </w:r>
    </w:p>
    <w:p w14:paraId="2302EAA5" w14:textId="77777777" w:rsidR="00E04B42" w:rsidRDefault="00F91D11">
      <w:pPr>
        <w:pStyle w:val="a3"/>
        <w:ind w:right="229" w:firstLine="0"/>
      </w:pPr>
      <w:r>
        <w:t>Пример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движущимися</w:t>
      </w:r>
      <w:r>
        <w:rPr>
          <w:spacing w:val="1"/>
        </w:rPr>
        <w:t xml:space="preserve"> </w:t>
      </w:r>
      <w:r>
        <w:t>роботами.</w:t>
      </w:r>
      <w:r>
        <w:rPr>
          <w:spacing w:val="-57"/>
        </w:rPr>
        <w:t xml:space="preserve"> </w:t>
      </w:r>
      <w:r>
        <w:t>Алгоритмы управления движущимися роботами. Реализация алгоритмов "движение до</w:t>
      </w:r>
      <w:r>
        <w:rPr>
          <w:spacing w:val="1"/>
        </w:rPr>
        <w:t xml:space="preserve"> </w:t>
      </w:r>
      <w:r>
        <w:t>препятствия",</w:t>
      </w:r>
      <w:r>
        <w:rPr>
          <w:spacing w:val="-1"/>
        </w:rPr>
        <w:t xml:space="preserve"> </w:t>
      </w:r>
      <w:r>
        <w:t>"следование</w:t>
      </w:r>
      <w:r>
        <w:rPr>
          <w:spacing w:val="-1"/>
        </w:rPr>
        <w:t xml:space="preserve"> </w:t>
      </w:r>
      <w:r>
        <w:t>вдоль линии"</w:t>
      </w:r>
      <w:r>
        <w:rPr>
          <w:spacing w:val="-2"/>
        </w:rPr>
        <w:t xml:space="preserve"> </w:t>
      </w:r>
      <w:r>
        <w:t>и т.п.</w:t>
      </w:r>
    </w:p>
    <w:p w14:paraId="41F076D6" w14:textId="77777777" w:rsidR="00E04B42" w:rsidRDefault="00F91D11">
      <w:pPr>
        <w:pStyle w:val="a3"/>
        <w:ind w:right="221" w:firstLine="0"/>
      </w:pPr>
      <w:r>
        <w:t>Анализ алгоритмов действий роботов. Испытание механизма робота, отладка программы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роботом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 управления</w:t>
      </w:r>
      <w:r>
        <w:rPr>
          <w:spacing w:val="2"/>
        </w:rPr>
        <w:t xml:space="preserve"> </w:t>
      </w:r>
      <w:r>
        <w:t>роботом.</w:t>
      </w:r>
    </w:p>
    <w:p w14:paraId="410BC0BD" w14:textId="77777777" w:rsidR="00E04B42" w:rsidRDefault="00F91D11">
      <w:pPr>
        <w:pStyle w:val="a3"/>
        <w:ind w:firstLine="0"/>
      </w:pPr>
      <w:r>
        <w:t>Математическое</w:t>
      </w:r>
      <w:r>
        <w:rPr>
          <w:spacing w:val="-3"/>
        </w:rPr>
        <w:t xml:space="preserve"> </w:t>
      </w:r>
      <w:r>
        <w:t>моделирование</w:t>
      </w:r>
    </w:p>
    <w:p w14:paraId="7AEDFA0F" w14:textId="77777777" w:rsidR="00E04B42" w:rsidRDefault="00F91D11">
      <w:pPr>
        <w:pStyle w:val="a3"/>
        <w:ind w:right="229" w:firstLine="0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 словесного (литературного) описания объекта. Использование компьютеров при работе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математическими моделями.</w:t>
      </w:r>
    </w:p>
    <w:p w14:paraId="169F04C4" w14:textId="77777777" w:rsidR="00E04B42" w:rsidRDefault="00F91D11">
      <w:pPr>
        <w:pStyle w:val="a3"/>
        <w:spacing w:before="1"/>
        <w:ind w:firstLine="0"/>
      </w:pPr>
      <w:r>
        <w:t>Компьютерные</w:t>
      </w:r>
      <w:r>
        <w:rPr>
          <w:spacing w:val="-13"/>
        </w:rPr>
        <w:t xml:space="preserve"> </w:t>
      </w:r>
      <w:r>
        <w:t>эксперименты.</w:t>
      </w:r>
    </w:p>
    <w:p w14:paraId="6D869BA8" w14:textId="77777777" w:rsidR="00E04B42" w:rsidRDefault="00F91D11">
      <w:pPr>
        <w:pStyle w:val="a3"/>
        <w:ind w:right="224" w:firstLine="0"/>
      </w:pPr>
      <w:r>
        <w:t>Примеры использования математических (компьютерных) моделей при решении научно-</w:t>
      </w:r>
      <w:r>
        <w:rPr>
          <w:spacing w:val="1"/>
        </w:rPr>
        <w:t xml:space="preserve"> </w:t>
      </w:r>
      <w:r>
        <w:t>технических задач. Представление о цикле моделирования: построение 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(тестирование),</w:t>
      </w:r>
      <w:r>
        <w:rPr>
          <w:spacing w:val="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результатов,</w:t>
      </w:r>
      <w:r>
        <w:rPr>
          <w:spacing w:val="2"/>
        </w:rPr>
        <w:t xml:space="preserve"> </w:t>
      </w:r>
      <w:r>
        <w:t>уточнение</w:t>
      </w:r>
      <w:r>
        <w:rPr>
          <w:spacing w:val="-3"/>
        </w:rPr>
        <w:t xml:space="preserve"> </w:t>
      </w:r>
      <w:r>
        <w:t>модели.</w:t>
      </w:r>
    </w:p>
    <w:p w14:paraId="600E6EAB" w14:textId="77777777" w:rsidR="00E04B42" w:rsidRDefault="00F91D11">
      <w:pPr>
        <w:pStyle w:val="a3"/>
        <w:ind w:right="4631" w:firstLine="0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Файловая</w:t>
      </w:r>
      <w:r>
        <w:rPr>
          <w:spacing w:val="-1"/>
        </w:rPr>
        <w:t xml:space="preserve"> </w:t>
      </w:r>
      <w:r>
        <w:t>система</w:t>
      </w:r>
    </w:p>
    <w:p w14:paraId="24B89307" w14:textId="77777777" w:rsidR="00E04B42" w:rsidRDefault="00F91D11">
      <w:pPr>
        <w:pStyle w:val="a3"/>
        <w:ind w:right="230" w:firstLine="0"/>
      </w:pPr>
      <w:r>
        <w:t>Принципы построения файловых систем. Каталог (директория). Основные операции при</w:t>
      </w:r>
      <w:r>
        <w:rPr>
          <w:spacing w:val="1"/>
        </w:rPr>
        <w:t xml:space="preserve"> </w:t>
      </w:r>
      <w:r>
        <w:t>работе с файлами: создание, редактирование, копирование, перемещение, удаление. Типы</w:t>
      </w:r>
      <w:r>
        <w:rPr>
          <w:spacing w:val="1"/>
        </w:rPr>
        <w:t xml:space="preserve"> </w:t>
      </w:r>
      <w:r>
        <w:t>файлов.</w:t>
      </w:r>
    </w:p>
    <w:p w14:paraId="57ED4583" w14:textId="77777777" w:rsidR="00E04B42" w:rsidRDefault="00F91D11">
      <w:pPr>
        <w:pStyle w:val="a3"/>
        <w:ind w:right="227" w:firstLine="0"/>
      </w:pPr>
      <w:r>
        <w:t>Характерные размеры файлов различных типов (страница печатного текста, полный текст</w:t>
      </w:r>
      <w:r>
        <w:rPr>
          <w:spacing w:val="1"/>
        </w:rPr>
        <w:t xml:space="preserve"> </w:t>
      </w:r>
      <w:r>
        <w:t>романа «Евгений Онегин», минутный видеоклип, полуторачасовой фильм, файл 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-1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др.).</w:t>
      </w:r>
    </w:p>
    <w:p w14:paraId="4490A7DA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C843A4C" w14:textId="77777777" w:rsidR="00E04B42" w:rsidRDefault="00F91D11">
      <w:pPr>
        <w:pStyle w:val="a3"/>
        <w:spacing w:before="66"/>
        <w:ind w:right="5788" w:firstLine="0"/>
        <w:jc w:val="left"/>
      </w:pPr>
      <w:r>
        <w:t>Архивирование и 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</w:p>
    <w:p w14:paraId="77BD6938" w14:textId="77777777" w:rsidR="00E04B42" w:rsidRDefault="00F91D11">
      <w:pPr>
        <w:pStyle w:val="a3"/>
        <w:ind w:firstLine="0"/>
        <w:jc w:val="left"/>
      </w:pPr>
      <w:r>
        <w:t>Поиск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файловой</w:t>
      </w:r>
      <w:r>
        <w:rPr>
          <w:spacing w:val="-2"/>
        </w:rPr>
        <w:t xml:space="preserve"> </w:t>
      </w:r>
      <w:r>
        <w:t>системе.</w:t>
      </w:r>
    </w:p>
    <w:p w14:paraId="387A9409" w14:textId="77777777" w:rsidR="00E04B42" w:rsidRDefault="00F91D11">
      <w:pPr>
        <w:pStyle w:val="a3"/>
        <w:spacing w:before="1"/>
        <w:ind w:firstLine="0"/>
        <w:jc w:val="left"/>
      </w:pPr>
      <w:r>
        <w:t>Подготовка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14:paraId="518DFF80" w14:textId="77777777" w:rsidR="00E04B42" w:rsidRDefault="00F91D11">
      <w:pPr>
        <w:pStyle w:val="a3"/>
        <w:ind w:firstLine="0"/>
        <w:jc w:val="left"/>
      </w:pPr>
      <w:r>
        <w:t>Текстовые</w:t>
      </w:r>
      <w:r>
        <w:rPr>
          <w:spacing w:val="32"/>
        </w:rPr>
        <w:t xml:space="preserve"> </w:t>
      </w:r>
      <w:r>
        <w:t>документы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структурные</w:t>
      </w:r>
      <w:r>
        <w:rPr>
          <w:spacing w:val="34"/>
        </w:rPr>
        <w:t xml:space="preserve"> </w:t>
      </w:r>
      <w:r>
        <w:t>элементы</w:t>
      </w:r>
      <w:r>
        <w:rPr>
          <w:spacing w:val="34"/>
        </w:rPr>
        <w:t xml:space="preserve"> </w:t>
      </w:r>
      <w:r>
        <w:t>(страница,</w:t>
      </w:r>
      <w:r>
        <w:rPr>
          <w:spacing w:val="33"/>
        </w:rPr>
        <w:t xml:space="preserve"> </w:t>
      </w:r>
      <w:r>
        <w:t>абзац,</w:t>
      </w:r>
      <w:r>
        <w:rPr>
          <w:spacing w:val="33"/>
        </w:rPr>
        <w:t xml:space="preserve"> </w:t>
      </w:r>
      <w:r>
        <w:t>строка,</w:t>
      </w:r>
      <w:r>
        <w:rPr>
          <w:spacing w:val="33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символ).</w:t>
      </w:r>
    </w:p>
    <w:p w14:paraId="4F8FB05C" w14:textId="77777777" w:rsidR="00E04B42" w:rsidRDefault="00F91D11">
      <w:pPr>
        <w:pStyle w:val="a3"/>
        <w:ind w:firstLine="0"/>
        <w:jc w:val="left"/>
      </w:pPr>
      <w:r>
        <w:t>Текстовый</w:t>
      </w:r>
      <w:r>
        <w:rPr>
          <w:spacing w:val="10"/>
        </w:rPr>
        <w:t xml:space="preserve"> </w:t>
      </w:r>
      <w:r>
        <w:t>процессор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инструмент</w:t>
      </w:r>
      <w:r>
        <w:rPr>
          <w:spacing w:val="11"/>
        </w:rPr>
        <w:t xml:space="preserve"> </w:t>
      </w:r>
      <w:r>
        <w:t>создания,</w:t>
      </w:r>
      <w:r>
        <w:rPr>
          <w:spacing w:val="8"/>
        </w:rPr>
        <w:t xml:space="preserve"> </w:t>
      </w:r>
      <w:r>
        <w:t>редактирования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форматирования</w:t>
      </w:r>
      <w:r>
        <w:rPr>
          <w:spacing w:val="11"/>
        </w:rPr>
        <w:t xml:space="preserve"> </w:t>
      </w:r>
      <w:r>
        <w:t>текстов.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страницы, абзаца,</w:t>
      </w:r>
      <w:r>
        <w:rPr>
          <w:spacing w:val="-1"/>
        </w:rPr>
        <w:t xml:space="preserve"> </w:t>
      </w:r>
      <w:r>
        <w:t>символа. Стилевое</w:t>
      </w:r>
      <w:r>
        <w:rPr>
          <w:spacing w:val="-1"/>
        </w:rPr>
        <w:t xml:space="preserve"> </w:t>
      </w:r>
      <w:r>
        <w:t>форматирование.</w:t>
      </w:r>
    </w:p>
    <w:p w14:paraId="566D919D" w14:textId="77777777" w:rsidR="00E04B42" w:rsidRDefault="00F91D11">
      <w:pPr>
        <w:pStyle w:val="a3"/>
        <w:ind w:right="223" w:firstLine="0"/>
      </w:pPr>
      <w:r>
        <w:t>Включение в текстовый документ списков, таблиц, и графических объектов. Включение в</w:t>
      </w:r>
      <w:r>
        <w:rPr>
          <w:spacing w:val="1"/>
        </w:rPr>
        <w:t xml:space="preserve"> </w:t>
      </w:r>
      <w:r>
        <w:t>текстовый документ диаграмм, формул, нумерации страниц, колонтитулов, ссылок и др.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изменений.</w:t>
      </w:r>
    </w:p>
    <w:p w14:paraId="447805DB" w14:textId="77777777" w:rsidR="00E04B42" w:rsidRDefault="00F91D11">
      <w:pPr>
        <w:pStyle w:val="a3"/>
        <w:ind w:firstLine="0"/>
      </w:pPr>
      <w:r>
        <w:t>Проверка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словари.</w:t>
      </w:r>
    </w:p>
    <w:p w14:paraId="4B8589E2" w14:textId="77777777" w:rsidR="00E04B42" w:rsidRDefault="00F91D11">
      <w:pPr>
        <w:pStyle w:val="a3"/>
        <w:ind w:right="230" w:firstLine="0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расшифровки</w:t>
      </w:r>
      <w:r>
        <w:rPr>
          <w:spacing w:val="2"/>
        </w:rPr>
        <w:t xml:space="preserve"> </w:t>
      </w:r>
      <w:r>
        <w:t>устной речи. Компьютерный</w:t>
      </w:r>
      <w:r>
        <w:rPr>
          <w:spacing w:val="-1"/>
        </w:rPr>
        <w:t xml:space="preserve"> </w:t>
      </w:r>
      <w:r>
        <w:t>перевод.</w:t>
      </w:r>
    </w:p>
    <w:p w14:paraId="5D078F72" w14:textId="77777777" w:rsidR="00E04B42" w:rsidRDefault="00F91D11">
      <w:pPr>
        <w:pStyle w:val="a3"/>
        <w:ind w:right="227" w:firstLine="0"/>
      </w:pPr>
      <w:r>
        <w:t>Понятие о системе стандартов по информации, библиотечному и</w:t>
      </w:r>
      <w:r>
        <w:rPr>
          <w:spacing w:val="1"/>
        </w:rPr>
        <w:t xml:space="preserve"> </w:t>
      </w:r>
      <w:r>
        <w:t>издательскому делу.</w:t>
      </w:r>
      <w:r>
        <w:rPr>
          <w:spacing w:val="1"/>
        </w:rPr>
        <w:t xml:space="preserve"> </w:t>
      </w:r>
      <w:r>
        <w:t>Деловая</w:t>
      </w:r>
      <w:r>
        <w:rPr>
          <w:spacing w:val="-2"/>
        </w:rPr>
        <w:t xml:space="preserve"> </w:t>
      </w:r>
      <w:r>
        <w:t>переписка,</w:t>
      </w:r>
      <w:r>
        <w:rPr>
          <w:spacing w:val="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публикация,</w:t>
      </w:r>
      <w:r>
        <w:rPr>
          <w:spacing w:val="-2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работа.</w:t>
      </w:r>
      <w:r>
        <w:rPr>
          <w:spacing w:val="-2"/>
        </w:rPr>
        <w:t xml:space="preserve"> </w:t>
      </w:r>
      <w:r>
        <w:t>Реферат</w:t>
      </w:r>
      <w:r>
        <w:rPr>
          <w:spacing w:val="-2"/>
        </w:rPr>
        <w:t xml:space="preserve"> </w:t>
      </w:r>
      <w:r>
        <w:t>и аннотация.</w:t>
      </w:r>
    </w:p>
    <w:p w14:paraId="0616FB48" w14:textId="77777777" w:rsidR="00E04B42" w:rsidRDefault="00F91D11">
      <w:pPr>
        <w:pStyle w:val="a3"/>
        <w:ind w:right="233" w:firstLine="0"/>
      </w:pPr>
      <w:r>
        <w:t>Подготовка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объектов.</w:t>
      </w:r>
    </w:p>
    <w:p w14:paraId="3AB2BE17" w14:textId="77777777" w:rsidR="00E04B42" w:rsidRDefault="00F91D11">
      <w:pPr>
        <w:pStyle w:val="a3"/>
        <w:ind w:right="228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объектов: изменение размера, сжатие изображения; обрезка, поворот, отражение, работа 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цветом),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яркости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фотографий.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стилевые</w:t>
      </w:r>
      <w:r>
        <w:rPr>
          <w:spacing w:val="-57"/>
        </w:rPr>
        <w:t xml:space="preserve"> </w:t>
      </w:r>
      <w:r>
        <w:t>преобразования.</w:t>
      </w:r>
    </w:p>
    <w:p w14:paraId="76335663" w14:textId="77777777" w:rsidR="00E04B42" w:rsidRDefault="00F91D11">
      <w:pPr>
        <w:pStyle w:val="a3"/>
        <w:spacing w:before="1"/>
        <w:ind w:right="232" w:firstLine="0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 видеокамер,</w:t>
      </w:r>
      <w:r>
        <w:rPr>
          <w:spacing w:val="-1"/>
        </w:rPr>
        <w:t xml:space="preserve"> </w:t>
      </w:r>
      <w:r>
        <w:t>сканеров и т. д.).</w:t>
      </w:r>
    </w:p>
    <w:p w14:paraId="2A861298" w14:textId="77777777" w:rsidR="00E04B42" w:rsidRDefault="00F91D11">
      <w:pPr>
        <w:pStyle w:val="a3"/>
        <w:ind w:right="226" w:firstLine="0"/>
      </w:pPr>
      <w:r>
        <w:t>Средства компьютерного проектирования. Чертежи и работа с ними. Базовые операции: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планы, карты.</w:t>
      </w:r>
    </w:p>
    <w:p w14:paraId="74842A28" w14:textId="77777777" w:rsidR="00E04B42" w:rsidRDefault="00F91D11">
      <w:pPr>
        <w:pStyle w:val="a3"/>
        <w:ind w:firstLine="0"/>
      </w:pPr>
      <w:r>
        <w:t>Электронные</w:t>
      </w:r>
      <w:r>
        <w:rPr>
          <w:spacing w:val="-5"/>
        </w:rPr>
        <w:t xml:space="preserve"> </w:t>
      </w:r>
      <w:r>
        <w:t>(динамические)</w:t>
      </w:r>
      <w:r>
        <w:rPr>
          <w:spacing w:val="-3"/>
        </w:rPr>
        <w:t xml:space="preserve"> </w:t>
      </w:r>
      <w:r>
        <w:t>таблицы</w:t>
      </w:r>
    </w:p>
    <w:p w14:paraId="0D5231AD" w14:textId="77777777" w:rsidR="00E04B42" w:rsidRDefault="00F91D11">
      <w:pPr>
        <w:pStyle w:val="a3"/>
        <w:ind w:right="228" w:firstLine="0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Выделение диапазона таблицы и упорядочивание (сортировка) его элементов; 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 диаграмм.</w:t>
      </w:r>
    </w:p>
    <w:p w14:paraId="2548781D" w14:textId="77777777" w:rsidR="00E04B42" w:rsidRDefault="00F91D11">
      <w:pPr>
        <w:pStyle w:val="a3"/>
        <w:ind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</w:p>
    <w:p w14:paraId="6834C833" w14:textId="77777777" w:rsidR="00E04B42" w:rsidRDefault="00F91D11">
      <w:pPr>
        <w:pStyle w:val="a3"/>
        <w:ind w:right="232" w:firstLine="0"/>
      </w:pPr>
      <w:r>
        <w:t>Базы данных. Таблица как представление отношения. Поиск данных в готовой базе. Связи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таблицами.</w:t>
      </w:r>
    </w:p>
    <w:p w14:paraId="4BF13A4C" w14:textId="77777777" w:rsidR="00E04B42" w:rsidRDefault="00F91D11">
      <w:pPr>
        <w:pStyle w:val="a3"/>
        <w:ind w:right="227" w:firstLine="0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Построение запросов; браузеры. Компьютерные энциклопедии и словари. Компьютерные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системы. Поисковые</w:t>
      </w:r>
      <w:r>
        <w:rPr>
          <w:spacing w:val="-2"/>
        </w:rPr>
        <w:t xml:space="preserve"> </w:t>
      </w:r>
      <w:r>
        <w:t>машины.</w:t>
      </w:r>
    </w:p>
    <w:p w14:paraId="0056536C" w14:textId="77777777" w:rsidR="00E04B42" w:rsidRDefault="00F91D11">
      <w:pPr>
        <w:pStyle w:val="a3"/>
        <w:spacing w:before="1"/>
        <w:ind w:right="222" w:firstLine="0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61"/>
        </w:rPr>
        <w:t xml:space="preserve"> </w:t>
      </w:r>
      <w:r>
        <w:t>пространстве.</w:t>
      </w:r>
      <w:r>
        <w:rPr>
          <w:spacing w:val="61"/>
        </w:rPr>
        <w:t xml:space="preserve"> </w:t>
      </w:r>
      <w:r>
        <w:t>Информационно-коммуникационные</w:t>
      </w:r>
      <w:r>
        <w:rPr>
          <w:spacing w:val="-57"/>
        </w:rPr>
        <w:t xml:space="preserve"> </w:t>
      </w:r>
      <w:r>
        <w:t>технологии</w:t>
      </w:r>
    </w:p>
    <w:p w14:paraId="0ACB1999" w14:textId="77777777" w:rsidR="00E04B42" w:rsidRDefault="00F91D11">
      <w:pPr>
        <w:pStyle w:val="a3"/>
        <w:ind w:right="223" w:firstLine="0"/>
      </w:pPr>
      <w:r>
        <w:t>Компьютерные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Доменная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имен.</w:t>
      </w:r>
      <w:r>
        <w:rPr>
          <w:spacing w:val="1"/>
        </w:rPr>
        <w:t xml:space="preserve"> </w:t>
      </w:r>
      <w:r>
        <w:t>Сайт. Сетевое хранение данных. Большие данные в природе и технике (геномные данные,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Интернет-данные,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6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сетей). Технологии их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 хранения.</w:t>
      </w:r>
    </w:p>
    <w:p w14:paraId="2CA1C160" w14:textId="77777777" w:rsidR="00E04B42" w:rsidRDefault="00F91D11">
      <w:pPr>
        <w:pStyle w:val="a3"/>
        <w:ind w:right="223" w:firstLine="0"/>
      </w:pPr>
      <w:r>
        <w:t>Виды деятельности в сети Интернет. Интернет-сервисы: почтовая служба; справочные</w:t>
      </w:r>
      <w:r>
        <w:rPr>
          <w:spacing w:val="1"/>
        </w:rPr>
        <w:t xml:space="preserve"> </w:t>
      </w:r>
      <w:r>
        <w:t>службы (карты, расписания и т. п.), поисковые службы, службы обновления программного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 др.</w:t>
      </w:r>
    </w:p>
    <w:p w14:paraId="548449F8" w14:textId="77777777" w:rsidR="00E04B42" w:rsidRDefault="00F91D11">
      <w:pPr>
        <w:pStyle w:val="a3"/>
        <w:ind w:firstLine="0"/>
      </w:pPr>
      <w:r>
        <w:t>Компьютерные</w:t>
      </w:r>
      <w:r>
        <w:rPr>
          <w:spacing w:val="-5"/>
        </w:rPr>
        <w:t xml:space="preserve"> </w:t>
      </w:r>
      <w:r>
        <w:t>вирусы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вредоносные</w:t>
      </w:r>
      <w:r>
        <w:rPr>
          <w:spacing w:val="-3"/>
        </w:rPr>
        <w:t xml:space="preserve"> </w:t>
      </w:r>
      <w:r>
        <w:t>программы;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них.</w:t>
      </w:r>
    </w:p>
    <w:p w14:paraId="72169255" w14:textId="77777777" w:rsidR="00E04B42" w:rsidRDefault="00F91D11">
      <w:pPr>
        <w:pStyle w:val="a3"/>
        <w:spacing w:before="1"/>
        <w:ind w:right="225" w:firstLine="0"/>
      </w:pPr>
      <w:r>
        <w:t>Приемы,</w:t>
      </w:r>
      <w:r>
        <w:rPr>
          <w:spacing w:val="1"/>
        </w:rPr>
        <w:t xml:space="preserve"> </w:t>
      </w:r>
      <w:r>
        <w:t>повышающие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-57"/>
        </w:rPr>
        <w:t xml:space="preserve"> </w:t>
      </w:r>
      <w:r>
        <w:t>полученной информации. Электронная подпись, сертифицированные сайты и документы.</w:t>
      </w:r>
      <w:r>
        <w:rPr>
          <w:spacing w:val="1"/>
        </w:rPr>
        <w:t xml:space="preserve"> </w:t>
      </w:r>
      <w:r>
        <w:t>Методы</w:t>
      </w:r>
      <w:r>
        <w:rPr>
          <w:spacing w:val="51"/>
        </w:rPr>
        <w:t xml:space="preserve"> </w:t>
      </w:r>
      <w:r>
        <w:t>индивидуального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коллективного</w:t>
      </w:r>
      <w:r>
        <w:rPr>
          <w:spacing w:val="49"/>
        </w:rPr>
        <w:t xml:space="preserve"> </w:t>
      </w:r>
      <w:r>
        <w:t>размещения</w:t>
      </w:r>
      <w:r>
        <w:rPr>
          <w:spacing w:val="51"/>
        </w:rPr>
        <w:t xml:space="preserve"> </w:t>
      </w:r>
      <w:r>
        <w:t>новой</w:t>
      </w:r>
      <w:r>
        <w:rPr>
          <w:spacing w:val="52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сети</w:t>
      </w:r>
    </w:p>
    <w:p w14:paraId="66F8CA4D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175DCE3" w14:textId="77777777" w:rsidR="00E04B42" w:rsidRDefault="00F91D11">
      <w:pPr>
        <w:pStyle w:val="a3"/>
        <w:spacing w:before="66"/>
        <w:ind w:right="215" w:firstLine="0"/>
        <w:jc w:val="left"/>
      </w:pPr>
      <w:r>
        <w:t>Интернет.</w:t>
      </w:r>
      <w:r>
        <w:rPr>
          <w:spacing w:val="34"/>
        </w:rPr>
        <w:t xml:space="preserve"> </w:t>
      </w:r>
      <w:r>
        <w:t>Взаимодействие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компьютерных</w:t>
      </w:r>
      <w:r>
        <w:rPr>
          <w:spacing w:val="35"/>
        </w:rPr>
        <w:t xml:space="preserve"> </w:t>
      </w:r>
      <w:r>
        <w:t>сетей:</w:t>
      </w:r>
      <w:r>
        <w:rPr>
          <w:spacing w:val="34"/>
        </w:rPr>
        <w:t xml:space="preserve"> </w:t>
      </w:r>
      <w:r>
        <w:t>электронная</w:t>
      </w:r>
      <w:r>
        <w:rPr>
          <w:spacing w:val="33"/>
        </w:rPr>
        <w:t xml:space="preserve"> </w:t>
      </w:r>
      <w:r>
        <w:t>почта,</w:t>
      </w:r>
      <w:r>
        <w:rPr>
          <w:spacing w:val="33"/>
        </w:rPr>
        <w:t xml:space="preserve"> </w:t>
      </w:r>
      <w:r>
        <w:t>чат,</w:t>
      </w:r>
      <w:r>
        <w:rPr>
          <w:spacing w:val="-57"/>
        </w:rPr>
        <w:t xml:space="preserve"> </w:t>
      </w:r>
      <w:r>
        <w:t>форум,</w:t>
      </w:r>
      <w:r>
        <w:rPr>
          <w:spacing w:val="-1"/>
        </w:rPr>
        <w:t xml:space="preserve"> </w:t>
      </w:r>
      <w:r>
        <w:t>телеконференция и др.</w:t>
      </w:r>
    </w:p>
    <w:p w14:paraId="51A7E667" w14:textId="77777777" w:rsidR="00E04B42" w:rsidRDefault="00F91D11">
      <w:pPr>
        <w:pStyle w:val="a3"/>
        <w:ind w:right="547" w:firstLine="0"/>
        <w:jc w:val="left"/>
      </w:pPr>
      <w:r>
        <w:t>Гигиенические, эргономические и технические условия эксплуатации средств ИКТ.</w:t>
      </w:r>
      <w:r>
        <w:rPr>
          <w:spacing w:val="1"/>
        </w:rPr>
        <w:t xml:space="preserve"> </w:t>
      </w:r>
      <w:r>
        <w:t>Экономические, правовые и этические аспекты их использования. Личная информация,</w:t>
      </w:r>
      <w:r>
        <w:rPr>
          <w:spacing w:val="-57"/>
        </w:rPr>
        <w:t xml:space="preserve"> </w:t>
      </w:r>
      <w:r>
        <w:t>средства ее</w:t>
      </w:r>
      <w:r>
        <w:rPr>
          <w:spacing w:val="-2"/>
        </w:rPr>
        <w:t xml:space="preserve"> </w:t>
      </w:r>
      <w:r>
        <w:t>защиты.</w:t>
      </w:r>
      <w:r>
        <w:rPr>
          <w:spacing w:val="-1"/>
        </w:rPr>
        <w:t xml:space="preserve"> </w:t>
      </w:r>
      <w:r>
        <w:t>Организация личного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пространства.</w:t>
      </w:r>
    </w:p>
    <w:p w14:paraId="313ED3A9" w14:textId="77777777" w:rsidR="00E04B42" w:rsidRDefault="00F91D11">
      <w:pPr>
        <w:pStyle w:val="a3"/>
        <w:spacing w:before="1"/>
        <w:ind w:right="524" w:firstLine="0"/>
        <w:jc w:val="left"/>
      </w:pPr>
      <w:r>
        <w:t>Основные этапы и тенденции развития ИКТ. Стандарты в сфере информатики и ИКТ.</w:t>
      </w:r>
      <w:r>
        <w:rPr>
          <w:spacing w:val="1"/>
        </w:rPr>
        <w:t xml:space="preserve"> </w:t>
      </w:r>
      <w:r>
        <w:t>Стандартизация и стандарты в сфере информатики и ИКТ докомпьютерной эры (запись</w:t>
      </w:r>
      <w:r>
        <w:rPr>
          <w:spacing w:val="-57"/>
        </w:rPr>
        <w:t xml:space="preserve"> </w:t>
      </w:r>
      <w:r>
        <w:t>чисел, алфавитов национальных языков и др.) и компьютерной эры (языки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-1"/>
        </w:rPr>
        <w:t xml:space="preserve"> </w:t>
      </w:r>
      <w:r>
        <w:t>адресация 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 и др.).</w:t>
      </w:r>
    </w:p>
    <w:p w14:paraId="524AD6DB" w14:textId="77777777" w:rsidR="00E04B42" w:rsidRDefault="00E04B42">
      <w:pPr>
        <w:pStyle w:val="a3"/>
        <w:spacing w:before="4"/>
        <w:ind w:left="0" w:firstLine="0"/>
        <w:jc w:val="left"/>
      </w:pPr>
    </w:p>
    <w:p w14:paraId="1C216EF2" w14:textId="77777777" w:rsidR="00E04B42" w:rsidRDefault="00F91D11">
      <w:pPr>
        <w:pStyle w:val="2"/>
        <w:numPr>
          <w:ilvl w:val="3"/>
          <w:numId w:val="98"/>
        </w:numPr>
        <w:tabs>
          <w:tab w:val="left" w:pos="1586"/>
        </w:tabs>
        <w:ind w:left="1585" w:hanging="901"/>
        <w:jc w:val="both"/>
      </w:pPr>
      <w:bookmarkStart w:id="38" w:name="_TOC_250019"/>
      <w:bookmarkEnd w:id="38"/>
      <w:r>
        <w:t>Физика.</w:t>
      </w:r>
    </w:p>
    <w:p w14:paraId="49A9F628" w14:textId="77777777" w:rsidR="00E04B42" w:rsidRDefault="00F91D11">
      <w:pPr>
        <w:pStyle w:val="a3"/>
        <w:ind w:right="220"/>
      </w:pPr>
      <w:r>
        <w:t>Физическое образование в основной школе должно обеспечить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прогресса, ознакомление обучающихся с физическими и астрономическими</w:t>
      </w:r>
      <w:r>
        <w:rPr>
          <w:spacing w:val="1"/>
        </w:rPr>
        <w:t xml:space="preserve"> </w:t>
      </w:r>
      <w:r>
        <w:t>явлениями, основными принципами работы механизмов, высокотехнологичных устройств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задач.</w:t>
      </w:r>
    </w:p>
    <w:p w14:paraId="185537DF" w14:textId="77777777" w:rsidR="00E04B42" w:rsidRDefault="00F91D11">
      <w:pPr>
        <w:pStyle w:val="a3"/>
        <w:tabs>
          <w:tab w:val="left" w:pos="1920"/>
          <w:tab w:val="left" w:pos="2493"/>
          <w:tab w:val="left" w:pos="2714"/>
          <w:tab w:val="left" w:pos="3052"/>
          <w:tab w:val="left" w:pos="3717"/>
          <w:tab w:val="left" w:pos="4397"/>
          <w:tab w:val="left" w:pos="4638"/>
          <w:tab w:val="left" w:pos="5616"/>
          <w:tab w:val="left" w:pos="6131"/>
          <w:tab w:val="left" w:pos="6505"/>
          <w:tab w:val="left" w:pos="6905"/>
          <w:tab w:val="left" w:pos="7019"/>
          <w:tab w:val="left" w:pos="8152"/>
          <w:tab w:val="left" w:pos="8644"/>
          <w:tab w:val="left" w:pos="9009"/>
          <w:tab w:val="left" w:pos="9907"/>
        </w:tabs>
        <w:ind w:right="221"/>
        <w:jc w:val="right"/>
      </w:pPr>
      <w:r>
        <w:t>Освоение</w:t>
      </w:r>
      <w:r>
        <w:rPr>
          <w:spacing w:val="54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«Физика»</w:t>
      </w:r>
      <w:r>
        <w:rPr>
          <w:spacing w:val="44"/>
        </w:rPr>
        <w:t xml:space="preserve"> </w:t>
      </w:r>
      <w:r>
        <w:t>направлено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строении,</w:t>
      </w:r>
      <w:r>
        <w:rPr>
          <w:spacing w:val="50"/>
        </w:rPr>
        <w:t xml:space="preserve"> </w:t>
      </w:r>
      <w:r>
        <w:t>свойствах,</w:t>
      </w:r>
      <w:r>
        <w:rPr>
          <w:spacing w:val="50"/>
        </w:rPr>
        <w:t xml:space="preserve"> </w:t>
      </w:r>
      <w:r>
        <w:t>законах</w:t>
      </w:r>
      <w:r>
        <w:rPr>
          <w:spacing w:val="52"/>
        </w:rPr>
        <w:t xml:space="preserve"> </w:t>
      </w:r>
      <w:r>
        <w:t>существования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движения</w:t>
      </w:r>
      <w:r>
        <w:rPr>
          <w:spacing w:val="50"/>
        </w:rPr>
        <w:t xml:space="preserve"> </w:t>
      </w:r>
      <w:r>
        <w:t>материи,</w:t>
      </w:r>
      <w:r>
        <w:rPr>
          <w:spacing w:val="4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общих</w:t>
      </w:r>
      <w:r>
        <w:rPr>
          <w:spacing w:val="4"/>
        </w:rPr>
        <w:t xml:space="preserve"> </w:t>
      </w:r>
      <w:r>
        <w:t>законов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закономерностей</w:t>
      </w:r>
      <w:r>
        <w:rPr>
          <w:spacing w:val="3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условий</w:t>
      </w:r>
      <w:r>
        <w:tab/>
        <w:t>для</w:t>
      </w:r>
      <w:r>
        <w:tab/>
      </w:r>
      <w:r>
        <w:tab/>
        <w:t>формирования</w:t>
      </w:r>
      <w:r>
        <w:tab/>
      </w:r>
      <w:r>
        <w:tab/>
        <w:t>интеллектуальных,</w:t>
      </w:r>
      <w:r>
        <w:tab/>
      </w:r>
      <w:r>
        <w:tab/>
        <w:t>творческих,</w:t>
      </w:r>
      <w:r>
        <w:tab/>
        <w:t>гражданских,</w:t>
      </w:r>
      <w:r>
        <w:rPr>
          <w:spacing w:val="-57"/>
        </w:rPr>
        <w:t xml:space="preserve"> </w:t>
      </w:r>
      <w:r>
        <w:t>коммуникационных,</w:t>
      </w:r>
      <w:r>
        <w:rPr>
          <w:spacing w:val="37"/>
        </w:rPr>
        <w:t xml:space="preserve"> </w:t>
      </w:r>
      <w:r>
        <w:t>информационных</w:t>
      </w:r>
      <w:r>
        <w:rPr>
          <w:spacing w:val="38"/>
        </w:rPr>
        <w:t xml:space="preserve"> </w:t>
      </w:r>
      <w:r>
        <w:t>компетенций.</w:t>
      </w:r>
      <w:r>
        <w:rPr>
          <w:spacing w:val="38"/>
        </w:rPr>
        <w:t xml:space="preserve"> </w:t>
      </w:r>
      <w:r>
        <w:t>Обучающиеся</w:t>
      </w:r>
      <w:r>
        <w:rPr>
          <w:spacing w:val="38"/>
        </w:rPr>
        <w:t xml:space="preserve"> </w:t>
      </w:r>
      <w:r>
        <w:t>овладеют</w:t>
      </w:r>
      <w:r>
        <w:rPr>
          <w:spacing w:val="38"/>
        </w:rPr>
        <w:t xml:space="preserve"> </w:t>
      </w:r>
      <w:r>
        <w:t>научными</w:t>
      </w:r>
      <w:r>
        <w:rPr>
          <w:spacing w:val="-57"/>
        </w:rPr>
        <w:t xml:space="preserve"> </w:t>
      </w:r>
      <w:r>
        <w:t>методами</w:t>
      </w:r>
      <w:r>
        <w:tab/>
        <w:t>решения</w:t>
      </w:r>
      <w:r>
        <w:tab/>
        <w:t>различных</w:t>
      </w:r>
      <w:r>
        <w:tab/>
        <w:t>теоретических</w:t>
      </w:r>
      <w:r>
        <w:tab/>
        <w:t>и</w:t>
      </w:r>
      <w:r>
        <w:tab/>
        <w:t>практических</w:t>
      </w:r>
      <w:r>
        <w:tab/>
        <w:t>задач,</w:t>
      </w:r>
      <w:r>
        <w:tab/>
        <w:t>умениями</w:t>
      </w:r>
      <w:r>
        <w:rPr>
          <w:spacing w:val="-57"/>
        </w:rPr>
        <w:t xml:space="preserve"> </w:t>
      </w:r>
      <w:r>
        <w:t>формулировать</w:t>
      </w:r>
      <w:r>
        <w:tab/>
        <w:t>гипотезы,</w:t>
      </w:r>
      <w:r>
        <w:tab/>
        <w:t>конструировать,</w:t>
      </w:r>
      <w:r>
        <w:tab/>
        <w:t>проводить</w:t>
      </w:r>
      <w:r>
        <w:tab/>
        <w:t>эксперименты,</w:t>
      </w:r>
      <w:r>
        <w:tab/>
        <w:t>оценивать</w:t>
      </w:r>
      <w:r>
        <w:tab/>
        <w:t>и</w:t>
      </w:r>
      <w:r>
        <w:rPr>
          <w:spacing w:val="-57"/>
        </w:rPr>
        <w:t xml:space="preserve"> </w:t>
      </w:r>
      <w:r>
        <w:t>анализировать полученные результаты, сопоставлять их с объективными реалиями жизни.</w:t>
      </w: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лабораторное</w:t>
      </w:r>
      <w:r>
        <w:rPr>
          <w:spacing w:val="39"/>
        </w:rPr>
        <w:t xml:space="preserve"> </w:t>
      </w:r>
      <w:r>
        <w:t>оборудование,</w:t>
      </w:r>
      <w:r>
        <w:rPr>
          <w:spacing w:val="40"/>
        </w:rPr>
        <w:t xml:space="preserve"> </w:t>
      </w:r>
      <w:r>
        <w:t>проводить</w:t>
      </w:r>
      <w:r>
        <w:rPr>
          <w:spacing w:val="42"/>
        </w:rPr>
        <w:t xml:space="preserve"> </w:t>
      </w:r>
      <w:r>
        <w:t>естественно-научные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эксперименты,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представлять</w:t>
      </w:r>
      <w:r>
        <w:rPr>
          <w:spacing w:val="4"/>
        </w:rPr>
        <w:t xml:space="preserve"> </w:t>
      </w:r>
      <w:r>
        <w:t>и</w:t>
      </w:r>
    </w:p>
    <w:p w14:paraId="184D299A" w14:textId="77777777" w:rsidR="00E04B42" w:rsidRDefault="00F91D11">
      <w:pPr>
        <w:pStyle w:val="a3"/>
        <w:ind w:firstLine="0"/>
      </w:pPr>
      <w:r>
        <w:t>научно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выводы.</w:t>
      </w:r>
    </w:p>
    <w:p w14:paraId="6341A646" w14:textId="77777777" w:rsidR="00E04B42" w:rsidRDefault="00F91D11">
      <w:pPr>
        <w:pStyle w:val="a3"/>
        <w:ind w:right="22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 освоения практического применения научных знаний физики в жизни</w:t>
      </w:r>
      <w:r>
        <w:rPr>
          <w:spacing w:val="1"/>
        </w:rPr>
        <w:t xml:space="preserve"> </w:t>
      </w:r>
      <w:r>
        <w:t>основано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межпредметных</w:t>
      </w:r>
      <w:r>
        <w:rPr>
          <w:spacing w:val="45"/>
        </w:rPr>
        <w:t xml:space="preserve"> </w:t>
      </w:r>
      <w:r>
        <w:t>связях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предметами:</w:t>
      </w:r>
      <w:r>
        <w:rPr>
          <w:spacing w:val="49"/>
        </w:rPr>
        <w:t xml:space="preserve"> </w:t>
      </w:r>
      <w:r>
        <w:t>«Математика»,</w:t>
      </w:r>
      <w:r>
        <w:rPr>
          <w:spacing w:val="48"/>
        </w:rPr>
        <w:t xml:space="preserve"> </w:t>
      </w:r>
      <w:r>
        <w:t>«Информатика»,</w:t>
      </w:r>
    </w:p>
    <w:p w14:paraId="6894C782" w14:textId="77777777" w:rsidR="00E04B42" w:rsidRDefault="00F91D11">
      <w:pPr>
        <w:pStyle w:val="a3"/>
        <w:ind w:right="222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«История»,</w:t>
      </w:r>
      <w:r>
        <w:rPr>
          <w:spacing w:val="4"/>
        </w:rPr>
        <w:t xml:space="preserve"> </w:t>
      </w:r>
      <w:r>
        <w:t>«Литература»</w:t>
      </w:r>
      <w:r>
        <w:rPr>
          <w:spacing w:val="-4"/>
        </w:rPr>
        <w:t xml:space="preserve"> </w:t>
      </w:r>
      <w:r>
        <w:t>и др.</w:t>
      </w:r>
    </w:p>
    <w:p w14:paraId="2EB6BEA3" w14:textId="77777777" w:rsidR="00E04B42" w:rsidRDefault="00F91D11">
      <w:pPr>
        <w:pStyle w:val="2"/>
        <w:spacing w:before="4"/>
        <w:ind w:left="1537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природы</w:t>
      </w:r>
    </w:p>
    <w:p w14:paraId="33BC4915" w14:textId="77777777" w:rsidR="00E04B42" w:rsidRDefault="00F91D11">
      <w:pPr>
        <w:pStyle w:val="a3"/>
        <w:ind w:right="222"/>
      </w:pPr>
      <w:r>
        <w:t>Физика – наука о природе. Физические тела и явления. Наблюдение и 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</w:p>
    <w:p w14:paraId="594C8A9C" w14:textId="77777777" w:rsidR="00E04B42" w:rsidRDefault="00F91D11">
      <w:pPr>
        <w:pStyle w:val="a3"/>
        <w:ind w:left="1393" w:firstLine="0"/>
      </w:pPr>
      <w:r>
        <w:t>Физические</w:t>
      </w:r>
      <w:r>
        <w:rPr>
          <w:spacing w:val="44"/>
        </w:rPr>
        <w:t xml:space="preserve"> </w:t>
      </w:r>
      <w:r>
        <w:t>величины</w:t>
      </w:r>
      <w:r>
        <w:rPr>
          <w:spacing w:val="10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измерение.</w:t>
      </w:r>
      <w:r>
        <w:rPr>
          <w:spacing w:val="103"/>
        </w:rPr>
        <w:t xml:space="preserve"> </w:t>
      </w:r>
      <w:r>
        <w:t>Точность</w:t>
      </w:r>
      <w:r>
        <w:rPr>
          <w:spacing w:val="106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погрешность</w:t>
      </w:r>
      <w:r>
        <w:rPr>
          <w:spacing w:val="104"/>
        </w:rPr>
        <w:t xml:space="preserve"> </w:t>
      </w:r>
      <w:r>
        <w:t>измерений.</w:t>
      </w:r>
    </w:p>
    <w:p w14:paraId="686E76A9" w14:textId="77777777" w:rsidR="00E04B42" w:rsidRDefault="00F91D11">
      <w:pPr>
        <w:pStyle w:val="a3"/>
        <w:ind w:firstLine="0"/>
      </w:pPr>
      <w:r>
        <w:t>Международная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единиц.</w:t>
      </w:r>
    </w:p>
    <w:p w14:paraId="70CB1220" w14:textId="77777777" w:rsidR="00E04B42" w:rsidRDefault="00F91D11">
      <w:pPr>
        <w:pStyle w:val="a3"/>
        <w:ind w:right="235"/>
      </w:pP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Научный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грамотности.</w:t>
      </w:r>
    </w:p>
    <w:p w14:paraId="39834292" w14:textId="77777777" w:rsidR="00E04B42" w:rsidRDefault="00F91D11">
      <w:pPr>
        <w:pStyle w:val="2"/>
        <w:spacing w:before="4"/>
        <w:ind w:left="685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14:paraId="7B9DB912" w14:textId="77777777" w:rsidR="00E04B42" w:rsidRDefault="00F91D11">
      <w:pPr>
        <w:pStyle w:val="a3"/>
        <w:ind w:right="224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 для описания движения и взаимосвязь между ними (путь, перемещение,</w:t>
      </w:r>
      <w:r>
        <w:rPr>
          <w:spacing w:val="1"/>
        </w:rPr>
        <w:t xml:space="preserve"> </w:t>
      </w:r>
      <w:r>
        <w:t>скорость, ускорение, время движения). Равномерное и равноускоренное 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инерция.</w:t>
      </w:r>
      <w:r>
        <w:rPr>
          <w:spacing w:val="-57"/>
        </w:rPr>
        <w:t xml:space="preserve"> </w:t>
      </w:r>
      <w:r>
        <w:t>Масса тела. Плотность вещества. Сила. Единицы силы. Второй закон Ньютона. Третий</w:t>
      </w:r>
      <w:r>
        <w:rPr>
          <w:spacing w:val="1"/>
        </w:rPr>
        <w:t xml:space="preserve"> </w:t>
      </w:r>
      <w:r>
        <w:t>закон Ньютона. Свободное падение тел. Сила тяжести. Закон всемирного тяготения. Сила</w:t>
      </w:r>
      <w:r>
        <w:rPr>
          <w:spacing w:val="1"/>
        </w:rPr>
        <w:t xml:space="preserve"> </w:t>
      </w:r>
      <w:r>
        <w:t>упругости.</w:t>
      </w:r>
      <w:r>
        <w:rPr>
          <w:spacing w:val="6"/>
        </w:rPr>
        <w:t xml:space="preserve"> </w:t>
      </w:r>
      <w:r>
        <w:t>Закон</w:t>
      </w:r>
      <w:r>
        <w:rPr>
          <w:spacing w:val="7"/>
        </w:rPr>
        <w:t xml:space="preserve"> </w:t>
      </w:r>
      <w:r>
        <w:t>Гука.</w:t>
      </w:r>
      <w:r>
        <w:rPr>
          <w:spacing w:val="9"/>
        </w:rPr>
        <w:t xml:space="preserve"> </w:t>
      </w:r>
      <w:r>
        <w:t>Вес</w:t>
      </w:r>
      <w:r>
        <w:rPr>
          <w:spacing w:val="5"/>
        </w:rPr>
        <w:t xml:space="preserve"> </w:t>
      </w:r>
      <w:r>
        <w:t>тела.</w:t>
      </w:r>
      <w:r>
        <w:rPr>
          <w:spacing w:val="6"/>
        </w:rPr>
        <w:t xml:space="preserve"> </w:t>
      </w:r>
      <w:r>
        <w:t>Невесомость.</w:t>
      </w:r>
      <w:r>
        <w:rPr>
          <w:spacing w:val="7"/>
        </w:rPr>
        <w:t xml:space="preserve"> </w:t>
      </w:r>
      <w:r>
        <w:t>Связь</w:t>
      </w:r>
      <w:r>
        <w:rPr>
          <w:spacing w:val="7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силой</w:t>
      </w:r>
      <w:r>
        <w:rPr>
          <w:spacing w:val="7"/>
        </w:rPr>
        <w:t xml:space="preserve"> </w:t>
      </w:r>
      <w:r>
        <w:t>тяжести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массой</w:t>
      </w:r>
      <w:r>
        <w:rPr>
          <w:spacing w:val="7"/>
        </w:rPr>
        <w:t xml:space="preserve"> </w:t>
      </w:r>
      <w:r>
        <w:t>тела.</w:t>
      </w:r>
    </w:p>
    <w:p w14:paraId="6CD1E62A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B77D890" w14:textId="77777777" w:rsidR="00E04B42" w:rsidRDefault="00F91D11">
      <w:pPr>
        <w:pStyle w:val="a3"/>
        <w:spacing w:before="66"/>
        <w:ind w:right="231" w:firstLine="0"/>
      </w:pPr>
      <w:r>
        <w:t>Динамометр. Равнодействующая сила. Сила трения. Трение скольжения. Трение покоя.</w:t>
      </w:r>
      <w:r>
        <w:rPr>
          <w:spacing w:val="1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технике.</w:t>
      </w:r>
    </w:p>
    <w:p w14:paraId="4FBBD72A" w14:textId="77777777" w:rsidR="00E04B42" w:rsidRDefault="00F91D11">
      <w:pPr>
        <w:pStyle w:val="a3"/>
        <w:ind w:right="229"/>
      </w:pPr>
      <w:r>
        <w:t>Импульс. Закон сохранения импульса. Реактивное движение. Механическая работа.</w:t>
      </w:r>
      <w:r>
        <w:rPr>
          <w:spacing w:val="-57"/>
        </w:rPr>
        <w:t xml:space="preserve"> </w:t>
      </w:r>
      <w:r>
        <w:t>Мощность. Энергия. Потенциальная и кинетическая энергия. Превращение одного 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энергии.</w:t>
      </w:r>
    </w:p>
    <w:p w14:paraId="743A51B4" w14:textId="77777777" w:rsidR="00E04B42" w:rsidRDefault="00F91D11">
      <w:pPr>
        <w:pStyle w:val="a3"/>
        <w:spacing w:before="1"/>
        <w:ind w:right="227"/>
      </w:pPr>
      <w:r>
        <w:t>Простые механизмы. Условия равновесия твердого тела, имеющего закрепленную</w:t>
      </w:r>
      <w:r>
        <w:rPr>
          <w:spacing w:val="1"/>
        </w:rPr>
        <w:t xml:space="preserve"> </w:t>
      </w:r>
      <w:r>
        <w:t xml:space="preserve">ось движения. Момент силы. </w:t>
      </w:r>
      <w:r>
        <w:rPr>
          <w:i/>
        </w:rPr>
        <w:t xml:space="preserve">Центр тяжести тела. </w:t>
      </w:r>
      <w:r>
        <w:t>Рычаг. Равновесие сил на рычаге.</w:t>
      </w:r>
      <w:r>
        <w:rPr>
          <w:spacing w:val="1"/>
        </w:rPr>
        <w:t xml:space="preserve"> </w:t>
      </w:r>
      <w:r>
        <w:t>Рычаги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технике,</w:t>
      </w:r>
      <w:r>
        <w:rPr>
          <w:spacing w:val="32"/>
        </w:rPr>
        <w:t xml:space="preserve"> </w:t>
      </w:r>
      <w:r>
        <w:t>быту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природе.</w:t>
      </w:r>
      <w:r>
        <w:rPr>
          <w:spacing w:val="33"/>
        </w:rPr>
        <w:t xml:space="preserve"> </w:t>
      </w:r>
      <w:r>
        <w:t>Подвижные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неподвижные</w:t>
      </w:r>
      <w:r>
        <w:rPr>
          <w:spacing w:val="31"/>
        </w:rPr>
        <w:t xml:space="preserve"> </w:t>
      </w:r>
      <w:r>
        <w:t>блоки.</w:t>
      </w:r>
      <w:r>
        <w:rPr>
          <w:spacing w:val="31"/>
        </w:rPr>
        <w:t xml:space="preserve"> </w:t>
      </w:r>
      <w:r>
        <w:t>Равенство</w:t>
      </w:r>
      <w:r>
        <w:rPr>
          <w:spacing w:val="34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механики»).</w:t>
      </w:r>
      <w:r>
        <w:rPr>
          <w:spacing w:val="1"/>
        </w:rPr>
        <w:t xml:space="preserve"> </w:t>
      </w:r>
      <w:r>
        <w:t>Коэффициент</w:t>
      </w:r>
      <w:r>
        <w:rPr>
          <w:spacing w:val="-57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 механизма.</w:t>
      </w:r>
    </w:p>
    <w:p w14:paraId="7C5D525C" w14:textId="77777777" w:rsidR="00E04B42" w:rsidRDefault="00F91D11">
      <w:pPr>
        <w:pStyle w:val="a3"/>
        <w:ind w:right="227"/>
      </w:pPr>
      <w:r>
        <w:t>Давление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давления. Давление жидкостей и газов Закон Паскаля. Давление жидкости на дно и стенки</w:t>
      </w:r>
      <w:r>
        <w:rPr>
          <w:spacing w:val="-57"/>
        </w:rPr>
        <w:t xml:space="preserve"> </w:t>
      </w:r>
      <w:r>
        <w:t>сосуда.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 давления. Опыт Торричелли. Барометр-анероид. Атмосферное давление на</w:t>
      </w:r>
      <w:r>
        <w:rPr>
          <w:spacing w:val="1"/>
        </w:rPr>
        <w:t xml:space="preserve"> </w:t>
      </w:r>
      <w:r>
        <w:t>различных высотах. Гидравлические механизмы (пресс, насос). Давление жидкости и газа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погруженное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тело.</w:t>
      </w:r>
      <w:r>
        <w:rPr>
          <w:spacing w:val="-3"/>
        </w:rPr>
        <w:t xml:space="preserve"> </w:t>
      </w:r>
      <w:r>
        <w:t>Архимедова</w:t>
      </w:r>
      <w:r>
        <w:rPr>
          <w:spacing w:val="-3"/>
        </w:rPr>
        <w:t xml:space="preserve"> </w:t>
      </w:r>
      <w:r>
        <w:t>сила.</w:t>
      </w:r>
      <w:r>
        <w:rPr>
          <w:spacing w:val="-2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судов</w:t>
      </w:r>
      <w:r>
        <w:rPr>
          <w:spacing w:val="-2"/>
        </w:rPr>
        <w:t xml:space="preserve"> </w:t>
      </w:r>
      <w:r>
        <w:t>Воздухоплавание.</w:t>
      </w:r>
    </w:p>
    <w:p w14:paraId="232D89E3" w14:textId="77777777" w:rsidR="00E04B42" w:rsidRDefault="00F91D11">
      <w:pPr>
        <w:pStyle w:val="a3"/>
        <w:ind w:right="230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 волны в однородных средах. Длина волны. Звук как механическая волна.</w:t>
      </w:r>
      <w:r>
        <w:rPr>
          <w:spacing w:val="1"/>
        </w:rPr>
        <w:t xml:space="preserve"> </w:t>
      </w:r>
      <w:r>
        <w:t>Громкость и высота тона</w:t>
      </w:r>
      <w:r>
        <w:rPr>
          <w:spacing w:val="-1"/>
        </w:rPr>
        <w:t xml:space="preserve"> </w:t>
      </w:r>
      <w:r>
        <w:t>звука.</w:t>
      </w:r>
    </w:p>
    <w:p w14:paraId="250F83B0" w14:textId="77777777" w:rsidR="00E04B42" w:rsidRDefault="00F91D11">
      <w:pPr>
        <w:pStyle w:val="2"/>
        <w:spacing w:before="5"/>
        <w:ind w:left="685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14:paraId="5F3BAF95" w14:textId="77777777" w:rsidR="00E04B42" w:rsidRDefault="00F91D11">
      <w:pPr>
        <w:pStyle w:val="a3"/>
        <w:ind w:right="222"/>
      </w:pPr>
      <w:r>
        <w:t>Строение вещества. Атомы и молекулы. Тепловое движение атомов и молекул.</w:t>
      </w:r>
      <w:r>
        <w:rPr>
          <w:spacing w:val="1"/>
        </w:rPr>
        <w:t xml:space="preserve"> </w:t>
      </w:r>
      <w:r>
        <w:t xml:space="preserve">Диффузия в газах, жидкостях и твердых телах. </w:t>
      </w:r>
      <w:r>
        <w:rPr>
          <w:i/>
        </w:rPr>
        <w:t>Броуновское движение</w:t>
      </w:r>
      <w:r>
        <w:t>. Взаимодействие</w:t>
      </w:r>
      <w:r>
        <w:rPr>
          <w:spacing w:val="1"/>
        </w:rPr>
        <w:t xml:space="preserve"> </w:t>
      </w:r>
      <w:r>
        <w:t>(притяжение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отталкивание)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твердых</w:t>
      </w:r>
      <w:r>
        <w:rPr>
          <w:spacing w:val="2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жидкостей и газов.</w:t>
      </w:r>
    </w:p>
    <w:p w14:paraId="0FCBCD42" w14:textId="77777777" w:rsidR="00E04B42" w:rsidRDefault="00F91D11">
      <w:pPr>
        <w:pStyle w:val="a3"/>
        <w:ind w:right="225"/>
        <w:rPr>
          <w:i/>
        </w:rPr>
      </w:pPr>
      <w:r>
        <w:t>Тепловое равновесие. Температура. Связь температуры со скоростью хаотического</w:t>
      </w:r>
      <w:r>
        <w:rPr>
          <w:spacing w:val="1"/>
        </w:rPr>
        <w:t xml:space="preserve"> </w:t>
      </w:r>
      <w:r>
        <w:t>движения частиц. Внутренняя энергия. Работа и теплопередача как способы 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Конвекция.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 тепловых</w:t>
      </w:r>
      <w:r>
        <w:rPr>
          <w:spacing w:val="1"/>
        </w:rPr>
        <w:t xml:space="preserve"> </w:t>
      </w:r>
      <w:r>
        <w:t>процессах. Плавление и</w:t>
      </w:r>
      <w:r>
        <w:rPr>
          <w:spacing w:val="1"/>
        </w:rPr>
        <w:t xml:space="preserve"> </w:t>
      </w:r>
      <w:r>
        <w:t>отвердевание кристаллических тел.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испарении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 кипения от давления. Удельная теплота парообразования и конденсации.</w:t>
      </w:r>
      <w:r>
        <w:rPr>
          <w:spacing w:val="1"/>
        </w:rPr>
        <w:t xml:space="preserve"> </w:t>
      </w:r>
      <w:r>
        <w:t>Влажность воздуха. Работа газа при расширении. Преобразования энергии</w:t>
      </w:r>
      <w:r>
        <w:rPr>
          <w:spacing w:val="1"/>
        </w:rPr>
        <w:t xml:space="preserve"> </w:t>
      </w:r>
      <w:r>
        <w:t>в тепловых</w:t>
      </w:r>
      <w:r>
        <w:rPr>
          <w:spacing w:val="1"/>
        </w:rPr>
        <w:t xml:space="preserve"> </w:t>
      </w:r>
      <w:r>
        <w:t>машинах (паровая турбина, двигатель внутреннего сгорания, реактивный двигатель). КПД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машины.</w:t>
      </w:r>
      <w:r>
        <w:rPr>
          <w:spacing w:val="-1"/>
        </w:rPr>
        <w:t xml:space="preserve"> </w:t>
      </w:r>
      <w:r>
        <w:rPr>
          <w:i/>
        </w:rPr>
        <w:t>Экологические</w:t>
      </w:r>
      <w:r>
        <w:rPr>
          <w:i/>
          <w:spacing w:val="-1"/>
        </w:rPr>
        <w:t xml:space="preserve"> </w:t>
      </w:r>
      <w:r>
        <w:rPr>
          <w:i/>
        </w:rPr>
        <w:t>проблемы</w:t>
      </w:r>
      <w:r>
        <w:rPr>
          <w:i/>
          <w:spacing w:val="-1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тепловых машин.</w:t>
      </w:r>
    </w:p>
    <w:p w14:paraId="188E268F" w14:textId="77777777" w:rsidR="00E04B42" w:rsidRDefault="00F91D11">
      <w:pPr>
        <w:pStyle w:val="2"/>
        <w:spacing w:before="3"/>
        <w:ind w:left="685"/>
      </w:pPr>
      <w:r>
        <w:t>Электромагнитные</w:t>
      </w:r>
      <w:r>
        <w:rPr>
          <w:spacing w:val="-6"/>
        </w:rPr>
        <w:t xml:space="preserve"> </w:t>
      </w:r>
      <w:r>
        <w:t>явления</w:t>
      </w:r>
    </w:p>
    <w:p w14:paraId="2069FDAA" w14:textId="77777777" w:rsidR="00E04B42" w:rsidRDefault="00F91D11">
      <w:pPr>
        <w:pStyle w:val="a3"/>
        <w:ind w:right="224"/>
        <w:rPr>
          <w:i/>
        </w:rPr>
      </w:pPr>
      <w:r>
        <w:t>Электризация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 зарядов. Делимость электрического заряда. Элементарный 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изоляторы</w:t>
      </w:r>
      <w:r>
        <w:rPr>
          <w:spacing w:val="1"/>
        </w:rPr>
        <w:t xml:space="preserve"> </w:t>
      </w:r>
      <w:r>
        <w:t>электричества.</w:t>
      </w:r>
      <w:r>
        <w:rPr>
          <w:spacing w:val="1"/>
        </w:rPr>
        <w:t xml:space="preserve"> </w:t>
      </w:r>
      <w:r>
        <w:t>Электроскоп.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материи.</w:t>
      </w:r>
      <w:r>
        <w:rPr>
          <w:spacing w:val="-57"/>
        </w:rPr>
        <w:t xml:space="preserve"> </w:t>
      </w:r>
      <w:r>
        <w:rPr>
          <w:i/>
        </w:rPr>
        <w:t xml:space="preserve">Напряженность электрического поля. </w:t>
      </w:r>
      <w:r>
        <w:t>Действие электрического поля на 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-1"/>
        </w:rPr>
        <w:t xml:space="preserve"> </w:t>
      </w:r>
      <w:r>
        <w:rPr>
          <w:i/>
        </w:rPr>
        <w:t>Конденсатор. Энергия</w:t>
      </w:r>
      <w:r>
        <w:rPr>
          <w:i/>
          <w:spacing w:val="-2"/>
        </w:rPr>
        <w:t xml:space="preserve"> </w:t>
      </w:r>
      <w:r>
        <w:rPr>
          <w:i/>
        </w:rPr>
        <w:t>электрического поля</w:t>
      </w:r>
      <w:r>
        <w:rPr>
          <w:i/>
          <w:spacing w:val="-2"/>
        </w:rPr>
        <w:t xml:space="preserve"> </w:t>
      </w:r>
      <w:r>
        <w:rPr>
          <w:i/>
        </w:rPr>
        <w:t>конденсатора.</w:t>
      </w:r>
    </w:p>
    <w:p w14:paraId="1D3521B3" w14:textId="77777777" w:rsidR="00E04B42" w:rsidRDefault="00F91D11">
      <w:pPr>
        <w:pStyle w:val="a3"/>
        <w:ind w:right="228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составные части. Направление и действия электрического тока. Носители электрических</w:t>
      </w:r>
      <w:r>
        <w:rPr>
          <w:spacing w:val="1"/>
        </w:rPr>
        <w:t xml:space="preserve"> </w:t>
      </w:r>
      <w:r>
        <w:t>зарядов в металлах. Сила тока. Электрическое напряжение. Электрическое сопротивление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-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сопротивления.</w:t>
      </w:r>
    </w:p>
    <w:p w14:paraId="1A5A99AF" w14:textId="77777777" w:rsidR="00E04B42" w:rsidRDefault="00F91D11">
      <w:pPr>
        <w:pStyle w:val="a3"/>
        <w:ind w:right="225"/>
      </w:pPr>
      <w:r>
        <w:t>Зависимость силы тока от напряжения. Закон Ома для</w:t>
      </w:r>
      <w:r>
        <w:rPr>
          <w:spacing w:val="1"/>
        </w:rPr>
        <w:t xml:space="preserve"> </w:t>
      </w:r>
      <w:r>
        <w:t>участка цепи. 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проводников.</w:t>
      </w:r>
    </w:p>
    <w:p w14:paraId="20C69742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DA579CB" w14:textId="77777777" w:rsidR="00E04B42" w:rsidRDefault="00F91D11">
      <w:pPr>
        <w:pStyle w:val="a3"/>
        <w:spacing w:before="66"/>
        <w:ind w:right="224"/>
      </w:pPr>
      <w:r>
        <w:t>Работа электрического поля по перемещению электрических зарядов. 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Ленца.</w:t>
      </w:r>
      <w:r>
        <w:rPr>
          <w:spacing w:val="-2"/>
        </w:rPr>
        <w:t xml:space="preserve"> </w:t>
      </w:r>
      <w:r>
        <w:t>Электрические</w:t>
      </w:r>
      <w:r>
        <w:rPr>
          <w:spacing w:val="-6"/>
        </w:rPr>
        <w:t xml:space="preserve"> </w:t>
      </w:r>
      <w:r>
        <w:t>нагревательные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осветительные</w:t>
      </w:r>
      <w:r>
        <w:rPr>
          <w:spacing w:val="-3"/>
        </w:rPr>
        <w:t xml:space="preserve"> </w:t>
      </w:r>
      <w:r>
        <w:t>приборы.</w:t>
      </w:r>
      <w:r>
        <w:rPr>
          <w:spacing w:val="-2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14:paraId="503E5123" w14:textId="77777777" w:rsidR="00E04B42" w:rsidRDefault="00F91D11">
      <w:pPr>
        <w:pStyle w:val="a3"/>
        <w:spacing w:before="1"/>
        <w:ind w:right="225"/>
      </w:pPr>
      <w:r>
        <w:t>Магнитное поле. Индукция магнитного поля. Магнитное поле тока. Опыт 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Земли.</w:t>
      </w:r>
      <w:r>
        <w:rPr>
          <w:spacing w:val="61"/>
        </w:rPr>
        <w:t xml:space="preserve"> </w:t>
      </w:r>
      <w:r>
        <w:t>Электромагнит.</w:t>
      </w:r>
      <w:r>
        <w:rPr>
          <w:spacing w:val="1"/>
        </w:rPr>
        <w:t xml:space="preserve"> </w:t>
      </w:r>
      <w:r>
        <w:t>Магнитное поле катушки с током. Применение электромагнитов. Действие магнитного</w:t>
      </w:r>
      <w:r>
        <w:rPr>
          <w:spacing w:val="1"/>
        </w:rPr>
        <w:t xml:space="preserve"> </w:t>
      </w:r>
      <w:r>
        <w:t>поля на проводник с током и движущуюся заряженную частицу.</w:t>
      </w:r>
      <w:r>
        <w:rPr>
          <w:spacing w:val="1"/>
        </w:rPr>
        <w:t xml:space="preserve"> </w:t>
      </w:r>
      <w:r>
        <w:rPr>
          <w:i/>
        </w:rPr>
        <w:t>Сила Ампера и сила</w:t>
      </w:r>
      <w:r>
        <w:rPr>
          <w:i/>
          <w:spacing w:val="1"/>
        </w:rPr>
        <w:t xml:space="preserve"> </w:t>
      </w:r>
      <w:r>
        <w:rPr>
          <w:i/>
        </w:rPr>
        <w:t>Лоренца.</w:t>
      </w:r>
      <w:r>
        <w:rPr>
          <w:i/>
          <w:spacing w:val="-3"/>
        </w:rPr>
        <w:t xml:space="preserve"> </w:t>
      </w:r>
      <w:r>
        <w:t>Электродвигатель.</w:t>
      </w:r>
      <w:r>
        <w:rPr>
          <w:spacing w:val="-2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2"/>
        </w:rPr>
        <w:t xml:space="preserve"> </w:t>
      </w:r>
      <w:r>
        <w:t>индукция.</w:t>
      </w:r>
      <w:r>
        <w:rPr>
          <w:spacing w:val="-2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Фарадея.</w:t>
      </w:r>
    </w:p>
    <w:p w14:paraId="01BB973E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Колебательный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контур.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Электрогенератор.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Трансформатор.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Электромагнитные волны и их свойства. </w:t>
      </w:r>
      <w:r>
        <w:rPr>
          <w:i/>
          <w:sz w:val="24"/>
        </w:rPr>
        <w:t>Принципы радиосвязи и телевидения. 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14:paraId="14A5CBBD" w14:textId="77777777" w:rsidR="00E04B42" w:rsidRDefault="00F91D11">
      <w:pPr>
        <w:pStyle w:val="a3"/>
        <w:ind w:right="222"/>
        <w:rPr>
          <w:i/>
        </w:rPr>
      </w:pPr>
      <w:r>
        <w:t>Свет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 распространение света. Закон отражения света. Плоское зеркало. Закон</w:t>
      </w:r>
      <w:r>
        <w:rPr>
          <w:spacing w:val="1"/>
        </w:rPr>
        <w:t xml:space="preserve"> </w:t>
      </w:r>
      <w:r>
        <w:t>преломления света. Линзы. Фокусное расстояние и оптическая сила линзы. Изображение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линзе.</w:t>
      </w:r>
      <w:r>
        <w:rPr>
          <w:spacing w:val="1"/>
        </w:rPr>
        <w:t xml:space="preserve"> </w:t>
      </w:r>
      <w:r>
        <w:rPr>
          <w:i/>
        </w:rPr>
        <w:t>Оптические</w:t>
      </w:r>
      <w:r>
        <w:rPr>
          <w:i/>
          <w:spacing w:val="1"/>
        </w:rPr>
        <w:t xml:space="preserve"> </w:t>
      </w:r>
      <w:r>
        <w:rPr>
          <w:i/>
        </w:rPr>
        <w:t>приборы.</w:t>
      </w:r>
      <w:r>
        <w:rPr>
          <w:i/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оптическая</w:t>
      </w:r>
      <w:r>
        <w:rPr>
          <w:spacing w:val="60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rPr>
          <w:i/>
        </w:rPr>
        <w:t>Интерференция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дифракция</w:t>
      </w:r>
      <w:r>
        <w:rPr>
          <w:i/>
          <w:spacing w:val="1"/>
        </w:rPr>
        <w:t xml:space="preserve"> </w:t>
      </w:r>
      <w:r>
        <w:rPr>
          <w:i/>
        </w:rPr>
        <w:t>света.</w:t>
      </w:r>
    </w:p>
    <w:p w14:paraId="3785DD91" w14:textId="77777777" w:rsidR="00E04B42" w:rsidRDefault="00F91D11">
      <w:pPr>
        <w:pStyle w:val="2"/>
        <w:spacing w:before="5"/>
        <w:ind w:left="685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14:paraId="2591CE3B" w14:textId="77777777" w:rsidR="00E04B42" w:rsidRDefault="00F91D11">
      <w:pPr>
        <w:pStyle w:val="a3"/>
        <w:ind w:right="231"/>
      </w:pPr>
      <w:r>
        <w:t>Строение атомов. Планетарная модель атома. Квантовый характер поглощения и</w:t>
      </w:r>
      <w:r>
        <w:rPr>
          <w:spacing w:val="1"/>
        </w:rPr>
        <w:t xml:space="preserve"> </w:t>
      </w:r>
      <w:r>
        <w:t>испускания</w:t>
      </w:r>
      <w:r>
        <w:rPr>
          <w:spacing w:val="-1"/>
        </w:rPr>
        <w:t xml:space="preserve"> </w:t>
      </w:r>
      <w:r>
        <w:t>света атомами. Линейчатые</w:t>
      </w:r>
      <w:r>
        <w:rPr>
          <w:spacing w:val="-1"/>
        </w:rPr>
        <w:t xml:space="preserve"> </w:t>
      </w:r>
      <w:r>
        <w:t>спектры.</w:t>
      </w:r>
    </w:p>
    <w:p w14:paraId="65A17D01" w14:textId="77777777" w:rsidR="00E04B42" w:rsidRDefault="00F91D11">
      <w:pPr>
        <w:pStyle w:val="a3"/>
        <w:ind w:left="1453" w:firstLine="0"/>
      </w:pPr>
      <w:r>
        <w:t>Опыты</w:t>
      </w:r>
      <w:r>
        <w:rPr>
          <w:spacing w:val="-2"/>
        </w:rPr>
        <w:t xml:space="preserve"> </w:t>
      </w:r>
      <w:r>
        <w:t>Резерфорда.</w:t>
      </w:r>
    </w:p>
    <w:p w14:paraId="7F458BD1" w14:textId="77777777" w:rsidR="00E04B42" w:rsidRDefault="00F91D11">
      <w:pPr>
        <w:ind w:left="685" w:right="221" w:firstLine="707"/>
        <w:jc w:val="both"/>
        <w:rPr>
          <w:i/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Протон,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Эйнштейна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Радиоактивность.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полураспада.</w:t>
      </w:r>
      <w:r>
        <w:rPr>
          <w:spacing w:val="1"/>
          <w:sz w:val="24"/>
        </w:rPr>
        <w:t xml:space="preserve"> </w:t>
      </w:r>
      <w:r>
        <w:rPr>
          <w:sz w:val="24"/>
        </w:rPr>
        <w:t>Альфа-излучение.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Бета-излучение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Гамма-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излучение. Ядерные реакции. Источники энергии Солнца и звезд. Ядерная энергетика.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Дозиметрия.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14:paraId="2A11C5D1" w14:textId="77777777" w:rsidR="00E04B42" w:rsidRDefault="00F91D11">
      <w:pPr>
        <w:pStyle w:val="2"/>
        <w:spacing w:before="3"/>
        <w:ind w:left="685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14:paraId="06DEA431" w14:textId="77777777" w:rsidR="00E04B42" w:rsidRDefault="00F91D11">
      <w:pPr>
        <w:pStyle w:val="a3"/>
        <w:ind w:right="223"/>
      </w:pP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 Солнца и звезд. Строение Вселенной. Эволюция Вселенной. Гипотеза Большого</w:t>
      </w:r>
      <w:r>
        <w:rPr>
          <w:spacing w:val="1"/>
        </w:rPr>
        <w:t xml:space="preserve"> </w:t>
      </w:r>
      <w:r>
        <w:t>взрыва.</w:t>
      </w:r>
    </w:p>
    <w:p w14:paraId="264DA74C" w14:textId="77777777" w:rsidR="00E04B42" w:rsidRDefault="00F91D11">
      <w:pPr>
        <w:pStyle w:val="2"/>
        <w:spacing w:before="3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14:paraId="0C17CAA1" w14:textId="77777777" w:rsidR="00E04B42" w:rsidRDefault="00F91D11">
      <w:pPr>
        <w:pStyle w:val="a3"/>
        <w:ind w:right="231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принадлежности)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типы:</w:t>
      </w:r>
    </w:p>
    <w:p w14:paraId="07C548ED" w14:textId="77777777" w:rsidR="00E04B42" w:rsidRDefault="00F91D11">
      <w:pPr>
        <w:pStyle w:val="a4"/>
        <w:numPr>
          <w:ilvl w:val="0"/>
          <w:numId w:val="89"/>
        </w:numPr>
        <w:tabs>
          <w:tab w:val="left" w:pos="1538"/>
        </w:tabs>
        <w:ind w:hanging="32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</w:p>
    <w:p w14:paraId="368B55AF" w14:textId="77777777" w:rsidR="00E04B42" w:rsidRDefault="00F91D11">
      <w:pPr>
        <w:pStyle w:val="a4"/>
        <w:numPr>
          <w:ilvl w:val="0"/>
          <w:numId w:val="89"/>
        </w:numPr>
        <w:tabs>
          <w:tab w:val="left" w:pos="1538"/>
        </w:tabs>
        <w:ind w:left="685" w:right="233" w:firstLine="527"/>
        <w:rPr>
          <w:sz w:val="24"/>
        </w:rPr>
      </w:pPr>
      <w:r>
        <w:rPr>
          <w:sz w:val="24"/>
        </w:rPr>
        <w:t>Расчет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9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5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51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1"/>
          <w:sz w:val="24"/>
        </w:rPr>
        <w:t xml:space="preserve"> </w:t>
      </w:r>
      <w:r>
        <w:rPr>
          <w:sz w:val="24"/>
        </w:rPr>
        <w:t>(косвенные измерения).</w:t>
      </w:r>
    </w:p>
    <w:p w14:paraId="1A62ED26" w14:textId="77777777" w:rsidR="00E04B42" w:rsidRDefault="00F91D11">
      <w:pPr>
        <w:pStyle w:val="a4"/>
        <w:numPr>
          <w:ilvl w:val="0"/>
          <w:numId w:val="89"/>
        </w:numPr>
        <w:tabs>
          <w:tab w:val="left" w:pos="1538"/>
          <w:tab w:val="left" w:pos="8802"/>
        </w:tabs>
        <w:ind w:left="685" w:right="231" w:firstLine="527"/>
        <w:rPr>
          <w:sz w:val="24"/>
        </w:rPr>
      </w:pPr>
      <w:r>
        <w:rPr>
          <w:sz w:val="24"/>
        </w:rPr>
        <w:t xml:space="preserve">Наблюдение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явлений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постановка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опытов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(на  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качественном</w:t>
      </w:r>
      <w:r>
        <w:rPr>
          <w:sz w:val="24"/>
        </w:rPr>
        <w:tab/>
        <w:t>уровне)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факторов, 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14:paraId="603084B9" w14:textId="77777777" w:rsidR="00E04B42" w:rsidRDefault="00F91D11">
      <w:pPr>
        <w:pStyle w:val="a4"/>
        <w:numPr>
          <w:ilvl w:val="0"/>
          <w:numId w:val="89"/>
        </w:numPr>
        <w:tabs>
          <w:tab w:val="left" w:pos="1538"/>
          <w:tab w:val="left" w:pos="3244"/>
          <w:tab w:val="left" w:pos="4806"/>
          <w:tab w:val="left" w:pos="5698"/>
          <w:tab w:val="left" w:pos="7173"/>
          <w:tab w:val="left" w:pos="8451"/>
          <w:tab w:val="left" w:pos="8947"/>
          <w:tab w:val="left" w:pos="9926"/>
        </w:tabs>
        <w:ind w:left="685" w:right="231" w:firstLine="527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одной</w:t>
      </w:r>
      <w:r>
        <w:rPr>
          <w:sz w:val="24"/>
        </w:rPr>
        <w:tab/>
        <w:t>физической</w:t>
      </w:r>
      <w:r>
        <w:rPr>
          <w:sz w:val="24"/>
        </w:rPr>
        <w:tab/>
        <w:t>величины</w:t>
      </w:r>
      <w:r>
        <w:rPr>
          <w:sz w:val="24"/>
        </w:rPr>
        <w:tab/>
        <w:t>от</w:t>
      </w:r>
      <w:r>
        <w:rPr>
          <w:sz w:val="24"/>
        </w:rPr>
        <w:tab/>
        <w:t>другой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таблицы.</w:t>
      </w:r>
    </w:p>
    <w:p w14:paraId="406096B5" w14:textId="77777777" w:rsidR="00E04B42" w:rsidRDefault="00F91D11">
      <w:pPr>
        <w:pStyle w:val="a4"/>
        <w:numPr>
          <w:ilvl w:val="0"/>
          <w:numId w:val="89"/>
        </w:numPr>
        <w:tabs>
          <w:tab w:val="left" w:pos="1538"/>
        </w:tabs>
        <w:ind w:left="685" w:right="231" w:firstLine="527"/>
        <w:rPr>
          <w:sz w:val="24"/>
        </w:rPr>
      </w:pPr>
      <w:r>
        <w:rPr>
          <w:sz w:val="24"/>
        </w:rPr>
        <w:t>Проверка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54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50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ними).</w:t>
      </w:r>
    </w:p>
    <w:p w14:paraId="54826E00" w14:textId="77777777" w:rsidR="00E04B42" w:rsidRDefault="00F91D11">
      <w:pPr>
        <w:pStyle w:val="a4"/>
        <w:numPr>
          <w:ilvl w:val="0"/>
          <w:numId w:val="89"/>
        </w:numPr>
        <w:tabs>
          <w:tab w:val="left" w:pos="1538"/>
        </w:tabs>
        <w:ind w:hanging="325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техническими устройствами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конструирование.</w:t>
      </w:r>
    </w:p>
    <w:p w14:paraId="2AC2E472" w14:textId="77777777" w:rsidR="00E04B42" w:rsidRDefault="00F91D11">
      <w:pPr>
        <w:pStyle w:val="a3"/>
        <w:ind w:right="230"/>
      </w:pP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 всех указанных типов. Выбор тематики и числа работ каждого типа зависит 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рабочей программы и УМК.</w:t>
      </w:r>
    </w:p>
    <w:p w14:paraId="11C2B937" w14:textId="77777777" w:rsidR="00E04B42" w:rsidRDefault="00F91D11">
      <w:pPr>
        <w:pStyle w:val="2"/>
        <w:spacing w:before="3"/>
      </w:pPr>
      <w:r>
        <w:t>Проведение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</w:t>
      </w:r>
    </w:p>
    <w:p w14:paraId="7648379D" w14:textId="77777777" w:rsidR="00E04B42" w:rsidRDefault="00F91D11">
      <w:pPr>
        <w:pStyle w:val="a4"/>
        <w:numPr>
          <w:ilvl w:val="1"/>
          <w:numId w:val="89"/>
        </w:numPr>
        <w:tabs>
          <w:tab w:val="left" w:pos="1674"/>
        </w:tabs>
        <w:spacing w:line="274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14:paraId="4B8A6A8F" w14:textId="77777777" w:rsidR="00E04B42" w:rsidRDefault="00F91D11">
      <w:pPr>
        <w:pStyle w:val="a4"/>
        <w:numPr>
          <w:ilvl w:val="1"/>
          <w:numId w:val="89"/>
        </w:numPr>
        <w:tabs>
          <w:tab w:val="left" w:pos="1674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 тел.</w:t>
      </w:r>
    </w:p>
    <w:p w14:paraId="1826D8C7" w14:textId="77777777" w:rsidR="00E04B42" w:rsidRDefault="00F91D11">
      <w:pPr>
        <w:pStyle w:val="a4"/>
        <w:numPr>
          <w:ilvl w:val="1"/>
          <w:numId w:val="89"/>
        </w:numPr>
        <w:tabs>
          <w:tab w:val="left" w:pos="1674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14:paraId="25570231" w14:textId="77777777" w:rsidR="00E04B42" w:rsidRDefault="00E04B42">
      <w:pPr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5FBD89C" w14:textId="77777777" w:rsidR="00E04B42" w:rsidRDefault="00F91D11">
      <w:pPr>
        <w:pStyle w:val="a4"/>
        <w:numPr>
          <w:ilvl w:val="1"/>
          <w:numId w:val="89"/>
        </w:numPr>
        <w:tabs>
          <w:tab w:val="left" w:pos="1674"/>
        </w:tabs>
        <w:spacing w:before="66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14:paraId="79B1A518" w14:textId="77777777" w:rsidR="00E04B42" w:rsidRDefault="00F91D11">
      <w:pPr>
        <w:pStyle w:val="a4"/>
        <w:numPr>
          <w:ilvl w:val="1"/>
          <w:numId w:val="89"/>
        </w:numPr>
        <w:tabs>
          <w:tab w:val="left" w:pos="1674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силы.</w:t>
      </w:r>
    </w:p>
    <w:p w14:paraId="2F17946A" w14:textId="77777777" w:rsidR="00E04B42" w:rsidRDefault="00F91D11">
      <w:pPr>
        <w:pStyle w:val="a4"/>
        <w:numPr>
          <w:ilvl w:val="1"/>
          <w:numId w:val="89"/>
        </w:numPr>
        <w:tabs>
          <w:tab w:val="left" w:pos="1674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колебаний.</w:t>
      </w:r>
    </w:p>
    <w:p w14:paraId="36A56260" w14:textId="77777777" w:rsidR="00E04B42" w:rsidRDefault="00F91D11">
      <w:pPr>
        <w:pStyle w:val="a4"/>
        <w:numPr>
          <w:ilvl w:val="1"/>
          <w:numId w:val="89"/>
        </w:numPr>
        <w:tabs>
          <w:tab w:val="left" w:pos="1674"/>
        </w:tabs>
        <w:spacing w:before="1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 w14:paraId="01BBDBBD" w14:textId="77777777" w:rsidR="00E04B42" w:rsidRDefault="00F91D11">
      <w:pPr>
        <w:pStyle w:val="a4"/>
        <w:numPr>
          <w:ilvl w:val="1"/>
          <w:numId w:val="89"/>
        </w:numPr>
        <w:tabs>
          <w:tab w:val="left" w:pos="1674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поршнем.</w:t>
      </w:r>
    </w:p>
    <w:p w14:paraId="1EE9937D" w14:textId="77777777" w:rsidR="00E04B42" w:rsidRDefault="00F91D11">
      <w:pPr>
        <w:pStyle w:val="a4"/>
        <w:numPr>
          <w:ilvl w:val="1"/>
          <w:numId w:val="89"/>
        </w:numPr>
        <w:tabs>
          <w:tab w:val="left" w:pos="1674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регулирование.</w:t>
      </w:r>
    </w:p>
    <w:p w14:paraId="01CBF43D" w14:textId="77777777" w:rsidR="00E04B42" w:rsidRDefault="00F91D11">
      <w:pPr>
        <w:pStyle w:val="a4"/>
        <w:numPr>
          <w:ilvl w:val="1"/>
          <w:numId w:val="89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напряжения.</w:t>
      </w:r>
    </w:p>
    <w:p w14:paraId="086579C4" w14:textId="77777777" w:rsidR="00E04B42" w:rsidRDefault="00F91D11">
      <w:pPr>
        <w:pStyle w:val="a4"/>
        <w:numPr>
          <w:ilvl w:val="1"/>
          <w:numId w:val="89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преломления.</w:t>
      </w:r>
    </w:p>
    <w:p w14:paraId="37FD111F" w14:textId="77777777" w:rsidR="00E04B42" w:rsidRDefault="00F91D11">
      <w:pPr>
        <w:pStyle w:val="a4"/>
        <w:numPr>
          <w:ilvl w:val="1"/>
          <w:numId w:val="89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линзы.</w:t>
      </w:r>
    </w:p>
    <w:p w14:paraId="0286B696" w14:textId="77777777" w:rsidR="00E04B42" w:rsidRDefault="00F91D11">
      <w:pPr>
        <w:pStyle w:val="a4"/>
        <w:numPr>
          <w:ilvl w:val="1"/>
          <w:numId w:val="89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радиоактивного фона.</w:t>
      </w:r>
    </w:p>
    <w:p w14:paraId="05174501" w14:textId="77777777" w:rsidR="00E04B42" w:rsidRDefault="00F91D11">
      <w:pPr>
        <w:pStyle w:val="2"/>
        <w:spacing w:before="4" w:line="240" w:lineRule="auto"/>
        <w:ind w:left="685" w:firstLine="707"/>
        <w:jc w:val="left"/>
      </w:pPr>
      <w:r>
        <w:t>Расчет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полученным</w:t>
      </w:r>
      <w:r>
        <w:rPr>
          <w:spacing w:val="3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прямых</w:t>
      </w:r>
      <w:r>
        <w:rPr>
          <w:spacing w:val="3"/>
        </w:rPr>
        <w:t xml:space="preserve"> </w:t>
      </w:r>
      <w:r>
        <w:t>измерений</w:t>
      </w:r>
      <w:r>
        <w:rPr>
          <w:spacing w:val="11"/>
        </w:rPr>
        <w:t xml:space="preserve"> </w:t>
      </w:r>
      <w:r>
        <w:t>зависимого</w:t>
      </w:r>
      <w:r>
        <w:rPr>
          <w:spacing w:val="2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параметра</w:t>
      </w:r>
      <w:r>
        <w:rPr>
          <w:spacing w:val="-1"/>
        </w:rPr>
        <w:t xml:space="preserve"> </w:t>
      </w:r>
      <w:r>
        <w:t>(косвенные</w:t>
      </w:r>
      <w:r>
        <w:rPr>
          <w:spacing w:val="-2"/>
        </w:rPr>
        <w:t xml:space="preserve"> </w:t>
      </w:r>
      <w:r>
        <w:t>измерения)</w:t>
      </w:r>
    </w:p>
    <w:p w14:paraId="68BEE6CB" w14:textId="77777777" w:rsidR="00E04B42" w:rsidRDefault="00F91D11">
      <w:pPr>
        <w:pStyle w:val="a4"/>
        <w:numPr>
          <w:ilvl w:val="0"/>
          <w:numId w:val="88"/>
        </w:numPr>
        <w:tabs>
          <w:tab w:val="left" w:pos="1674"/>
        </w:tabs>
        <w:spacing w:line="271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14:paraId="7EA8E9C0" w14:textId="77777777" w:rsidR="00E04B42" w:rsidRDefault="00F91D11">
      <w:pPr>
        <w:pStyle w:val="a4"/>
        <w:numPr>
          <w:ilvl w:val="0"/>
          <w:numId w:val="88"/>
        </w:numPr>
        <w:tabs>
          <w:tab w:val="left" w:pos="1674"/>
        </w:tabs>
        <w:spacing w:before="1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14:paraId="311C70DF" w14:textId="77777777" w:rsidR="00E04B42" w:rsidRDefault="00F91D11">
      <w:pPr>
        <w:pStyle w:val="a4"/>
        <w:numPr>
          <w:ilvl w:val="0"/>
          <w:numId w:val="88"/>
        </w:numPr>
        <w:tabs>
          <w:tab w:val="left" w:pos="1674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пружины.</w:t>
      </w:r>
    </w:p>
    <w:p w14:paraId="2B22FA3F" w14:textId="77777777" w:rsidR="00E04B42" w:rsidRDefault="00F91D11">
      <w:pPr>
        <w:pStyle w:val="a4"/>
        <w:numPr>
          <w:ilvl w:val="0"/>
          <w:numId w:val="88"/>
        </w:numPr>
        <w:tabs>
          <w:tab w:val="left" w:pos="1674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38"/>
          <w:sz w:val="24"/>
        </w:rPr>
        <w:t xml:space="preserve"> </w:t>
      </w:r>
      <w:r>
        <w:rPr>
          <w:sz w:val="24"/>
        </w:rPr>
        <w:t>силы,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жидкость</w:t>
      </w:r>
    </w:p>
    <w:p w14:paraId="77E7178D" w14:textId="77777777" w:rsidR="00E04B42" w:rsidRDefault="00F91D11">
      <w:pPr>
        <w:pStyle w:val="a3"/>
        <w:ind w:firstLine="0"/>
        <w:jc w:val="left"/>
      </w:pPr>
      <w:r>
        <w:t>тело.</w:t>
      </w:r>
    </w:p>
    <w:p w14:paraId="777F862A" w14:textId="77777777" w:rsidR="00E04B42" w:rsidRDefault="00F91D11">
      <w:pPr>
        <w:pStyle w:val="a4"/>
        <w:numPr>
          <w:ilvl w:val="0"/>
          <w:numId w:val="88"/>
        </w:numPr>
        <w:tabs>
          <w:tab w:val="left" w:pos="1674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14:paraId="724AE288" w14:textId="77777777" w:rsidR="00E04B42" w:rsidRDefault="00F91D11">
      <w:pPr>
        <w:pStyle w:val="a4"/>
        <w:numPr>
          <w:ilvl w:val="0"/>
          <w:numId w:val="88"/>
        </w:numPr>
        <w:tabs>
          <w:tab w:val="left" w:pos="1674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14:paraId="3DE15D30" w14:textId="77777777" w:rsidR="00E04B42" w:rsidRDefault="00F91D11">
      <w:pPr>
        <w:pStyle w:val="a4"/>
        <w:numPr>
          <w:ilvl w:val="0"/>
          <w:numId w:val="88"/>
        </w:numPr>
        <w:tabs>
          <w:tab w:val="left" w:pos="1674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14:paraId="09C0D5EE" w14:textId="77777777" w:rsidR="00E04B42" w:rsidRDefault="00F91D11">
      <w:pPr>
        <w:pStyle w:val="a4"/>
        <w:numPr>
          <w:ilvl w:val="0"/>
          <w:numId w:val="88"/>
        </w:numPr>
        <w:tabs>
          <w:tab w:val="left" w:pos="1674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14:paraId="45DBB69F" w14:textId="77777777" w:rsidR="00E04B42" w:rsidRDefault="00F91D11">
      <w:pPr>
        <w:pStyle w:val="a4"/>
        <w:numPr>
          <w:ilvl w:val="0"/>
          <w:numId w:val="88"/>
        </w:numPr>
        <w:tabs>
          <w:tab w:val="left" w:pos="1674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мощности.</w:t>
      </w:r>
    </w:p>
    <w:p w14:paraId="18F9BD38" w14:textId="77777777" w:rsidR="00E04B42" w:rsidRDefault="00F91D11">
      <w:pPr>
        <w:pStyle w:val="a4"/>
        <w:numPr>
          <w:ilvl w:val="0"/>
          <w:numId w:val="88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нити.</w:t>
      </w:r>
    </w:p>
    <w:p w14:paraId="3FDCBD73" w14:textId="77777777" w:rsidR="00E04B42" w:rsidRDefault="00F91D11">
      <w:pPr>
        <w:pStyle w:val="a4"/>
        <w:numPr>
          <w:ilvl w:val="0"/>
          <w:numId w:val="88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влажности.</w:t>
      </w:r>
    </w:p>
    <w:p w14:paraId="125CAFC9" w14:textId="77777777" w:rsidR="00E04B42" w:rsidRDefault="00F91D11">
      <w:pPr>
        <w:pStyle w:val="a4"/>
        <w:numPr>
          <w:ilvl w:val="0"/>
          <w:numId w:val="88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теплоты.</w:t>
      </w:r>
    </w:p>
    <w:p w14:paraId="08D05EAE" w14:textId="77777777" w:rsidR="00E04B42" w:rsidRDefault="00F91D11">
      <w:pPr>
        <w:pStyle w:val="a4"/>
        <w:numPr>
          <w:ilvl w:val="0"/>
          <w:numId w:val="88"/>
        </w:numPr>
        <w:tabs>
          <w:tab w:val="left" w:pos="2101"/>
          <w:tab w:val="left" w:pos="2102"/>
        </w:tabs>
        <w:spacing w:before="1"/>
        <w:ind w:left="2101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теплоемкости.</w:t>
      </w:r>
    </w:p>
    <w:p w14:paraId="3CCCF694" w14:textId="77777777" w:rsidR="00E04B42" w:rsidRDefault="00F91D11">
      <w:pPr>
        <w:pStyle w:val="a4"/>
        <w:numPr>
          <w:ilvl w:val="0"/>
          <w:numId w:val="88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14:paraId="1E1C5C8A" w14:textId="77777777" w:rsidR="00E04B42" w:rsidRDefault="00F91D11">
      <w:pPr>
        <w:pStyle w:val="a4"/>
        <w:numPr>
          <w:ilvl w:val="0"/>
          <w:numId w:val="88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сопротивления.</w:t>
      </w:r>
    </w:p>
    <w:p w14:paraId="4116ECA1" w14:textId="77777777" w:rsidR="00E04B42" w:rsidRDefault="00F91D11">
      <w:pPr>
        <w:pStyle w:val="a4"/>
        <w:numPr>
          <w:ilvl w:val="0"/>
          <w:numId w:val="88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14:paraId="2780B5CE" w14:textId="77777777" w:rsidR="00E04B42" w:rsidRDefault="00F91D11">
      <w:pPr>
        <w:pStyle w:val="a4"/>
        <w:numPr>
          <w:ilvl w:val="0"/>
          <w:numId w:val="88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5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51"/>
          <w:sz w:val="24"/>
        </w:rPr>
        <w:t xml:space="preserve"> </w:t>
      </w:r>
      <w:r>
        <w:rPr>
          <w:sz w:val="24"/>
        </w:rPr>
        <w:t>силы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52"/>
          <w:sz w:val="24"/>
        </w:rPr>
        <w:t xml:space="preserve"> </w:t>
      </w:r>
      <w:r>
        <w:rPr>
          <w:sz w:val="24"/>
        </w:rPr>
        <w:t>погруженной</w:t>
      </w:r>
    </w:p>
    <w:p w14:paraId="0FCB6719" w14:textId="77777777" w:rsidR="00E04B42" w:rsidRDefault="00F91D11">
      <w:pPr>
        <w:pStyle w:val="a3"/>
        <w:ind w:firstLine="0"/>
        <w:jc w:val="left"/>
      </w:pPr>
      <w:r>
        <w:t>части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жидкости,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тела.</w:t>
      </w:r>
    </w:p>
    <w:p w14:paraId="093ED399" w14:textId="77777777" w:rsidR="00E04B42" w:rsidRDefault="00F91D11">
      <w:pPr>
        <w:pStyle w:val="a4"/>
        <w:numPr>
          <w:ilvl w:val="0"/>
          <w:numId w:val="88"/>
        </w:numPr>
        <w:tabs>
          <w:tab w:val="left" w:pos="2101"/>
          <w:tab w:val="left" w:pos="2102"/>
        </w:tabs>
        <w:ind w:left="685" w:right="228" w:firstLine="707"/>
        <w:rPr>
          <w:sz w:val="24"/>
        </w:rPr>
      </w:pPr>
      <w:r>
        <w:rPr>
          <w:sz w:val="24"/>
        </w:rPr>
        <w:t>Исследование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9"/>
          <w:sz w:val="24"/>
        </w:rPr>
        <w:t xml:space="preserve"> </w:t>
      </w:r>
      <w:r>
        <w:rPr>
          <w:sz w:val="24"/>
        </w:rPr>
        <w:t>силы</w:t>
      </w:r>
      <w:r>
        <w:rPr>
          <w:spacing w:val="47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4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6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 от площади.</w:t>
      </w:r>
    </w:p>
    <w:p w14:paraId="4A4839D2" w14:textId="77777777" w:rsidR="00E04B42" w:rsidRDefault="00F91D11">
      <w:pPr>
        <w:pStyle w:val="2"/>
        <w:spacing w:before="5" w:line="240" w:lineRule="auto"/>
        <w:ind w:left="685" w:firstLine="707"/>
        <w:jc w:val="left"/>
      </w:pPr>
      <w:r>
        <w:t>Наблюдение</w:t>
      </w:r>
      <w:r>
        <w:rPr>
          <w:spacing w:val="31"/>
        </w:rPr>
        <w:t xml:space="preserve"> </w:t>
      </w:r>
      <w:r>
        <w:t>явлений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постановка</w:t>
      </w:r>
      <w:r>
        <w:rPr>
          <w:spacing w:val="32"/>
        </w:rPr>
        <w:t xml:space="preserve"> </w:t>
      </w:r>
      <w:r>
        <w:t>опытов</w:t>
      </w:r>
      <w:r>
        <w:rPr>
          <w:spacing w:val="32"/>
        </w:rPr>
        <w:t xml:space="preserve"> </w:t>
      </w:r>
      <w:r>
        <w:t>(на</w:t>
      </w:r>
      <w:r>
        <w:rPr>
          <w:spacing w:val="32"/>
        </w:rPr>
        <w:t xml:space="preserve"> </w:t>
      </w:r>
      <w:r>
        <w:t>качественном</w:t>
      </w:r>
      <w:r>
        <w:rPr>
          <w:spacing w:val="32"/>
        </w:rPr>
        <w:t xml:space="preserve"> </w:t>
      </w:r>
      <w:r>
        <w:t>уровне)</w:t>
      </w:r>
      <w:r>
        <w:rPr>
          <w:spacing w:val="3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обнаружению факторов,</w:t>
      </w:r>
      <w:r>
        <w:rPr>
          <w:spacing w:val="-1"/>
        </w:rPr>
        <w:t xml:space="preserve"> </w:t>
      </w:r>
      <w:r>
        <w:t>влияющих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протекание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явлений</w:t>
      </w:r>
    </w:p>
    <w:p w14:paraId="4FDF11B1" w14:textId="77777777" w:rsidR="00E04B42" w:rsidRDefault="00F91D11">
      <w:pPr>
        <w:pStyle w:val="a4"/>
        <w:numPr>
          <w:ilvl w:val="0"/>
          <w:numId w:val="87"/>
        </w:numPr>
        <w:tabs>
          <w:tab w:val="left" w:pos="1674"/>
        </w:tabs>
        <w:ind w:right="231" w:firstLine="707"/>
        <w:rPr>
          <w:sz w:val="24"/>
        </w:rPr>
      </w:pPr>
      <w:r>
        <w:rPr>
          <w:sz w:val="24"/>
        </w:rPr>
        <w:t>Наблюдение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7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5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56"/>
          <w:sz w:val="24"/>
        </w:rPr>
        <w:t xml:space="preserve"> </w:t>
      </w:r>
      <w:r>
        <w:rPr>
          <w:sz w:val="24"/>
        </w:rPr>
        <w:t>груза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нити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длины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 от массы.</w:t>
      </w:r>
    </w:p>
    <w:p w14:paraId="3BB69C6D" w14:textId="77777777" w:rsidR="00E04B42" w:rsidRDefault="00F91D11">
      <w:pPr>
        <w:pStyle w:val="a4"/>
        <w:numPr>
          <w:ilvl w:val="0"/>
          <w:numId w:val="87"/>
        </w:numPr>
        <w:tabs>
          <w:tab w:val="left" w:pos="1674"/>
        </w:tabs>
        <w:ind w:right="234" w:firstLine="707"/>
        <w:rPr>
          <w:sz w:val="24"/>
        </w:rPr>
      </w:pPr>
      <w:r>
        <w:rPr>
          <w:sz w:val="24"/>
        </w:rPr>
        <w:t>Наблюдение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3"/>
          <w:sz w:val="24"/>
        </w:rPr>
        <w:t xml:space="preserve"> </w:t>
      </w:r>
      <w:r>
        <w:rPr>
          <w:sz w:val="24"/>
        </w:rPr>
        <w:t>груза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массы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жесткости.</w:t>
      </w:r>
    </w:p>
    <w:p w14:paraId="679BD55E" w14:textId="77777777" w:rsidR="00E04B42" w:rsidRDefault="00F91D11">
      <w:pPr>
        <w:pStyle w:val="a4"/>
        <w:numPr>
          <w:ilvl w:val="0"/>
          <w:numId w:val="87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14:paraId="605553D5" w14:textId="77777777" w:rsidR="00E04B42" w:rsidRDefault="00F91D11">
      <w:pPr>
        <w:pStyle w:val="a4"/>
        <w:numPr>
          <w:ilvl w:val="0"/>
          <w:numId w:val="87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14:paraId="447E06AB" w14:textId="77777777" w:rsidR="00E04B42" w:rsidRDefault="00F91D11">
      <w:pPr>
        <w:pStyle w:val="a4"/>
        <w:numPr>
          <w:ilvl w:val="0"/>
          <w:numId w:val="87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магнита.</w:t>
      </w:r>
    </w:p>
    <w:p w14:paraId="31D2A45D" w14:textId="77777777" w:rsidR="00E04B42" w:rsidRDefault="00F91D11">
      <w:pPr>
        <w:pStyle w:val="a4"/>
        <w:numPr>
          <w:ilvl w:val="0"/>
          <w:numId w:val="87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индукции.</w:t>
      </w:r>
    </w:p>
    <w:p w14:paraId="78F8603E" w14:textId="77777777" w:rsidR="00E04B42" w:rsidRDefault="00F91D11">
      <w:pPr>
        <w:pStyle w:val="a4"/>
        <w:numPr>
          <w:ilvl w:val="0"/>
          <w:numId w:val="87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 w14:paraId="6B913045" w14:textId="77777777" w:rsidR="00E04B42" w:rsidRDefault="00F91D11">
      <w:pPr>
        <w:pStyle w:val="a4"/>
        <w:numPr>
          <w:ilvl w:val="0"/>
          <w:numId w:val="87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дисперсии.</w:t>
      </w:r>
    </w:p>
    <w:p w14:paraId="3BF5A9BF" w14:textId="77777777" w:rsidR="00E04B42" w:rsidRDefault="00F91D11">
      <w:pPr>
        <w:pStyle w:val="a4"/>
        <w:numPr>
          <w:ilvl w:val="0"/>
          <w:numId w:val="87"/>
        </w:numPr>
        <w:tabs>
          <w:tab w:val="left" w:pos="1674"/>
        </w:tabs>
        <w:ind w:right="230" w:firstLine="707"/>
        <w:rPr>
          <w:sz w:val="24"/>
        </w:rPr>
      </w:pPr>
      <w:r>
        <w:rPr>
          <w:sz w:val="24"/>
        </w:rPr>
        <w:t>Обнаружение</w:t>
      </w:r>
      <w:r>
        <w:rPr>
          <w:spacing w:val="2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31"/>
          <w:sz w:val="24"/>
        </w:rPr>
        <w:t xml:space="preserve"> </w:t>
      </w:r>
      <w:r>
        <w:rPr>
          <w:sz w:val="24"/>
        </w:rPr>
        <w:t>его</w:t>
      </w:r>
      <w:r>
        <w:rPr>
          <w:spacing w:val="30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 w14:paraId="5A7DE6C4" w14:textId="77777777" w:rsidR="00E04B42" w:rsidRDefault="00F91D11">
      <w:pPr>
        <w:pStyle w:val="a4"/>
        <w:numPr>
          <w:ilvl w:val="0"/>
          <w:numId w:val="87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3"/>
          <w:sz w:val="24"/>
        </w:rPr>
        <w:t xml:space="preserve"> </w:t>
      </w:r>
      <w:r>
        <w:rPr>
          <w:sz w:val="24"/>
        </w:rPr>
        <w:t>веса</w:t>
      </w:r>
      <w:r>
        <w:rPr>
          <w:spacing w:val="51"/>
          <w:sz w:val="24"/>
        </w:rPr>
        <w:t xml:space="preserve"> </w:t>
      </w:r>
      <w:r>
        <w:rPr>
          <w:sz w:val="24"/>
        </w:rPr>
        <w:t>тела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51"/>
          <w:sz w:val="24"/>
        </w:rPr>
        <w:t xml:space="preserve"> </w:t>
      </w:r>
      <w:r>
        <w:rPr>
          <w:sz w:val="24"/>
        </w:rPr>
        <w:t>погруженной</w:t>
      </w:r>
    </w:p>
    <w:p w14:paraId="2B0ADA00" w14:textId="77777777" w:rsidR="00E04B42" w:rsidRDefault="00F91D11">
      <w:pPr>
        <w:pStyle w:val="a3"/>
        <w:spacing w:line="272" w:lineRule="exact"/>
        <w:ind w:firstLine="0"/>
        <w:jc w:val="left"/>
      </w:pPr>
      <w:r>
        <w:t>части.</w:t>
      </w:r>
    </w:p>
    <w:p w14:paraId="5A5A01F2" w14:textId="77777777" w:rsidR="00E04B42" w:rsidRDefault="00F91D11">
      <w:pPr>
        <w:pStyle w:val="a4"/>
        <w:numPr>
          <w:ilvl w:val="0"/>
          <w:numId w:val="87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зависимости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величины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другой  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</w:p>
    <w:p w14:paraId="4A0999D9" w14:textId="77777777" w:rsidR="00E04B42" w:rsidRDefault="00F91D11">
      <w:pPr>
        <w:pStyle w:val="a3"/>
        <w:ind w:left="0" w:right="3625" w:firstLine="0"/>
        <w:jc w:val="right"/>
      </w:pPr>
      <w:r>
        <w:t>представлением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таблицы.</w:t>
      </w:r>
    </w:p>
    <w:p w14:paraId="6D5FFA1D" w14:textId="77777777" w:rsidR="00E04B42" w:rsidRDefault="00F91D11">
      <w:pPr>
        <w:pStyle w:val="a4"/>
        <w:numPr>
          <w:ilvl w:val="0"/>
          <w:numId w:val="87"/>
        </w:numPr>
        <w:tabs>
          <w:tab w:val="left" w:pos="707"/>
          <w:tab w:val="left" w:pos="708"/>
        </w:tabs>
        <w:ind w:left="2101" w:right="3550" w:hanging="2102"/>
        <w:jc w:val="righ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объема.</w:t>
      </w:r>
    </w:p>
    <w:p w14:paraId="160B1409" w14:textId="77777777" w:rsidR="00E04B42" w:rsidRDefault="00E04B42">
      <w:pPr>
        <w:jc w:val="right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20C6D85" w14:textId="77777777" w:rsidR="00E04B42" w:rsidRDefault="00F91D11">
      <w:pPr>
        <w:pStyle w:val="a4"/>
        <w:numPr>
          <w:ilvl w:val="0"/>
          <w:numId w:val="87"/>
        </w:numPr>
        <w:tabs>
          <w:tab w:val="left" w:pos="2101"/>
          <w:tab w:val="left" w:pos="2102"/>
        </w:tabs>
        <w:spacing w:before="66"/>
        <w:ind w:right="232" w:firstLine="707"/>
        <w:rPr>
          <w:sz w:val="24"/>
        </w:rPr>
      </w:pPr>
      <w:r>
        <w:rPr>
          <w:sz w:val="24"/>
        </w:rPr>
        <w:t>Исследование зависимости пути от времени при равноускоренном 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скорости.</w:t>
      </w:r>
    </w:p>
    <w:p w14:paraId="71D24F65" w14:textId="77777777" w:rsidR="00E04B42" w:rsidRDefault="00F91D11">
      <w:pPr>
        <w:pStyle w:val="a4"/>
        <w:numPr>
          <w:ilvl w:val="0"/>
          <w:numId w:val="87"/>
        </w:numPr>
        <w:tabs>
          <w:tab w:val="left" w:pos="2101"/>
          <w:tab w:val="left" w:pos="2102"/>
          <w:tab w:val="left" w:pos="3854"/>
          <w:tab w:val="left" w:pos="5461"/>
          <w:tab w:val="left" w:pos="6701"/>
          <w:tab w:val="left" w:pos="7243"/>
          <w:tab w:val="left" w:pos="8414"/>
          <w:tab w:val="left" w:pos="8859"/>
          <w:tab w:val="left" w:pos="9658"/>
        </w:tabs>
        <w:ind w:right="230" w:firstLine="707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скорости</w:t>
      </w:r>
      <w:r>
        <w:rPr>
          <w:sz w:val="24"/>
        </w:rPr>
        <w:tab/>
        <w:t>от</w:t>
      </w:r>
      <w:r>
        <w:rPr>
          <w:sz w:val="24"/>
        </w:rPr>
        <w:tab/>
        <w:t>времени</w:t>
      </w:r>
      <w:r>
        <w:rPr>
          <w:sz w:val="24"/>
        </w:rPr>
        <w:tab/>
        <w:t>и</w:t>
      </w:r>
      <w:r>
        <w:rPr>
          <w:sz w:val="24"/>
        </w:rPr>
        <w:tab/>
        <w:t>пути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движении.</w:t>
      </w:r>
    </w:p>
    <w:p w14:paraId="2C3CCBDB" w14:textId="77777777" w:rsidR="00E04B42" w:rsidRDefault="00F91D11">
      <w:pPr>
        <w:pStyle w:val="a4"/>
        <w:numPr>
          <w:ilvl w:val="0"/>
          <w:numId w:val="87"/>
        </w:numPr>
        <w:tabs>
          <w:tab w:val="left" w:pos="2101"/>
          <w:tab w:val="left" w:pos="2102"/>
        </w:tabs>
        <w:spacing w:before="1"/>
        <w:ind w:left="2101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давления.</w:t>
      </w:r>
    </w:p>
    <w:p w14:paraId="33655545" w14:textId="77777777" w:rsidR="00E04B42" w:rsidRDefault="00F91D11">
      <w:pPr>
        <w:pStyle w:val="a4"/>
        <w:numPr>
          <w:ilvl w:val="0"/>
          <w:numId w:val="87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14:paraId="51850132" w14:textId="77777777" w:rsidR="00E04B42" w:rsidRDefault="00F91D11">
      <w:pPr>
        <w:pStyle w:val="a4"/>
        <w:numPr>
          <w:ilvl w:val="0"/>
          <w:numId w:val="87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14:paraId="768BBFCA" w14:textId="77777777" w:rsidR="00E04B42" w:rsidRDefault="00F91D11">
      <w:pPr>
        <w:pStyle w:val="a4"/>
        <w:numPr>
          <w:ilvl w:val="0"/>
          <w:numId w:val="87"/>
        </w:numPr>
        <w:tabs>
          <w:tab w:val="left" w:pos="2101"/>
          <w:tab w:val="left" w:pos="2102"/>
          <w:tab w:val="left" w:pos="3739"/>
          <w:tab w:val="left" w:pos="5228"/>
          <w:tab w:val="left" w:pos="7540"/>
          <w:tab w:val="left" w:pos="8276"/>
          <w:tab w:val="left" w:pos="8712"/>
          <w:tab w:val="left" w:pos="9810"/>
        </w:tabs>
        <w:ind w:right="231" w:firstLine="707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 xml:space="preserve">периода  </w:t>
      </w:r>
      <w:r>
        <w:rPr>
          <w:spacing w:val="16"/>
          <w:sz w:val="24"/>
        </w:rPr>
        <w:t xml:space="preserve"> </w:t>
      </w:r>
      <w:r>
        <w:rPr>
          <w:sz w:val="24"/>
        </w:rPr>
        <w:t>колебаний</w:t>
      </w:r>
      <w:r>
        <w:rPr>
          <w:sz w:val="24"/>
        </w:rPr>
        <w:tab/>
        <w:t>груза</w:t>
      </w:r>
      <w:r>
        <w:rPr>
          <w:sz w:val="24"/>
        </w:rPr>
        <w:tab/>
        <w:t>на</w:t>
      </w:r>
      <w:r>
        <w:rPr>
          <w:sz w:val="24"/>
        </w:rPr>
        <w:tab/>
        <w:t>пружине</w:t>
      </w:r>
      <w:r>
        <w:rPr>
          <w:sz w:val="24"/>
        </w:rPr>
        <w:tab/>
      </w:r>
      <w:r>
        <w:rPr>
          <w:spacing w:val="-2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жесткости и массы.</w:t>
      </w:r>
    </w:p>
    <w:p w14:paraId="6A49A669" w14:textId="77777777" w:rsidR="00E04B42" w:rsidRDefault="00F91D11">
      <w:pPr>
        <w:pStyle w:val="a4"/>
        <w:numPr>
          <w:ilvl w:val="0"/>
          <w:numId w:val="87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14:paraId="2681F811" w14:textId="77777777" w:rsidR="00E04B42" w:rsidRDefault="00F91D11">
      <w:pPr>
        <w:pStyle w:val="a4"/>
        <w:numPr>
          <w:ilvl w:val="0"/>
          <w:numId w:val="87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напряжения.</w:t>
      </w:r>
    </w:p>
    <w:p w14:paraId="6316698F" w14:textId="77777777" w:rsidR="00E04B42" w:rsidRDefault="00F91D11">
      <w:pPr>
        <w:pStyle w:val="a4"/>
        <w:numPr>
          <w:ilvl w:val="0"/>
          <w:numId w:val="87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падения.</w:t>
      </w:r>
    </w:p>
    <w:p w14:paraId="6DDC746E" w14:textId="77777777" w:rsidR="00E04B42" w:rsidRDefault="00F91D11">
      <w:pPr>
        <w:pStyle w:val="2"/>
        <w:spacing w:before="5" w:line="240" w:lineRule="auto"/>
        <w:ind w:left="685" w:right="215" w:firstLine="707"/>
        <w:jc w:val="left"/>
      </w:pPr>
      <w:r>
        <w:t>Проверка</w:t>
      </w:r>
      <w:r>
        <w:rPr>
          <w:spacing w:val="24"/>
        </w:rPr>
        <w:t xml:space="preserve"> </w:t>
      </w:r>
      <w:r>
        <w:t>заданных</w:t>
      </w:r>
      <w:r>
        <w:rPr>
          <w:spacing w:val="25"/>
        </w:rPr>
        <w:t xml:space="preserve"> </w:t>
      </w:r>
      <w:r>
        <w:t>предположений</w:t>
      </w:r>
      <w:r>
        <w:rPr>
          <w:spacing w:val="26"/>
        </w:rPr>
        <w:t xml:space="preserve"> </w:t>
      </w:r>
      <w:r>
        <w:t>(прямые</w:t>
      </w:r>
      <w:r>
        <w:rPr>
          <w:spacing w:val="24"/>
        </w:rPr>
        <w:t xml:space="preserve"> </w:t>
      </w:r>
      <w:r>
        <w:t>измерения</w:t>
      </w:r>
      <w:r>
        <w:rPr>
          <w:spacing w:val="25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 ними).</w:t>
      </w:r>
      <w:r>
        <w:rPr>
          <w:spacing w:val="-1"/>
        </w:rPr>
        <w:t xml:space="preserve"> </w:t>
      </w:r>
      <w:r>
        <w:t>Проверка гипотез</w:t>
      </w:r>
    </w:p>
    <w:p w14:paraId="3D6B85DD" w14:textId="77777777" w:rsidR="00E04B42" w:rsidRDefault="00F91D11">
      <w:pPr>
        <w:pStyle w:val="a4"/>
        <w:numPr>
          <w:ilvl w:val="0"/>
          <w:numId w:val="86"/>
        </w:numPr>
        <w:tabs>
          <w:tab w:val="left" w:pos="1674"/>
        </w:tabs>
        <w:ind w:right="232" w:firstLine="707"/>
        <w:rPr>
          <w:sz w:val="24"/>
        </w:rPr>
      </w:pPr>
      <w:r>
        <w:rPr>
          <w:sz w:val="24"/>
        </w:rPr>
        <w:t>Проверка</w:t>
      </w:r>
      <w:r>
        <w:rPr>
          <w:spacing w:val="9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длины</w:t>
      </w:r>
      <w:r>
        <w:rPr>
          <w:spacing w:val="9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10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температуры.</w:t>
      </w:r>
    </w:p>
    <w:p w14:paraId="60FB4A52" w14:textId="77777777" w:rsidR="00E04B42" w:rsidRDefault="00F91D11">
      <w:pPr>
        <w:pStyle w:val="a4"/>
        <w:numPr>
          <w:ilvl w:val="0"/>
          <w:numId w:val="86"/>
        </w:numPr>
        <w:tabs>
          <w:tab w:val="left" w:pos="1674"/>
          <w:tab w:val="left" w:pos="2998"/>
          <w:tab w:val="left" w:pos="4293"/>
          <w:tab w:val="left" w:pos="4763"/>
          <w:tab w:val="left" w:pos="5873"/>
          <w:tab w:val="left" w:pos="8389"/>
          <w:tab w:val="left" w:pos="9658"/>
        </w:tabs>
        <w:ind w:right="230" w:firstLine="707"/>
        <w:rPr>
          <w:sz w:val="24"/>
        </w:rPr>
      </w:pPr>
      <w:r>
        <w:rPr>
          <w:sz w:val="24"/>
        </w:rPr>
        <w:t>Проверка</w:t>
      </w:r>
      <w:r>
        <w:rPr>
          <w:sz w:val="24"/>
        </w:rPr>
        <w:tab/>
        <w:t>гипотезы</w:t>
      </w:r>
      <w:r>
        <w:rPr>
          <w:sz w:val="24"/>
        </w:rPr>
        <w:tab/>
        <w:t>о</w:t>
      </w:r>
      <w:r>
        <w:rPr>
          <w:sz w:val="24"/>
        </w:rPr>
        <w:tab/>
        <w:t>прямой</w:t>
      </w:r>
      <w:r>
        <w:rPr>
          <w:sz w:val="24"/>
        </w:rPr>
        <w:tab/>
        <w:t>пропорциональности</w:t>
      </w:r>
      <w:r>
        <w:rPr>
          <w:sz w:val="24"/>
        </w:rPr>
        <w:tab/>
        <w:t>скорости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пути.</w:t>
      </w:r>
    </w:p>
    <w:p w14:paraId="235F203B" w14:textId="77777777" w:rsidR="00E04B42" w:rsidRDefault="00F91D11">
      <w:pPr>
        <w:pStyle w:val="a4"/>
        <w:numPr>
          <w:ilvl w:val="0"/>
          <w:numId w:val="86"/>
        </w:numPr>
        <w:tabs>
          <w:tab w:val="left" w:pos="1674"/>
        </w:tabs>
        <w:ind w:right="227" w:firstLine="707"/>
        <w:rPr>
          <w:sz w:val="24"/>
        </w:rPr>
      </w:pPr>
      <w:r>
        <w:rPr>
          <w:sz w:val="24"/>
        </w:rPr>
        <w:t>Проверка</w:t>
      </w:r>
      <w:r>
        <w:rPr>
          <w:spacing w:val="28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30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двух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 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1"/>
          <w:sz w:val="24"/>
        </w:rPr>
        <w:t xml:space="preserve"> </w:t>
      </w:r>
      <w:r>
        <w:rPr>
          <w:sz w:val="24"/>
        </w:rPr>
        <w:t>(можно).</w:t>
      </w:r>
    </w:p>
    <w:p w14:paraId="13643541" w14:textId="77777777" w:rsidR="00E04B42" w:rsidRDefault="00F91D11">
      <w:pPr>
        <w:pStyle w:val="a4"/>
        <w:numPr>
          <w:ilvl w:val="0"/>
          <w:numId w:val="86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параллельно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резисторов.</w:t>
      </w:r>
    </w:p>
    <w:p w14:paraId="065BAC79" w14:textId="77777777" w:rsidR="00E04B42" w:rsidRDefault="00F91D11">
      <w:pPr>
        <w:pStyle w:val="2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устройствами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конструирование</w:t>
      </w:r>
    </w:p>
    <w:p w14:paraId="05F457BB" w14:textId="77777777" w:rsidR="00E04B42" w:rsidRDefault="00F91D11">
      <w:pPr>
        <w:pStyle w:val="a4"/>
        <w:numPr>
          <w:ilvl w:val="0"/>
          <w:numId w:val="86"/>
        </w:numPr>
        <w:tabs>
          <w:tab w:val="left" w:pos="1674"/>
        </w:tabs>
        <w:spacing w:line="274" w:lineRule="exact"/>
        <w:ind w:left="1674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КПД.</w:t>
      </w:r>
    </w:p>
    <w:p w14:paraId="09D65623" w14:textId="77777777" w:rsidR="00E04B42" w:rsidRDefault="00F91D11">
      <w:pPr>
        <w:pStyle w:val="a4"/>
        <w:numPr>
          <w:ilvl w:val="0"/>
          <w:numId w:val="86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14:paraId="7EB32ED7" w14:textId="77777777" w:rsidR="00E04B42" w:rsidRDefault="00F91D11">
      <w:pPr>
        <w:pStyle w:val="a4"/>
        <w:numPr>
          <w:ilvl w:val="0"/>
          <w:numId w:val="86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участках.</w:t>
      </w:r>
    </w:p>
    <w:p w14:paraId="3B18DBCD" w14:textId="77777777" w:rsidR="00E04B42" w:rsidRDefault="00F91D11">
      <w:pPr>
        <w:pStyle w:val="a4"/>
        <w:numPr>
          <w:ilvl w:val="0"/>
          <w:numId w:val="86"/>
        </w:numPr>
        <w:tabs>
          <w:tab w:val="left" w:pos="1674"/>
        </w:tabs>
        <w:spacing w:before="1"/>
        <w:ind w:left="1674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14:paraId="43B51E51" w14:textId="77777777" w:rsidR="00E04B42" w:rsidRDefault="00F91D11">
      <w:pPr>
        <w:pStyle w:val="a4"/>
        <w:numPr>
          <w:ilvl w:val="0"/>
          <w:numId w:val="86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модели).</w:t>
      </w:r>
    </w:p>
    <w:p w14:paraId="1658D0E9" w14:textId="77777777" w:rsidR="00E04B42" w:rsidRDefault="00F91D11">
      <w:pPr>
        <w:pStyle w:val="a4"/>
        <w:numPr>
          <w:ilvl w:val="0"/>
          <w:numId w:val="86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pacing w:val="-1"/>
          <w:sz w:val="24"/>
        </w:rPr>
        <w:t xml:space="preserve">Конструирование </w:t>
      </w:r>
      <w:r>
        <w:rPr>
          <w:sz w:val="24"/>
        </w:rPr>
        <w:t>электродвигателя.</w:t>
      </w:r>
    </w:p>
    <w:p w14:paraId="6853390F" w14:textId="77777777" w:rsidR="00E04B42" w:rsidRDefault="00F91D11">
      <w:pPr>
        <w:pStyle w:val="a4"/>
        <w:numPr>
          <w:ilvl w:val="0"/>
          <w:numId w:val="86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телескопа.</w:t>
      </w:r>
    </w:p>
    <w:p w14:paraId="5BC0DA0D" w14:textId="77777777" w:rsidR="00E04B42" w:rsidRDefault="00F91D11">
      <w:pPr>
        <w:pStyle w:val="a4"/>
        <w:numPr>
          <w:ilvl w:val="0"/>
          <w:numId w:val="86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лодки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грузоподъемностью.</w:t>
      </w:r>
    </w:p>
    <w:p w14:paraId="107A0A41" w14:textId="77777777" w:rsidR="00E04B42" w:rsidRDefault="00F91D11">
      <w:pPr>
        <w:pStyle w:val="a4"/>
        <w:numPr>
          <w:ilvl w:val="0"/>
          <w:numId w:val="86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очков.</w:t>
      </w:r>
    </w:p>
    <w:p w14:paraId="34E817CF" w14:textId="77777777" w:rsidR="00E04B42" w:rsidRDefault="00F91D11">
      <w:pPr>
        <w:pStyle w:val="a4"/>
        <w:numPr>
          <w:ilvl w:val="0"/>
          <w:numId w:val="86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генератора.</w:t>
      </w:r>
    </w:p>
    <w:p w14:paraId="46E642E1" w14:textId="77777777" w:rsidR="00E04B42" w:rsidRDefault="00F91D11">
      <w:pPr>
        <w:pStyle w:val="a4"/>
        <w:numPr>
          <w:ilvl w:val="0"/>
          <w:numId w:val="86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линзах.</w:t>
      </w:r>
    </w:p>
    <w:p w14:paraId="0AA0940C" w14:textId="77777777" w:rsidR="00E04B42" w:rsidRDefault="00E04B42">
      <w:pPr>
        <w:pStyle w:val="a3"/>
        <w:spacing w:before="5"/>
        <w:ind w:left="0" w:firstLine="0"/>
        <w:jc w:val="left"/>
      </w:pPr>
    </w:p>
    <w:p w14:paraId="4D5C4FD3" w14:textId="77777777" w:rsidR="00E04B42" w:rsidRDefault="00F91D11">
      <w:pPr>
        <w:pStyle w:val="2"/>
        <w:numPr>
          <w:ilvl w:val="3"/>
          <w:numId w:val="98"/>
        </w:numPr>
        <w:tabs>
          <w:tab w:val="left" w:pos="1586"/>
        </w:tabs>
        <w:ind w:left="1585" w:hanging="901"/>
        <w:jc w:val="both"/>
      </w:pPr>
      <w:bookmarkStart w:id="39" w:name="_TOC_250018"/>
      <w:bookmarkEnd w:id="39"/>
      <w:r>
        <w:t>Биология</w:t>
      </w:r>
    </w:p>
    <w:p w14:paraId="696F25B8" w14:textId="77777777" w:rsidR="00E04B42" w:rsidRDefault="00F91D11">
      <w:pPr>
        <w:pStyle w:val="a3"/>
        <w:ind w:right="224"/>
      </w:pPr>
      <w:r>
        <w:t>Биологическое образование в основной школе должно обеспечить формирование</w:t>
      </w:r>
      <w:r>
        <w:rPr>
          <w:spacing w:val="1"/>
        </w:rPr>
        <w:t xml:space="preserve"> </w:t>
      </w:r>
      <w:r>
        <w:t>биологической и экологической грамотности, расширение представлений об уникальных</w:t>
      </w:r>
      <w:r>
        <w:rPr>
          <w:spacing w:val="1"/>
        </w:rPr>
        <w:t xml:space="preserve"> </w:t>
      </w:r>
      <w:r>
        <w:t>особенностях живой природы, ее многообразии и эволюции, человеке как 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природой.</w:t>
      </w:r>
    </w:p>
    <w:p w14:paraId="6806FC67" w14:textId="77777777" w:rsidR="00E04B42" w:rsidRDefault="00F91D11">
      <w:pPr>
        <w:pStyle w:val="a3"/>
        <w:ind w:right="223"/>
      </w:pPr>
      <w:r>
        <w:t>Освоение учебного предмета «Биология» направлено на развитие у обучающихся</w:t>
      </w:r>
      <w:r>
        <w:rPr>
          <w:spacing w:val="1"/>
        </w:rPr>
        <w:t xml:space="preserve"> </w:t>
      </w:r>
      <w:r>
        <w:t>ценностного отношения к объектам живой природы, создание условий для 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 жизни.</w:t>
      </w:r>
    </w:p>
    <w:p w14:paraId="6F0DDF38" w14:textId="77777777" w:rsidR="00E04B42" w:rsidRDefault="00F91D11">
      <w:pPr>
        <w:pStyle w:val="a3"/>
        <w:ind w:right="228"/>
      </w:pPr>
      <w:r>
        <w:t>Учебный предмет «Биология» способствует формированию у обучающихся умения</w:t>
      </w:r>
      <w:r>
        <w:rPr>
          <w:spacing w:val="-57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14:paraId="02396574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EF5BB3A" w14:textId="77777777" w:rsidR="00E04B42" w:rsidRDefault="00F91D11">
      <w:pPr>
        <w:pStyle w:val="a3"/>
        <w:spacing w:before="66"/>
        <w:ind w:right="229"/>
      </w:pPr>
      <w:r>
        <w:t>Изучение предмета «Биология»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23"/>
        </w:rPr>
        <w:t xml:space="preserve"> </w:t>
      </w:r>
      <w:r>
        <w:t>связях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предметами:</w:t>
      </w:r>
      <w:r>
        <w:rPr>
          <w:spacing w:val="27"/>
        </w:rPr>
        <w:t xml:space="preserve"> </w:t>
      </w:r>
      <w:r>
        <w:t>«Физика»,</w:t>
      </w:r>
      <w:r>
        <w:rPr>
          <w:spacing w:val="26"/>
        </w:rPr>
        <w:t xml:space="preserve"> </w:t>
      </w:r>
      <w:r>
        <w:t>«Химия»,</w:t>
      </w:r>
      <w:r>
        <w:rPr>
          <w:spacing w:val="28"/>
        </w:rPr>
        <w:t xml:space="preserve"> </w:t>
      </w:r>
      <w:r>
        <w:t>«География»,</w:t>
      </w:r>
      <w:r>
        <w:rPr>
          <w:spacing w:val="27"/>
        </w:rPr>
        <w:t xml:space="preserve"> </w:t>
      </w:r>
      <w:r>
        <w:t>«Математика»,</w:t>
      </w:r>
    </w:p>
    <w:p w14:paraId="641C80BA" w14:textId="77777777" w:rsidR="00E04B42" w:rsidRDefault="00F91D11">
      <w:pPr>
        <w:pStyle w:val="a3"/>
        <w:spacing w:before="1"/>
        <w:ind w:firstLine="0"/>
      </w:pPr>
      <w:r>
        <w:t>«Экология»,</w:t>
      </w:r>
      <w:r>
        <w:rPr>
          <w:spacing w:val="74"/>
        </w:rPr>
        <w:t xml:space="preserve"> </w:t>
      </w:r>
      <w:r>
        <w:t>«Основы</w:t>
      </w:r>
      <w:r>
        <w:rPr>
          <w:spacing w:val="69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жизнедеятельности»,</w:t>
      </w:r>
      <w:r>
        <w:rPr>
          <w:spacing w:val="74"/>
        </w:rPr>
        <w:t xml:space="preserve"> </w:t>
      </w:r>
      <w:r>
        <w:t>«История»,</w:t>
      </w:r>
      <w:r>
        <w:rPr>
          <w:spacing w:val="73"/>
        </w:rPr>
        <w:t xml:space="preserve"> </w:t>
      </w:r>
      <w:r>
        <w:t>«Русский</w:t>
      </w:r>
      <w:r>
        <w:rPr>
          <w:spacing w:val="69"/>
        </w:rPr>
        <w:t xml:space="preserve"> </w:t>
      </w:r>
      <w:r>
        <w:t>язык»,</w:t>
      </w:r>
    </w:p>
    <w:p w14:paraId="34835CA0" w14:textId="77777777" w:rsidR="00E04B42" w:rsidRDefault="00F91D11">
      <w:pPr>
        <w:pStyle w:val="a3"/>
        <w:ind w:firstLine="0"/>
      </w:pPr>
      <w:r>
        <w:t>«Литература»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2E854609" w14:textId="77777777" w:rsidR="00E04B42" w:rsidRDefault="00F91D11">
      <w:pPr>
        <w:pStyle w:val="2"/>
        <w:spacing w:before="4" w:line="240" w:lineRule="auto"/>
      </w:pPr>
      <w:r>
        <w:t>Живые</w:t>
      </w:r>
      <w:r>
        <w:rPr>
          <w:spacing w:val="-3"/>
        </w:rPr>
        <w:t xml:space="preserve"> </w:t>
      </w:r>
      <w:r>
        <w:t>организмы</w:t>
      </w:r>
    </w:p>
    <w:p w14:paraId="49DC8DED" w14:textId="77777777" w:rsidR="00E04B42" w:rsidRDefault="00F91D11">
      <w:pPr>
        <w:spacing w:line="274" w:lineRule="exact"/>
        <w:ind w:left="685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организмах</w:t>
      </w:r>
    </w:p>
    <w:p w14:paraId="2D3DA1F4" w14:textId="77777777" w:rsidR="00E04B42" w:rsidRDefault="00F91D11">
      <w:pPr>
        <w:pStyle w:val="a3"/>
        <w:ind w:right="225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 окружающего мира и практической деятельности людей. Соблюдение правил</w:t>
      </w:r>
      <w:r>
        <w:rPr>
          <w:spacing w:val="1"/>
        </w:rPr>
        <w:t xml:space="preserve"> </w:t>
      </w:r>
      <w:r>
        <w:t>поведения в окружающей среде. Бережное отношение к природе. Охрана биологических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инструментами.</w:t>
      </w:r>
    </w:p>
    <w:p w14:paraId="307AD3DA" w14:textId="77777777" w:rsidR="00E04B42" w:rsidRDefault="00F91D11">
      <w:pPr>
        <w:ind w:left="685" w:right="226" w:firstLine="707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структурированность,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наследственность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изменчивость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проявление у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грибов и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бактерий.</w:t>
      </w:r>
    </w:p>
    <w:p w14:paraId="731E0D3C" w14:textId="77777777" w:rsidR="00E04B42" w:rsidRDefault="00F91D11">
      <w:pPr>
        <w:pStyle w:val="2"/>
        <w:spacing w:before="4"/>
        <w:ind w:left="685"/>
      </w:pPr>
      <w:r>
        <w:t>Клеточное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организмов</w:t>
      </w:r>
    </w:p>
    <w:p w14:paraId="62EEBC18" w14:textId="77777777" w:rsidR="00E04B42" w:rsidRDefault="00F91D11">
      <w:pPr>
        <w:ind w:left="685" w:right="227" w:firstLine="707"/>
        <w:jc w:val="both"/>
        <w:rPr>
          <w:i/>
          <w:sz w:val="24"/>
        </w:rPr>
      </w:pPr>
      <w:r>
        <w:rPr>
          <w:sz w:val="24"/>
        </w:rPr>
        <w:t>Клетка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клетки. Методы изучения клетки. </w:t>
      </w:r>
      <w:r>
        <w:rPr>
          <w:sz w:val="24"/>
        </w:rPr>
        <w:t>Строение и жизнедеятельность клетки. Бактериальная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Животная клетка. Растительная клетка. </w:t>
      </w:r>
      <w:r>
        <w:rPr>
          <w:i/>
          <w:sz w:val="24"/>
        </w:rPr>
        <w:t>Ткани организмов.</w:t>
      </w:r>
    </w:p>
    <w:p w14:paraId="7BB2C3F3" w14:textId="77777777" w:rsidR="00E04B42" w:rsidRDefault="00F91D11">
      <w:pPr>
        <w:pStyle w:val="2"/>
        <w:spacing w:before="2"/>
        <w:ind w:left="685"/>
      </w:pPr>
      <w:r>
        <w:t>Многообразие</w:t>
      </w:r>
      <w:r>
        <w:rPr>
          <w:spacing w:val="-1"/>
        </w:rPr>
        <w:t xml:space="preserve"> </w:t>
      </w:r>
      <w:r>
        <w:t>организмов</w:t>
      </w:r>
    </w:p>
    <w:p w14:paraId="14143C50" w14:textId="77777777" w:rsidR="00E04B42" w:rsidRDefault="00F91D11">
      <w:pPr>
        <w:pStyle w:val="a3"/>
        <w:spacing w:line="274" w:lineRule="exact"/>
        <w:ind w:left="1393" w:firstLine="0"/>
      </w:pPr>
      <w:r>
        <w:t>Клеточные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неклеточные</w:t>
      </w:r>
      <w:r>
        <w:rPr>
          <w:spacing w:val="43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жизни.</w:t>
      </w:r>
      <w:r>
        <w:rPr>
          <w:spacing w:val="42"/>
        </w:rPr>
        <w:t xml:space="preserve"> </w:t>
      </w:r>
      <w:r>
        <w:t>Организм.</w:t>
      </w:r>
      <w:r>
        <w:rPr>
          <w:spacing w:val="42"/>
        </w:rPr>
        <w:t xml:space="preserve"> </w:t>
      </w:r>
      <w:r>
        <w:t>Классификация</w:t>
      </w:r>
      <w:r>
        <w:rPr>
          <w:spacing w:val="45"/>
        </w:rPr>
        <w:t xml:space="preserve"> </w:t>
      </w:r>
      <w:r>
        <w:t>организмов.</w:t>
      </w:r>
    </w:p>
    <w:p w14:paraId="675A866D" w14:textId="77777777" w:rsidR="00E04B42" w:rsidRDefault="00F91D11">
      <w:pPr>
        <w:pStyle w:val="a3"/>
        <w:ind w:firstLine="0"/>
      </w:pPr>
      <w:r>
        <w:t>Одноклеточные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многоклеточные</w:t>
      </w:r>
      <w:r>
        <w:rPr>
          <w:spacing w:val="-1"/>
        </w:rPr>
        <w:t xml:space="preserve"> </w:t>
      </w:r>
      <w:r>
        <w:t>организмы.</w:t>
      </w:r>
      <w:r>
        <w:rPr>
          <w:spacing w:val="-5"/>
        </w:rPr>
        <w:t xml:space="preserve"> </w:t>
      </w:r>
      <w:r>
        <w:t>Царства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природы.</w:t>
      </w:r>
    </w:p>
    <w:p w14:paraId="16E3FABD" w14:textId="77777777" w:rsidR="00E04B42" w:rsidRDefault="00F91D11">
      <w:pPr>
        <w:pStyle w:val="2"/>
        <w:spacing w:before="5"/>
        <w:ind w:left="685"/>
      </w:pPr>
      <w:r>
        <w:t>Среды</w:t>
      </w:r>
      <w:r>
        <w:rPr>
          <w:spacing w:val="-5"/>
        </w:rPr>
        <w:t xml:space="preserve"> </w:t>
      </w:r>
      <w:r>
        <w:t>жизни</w:t>
      </w:r>
    </w:p>
    <w:p w14:paraId="4316D0CB" w14:textId="77777777" w:rsidR="00E04B42" w:rsidRDefault="00F91D11">
      <w:pPr>
        <w:pStyle w:val="a3"/>
        <w:ind w:right="226"/>
        <w:rPr>
          <w:i/>
        </w:rPr>
      </w:pP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 к жизни в наземно-воздушной среде. Приспособления организмов к жизни в</w:t>
      </w:r>
      <w:r>
        <w:rPr>
          <w:spacing w:val="1"/>
        </w:rPr>
        <w:t xml:space="preserve"> </w:t>
      </w:r>
      <w:r>
        <w:t>водной среде. Приспособления организмов к жизни в почвенной среде. Приспособления</w:t>
      </w:r>
      <w:r>
        <w:rPr>
          <w:spacing w:val="1"/>
        </w:rPr>
        <w:t xml:space="preserve"> </w:t>
      </w:r>
      <w:r>
        <w:t xml:space="preserve">организмов к жизни в организменной среде. </w:t>
      </w:r>
      <w:r>
        <w:rPr>
          <w:i/>
        </w:rPr>
        <w:t>Растительный и животный мир родного</w:t>
      </w:r>
      <w:r>
        <w:rPr>
          <w:i/>
          <w:spacing w:val="1"/>
        </w:rPr>
        <w:t xml:space="preserve"> </w:t>
      </w:r>
      <w:r>
        <w:rPr>
          <w:i/>
        </w:rPr>
        <w:t>края.</w:t>
      </w:r>
    </w:p>
    <w:p w14:paraId="5D54D50F" w14:textId="77777777" w:rsidR="00E04B42" w:rsidRDefault="00F91D11">
      <w:pPr>
        <w:pStyle w:val="2"/>
        <w:spacing w:before="3"/>
        <w:ind w:left="685"/>
      </w:pPr>
      <w:r>
        <w:t>Царство</w:t>
      </w:r>
      <w:r>
        <w:rPr>
          <w:spacing w:val="-3"/>
        </w:rPr>
        <w:t xml:space="preserve"> </w:t>
      </w:r>
      <w:r>
        <w:t>Растения</w:t>
      </w:r>
    </w:p>
    <w:p w14:paraId="1A7E8E12" w14:textId="77777777" w:rsidR="00E04B42" w:rsidRDefault="00F91D11">
      <w:pPr>
        <w:pStyle w:val="a3"/>
        <w:ind w:right="225"/>
      </w:pPr>
      <w:r>
        <w:t>Ботаника – наука о растениях. Многообразие и значение растений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цветковыми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(биосистема).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растений. Сезонные</w:t>
      </w:r>
      <w:r>
        <w:rPr>
          <w:spacing w:val="-2"/>
        </w:rPr>
        <w:t xml:space="preserve"> </w:t>
      </w:r>
      <w:r>
        <w:t>явления 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растений.</w:t>
      </w:r>
    </w:p>
    <w:p w14:paraId="041D186B" w14:textId="77777777" w:rsidR="00E04B42" w:rsidRDefault="00F91D11">
      <w:pPr>
        <w:pStyle w:val="2"/>
        <w:spacing w:before="2"/>
        <w:ind w:left="685"/>
      </w:pPr>
      <w:r>
        <w:t>Органы</w:t>
      </w:r>
      <w:r>
        <w:rPr>
          <w:spacing w:val="-4"/>
        </w:rPr>
        <w:t xml:space="preserve"> </w:t>
      </w:r>
      <w:r>
        <w:t>цветкового</w:t>
      </w:r>
      <w:r>
        <w:rPr>
          <w:spacing w:val="-5"/>
        </w:rPr>
        <w:t xml:space="preserve"> </w:t>
      </w:r>
      <w:r>
        <w:t>растения</w:t>
      </w:r>
    </w:p>
    <w:p w14:paraId="6B3E661C" w14:textId="77777777" w:rsidR="00E04B42" w:rsidRDefault="00F91D11">
      <w:pPr>
        <w:pStyle w:val="a3"/>
        <w:ind w:right="226"/>
      </w:pPr>
      <w:r>
        <w:t>Семя. Строение семени. Корень. Зоны корня. Виды корней. Корневые системы.</w:t>
      </w:r>
      <w:r>
        <w:rPr>
          <w:spacing w:val="1"/>
        </w:rPr>
        <w:t xml:space="preserve"> </w:t>
      </w:r>
      <w:r>
        <w:t>Значение корня. Видоизменения корней</w:t>
      </w:r>
      <w:r>
        <w:rPr>
          <w:i/>
        </w:rPr>
        <w:t xml:space="preserve">. </w:t>
      </w:r>
      <w:r>
        <w:t>Побег. Генеративные и</w:t>
      </w:r>
      <w:r>
        <w:rPr>
          <w:spacing w:val="1"/>
        </w:rPr>
        <w:t xml:space="preserve"> </w:t>
      </w:r>
      <w:r>
        <w:t>вегетативные побеги.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 и генеративные почки. Строение листа. Листорасположение. Жилкование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Стебель.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опыления.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плодов.</w:t>
      </w:r>
    </w:p>
    <w:p w14:paraId="53E02493" w14:textId="77777777" w:rsidR="00E04B42" w:rsidRDefault="00F91D11">
      <w:pPr>
        <w:pStyle w:val="2"/>
        <w:spacing w:before="4"/>
        <w:ind w:left="685"/>
      </w:pPr>
      <w:r>
        <w:t>Микроскопическое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растений</w:t>
      </w:r>
    </w:p>
    <w:p w14:paraId="58E80487" w14:textId="77777777" w:rsidR="00E04B42" w:rsidRDefault="00F91D11">
      <w:pPr>
        <w:pStyle w:val="a3"/>
        <w:ind w:right="224"/>
      </w:pPr>
      <w:r>
        <w:t>Разнообразие растительных клеток. Ткани растений. Микроскопическое строение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волосок.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листа.</w:t>
      </w:r>
    </w:p>
    <w:p w14:paraId="580282D0" w14:textId="77777777" w:rsidR="00E04B42" w:rsidRDefault="00F91D11">
      <w:pPr>
        <w:pStyle w:val="2"/>
        <w:spacing w:before="2"/>
        <w:ind w:left="685"/>
      </w:pPr>
      <w:r>
        <w:t>Жизнедеятельность</w:t>
      </w:r>
      <w:r>
        <w:rPr>
          <w:spacing w:val="-4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</w:t>
      </w:r>
    </w:p>
    <w:p w14:paraId="7361423F" w14:textId="77777777" w:rsidR="00E04B42" w:rsidRDefault="00F91D11">
      <w:pPr>
        <w:pStyle w:val="a3"/>
        <w:ind w:right="229"/>
      </w:pPr>
      <w:r>
        <w:t>Процессы жизнедеятельности растений: обмен веществ и превращение энергии,</w:t>
      </w:r>
      <w:r>
        <w:rPr>
          <w:spacing w:val="1"/>
        </w:rPr>
        <w:t xml:space="preserve"> </w:t>
      </w:r>
      <w:r>
        <w:t>почвенное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(фотосинтез),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 обмена веществ, транспорт веществ. Регуляция процессов жизнедеятельности.</w:t>
      </w:r>
      <w:r>
        <w:rPr>
          <w:spacing w:val="1"/>
        </w:rPr>
        <w:t xml:space="preserve"> </w:t>
      </w:r>
      <w:r>
        <w:t>Движения.</w:t>
      </w:r>
      <w:r>
        <w:rPr>
          <w:spacing w:val="18"/>
        </w:rPr>
        <w:t xml:space="preserve"> </w:t>
      </w:r>
      <w:r>
        <w:t>Рост,</w:t>
      </w:r>
      <w:r>
        <w:rPr>
          <w:spacing w:val="16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размножение</w:t>
      </w:r>
      <w:r>
        <w:rPr>
          <w:spacing w:val="15"/>
        </w:rPr>
        <w:t xml:space="preserve"> </w:t>
      </w:r>
      <w:r>
        <w:t>растений.</w:t>
      </w:r>
      <w:r>
        <w:rPr>
          <w:spacing w:val="18"/>
        </w:rPr>
        <w:t xml:space="preserve"> </w:t>
      </w:r>
      <w:r>
        <w:t>Половое</w:t>
      </w:r>
      <w:r>
        <w:rPr>
          <w:spacing w:val="16"/>
        </w:rPr>
        <w:t xml:space="preserve"> </w:t>
      </w:r>
      <w:r>
        <w:t>размножение</w:t>
      </w:r>
      <w:r>
        <w:rPr>
          <w:spacing w:val="17"/>
        </w:rPr>
        <w:t xml:space="preserve"> </w:t>
      </w:r>
      <w:r>
        <w:t>растений.</w:t>
      </w:r>
    </w:p>
    <w:p w14:paraId="75375F2C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84B1797" w14:textId="77777777" w:rsidR="00E04B42" w:rsidRDefault="00F91D11">
      <w:pPr>
        <w:spacing w:before="66"/>
        <w:ind w:left="685" w:right="228"/>
        <w:jc w:val="both"/>
        <w:rPr>
          <w:sz w:val="24"/>
        </w:rPr>
      </w:pPr>
      <w:r>
        <w:rPr>
          <w:i/>
          <w:sz w:val="24"/>
        </w:rPr>
        <w:t xml:space="preserve">Оплодотворение у цветковых растений. </w:t>
      </w:r>
      <w:r>
        <w:rPr>
          <w:sz w:val="24"/>
        </w:rPr>
        <w:t>Вегетативное размножение растений.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</w:p>
    <w:p w14:paraId="23D4D865" w14:textId="77777777" w:rsidR="00E04B42" w:rsidRDefault="00F91D11">
      <w:pPr>
        <w:pStyle w:val="2"/>
        <w:spacing w:before="5"/>
        <w:ind w:left="685"/>
      </w:pPr>
      <w:r>
        <w:t>Многообразие</w:t>
      </w:r>
      <w:r>
        <w:rPr>
          <w:spacing w:val="-3"/>
        </w:rPr>
        <w:t xml:space="preserve"> </w:t>
      </w:r>
      <w:r>
        <w:t>растений</w:t>
      </w:r>
    </w:p>
    <w:p w14:paraId="377E5AAE" w14:textId="77777777" w:rsidR="00E04B42" w:rsidRDefault="00F91D11">
      <w:pPr>
        <w:pStyle w:val="a3"/>
        <w:ind w:right="222"/>
      </w:pPr>
      <w:r>
        <w:t>Принципы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Водоросли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 Многообразие водорослей. Отдел Моховидные, отличительные особенности и</w:t>
      </w:r>
      <w:r>
        <w:rPr>
          <w:spacing w:val="1"/>
        </w:rPr>
        <w:t xml:space="preserve"> </w:t>
      </w:r>
      <w:r>
        <w:t>многообразие. Папоротникообразные, отличительные особенности и многообразие. Отдел</w:t>
      </w:r>
      <w:r>
        <w:rPr>
          <w:spacing w:val="-57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-57"/>
        </w:rPr>
        <w:t xml:space="preserve"> </w:t>
      </w:r>
      <w:r>
        <w:t>растениями.</w:t>
      </w:r>
    </w:p>
    <w:p w14:paraId="0569A3B3" w14:textId="77777777" w:rsidR="00E04B42" w:rsidRDefault="00F91D11">
      <w:pPr>
        <w:pStyle w:val="2"/>
        <w:spacing w:before="3"/>
        <w:ind w:left="685"/>
      </w:pPr>
      <w:r>
        <w:t>Царство</w:t>
      </w:r>
      <w:r>
        <w:rPr>
          <w:spacing w:val="-6"/>
        </w:rPr>
        <w:t xml:space="preserve"> </w:t>
      </w:r>
      <w:r>
        <w:t>Бактерии</w:t>
      </w:r>
    </w:p>
    <w:p w14:paraId="40B9BF60" w14:textId="77777777" w:rsidR="00E04B42" w:rsidRDefault="00F91D11">
      <w:pPr>
        <w:ind w:left="685" w:right="223" w:firstLine="707"/>
        <w:jc w:val="both"/>
        <w:rPr>
          <w:i/>
          <w:sz w:val="24"/>
        </w:rPr>
      </w:pPr>
      <w:r>
        <w:rPr>
          <w:sz w:val="24"/>
        </w:rPr>
        <w:t>Бактерии,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человека. Меры профилактики заболеваний, вызываемых бактериями. </w:t>
      </w:r>
      <w:r>
        <w:rPr>
          <w:i/>
          <w:sz w:val="24"/>
        </w:rPr>
        <w:t>Значение работ 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Коха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Л. Пастера.</w:t>
      </w:r>
    </w:p>
    <w:p w14:paraId="30EFAC4E" w14:textId="77777777" w:rsidR="00E04B42" w:rsidRDefault="00F91D11">
      <w:pPr>
        <w:pStyle w:val="2"/>
        <w:spacing w:before="3"/>
        <w:ind w:left="685"/>
      </w:pPr>
      <w:r>
        <w:t>Царство</w:t>
      </w:r>
      <w:r>
        <w:rPr>
          <w:spacing w:val="-2"/>
        </w:rPr>
        <w:t xml:space="preserve"> </w:t>
      </w:r>
      <w:r>
        <w:t>Грибы</w:t>
      </w:r>
    </w:p>
    <w:p w14:paraId="75B1EB6C" w14:textId="77777777" w:rsidR="00E04B42" w:rsidRDefault="00F91D11">
      <w:pPr>
        <w:pStyle w:val="a3"/>
        <w:ind w:right="223"/>
      </w:pPr>
      <w:r>
        <w:t>Отличительные особенности грибов. Многообразие грибов. Роль грибов в 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Грибы-паразиты.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6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Лишайники,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14:paraId="45A18C30" w14:textId="77777777" w:rsidR="00E04B42" w:rsidRDefault="00F91D11">
      <w:pPr>
        <w:pStyle w:val="2"/>
        <w:spacing w:before="2"/>
        <w:ind w:left="685"/>
      </w:pPr>
      <w:r>
        <w:t>Царство</w:t>
      </w:r>
      <w:r>
        <w:rPr>
          <w:spacing w:val="-3"/>
        </w:rPr>
        <w:t xml:space="preserve"> </w:t>
      </w:r>
      <w:r>
        <w:t>Животные</w:t>
      </w:r>
    </w:p>
    <w:p w14:paraId="618BF450" w14:textId="77777777" w:rsidR="00E04B42" w:rsidRDefault="00F91D11">
      <w:pPr>
        <w:pStyle w:val="a3"/>
        <w:ind w:right="224"/>
      </w:pPr>
      <w:r>
        <w:t>Многообразие и значение животных в природе и жизни человека. Зоология – 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 xml:space="preserve">органов животных. </w:t>
      </w:r>
      <w:r>
        <w:rPr>
          <w:i/>
        </w:rPr>
        <w:t xml:space="preserve">Организм животного как биосистема. </w:t>
      </w:r>
      <w:r>
        <w:t>Среды обитания животных.</w:t>
      </w:r>
      <w:r>
        <w:rPr>
          <w:spacing w:val="1"/>
        </w:rPr>
        <w:t xml:space="preserve"> </w:t>
      </w:r>
      <w:r>
        <w:t>Сезонные явления в жизни животных. Поведение животных (раздражимость, рефлексы и</w:t>
      </w:r>
      <w:r>
        <w:rPr>
          <w:spacing w:val="1"/>
        </w:rPr>
        <w:t xml:space="preserve"> </w:t>
      </w:r>
      <w:r>
        <w:t>инстинкты).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14:paraId="512889F6" w14:textId="77777777" w:rsidR="00E04B42" w:rsidRDefault="00F91D11">
      <w:pPr>
        <w:pStyle w:val="2"/>
        <w:spacing w:before="3"/>
        <w:ind w:left="685"/>
      </w:pPr>
      <w:r>
        <w:t>Одноклеточные</w:t>
      </w:r>
      <w:r>
        <w:rPr>
          <w:spacing w:val="-5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Простейшие</w:t>
      </w:r>
    </w:p>
    <w:p w14:paraId="1B418799" w14:textId="77777777" w:rsidR="00E04B42" w:rsidRDefault="00F91D11">
      <w:pPr>
        <w:pStyle w:val="a3"/>
        <w:ind w:right="224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животными.</w:t>
      </w:r>
    </w:p>
    <w:p w14:paraId="3BFBBB45" w14:textId="77777777" w:rsidR="00E04B42" w:rsidRDefault="00F91D11">
      <w:pPr>
        <w:pStyle w:val="2"/>
        <w:spacing w:before="3"/>
        <w:ind w:left="685"/>
      </w:pPr>
      <w:r>
        <w:t>Тип</w:t>
      </w:r>
      <w:r>
        <w:rPr>
          <w:spacing w:val="-5"/>
        </w:rPr>
        <w:t xml:space="preserve"> </w:t>
      </w:r>
      <w:r>
        <w:t>Кишечнополостные</w:t>
      </w:r>
    </w:p>
    <w:p w14:paraId="434C12DE" w14:textId="77777777" w:rsidR="00E04B42" w:rsidRDefault="00F91D11">
      <w:pPr>
        <w:pStyle w:val="a3"/>
        <w:spacing w:line="242" w:lineRule="auto"/>
        <w:ind w:right="227"/>
        <w:rPr>
          <w:b/>
        </w:rPr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-57"/>
        </w:rPr>
        <w:t xml:space="preserve"> </w:t>
      </w:r>
      <w:r>
        <w:t xml:space="preserve">Регенерация. </w:t>
      </w:r>
      <w:r>
        <w:rPr>
          <w:i/>
        </w:rPr>
        <w:t xml:space="preserve">Происхождение </w:t>
      </w:r>
      <w:r>
        <w:t>и значение Кишечнополостных в природе и жизни человека.</w:t>
      </w:r>
      <w:r>
        <w:rPr>
          <w:spacing w:val="-57"/>
        </w:rPr>
        <w:t xml:space="preserve"> </w:t>
      </w:r>
      <w:r>
        <w:rPr>
          <w:b/>
        </w:rPr>
        <w:t>Черви</w:t>
      </w:r>
    </w:p>
    <w:p w14:paraId="587CAF74" w14:textId="77777777" w:rsidR="00E04B42" w:rsidRDefault="00F91D11">
      <w:pPr>
        <w:pStyle w:val="a3"/>
        <w:ind w:right="222"/>
        <w:rPr>
          <w:i/>
        </w:rPr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червей: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кольчатые.</w:t>
      </w:r>
      <w:r>
        <w:rPr>
          <w:spacing w:val="1"/>
        </w:rPr>
        <w:t xml:space="preserve"> </w:t>
      </w:r>
      <w:r>
        <w:t>Свободноживущие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паразитические</w:t>
      </w:r>
      <w:r>
        <w:rPr>
          <w:spacing w:val="16"/>
        </w:rPr>
        <w:t xml:space="preserve"> </w:t>
      </w:r>
      <w:r>
        <w:t>плоские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круглые</w:t>
      </w:r>
      <w:r>
        <w:rPr>
          <w:spacing w:val="17"/>
        </w:rPr>
        <w:t xml:space="preserve"> </w:t>
      </w:r>
      <w:r>
        <w:t>черви.</w:t>
      </w:r>
      <w:r>
        <w:rPr>
          <w:spacing w:val="15"/>
        </w:rPr>
        <w:t xml:space="preserve"> </w:t>
      </w:r>
      <w:r>
        <w:t>Пути</w:t>
      </w:r>
      <w:r>
        <w:rPr>
          <w:spacing w:val="17"/>
        </w:rPr>
        <w:t xml:space="preserve"> </w:t>
      </w:r>
      <w:r>
        <w:t>заражения</w:t>
      </w:r>
      <w:r>
        <w:rPr>
          <w:spacing w:val="15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заражения.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червями-паразитами.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почвообразовании.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червей.</w:t>
      </w:r>
    </w:p>
    <w:p w14:paraId="4263E90E" w14:textId="77777777" w:rsidR="00E04B42" w:rsidRDefault="00F91D11">
      <w:pPr>
        <w:pStyle w:val="2"/>
        <w:ind w:left="685"/>
      </w:pPr>
      <w:r>
        <w:t>Тип</w:t>
      </w:r>
      <w:r>
        <w:rPr>
          <w:spacing w:val="-2"/>
        </w:rPr>
        <w:t xml:space="preserve"> </w:t>
      </w:r>
      <w:r>
        <w:t>Моллюски</w:t>
      </w:r>
    </w:p>
    <w:p w14:paraId="0DF097DA" w14:textId="77777777" w:rsidR="00E04B42" w:rsidRDefault="00F91D11">
      <w:pPr>
        <w:pStyle w:val="a3"/>
        <w:spacing w:line="274" w:lineRule="exact"/>
        <w:ind w:left="1393" w:firstLine="0"/>
      </w:pPr>
      <w:r>
        <w:t xml:space="preserve">Общая    </w:t>
      </w:r>
      <w:r>
        <w:rPr>
          <w:spacing w:val="31"/>
        </w:rPr>
        <w:t xml:space="preserve"> </w:t>
      </w:r>
      <w:r>
        <w:t xml:space="preserve">характеристика     </w:t>
      </w:r>
      <w:r>
        <w:rPr>
          <w:spacing w:val="29"/>
        </w:rPr>
        <w:t xml:space="preserve"> </w:t>
      </w:r>
      <w:r>
        <w:t xml:space="preserve">типа     </w:t>
      </w:r>
      <w:r>
        <w:rPr>
          <w:spacing w:val="32"/>
        </w:rPr>
        <w:t xml:space="preserve"> </w:t>
      </w:r>
      <w:r>
        <w:t xml:space="preserve">Моллюски.     </w:t>
      </w:r>
      <w:r>
        <w:rPr>
          <w:spacing w:val="30"/>
        </w:rPr>
        <w:t xml:space="preserve"> </w:t>
      </w:r>
      <w:r>
        <w:t xml:space="preserve">Многообразие     </w:t>
      </w:r>
      <w:r>
        <w:rPr>
          <w:spacing w:val="28"/>
        </w:rPr>
        <w:t xml:space="preserve"> </w:t>
      </w:r>
      <w:r>
        <w:t>Моллюсков.</w:t>
      </w:r>
    </w:p>
    <w:p w14:paraId="61FE50E6" w14:textId="77777777" w:rsidR="00E04B42" w:rsidRDefault="00F91D11">
      <w:pPr>
        <w:ind w:left="685"/>
        <w:jc w:val="both"/>
        <w:rPr>
          <w:sz w:val="24"/>
        </w:rPr>
      </w:pPr>
      <w:r>
        <w:rPr>
          <w:i/>
          <w:sz w:val="24"/>
        </w:rPr>
        <w:t>Происхождение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моллюсков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14:paraId="74726510" w14:textId="77777777" w:rsidR="00E04B42" w:rsidRDefault="00F91D11">
      <w:pPr>
        <w:pStyle w:val="2"/>
        <w:ind w:left="685"/>
      </w:pPr>
      <w:r>
        <w:t>Тип</w:t>
      </w:r>
      <w:r>
        <w:rPr>
          <w:spacing w:val="-3"/>
        </w:rPr>
        <w:t xml:space="preserve"> </w:t>
      </w:r>
      <w:r>
        <w:t>Членистоногие</w:t>
      </w:r>
    </w:p>
    <w:p w14:paraId="639C0B06" w14:textId="77777777" w:rsidR="00E04B42" w:rsidRDefault="00F91D11">
      <w:pPr>
        <w:pStyle w:val="a3"/>
        <w:spacing w:line="274" w:lineRule="exact"/>
        <w:ind w:left="1393" w:firstLine="0"/>
      </w:pPr>
      <w:r>
        <w:t xml:space="preserve">Общая  </w:t>
      </w:r>
      <w:r>
        <w:rPr>
          <w:spacing w:val="36"/>
        </w:rPr>
        <w:t xml:space="preserve"> </w:t>
      </w:r>
      <w:r>
        <w:t xml:space="preserve">характеристика   </w:t>
      </w:r>
      <w:r>
        <w:rPr>
          <w:spacing w:val="34"/>
        </w:rPr>
        <w:t xml:space="preserve"> </w:t>
      </w:r>
      <w:r>
        <w:t xml:space="preserve">типа   </w:t>
      </w:r>
      <w:r>
        <w:rPr>
          <w:spacing w:val="35"/>
        </w:rPr>
        <w:t xml:space="preserve"> </w:t>
      </w:r>
      <w:r>
        <w:t xml:space="preserve">Членистоногих.   </w:t>
      </w:r>
      <w:r>
        <w:rPr>
          <w:spacing w:val="36"/>
        </w:rPr>
        <w:t xml:space="preserve"> </w:t>
      </w:r>
      <w:r>
        <w:t xml:space="preserve">Среды   </w:t>
      </w:r>
      <w:r>
        <w:rPr>
          <w:spacing w:val="36"/>
        </w:rPr>
        <w:t xml:space="preserve"> </w:t>
      </w:r>
      <w:r>
        <w:t xml:space="preserve">жизни.   </w:t>
      </w:r>
      <w:r>
        <w:rPr>
          <w:spacing w:val="36"/>
        </w:rPr>
        <w:t xml:space="preserve"> </w:t>
      </w:r>
      <w:r>
        <w:t>Инстинкты.</w:t>
      </w:r>
    </w:p>
    <w:p w14:paraId="745FDAE4" w14:textId="77777777" w:rsidR="00E04B42" w:rsidRDefault="00F91D11">
      <w:pPr>
        <w:ind w:left="685"/>
        <w:jc w:val="both"/>
        <w:rPr>
          <w:sz w:val="24"/>
        </w:rPr>
      </w:pPr>
      <w:r>
        <w:rPr>
          <w:i/>
          <w:sz w:val="24"/>
        </w:rPr>
        <w:t>Происхождение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членистоногих</w:t>
      </w:r>
      <w:r>
        <w:rPr>
          <w:sz w:val="24"/>
        </w:rPr>
        <w:t>.</w:t>
      </w:r>
    </w:p>
    <w:p w14:paraId="1C5D4462" w14:textId="77777777" w:rsidR="00E04B42" w:rsidRDefault="00F91D11">
      <w:pPr>
        <w:pStyle w:val="a3"/>
        <w:ind w:right="225"/>
      </w:pPr>
      <w:r>
        <w:t>Класс Ракообразные. Особенности</w:t>
      </w:r>
      <w:r>
        <w:rPr>
          <w:spacing w:val="60"/>
        </w:rPr>
        <w:t xml:space="preserve"> </w:t>
      </w:r>
      <w:r>
        <w:t>строения и</w:t>
      </w:r>
      <w:r>
        <w:rPr>
          <w:spacing w:val="60"/>
        </w:rPr>
        <w:t xml:space="preserve"> </w:t>
      </w:r>
      <w:r>
        <w:t>жизнедеятельности ракообразных,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 Охрана</w:t>
      </w:r>
      <w:r>
        <w:rPr>
          <w:spacing w:val="-1"/>
        </w:rPr>
        <w:t xml:space="preserve"> </w:t>
      </w:r>
      <w:r>
        <w:t>Ракообразных.</w:t>
      </w:r>
    </w:p>
    <w:p w14:paraId="41151847" w14:textId="77777777" w:rsidR="00E04B42" w:rsidRDefault="00F91D11">
      <w:pPr>
        <w:pStyle w:val="a3"/>
        <w:ind w:right="227"/>
      </w:pPr>
      <w:r>
        <w:t>Класс Паукообразные. Особенности строения и жизнедеятельности паукообразных,</w:t>
      </w:r>
      <w:r>
        <w:rPr>
          <w:spacing w:val="-57"/>
        </w:rPr>
        <w:t xml:space="preserve"> </w:t>
      </w:r>
      <w:r>
        <w:t>их значение в природе и жизни человека. Клещи – переносчики возбудителей заболеваний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человека. Меры профилактики.</w:t>
      </w:r>
    </w:p>
    <w:p w14:paraId="615129DE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01C00DD5" w14:textId="77777777" w:rsidR="00E04B42" w:rsidRDefault="00F91D11">
      <w:pPr>
        <w:spacing w:before="66"/>
        <w:ind w:left="685" w:right="222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насекомых-вредителей.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Насекомые, снижающие численность вредителей растений. </w:t>
      </w:r>
      <w:r>
        <w:rPr>
          <w:sz w:val="24"/>
        </w:rPr>
        <w:t>Насекомые – переносчики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возбудителей и паразиты человека и домашних животных. Одомашненные насекомые:</w:t>
      </w:r>
      <w:r>
        <w:rPr>
          <w:spacing w:val="1"/>
          <w:sz w:val="24"/>
        </w:rPr>
        <w:t xml:space="preserve"> </w:t>
      </w:r>
      <w:r>
        <w:rPr>
          <w:sz w:val="24"/>
        </w:rPr>
        <w:t>медоносная</w:t>
      </w:r>
      <w:r>
        <w:rPr>
          <w:spacing w:val="-1"/>
          <w:sz w:val="24"/>
        </w:rPr>
        <w:t xml:space="preserve"> </w:t>
      </w:r>
      <w:r>
        <w:rPr>
          <w:sz w:val="24"/>
        </w:rPr>
        <w:t>пчела</w:t>
      </w:r>
      <w:r>
        <w:rPr>
          <w:spacing w:val="-1"/>
          <w:sz w:val="24"/>
        </w:rPr>
        <w:t xml:space="preserve"> </w:t>
      </w:r>
      <w:r>
        <w:rPr>
          <w:sz w:val="24"/>
        </w:rPr>
        <w:t>и тутовый шелкопряд.</w:t>
      </w:r>
    </w:p>
    <w:p w14:paraId="3FDF523C" w14:textId="77777777" w:rsidR="00E04B42" w:rsidRDefault="00F91D11">
      <w:pPr>
        <w:pStyle w:val="2"/>
        <w:spacing w:before="5"/>
        <w:ind w:left="685"/>
      </w:pPr>
      <w:r>
        <w:t>Тип</w:t>
      </w:r>
      <w:r>
        <w:rPr>
          <w:spacing w:val="-2"/>
        </w:rPr>
        <w:t xml:space="preserve"> </w:t>
      </w:r>
      <w:r>
        <w:t>Хордовые</w:t>
      </w:r>
    </w:p>
    <w:p w14:paraId="7562A7EE" w14:textId="77777777" w:rsidR="00E04B42" w:rsidRDefault="00F91D11">
      <w:pPr>
        <w:pStyle w:val="a3"/>
        <w:ind w:right="223"/>
      </w:pPr>
      <w:r>
        <w:t>Общая характеристика типа Хордовых. Подтип Бесчерепные. Ланцетник. Подтип</w:t>
      </w:r>
      <w:r>
        <w:rPr>
          <w:spacing w:val="1"/>
        </w:rPr>
        <w:t xml:space="preserve"> </w:t>
      </w:r>
      <w:r>
        <w:t>Черепные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Позвоночные.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 рыб. Особенности внутреннего строения и процессов жизнедеятельности у рыб в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водным образом</w:t>
      </w:r>
      <w:r>
        <w:rPr>
          <w:spacing w:val="1"/>
        </w:rPr>
        <w:t xml:space="preserve"> </w:t>
      </w:r>
      <w:r>
        <w:t>жизни. Размножение и</w:t>
      </w:r>
      <w:r>
        <w:rPr>
          <w:spacing w:val="1"/>
        </w:rPr>
        <w:t xml:space="preserve"> </w:t>
      </w:r>
      <w:r>
        <w:t>развитие 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 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рыб, рыбоводство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запасов.</w:t>
      </w:r>
    </w:p>
    <w:p w14:paraId="64D14806" w14:textId="77777777" w:rsidR="00E04B42" w:rsidRDefault="00F91D11">
      <w:pPr>
        <w:pStyle w:val="a3"/>
        <w:ind w:right="228"/>
      </w:pPr>
      <w:r>
        <w:t>Класс Земноводные. Общая характеристика класса Земноводные. Места обитания и</w:t>
      </w:r>
      <w:r>
        <w:rPr>
          <w:spacing w:val="-57"/>
        </w:rPr>
        <w:t xml:space="preserve"> </w:t>
      </w:r>
      <w:r>
        <w:t>распространение земноводных. Особенности внешнего строения в связи с образом жизни.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земноводных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14:paraId="4BC5040B" w14:textId="77777777" w:rsidR="00E04B42" w:rsidRDefault="00F91D11">
      <w:pPr>
        <w:pStyle w:val="a3"/>
        <w:ind w:right="226"/>
      </w:pPr>
      <w:r>
        <w:t>Класс Пресмыкающиеся. Общая характеристика класса Пресмыкающиеся. Места</w:t>
      </w:r>
      <w:r>
        <w:rPr>
          <w:spacing w:val="1"/>
        </w:rPr>
        <w:t xml:space="preserve"> </w:t>
      </w:r>
      <w:r>
        <w:t>обитания, особенности внешнего и внутреннего строения Пресмыкающихся. Размножение</w:t>
      </w:r>
      <w:r>
        <w:rPr>
          <w:spacing w:val="-57"/>
        </w:rPr>
        <w:t xml:space="preserve"> </w:t>
      </w:r>
      <w:r>
        <w:t xml:space="preserve">пресмыкающихся. </w:t>
      </w:r>
      <w:r>
        <w:rPr>
          <w:i/>
        </w:rPr>
        <w:t xml:space="preserve">Происхождение </w:t>
      </w:r>
      <w:r>
        <w:t>и многообразие древних пресмыкающихся. 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14:paraId="6038E91E" w14:textId="77777777" w:rsidR="00E04B42" w:rsidRDefault="00F91D11">
      <w:pPr>
        <w:ind w:left="685" w:right="222" w:firstLine="707"/>
        <w:jc w:val="both"/>
        <w:rPr>
          <w:i/>
          <w:sz w:val="24"/>
        </w:rPr>
      </w:pPr>
      <w:r>
        <w:rPr>
          <w:sz w:val="24"/>
        </w:rPr>
        <w:t>Класс Птицы. Общая характеристика класса Птицы. Места обитания и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внешнего строения птиц. Особенности внутреннего строения и жизнедеятельности птиц.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 и развитие птиц. Сальмонеллез – опасное заболевание, передающееся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яйца птиц. </w:t>
      </w:r>
      <w:r>
        <w:rPr>
          <w:i/>
          <w:sz w:val="24"/>
        </w:rPr>
        <w:t xml:space="preserve">Сезонные явления в жизни птиц. Экологические группы птиц. </w:t>
      </w:r>
      <w:r>
        <w:rPr>
          <w:sz w:val="24"/>
        </w:rPr>
        <w:t>Происхождение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птиц. Значение птиц в природе и жизни человека. Охрана птиц. Птицеводство. </w:t>
      </w:r>
      <w:r>
        <w:rPr>
          <w:i/>
          <w:sz w:val="24"/>
        </w:rPr>
        <w:t>Домашние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приемы выращивания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ухода 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птицами.</w:t>
      </w:r>
    </w:p>
    <w:p w14:paraId="02541CE9" w14:textId="77777777" w:rsidR="00E04B42" w:rsidRDefault="00F91D11">
      <w:pPr>
        <w:pStyle w:val="a3"/>
        <w:ind w:right="222"/>
        <w:rPr>
          <w:i/>
        </w:rPr>
      </w:pPr>
      <w:r>
        <w:t>Класс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 Органы полости тела. Нервная система и поведение млекопитающих,</w:t>
      </w:r>
      <w:r>
        <w:rPr>
          <w:spacing w:val="1"/>
        </w:rPr>
        <w:t xml:space="preserve"> </w:t>
      </w:r>
      <w:r>
        <w:rPr>
          <w:i/>
        </w:rPr>
        <w:t>рассудочное</w:t>
      </w:r>
      <w:r>
        <w:rPr>
          <w:i/>
          <w:spacing w:val="1"/>
        </w:rPr>
        <w:t xml:space="preserve"> </w:t>
      </w:r>
      <w:r>
        <w:rPr>
          <w:i/>
        </w:rPr>
        <w:t>поведение</w:t>
      </w:r>
      <w:r>
        <w:t>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2"/>
        </w:rPr>
        <w:t xml:space="preserve"> </w:t>
      </w:r>
      <w:r>
        <w:t>опасных</w:t>
      </w:r>
      <w:r>
        <w:rPr>
          <w:spacing w:val="11"/>
        </w:rPr>
        <w:t xml:space="preserve"> </w:t>
      </w:r>
      <w:r>
        <w:t>заболеваний.</w:t>
      </w:r>
      <w:r>
        <w:rPr>
          <w:spacing w:val="12"/>
        </w:rPr>
        <w:t xml:space="preserve"> </w:t>
      </w:r>
      <w:r>
        <w:t>Меры</w:t>
      </w:r>
      <w:r>
        <w:rPr>
          <w:spacing w:val="12"/>
        </w:rPr>
        <w:t xml:space="preserve"> </w:t>
      </w:r>
      <w:r>
        <w:t>борьбы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грызунами.</w:t>
      </w:r>
      <w:r>
        <w:rPr>
          <w:spacing w:val="12"/>
        </w:rPr>
        <w:t xml:space="preserve"> </w:t>
      </w:r>
      <w:r>
        <w:t>Меры</w:t>
      </w:r>
      <w:r>
        <w:rPr>
          <w:spacing w:val="12"/>
        </w:rPr>
        <w:t xml:space="preserve"> </w:t>
      </w:r>
      <w:r>
        <w:t>предосторожности</w:t>
      </w:r>
      <w:r>
        <w:rPr>
          <w:spacing w:val="-58"/>
        </w:rPr>
        <w:t xml:space="preserve"> </w:t>
      </w:r>
      <w:r>
        <w:t>и первая помощь при укусах животных. Профилактика бешенства. Экологические группы</w:t>
      </w:r>
      <w:r>
        <w:rPr>
          <w:spacing w:val="1"/>
        </w:rPr>
        <w:t xml:space="preserve"> </w:t>
      </w:r>
      <w:r>
        <w:t>млекопитающих. Сезонные явления в жизни млекопитающих. Происхождение и значение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 xml:space="preserve">Приемы выращивания и ухода за домашними млекопитающими. </w:t>
      </w:r>
      <w:r>
        <w:rPr>
          <w:i/>
        </w:rPr>
        <w:t>Многообразие птиц и</w:t>
      </w:r>
      <w:r>
        <w:rPr>
          <w:i/>
          <w:spacing w:val="1"/>
        </w:rPr>
        <w:t xml:space="preserve"> </w:t>
      </w:r>
      <w:r>
        <w:rPr>
          <w:i/>
        </w:rPr>
        <w:t>млекопитающих</w:t>
      </w:r>
      <w:r>
        <w:rPr>
          <w:i/>
          <w:spacing w:val="-2"/>
        </w:rPr>
        <w:t xml:space="preserve"> </w:t>
      </w:r>
      <w:r>
        <w:rPr>
          <w:i/>
        </w:rPr>
        <w:t>родного</w:t>
      </w:r>
      <w:r>
        <w:rPr>
          <w:i/>
          <w:spacing w:val="-1"/>
        </w:rPr>
        <w:t xml:space="preserve"> </w:t>
      </w:r>
      <w:r>
        <w:rPr>
          <w:i/>
        </w:rPr>
        <w:t>края.</w:t>
      </w:r>
    </w:p>
    <w:p w14:paraId="6FE5D788" w14:textId="77777777" w:rsidR="00E04B42" w:rsidRDefault="00F91D11">
      <w:pPr>
        <w:pStyle w:val="2"/>
        <w:spacing w:before="5" w:line="240" w:lineRule="auto"/>
        <w:ind w:left="685" w:right="6350" w:firstLine="707"/>
      </w:pPr>
      <w:r>
        <w:t>Человек и его здоровье</w:t>
      </w:r>
      <w:r>
        <w:rPr>
          <w:spacing w:val="-57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</w:p>
    <w:p w14:paraId="5F8A61C9" w14:textId="77777777" w:rsidR="00E04B42" w:rsidRDefault="00F91D11">
      <w:pPr>
        <w:pStyle w:val="a3"/>
        <w:ind w:right="224"/>
      </w:pP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 для самопознания и сохранения здоровья. Комплекс наук, изучающих организм</w:t>
      </w:r>
      <w:r>
        <w:rPr>
          <w:spacing w:val="1"/>
        </w:rPr>
        <w:t xml:space="preserve"> </w:t>
      </w:r>
      <w:r>
        <w:t>человека. Научные методы изучения человеческого организма (наблюдение, измерение,</w:t>
      </w:r>
      <w:r>
        <w:rPr>
          <w:spacing w:val="1"/>
        </w:rPr>
        <w:t xml:space="preserve"> </w:t>
      </w:r>
      <w:r>
        <w:t>эксперимент). Место человека в системе животного мира. Сходства и отличия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существа.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Расы.</w:t>
      </w:r>
    </w:p>
    <w:p w14:paraId="5AD643A5" w14:textId="77777777" w:rsidR="00E04B42" w:rsidRDefault="00F91D11">
      <w:pPr>
        <w:pStyle w:val="2"/>
        <w:ind w:left="1033"/>
      </w:pPr>
      <w:r>
        <w:t>Общие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</w:t>
      </w:r>
    </w:p>
    <w:p w14:paraId="68EDF2CC" w14:textId="77777777" w:rsidR="00E04B42" w:rsidRDefault="00F91D11">
      <w:pPr>
        <w:pStyle w:val="a3"/>
        <w:ind w:right="228"/>
      </w:pPr>
      <w:r>
        <w:t>Клетка – основа строения, жизнедеятельности и развития организмов. Строение,</w:t>
      </w:r>
      <w:r>
        <w:rPr>
          <w:spacing w:val="1"/>
        </w:rPr>
        <w:t xml:space="preserve"> </w:t>
      </w:r>
      <w:r>
        <w:t>химический состав, жизненные свойства. Ткани, органы и системы органов организма</w:t>
      </w:r>
      <w:r>
        <w:rPr>
          <w:spacing w:val="1"/>
        </w:rPr>
        <w:t xml:space="preserve"> </w:t>
      </w:r>
      <w:r>
        <w:t>человека, их строение и функции. Организм человека как биосистема. Внутренняя среда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(кровь, лимфа, тканевая жидкость).</w:t>
      </w:r>
    </w:p>
    <w:p w14:paraId="0B885E7E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099DCE36" w14:textId="77777777" w:rsidR="00E04B42" w:rsidRDefault="00F91D11">
      <w:pPr>
        <w:pStyle w:val="2"/>
        <w:spacing w:before="71"/>
        <w:ind w:left="685"/>
      </w:pPr>
      <w:r>
        <w:t>Нейрогуморальная</w:t>
      </w:r>
      <w:r>
        <w:rPr>
          <w:spacing w:val="-3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организма</w:t>
      </w:r>
    </w:p>
    <w:p w14:paraId="05FC9735" w14:textId="77777777" w:rsidR="00E04B42" w:rsidRDefault="00F91D11">
      <w:pPr>
        <w:pStyle w:val="a3"/>
        <w:ind w:right="224"/>
      </w:pPr>
      <w:r>
        <w:t>Регуляция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периферическая, соматическая и вегетативная. Нервы, нервные волокна и нервные узлы.</w:t>
      </w:r>
      <w:r>
        <w:rPr>
          <w:spacing w:val="1"/>
        </w:rPr>
        <w:t xml:space="preserve"> </w:t>
      </w:r>
      <w:r>
        <w:t>Рефлекторный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мозг.</w:t>
      </w:r>
      <w:r>
        <w:rPr>
          <w:spacing w:val="1"/>
        </w:rPr>
        <w:t xml:space="preserve"> </w:t>
      </w:r>
      <w:r>
        <w:t xml:space="preserve">Головной мозг. Большие полушария головного мозга. </w:t>
      </w:r>
      <w:r>
        <w:rPr>
          <w:i/>
        </w:rPr>
        <w:t>Особенности развития головного</w:t>
      </w:r>
      <w:r>
        <w:rPr>
          <w:i/>
          <w:spacing w:val="1"/>
        </w:rPr>
        <w:t xml:space="preserve"> </w:t>
      </w:r>
      <w:r>
        <w:rPr>
          <w:i/>
        </w:rPr>
        <w:t>мозга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функциональная</w:t>
      </w:r>
      <w:r>
        <w:rPr>
          <w:i/>
          <w:spacing w:val="1"/>
        </w:rPr>
        <w:t xml:space="preserve"> </w:t>
      </w:r>
      <w:r>
        <w:rPr>
          <w:i/>
        </w:rPr>
        <w:t>асимметрия.</w:t>
      </w:r>
      <w:r>
        <w:rPr>
          <w:i/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предупреждение.</w:t>
      </w:r>
    </w:p>
    <w:p w14:paraId="46417876" w14:textId="77777777" w:rsidR="00E04B42" w:rsidRDefault="00F91D11">
      <w:pPr>
        <w:pStyle w:val="a3"/>
        <w:ind w:right="222"/>
      </w:pPr>
      <w:r>
        <w:t>Железы и их классификация. Эндокринная система. Гормоны, их роль в 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 организма. Железы внутренней секреции: 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t>,</w:t>
      </w:r>
      <w:r>
        <w:rPr>
          <w:spacing w:val="1"/>
        </w:rPr>
        <w:t xml:space="preserve"> </w:t>
      </w:r>
      <w:r>
        <w:t>щитовидная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надпочечники.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-2"/>
        </w:rPr>
        <w:t xml:space="preserve"> </w:t>
      </w:r>
      <w:r>
        <w:t>железы. Регуляция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эндокринных</w:t>
      </w:r>
      <w:r>
        <w:rPr>
          <w:spacing w:val="2"/>
        </w:rPr>
        <w:t xml:space="preserve"> </w:t>
      </w:r>
      <w:r>
        <w:t>желез.</w:t>
      </w:r>
    </w:p>
    <w:p w14:paraId="58B72726" w14:textId="77777777" w:rsidR="00E04B42" w:rsidRDefault="00F91D11">
      <w:pPr>
        <w:pStyle w:val="2"/>
        <w:spacing w:before="3"/>
        <w:ind w:left="685"/>
      </w:pP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</w:p>
    <w:p w14:paraId="0565C64F" w14:textId="77777777" w:rsidR="00E04B42" w:rsidRDefault="00F91D11">
      <w:pPr>
        <w:pStyle w:val="a3"/>
        <w:ind w:right="229"/>
      </w:pPr>
      <w:r>
        <w:t>Опорно-двигательная система: состав, строение, функции. Кость: состав, строение,</w:t>
      </w:r>
      <w:r>
        <w:rPr>
          <w:spacing w:val="1"/>
        </w:rPr>
        <w:t xml:space="preserve"> </w:t>
      </w:r>
      <w:r>
        <w:t>рост. Соединение костей. Скелет человека. Особенности скелета человека, связанные 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травматизма.</w:t>
      </w:r>
      <w:r>
        <w:rPr>
          <w:spacing w:val="-3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аппарата.</w:t>
      </w:r>
    </w:p>
    <w:p w14:paraId="2C756E96" w14:textId="77777777" w:rsidR="00E04B42" w:rsidRDefault="00F91D11">
      <w:pPr>
        <w:pStyle w:val="2"/>
        <w:spacing w:before="3"/>
      </w:pPr>
      <w:r>
        <w:t>Кровь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кровообращение</w:t>
      </w:r>
    </w:p>
    <w:p w14:paraId="30203893" w14:textId="77777777" w:rsidR="00E04B42" w:rsidRDefault="00F91D11">
      <w:pPr>
        <w:pStyle w:val="a3"/>
        <w:tabs>
          <w:tab w:val="left" w:pos="2627"/>
          <w:tab w:val="left" w:pos="3163"/>
          <w:tab w:val="left" w:pos="4391"/>
          <w:tab w:val="left" w:pos="4452"/>
          <w:tab w:val="left" w:pos="6006"/>
          <w:tab w:val="left" w:pos="6195"/>
          <w:tab w:val="left" w:pos="6365"/>
          <w:tab w:val="left" w:pos="8157"/>
          <w:tab w:val="left" w:pos="8709"/>
          <w:tab w:val="left" w:pos="9318"/>
        </w:tabs>
        <w:ind w:right="222"/>
        <w:jc w:val="left"/>
        <w:rPr>
          <w:b/>
        </w:rPr>
      </w:pPr>
      <w:r>
        <w:t xml:space="preserve">Функции крови и лимфы. Поддержание постоянства внутренней среды. </w:t>
      </w:r>
      <w:r>
        <w:rPr>
          <w:i/>
        </w:rPr>
        <w:t>Гомеостаз</w:t>
      </w:r>
      <w:r>
        <w:t>.</w:t>
      </w:r>
      <w:r>
        <w:rPr>
          <w:spacing w:val="-57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t>крови.</w:t>
      </w:r>
      <w:r>
        <w:rPr>
          <w:spacing w:val="6"/>
        </w:rPr>
        <w:t xml:space="preserve"> </w:t>
      </w:r>
      <w:r>
        <w:t>Форменные</w:t>
      </w:r>
      <w:r>
        <w:rPr>
          <w:spacing w:val="4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крови:</w:t>
      </w:r>
      <w:r>
        <w:rPr>
          <w:spacing w:val="6"/>
        </w:rPr>
        <w:t xml:space="preserve"> </w:t>
      </w:r>
      <w:r>
        <w:t>эритроциты,</w:t>
      </w:r>
      <w:r>
        <w:rPr>
          <w:spacing w:val="5"/>
        </w:rPr>
        <w:t xml:space="preserve"> </w:t>
      </w:r>
      <w:r>
        <w:t>лейкоциты,</w:t>
      </w:r>
      <w:r>
        <w:rPr>
          <w:spacing w:val="4"/>
        </w:rPr>
        <w:t xml:space="preserve"> </w:t>
      </w:r>
      <w:r>
        <w:t>тромбоциты.</w:t>
      </w:r>
      <w:r>
        <w:rPr>
          <w:spacing w:val="4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крови.</w:t>
      </w:r>
      <w:r>
        <w:rPr>
          <w:spacing w:val="11"/>
        </w:rPr>
        <w:t xml:space="preserve"> </w:t>
      </w:r>
      <w:r>
        <w:t>Резус-фактор.</w:t>
      </w:r>
      <w:r>
        <w:rPr>
          <w:spacing w:val="11"/>
        </w:rPr>
        <w:t xml:space="preserve"> </w:t>
      </w:r>
      <w:r>
        <w:t>Переливание</w:t>
      </w:r>
      <w:r>
        <w:rPr>
          <w:spacing w:val="10"/>
        </w:rPr>
        <w:t xml:space="preserve"> </w:t>
      </w:r>
      <w:r>
        <w:t>крови.</w:t>
      </w:r>
      <w:r>
        <w:rPr>
          <w:spacing w:val="11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крови.</w:t>
      </w:r>
      <w:r>
        <w:rPr>
          <w:spacing w:val="8"/>
        </w:rPr>
        <w:t xml:space="preserve"> </w:t>
      </w:r>
      <w:r>
        <w:t>Свертывание</w:t>
      </w:r>
      <w:r>
        <w:rPr>
          <w:spacing w:val="10"/>
        </w:rPr>
        <w:t xml:space="preserve"> </w:t>
      </w:r>
      <w:r>
        <w:t>крови.</w:t>
      </w:r>
      <w:r>
        <w:rPr>
          <w:spacing w:val="11"/>
        </w:rPr>
        <w:t xml:space="preserve"> </w:t>
      </w:r>
      <w:r>
        <w:t>Лейкоциты,</w:t>
      </w:r>
      <w:r>
        <w:rPr>
          <w:spacing w:val="-57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защите</w:t>
      </w:r>
      <w:r>
        <w:rPr>
          <w:spacing w:val="45"/>
        </w:rPr>
        <w:t xml:space="preserve"> </w:t>
      </w:r>
      <w:r>
        <w:t>организма.</w:t>
      </w:r>
      <w:r>
        <w:rPr>
          <w:spacing w:val="45"/>
        </w:rPr>
        <w:t xml:space="preserve"> </w:t>
      </w:r>
      <w:r>
        <w:t>Иммунитет,</w:t>
      </w:r>
      <w:r>
        <w:rPr>
          <w:spacing w:val="47"/>
        </w:rPr>
        <w:t xml:space="preserve"> </w:t>
      </w:r>
      <w:r>
        <w:t>факторы,</w:t>
      </w:r>
      <w:r>
        <w:rPr>
          <w:spacing w:val="46"/>
        </w:rPr>
        <w:t xml:space="preserve"> </w:t>
      </w:r>
      <w:r>
        <w:t>влияющие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иммунитет.</w:t>
      </w:r>
      <w:r>
        <w:rPr>
          <w:spacing w:val="55"/>
        </w:rPr>
        <w:t xml:space="preserve"> </w:t>
      </w:r>
      <w:r>
        <w:rPr>
          <w:i/>
        </w:rPr>
        <w:t>Значение</w:t>
      </w:r>
      <w:r>
        <w:rPr>
          <w:i/>
          <w:spacing w:val="-57"/>
        </w:rPr>
        <w:t xml:space="preserve"> </w:t>
      </w:r>
      <w:r>
        <w:rPr>
          <w:i/>
        </w:rPr>
        <w:t>работ</w:t>
      </w:r>
      <w:r>
        <w:rPr>
          <w:i/>
          <w:spacing w:val="23"/>
        </w:rPr>
        <w:t xml:space="preserve"> </w:t>
      </w:r>
      <w:r>
        <w:rPr>
          <w:i/>
        </w:rPr>
        <w:t>Л.</w:t>
      </w:r>
      <w:r>
        <w:rPr>
          <w:i/>
          <w:spacing w:val="23"/>
        </w:rPr>
        <w:t xml:space="preserve"> </w:t>
      </w:r>
      <w:r>
        <w:rPr>
          <w:i/>
        </w:rPr>
        <w:t>Пастера</w:t>
      </w:r>
      <w:r>
        <w:rPr>
          <w:i/>
          <w:spacing w:val="24"/>
        </w:rPr>
        <w:t xml:space="preserve"> </w:t>
      </w:r>
      <w:r>
        <w:rPr>
          <w:i/>
        </w:rPr>
        <w:t>и</w:t>
      </w:r>
      <w:r>
        <w:rPr>
          <w:i/>
          <w:spacing w:val="24"/>
        </w:rPr>
        <w:t xml:space="preserve"> </w:t>
      </w:r>
      <w:r>
        <w:rPr>
          <w:i/>
        </w:rPr>
        <w:t>И.И.</w:t>
      </w:r>
      <w:r>
        <w:rPr>
          <w:i/>
          <w:spacing w:val="24"/>
        </w:rPr>
        <w:t xml:space="preserve"> </w:t>
      </w:r>
      <w:r>
        <w:rPr>
          <w:i/>
        </w:rPr>
        <w:t>Мечникова</w:t>
      </w:r>
      <w:r>
        <w:rPr>
          <w:i/>
          <w:spacing w:val="23"/>
        </w:rPr>
        <w:t xml:space="preserve"> </w:t>
      </w:r>
      <w:r>
        <w:rPr>
          <w:i/>
        </w:rPr>
        <w:t>в</w:t>
      </w:r>
      <w:r>
        <w:rPr>
          <w:i/>
          <w:spacing w:val="23"/>
        </w:rPr>
        <w:t xml:space="preserve"> </w:t>
      </w:r>
      <w:r>
        <w:rPr>
          <w:i/>
        </w:rPr>
        <w:t>области</w:t>
      </w:r>
      <w:r>
        <w:rPr>
          <w:i/>
          <w:spacing w:val="23"/>
        </w:rPr>
        <w:t xml:space="preserve"> </w:t>
      </w:r>
      <w:r>
        <w:rPr>
          <w:i/>
        </w:rPr>
        <w:t>иммунитета.</w:t>
      </w:r>
      <w:r>
        <w:rPr>
          <w:i/>
          <w:spacing w:val="27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прививок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борьбе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инфекционными</w:t>
      </w:r>
      <w:r>
        <w:tab/>
        <w:t>заболеваниями.</w:t>
      </w:r>
      <w:r>
        <w:tab/>
      </w:r>
      <w:r>
        <w:tab/>
        <w:t>Кровеносная</w:t>
      </w:r>
      <w:r>
        <w:tab/>
        <w:t>и</w:t>
      </w:r>
      <w:r>
        <w:tab/>
      </w:r>
      <w:r>
        <w:tab/>
        <w:t>лимфатическая</w:t>
      </w:r>
      <w:r>
        <w:tab/>
        <w:t>системы:</w:t>
      </w:r>
      <w:r>
        <w:tab/>
        <w:t>состав,</w:t>
      </w:r>
      <w:r>
        <w:rPr>
          <w:spacing w:val="-57"/>
        </w:rPr>
        <w:t xml:space="preserve"> </w:t>
      </w:r>
      <w:r>
        <w:t>строение,</w:t>
      </w:r>
      <w:r>
        <w:rPr>
          <w:spacing w:val="37"/>
        </w:rPr>
        <w:t xml:space="preserve"> </w:t>
      </w:r>
      <w:r>
        <w:t>функции.</w:t>
      </w:r>
      <w:r>
        <w:rPr>
          <w:spacing w:val="35"/>
        </w:rPr>
        <w:t xml:space="preserve"> </w:t>
      </w:r>
      <w:r>
        <w:t>Строение</w:t>
      </w:r>
      <w:r>
        <w:rPr>
          <w:spacing w:val="36"/>
        </w:rPr>
        <w:t xml:space="preserve"> </w:t>
      </w:r>
      <w:r>
        <w:t>сосудов.</w:t>
      </w:r>
      <w:r>
        <w:rPr>
          <w:spacing w:val="37"/>
        </w:rPr>
        <w:t xml:space="preserve"> </w:t>
      </w:r>
      <w:r>
        <w:t>Движение</w:t>
      </w:r>
      <w:r>
        <w:rPr>
          <w:spacing w:val="36"/>
        </w:rPr>
        <w:t xml:space="preserve"> </w:t>
      </w:r>
      <w:r>
        <w:t>крови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сосудам.</w:t>
      </w:r>
      <w:r>
        <w:rPr>
          <w:spacing w:val="39"/>
        </w:rPr>
        <w:t xml:space="preserve"> </w:t>
      </w:r>
      <w:r>
        <w:t>Строение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сердца.</w:t>
      </w:r>
      <w:r>
        <w:rPr>
          <w:spacing w:val="20"/>
        </w:rPr>
        <w:t xml:space="preserve"> </w:t>
      </w:r>
      <w:r>
        <w:t>Сердечный</w:t>
      </w:r>
      <w:r>
        <w:rPr>
          <w:spacing w:val="22"/>
        </w:rPr>
        <w:t xml:space="preserve"> </w:t>
      </w:r>
      <w:r>
        <w:t>цикл.</w:t>
      </w:r>
      <w:r>
        <w:rPr>
          <w:spacing w:val="20"/>
        </w:rPr>
        <w:t xml:space="preserve"> </w:t>
      </w:r>
      <w:r>
        <w:t>Пульс.</w:t>
      </w:r>
      <w:r>
        <w:rPr>
          <w:spacing w:val="24"/>
        </w:rPr>
        <w:t xml:space="preserve"> </w:t>
      </w:r>
      <w:r>
        <w:t>Давление</w:t>
      </w:r>
      <w:r>
        <w:rPr>
          <w:spacing w:val="19"/>
        </w:rPr>
        <w:t xml:space="preserve"> </w:t>
      </w:r>
      <w:r>
        <w:t>крови.</w:t>
      </w:r>
      <w:r>
        <w:rPr>
          <w:spacing w:val="27"/>
        </w:rPr>
        <w:t xml:space="preserve"> </w:t>
      </w:r>
      <w:r>
        <w:rPr>
          <w:i/>
        </w:rPr>
        <w:t>Движение</w:t>
      </w:r>
      <w:r>
        <w:rPr>
          <w:i/>
          <w:spacing w:val="19"/>
        </w:rPr>
        <w:t xml:space="preserve"> </w:t>
      </w:r>
      <w:r>
        <w:rPr>
          <w:i/>
        </w:rPr>
        <w:t>лимфы</w:t>
      </w:r>
      <w:r>
        <w:rPr>
          <w:i/>
          <w:spacing w:val="22"/>
        </w:rPr>
        <w:t xml:space="preserve"> </w:t>
      </w:r>
      <w:r>
        <w:rPr>
          <w:i/>
        </w:rPr>
        <w:t>по</w:t>
      </w:r>
      <w:r>
        <w:rPr>
          <w:i/>
          <w:spacing w:val="20"/>
        </w:rPr>
        <w:t xml:space="preserve"> </w:t>
      </w:r>
      <w:r>
        <w:rPr>
          <w:i/>
        </w:rPr>
        <w:t>сосудам.</w:t>
      </w:r>
      <w:r>
        <w:rPr>
          <w:i/>
          <w:spacing w:val="24"/>
        </w:rPr>
        <w:t xml:space="preserve"> </w:t>
      </w:r>
      <w:r>
        <w:t>Гигиена</w:t>
      </w:r>
      <w:r>
        <w:rPr>
          <w:spacing w:val="-57"/>
        </w:rPr>
        <w:t xml:space="preserve"> </w:t>
      </w:r>
      <w:r>
        <w:t>сердечно-сосудистой</w:t>
      </w:r>
      <w:r>
        <w:tab/>
        <w:t>системы.</w:t>
      </w:r>
      <w:r>
        <w:tab/>
        <w:t>Профилактика</w:t>
      </w:r>
      <w:r>
        <w:tab/>
      </w:r>
      <w:r>
        <w:tab/>
        <w:t>сердечно-сосудистых</w:t>
      </w:r>
      <w:r>
        <w:tab/>
      </w:r>
      <w:r>
        <w:rPr>
          <w:spacing w:val="-1"/>
        </w:rPr>
        <w:t>заболеваний.</w:t>
      </w:r>
      <w:r>
        <w:rPr>
          <w:spacing w:val="-57"/>
        </w:rPr>
        <w:t xml:space="preserve"> </w:t>
      </w:r>
      <w:r>
        <w:t>Кровотечение. Виды кровотечений, приемы оказания первой помощи при кровотечениях.</w:t>
      </w:r>
      <w:r>
        <w:rPr>
          <w:spacing w:val="1"/>
        </w:rPr>
        <w:t xml:space="preserve"> </w:t>
      </w:r>
      <w:r>
        <w:rPr>
          <w:b/>
        </w:rPr>
        <w:t>Дыхание</w:t>
      </w:r>
    </w:p>
    <w:p w14:paraId="5F272F33" w14:textId="77777777" w:rsidR="00E04B42" w:rsidRDefault="00F91D11">
      <w:pPr>
        <w:pStyle w:val="a3"/>
        <w:ind w:right="222"/>
      </w:pPr>
      <w:r>
        <w:t>Дыхательная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Легочные</w:t>
      </w:r>
      <w:r>
        <w:rPr>
          <w:spacing w:val="1"/>
        </w:rPr>
        <w:t xml:space="preserve"> </w:t>
      </w:r>
      <w:r>
        <w:t>объемы. Газообмен в легких и тканях. Регуляция дыхания. Гигиена дыхания. Чистота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спасении</w:t>
      </w:r>
      <w:r>
        <w:rPr>
          <w:spacing w:val="1"/>
        </w:rPr>
        <w:t xml:space="preserve"> </w:t>
      </w:r>
      <w:r>
        <w:t>утопающего,</w:t>
      </w:r>
      <w:r>
        <w:rPr>
          <w:spacing w:val="-2"/>
        </w:rPr>
        <w:t xml:space="preserve"> </w:t>
      </w:r>
      <w:r>
        <w:t>отравлении</w:t>
      </w:r>
      <w:r>
        <w:rPr>
          <w:spacing w:val="3"/>
        </w:rPr>
        <w:t xml:space="preserve"> </w:t>
      </w:r>
      <w:r>
        <w:t>угарным</w:t>
      </w:r>
      <w:r>
        <w:rPr>
          <w:spacing w:val="-2"/>
        </w:rPr>
        <w:t xml:space="preserve"> </w:t>
      </w:r>
      <w:r>
        <w:t>газом.</w:t>
      </w:r>
    </w:p>
    <w:p w14:paraId="7D4AA286" w14:textId="77777777" w:rsidR="00E04B42" w:rsidRDefault="00F91D11">
      <w:pPr>
        <w:pStyle w:val="2"/>
        <w:spacing w:before="3"/>
        <w:ind w:left="685"/>
        <w:jc w:val="left"/>
      </w:pPr>
      <w:r>
        <w:t>Пищеварение</w:t>
      </w:r>
    </w:p>
    <w:p w14:paraId="3349D735" w14:textId="77777777" w:rsidR="00E04B42" w:rsidRDefault="00F91D11">
      <w:pPr>
        <w:pStyle w:val="a3"/>
        <w:ind w:right="226"/>
      </w:pPr>
      <w:r>
        <w:t>Питание.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Ферменты. Обработка пищи в ротовой полости. Зубы и уход за ними. Слюна и слюнные</w:t>
      </w:r>
      <w:r>
        <w:rPr>
          <w:spacing w:val="1"/>
        </w:rPr>
        <w:t xml:space="preserve"> </w:t>
      </w:r>
      <w:r>
        <w:t>железы. Глотание. Роль ферментов в пищеварении. Пищеварение в желудке. Желудочный</w:t>
      </w:r>
      <w:r>
        <w:rPr>
          <w:spacing w:val="1"/>
        </w:rPr>
        <w:t xml:space="preserve"> </w:t>
      </w:r>
      <w:r>
        <w:t>сок. Аппетит. Пищеварение в тонком кишечнике. Роль печени и поджелудочной железы в</w:t>
      </w:r>
      <w:r>
        <w:rPr>
          <w:spacing w:val="1"/>
        </w:rPr>
        <w:t xml:space="preserve"> </w:t>
      </w:r>
      <w:r>
        <w:t>пищеварении. Всасывание питательных веществ. Особенности пищеварения в 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Павлова И. 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отравлений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гепатита.</w:t>
      </w:r>
    </w:p>
    <w:p w14:paraId="32D1CEB7" w14:textId="77777777" w:rsidR="00E04B42" w:rsidRDefault="00F91D11">
      <w:pPr>
        <w:pStyle w:val="2"/>
        <w:spacing w:before="3"/>
      </w:pP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</w:p>
    <w:p w14:paraId="35F420BE" w14:textId="77777777" w:rsidR="00E04B42" w:rsidRDefault="00F91D11">
      <w:pPr>
        <w:pStyle w:val="a3"/>
        <w:ind w:right="228"/>
      </w:pPr>
      <w:r>
        <w:t>Обмен веществ и превращение энергии. Две стороны обмена веществ и энергии.</w:t>
      </w:r>
      <w:r>
        <w:rPr>
          <w:spacing w:val="1"/>
        </w:rPr>
        <w:t xml:space="preserve"> </w:t>
      </w:r>
      <w:r>
        <w:t>Обмен органических и неорганических веществ. Витамины. Проявление гиповитаминозов</w:t>
      </w:r>
      <w:r>
        <w:rPr>
          <w:spacing w:val="-57"/>
        </w:rPr>
        <w:t xml:space="preserve"> </w:t>
      </w:r>
      <w:r>
        <w:t>и авитаминозов, и меры их предупреждения. Энергетический обмен и питание. Пищевые</w:t>
      </w:r>
      <w:r>
        <w:rPr>
          <w:spacing w:val="1"/>
        </w:rPr>
        <w:t xml:space="preserve"> </w:t>
      </w:r>
      <w:r>
        <w:t>рационы. Нормы питания. Регуляция обмена веществ. Поддержание температуры тела.</w:t>
      </w:r>
      <w:r>
        <w:rPr>
          <w:spacing w:val="1"/>
        </w:rPr>
        <w:t xml:space="preserve"> </w:t>
      </w:r>
      <w:r>
        <w:rPr>
          <w:i/>
        </w:rPr>
        <w:t>Терморегуляция</w:t>
      </w:r>
      <w:r>
        <w:rPr>
          <w:i/>
          <w:spacing w:val="57"/>
        </w:rPr>
        <w:t xml:space="preserve"> </w:t>
      </w:r>
      <w:r>
        <w:rPr>
          <w:i/>
        </w:rPr>
        <w:t>при</w:t>
      </w:r>
      <w:r>
        <w:rPr>
          <w:i/>
          <w:spacing w:val="57"/>
        </w:rPr>
        <w:t xml:space="preserve"> </w:t>
      </w:r>
      <w:r>
        <w:rPr>
          <w:i/>
        </w:rPr>
        <w:t>разных</w:t>
      </w:r>
      <w:r>
        <w:rPr>
          <w:i/>
          <w:spacing w:val="56"/>
        </w:rPr>
        <w:t xml:space="preserve"> </w:t>
      </w:r>
      <w:r>
        <w:rPr>
          <w:i/>
        </w:rPr>
        <w:t>условиях</w:t>
      </w:r>
      <w:r>
        <w:rPr>
          <w:i/>
          <w:spacing w:val="59"/>
        </w:rPr>
        <w:t xml:space="preserve"> </w:t>
      </w:r>
      <w:r>
        <w:rPr>
          <w:i/>
        </w:rPr>
        <w:t>среды.</w:t>
      </w:r>
      <w:r>
        <w:rPr>
          <w:i/>
          <w:spacing w:val="3"/>
        </w:rPr>
        <w:t xml:space="preserve"> </w:t>
      </w:r>
      <w:r>
        <w:t>Покровы</w:t>
      </w:r>
      <w:r>
        <w:rPr>
          <w:spacing w:val="56"/>
        </w:rPr>
        <w:t xml:space="preserve"> </w:t>
      </w:r>
      <w:r>
        <w:t>тела.</w:t>
      </w:r>
      <w:r>
        <w:rPr>
          <w:spacing w:val="59"/>
        </w:rPr>
        <w:t xml:space="preserve"> </w:t>
      </w:r>
      <w:r>
        <w:t>Уход</w:t>
      </w:r>
      <w:r>
        <w:rPr>
          <w:spacing w:val="58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кожей,</w:t>
      </w:r>
      <w:r>
        <w:rPr>
          <w:spacing w:val="56"/>
        </w:rPr>
        <w:t xml:space="preserve"> </w:t>
      </w:r>
      <w:r>
        <w:t>волосами,</w:t>
      </w:r>
    </w:p>
    <w:p w14:paraId="7198DFD4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0CFBACF" w14:textId="77777777" w:rsidR="00E04B42" w:rsidRDefault="00F91D11">
      <w:pPr>
        <w:pStyle w:val="a3"/>
        <w:spacing w:before="66"/>
        <w:ind w:firstLine="0"/>
        <w:jc w:val="left"/>
      </w:pPr>
      <w:r>
        <w:t>ногтями.</w:t>
      </w:r>
      <w:r>
        <w:rPr>
          <w:spacing w:val="24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кожи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процессах</w:t>
      </w:r>
      <w:r>
        <w:rPr>
          <w:spacing w:val="28"/>
        </w:rPr>
        <w:t xml:space="preserve"> </w:t>
      </w:r>
      <w:r>
        <w:t>терморегуляции.</w:t>
      </w:r>
      <w:r>
        <w:rPr>
          <w:spacing w:val="24"/>
        </w:rPr>
        <w:t xml:space="preserve"> </w:t>
      </w:r>
      <w:r>
        <w:t>Приемы</w:t>
      </w:r>
      <w:r>
        <w:rPr>
          <w:spacing w:val="26"/>
        </w:rPr>
        <w:t xml:space="preserve"> </w:t>
      </w:r>
      <w:r>
        <w:t>оказания</w:t>
      </w:r>
      <w:r>
        <w:rPr>
          <w:spacing w:val="25"/>
        </w:rPr>
        <w:t xml:space="preserve"> </w:t>
      </w:r>
      <w:r>
        <w:t>первой</w:t>
      </w:r>
      <w:r>
        <w:rPr>
          <w:spacing w:val="24"/>
        </w:rPr>
        <w:t xml:space="preserve"> </w:t>
      </w:r>
      <w:r>
        <w:t>помощи</w:t>
      </w:r>
      <w:r>
        <w:rPr>
          <w:spacing w:val="2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травмах,</w:t>
      </w:r>
      <w:r>
        <w:rPr>
          <w:spacing w:val="-1"/>
        </w:rPr>
        <w:t xml:space="preserve"> </w:t>
      </w:r>
      <w:r>
        <w:t>ожогах, обморожениях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профилактика.</w:t>
      </w:r>
    </w:p>
    <w:p w14:paraId="0C3E552B" w14:textId="77777777" w:rsidR="00E04B42" w:rsidRDefault="00F91D11">
      <w:pPr>
        <w:pStyle w:val="2"/>
        <w:spacing w:before="5"/>
        <w:ind w:left="685"/>
        <w:jc w:val="left"/>
      </w:pPr>
      <w:r>
        <w:t>Выделение</w:t>
      </w:r>
    </w:p>
    <w:p w14:paraId="4E560E6A" w14:textId="77777777" w:rsidR="00E04B42" w:rsidRDefault="00F91D11">
      <w:pPr>
        <w:pStyle w:val="a3"/>
        <w:ind w:right="227"/>
      </w:pPr>
      <w:r>
        <w:t>Мочевыделительная система: состав, строение, функции. Процесс образования и</w:t>
      </w:r>
      <w:r>
        <w:rPr>
          <w:spacing w:val="1"/>
        </w:rPr>
        <w:t xml:space="preserve"> </w:t>
      </w:r>
      <w:r>
        <w:t>выделения мочи, его регуляция. Заболевания органов мочевыделительной системы и 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Мочеполовые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</w:p>
    <w:p w14:paraId="5673D066" w14:textId="77777777" w:rsidR="00E04B42" w:rsidRDefault="00F91D11">
      <w:pPr>
        <w:pStyle w:val="2"/>
        <w:spacing w:before="3"/>
        <w:ind w:left="685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</w:p>
    <w:p w14:paraId="340EB55E" w14:textId="77777777" w:rsidR="00E04B42" w:rsidRDefault="00F91D11">
      <w:pPr>
        <w:pStyle w:val="a3"/>
        <w:ind w:right="221"/>
      </w:pPr>
      <w:r>
        <w:t>Половая система: состав, строение, функции. Оплодотворение и внутриутробное</w:t>
      </w:r>
      <w:r>
        <w:rPr>
          <w:spacing w:val="1"/>
        </w:rPr>
        <w:t xml:space="preserve"> </w:t>
      </w:r>
      <w:r>
        <w:t xml:space="preserve">развитие. </w:t>
      </w:r>
      <w:r>
        <w:rPr>
          <w:i/>
        </w:rPr>
        <w:t xml:space="preserve">Роды. </w:t>
      </w:r>
      <w:r>
        <w:t>Рост и развитие ребенка. Половое созревание. Наследование признаков у</w:t>
      </w:r>
      <w:r>
        <w:rPr>
          <w:spacing w:val="1"/>
        </w:rPr>
        <w:t xml:space="preserve"> </w:t>
      </w:r>
      <w:r>
        <w:t>человека. Наследственные болезни, их причины и предупреждение. Роль 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репродуктивном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-1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профилактика.</w:t>
      </w:r>
      <w:r>
        <w:rPr>
          <w:spacing w:val="-1"/>
        </w:rPr>
        <w:t xml:space="preserve"> </w:t>
      </w:r>
      <w:r>
        <w:t>ВИЧ,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СПИДа.</w:t>
      </w:r>
    </w:p>
    <w:p w14:paraId="3350A899" w14:textId="77777777" w:rsidR="00E04B42" w:rsidRDefault="00F91D11">
      <w:pPr>
        <w:pStyle w:val="2"/>
        <w:spacing w:before="3"/>
        <w:ind w:left="685"/>
      </w:pPr>
      <w:r>
        <w:t>Сенсорные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(анализаторы)</w:t>
      </w:r>
    </w:p>
    <w:p w14:paraId="3860BA11" w14:textId="77777777" w:rsidR="00E04B42" w:rsidRDefault="00F91D11">
      <w:pPr>
        <w:pStyle w:val="a3"/>
        <w:ind w:right="227"/>
      </w:pPr>
      <w:r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рецепторы:</w:t>
      </w:r>
      <w:r>
        <w:rPr>
          <w:spacing w:val="-57"/>
        </w:rPr>
        <w:t xml:space="preserve"> </w:t>
      </w:r>
      <w:r>
        <w:t>палочки и колбочки. Нарушения зрения и их предупреждение. Ухо и слух. Строение и</w:t>
      </w:r>
      <w:r>
        <w:rPr>
          <w:spacing w:val="1"/>
        </w:rPr>
        <w:t xml:space="preserve"> </w:t>
      </w:r>
      <w:r>
        <w:t>функции органа слуха. Гигиена слуха. Органы равновесия, мышечного чувства, осязания,</w:t>
      </w:r>
      <w:r>
        <w:rPr>
          <w:spacing w:val="1"/>
        </w:rPr>
        <w:t xml:space="preserve"> </w:t>
      </w:r>
      <w:r>
        <w:t>обоняния и</w:t>
      </w:r>
      <w:r>
        <w:rPr>
          <w:spacing w:val="1"/>
        </w:rPr>
        <w:t xml:space="preserve"> </w:t>
      </w:r>
      <w:r>
        <w:t>вкуса. Взаимодействие сенсорных</w:t>
      </w:r>
      <w:r>
        <w:rPr>
          <w:spacing w:val="60"/>
        </w:rPr>
        <w:t xml:space="preserve"> </w:t>
      </w:r>
      <w:r>
        <w:t>систем. Влияние экологических факторов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органы чувств.</w:t>
      </w:r>
    </w:p>
    <w:p w14:paraId="71CEF8C3" w14:textId="77777777" w:rsidR="00E04B42" w:rsidRDefault="00F91D11">
      <w:pPr>
        <w:pStyle w:val="2"/>
        <w:spacing w:before="2"/>
        <w:ind w:left="685"/>
      </w:pP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</w:t>
      </w:r>
    </w:p>
    <w:p w14:paraId="2C2A41D5" w14:textId="77777777" w:rsidR="00E04B42" w:rsidRDefault="00F91D11">
      <w:pPr>
        <w:pStyle w:val="a3"/>
        <w:ind w:right="224"/>
      </w:pPr>
      <w:r>
        <w:t xml:space="preserve">Психология поведения человека. Высшая нервная деятельность человека,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И. М. Сеченова,</w:t>
      </w:r>
      <w:r>
        <w:rPr>
          <w:i/>
          <w:spacing w:val="1"/>
        </w:rPr>
        <w:t xml:space="preserve"> </w:t>
      </w:r>
      <w:r>
        <w:rPr>
          <w:i/>
        </w:rPr>
        <w:t>И. П. Павлова,</w:t>
      </w:r>
      <w:r>
        <w:rPr>
          <w:i/>
          <w:spacing w:val="1"/>
        </w:rPr>
        <w:t xml:space="preserve"> </w:t>
      </w:r>
      <w:r>
        <w:rPr>
          <w:i/>
        </w:rPr>
        <w:t>А. А. Ухтомского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П. К. Анохина.</w:t>
      </w:r>
      <w:r>
        <w:rPr>
          <w:i/>
          <w:spacing w:val="1"/>
        </w:rPr>
        <w:t xml:space="preserve"> </w:t>
      </w:r>
      <w:r>
        <w:t>Безусловные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 рефлексы, их значение. Познавательная деятельность мозга. Эмоции, память,</w:t>
      </w:r>
      <w:r>
        <w:rPr>
          <w:spacing w:val="1"/>
        </w:rPr>
        <w:t xml:space="preserve"> </w:t>
      </w:r>
      <w:r>
        <w:t>мышление, речь. Сон и бодрствование. Значение сна. Предупреждение нарушений сна.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-57"/>
        </w:rPr>
        <w:t xml:space="preserve"> </w:t>
      </w:r>
      <w:r>
        <w:t>мышление, способность к накоплению и передаче из поколения в поколение информации.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 xml:space="preserve">одаренность. Цели и мотивы деятельности. </w:t>
      </w:r>
      <w:r>
        <w:rPr>
          <w:i/>
        </w:rPr>
        <w:t>Значение интеллектуальных, творческих и</w:t>
      </w:r>
      <w:r>
        <w:rPr>
          <w:i/>
          <w:spacing w:val="1"/>
        </w:rPr>
        <w:t xml:space="preserve"> </w:t>
      </w:r>
      <w:r>
        <w:rPr>
          <w:i/>
        </w:rPr>
        <w:t>эстетических</w:t>
      </w:r>
      <w:r>
        <w:rPr>
          <w:i/>
          <w:spacing w:val="1"/>
        </w:rPr>
        <w:t xml:space="preserve"> </w:t>
      </w:r>
      <w:r>
        <w:rPr>
          <w:i/>
        </w:rPr>
        <w:t>потребностей.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человека.</w:t>
      </w:r>
    </w:p>
    <w:p w14:paraId="6C2C5EEB" w14:textId="77777777" w:rsidR="00E04B42" w:rsidRDefault="00F91D11">
      <w:pPr>
        <w:pStyle w:val="2"/>
        <w:spacing w:before="4"/>
        <w:ind w:left="685"/>
      </w:pP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охрана</w:t>
      </w:r>
    </w:p>
    <w:p w14:paraId="7D4255B4" w14:textId="77777777" w:rsidR="00E04B42" w:rsidRDefault="00F91D11">
      <w:pPr>
        <w:ind w:left="685" w:right="222" w:firstLine="707"/>
        <w:jc w:val="both"/>
        <w:rPr>
          <w:sz w:val="24"/>
        </w:rPr>
      </w:pP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жизни. Укрепление здоровья: аутотренинг, закаливание, 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сбалансированное питание. Влияние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на органы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Защитно-приспособительные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организма.</w:t>
      </w:r>
      <w:r>
        <w:rPr>
          <w:spacing w:val="6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(гиподинамия,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несбалансированное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стресс).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окружающей среды как источника веществ и энергии. Социальная и природная среда,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 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 здоровья человека от состояния окружающей среды. Культура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 и здоровью окружающих.</w:t>
      </w:r>
    </w:p>
    <w:p w14:paraId="74DECFCD" w14:textId="77777777" w:rsidR="00E04B42" w:rsidRDefault="00F91D11">
      <w:pPr>
        <w:pStyle w:val="2"/>
        <w:spacing w:before="3" w:line="240" w:lineRule="auto"/>
        <w:ind w:left="685" w:right="4628" w:firstLine="707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Биология</w:t>
      </w:r>
      <w:r>
        <w:rPr>
          <w:spacing w:val="-1"/>
        </w:rPr>
        <w:t xml:space="preserve"> </w:t>
      </w:r>
      <w:r>
        <w:t>как наука</w:t>
      </w:r>
    </w:p>
    <w:p w14:paraId="22D6DD97" w14:textId="77777777" w:rsidR="00E04B42" w:rsidRDefault="00F91D11">
      <w:pPr>
        <w:ind w:left="685" w:right="224" w:firstLine="707"/>
        <w:jc w:val="both"/>
        <w:rPr>
          <w:i/>
          <w:sz w:val="24"/>
        </w:rPr>
      </w:pP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эксперимент.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  <w:color w:val="212121"/>
          <w:sz w:val="24"/>
        </w:rPr>
        <w:t>геном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человека,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биоэнергетика,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нанобиология и др.)</w:t>
      </w:r>
      <w:r>
        <w:rPr>
          <w:i/>
          <w:sz w:val="24"/>
        </w:rPr>
        <w:t xml:space="preserve">. </w:t>
      </w:r>
      <w:r>
        <w:rPr>
          <w:sz w:val="24"/>
        </w:rPr>
        <w:t>Основные признаки живого. Уровни организации живой природы.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Классификация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объектов.</w:t>
      </w:r>
    </w:p>
    <w:p w14:paraId="27FFB5E9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7F26D22" w14:textId="77777777" w:rsidR="00E04B42" w:rsidRDefault="00F91D11">
      <w:pPr>
        <w:pStyle w:val="2"/>
        <w:spacing w:before="71"/>
        <w:ind w:left="685"/>
        <w:jc w:val="left"/>
      </w:pPr>
      <w:r>
        <w:t>Клетка</w:t>
      </w:r>
    </w:p>
    <w:p w14:paraId="4A5181C0" w14:textId="77777777" w:rsidR="00E04B42" w:rsidRDefault="00F91D11">
      <w:pPr>
        <w:pStyle w:val="a3"/>
        <w:ind w:right="222"/>
      </w:pPr>
      <w:r>
        <w:t>Клеточная теория. Клеточное строение организмов как доказательство их родства,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 цитоплазма, ядро, органоиды. Клеточное строение организмов. Многообразие</w:t>
      </w:r>
      <w:r>
        <w:rPr>
          <w:spacing w:val="1"/>
        </w:rPr>
        <w:t xml:space="preserve"> </w:t>
      </w:r>
      <w:r>
        <w:t xml:space="preserve">клеток. Обмен веществ и превращение энергии в клетке. Хромосомы и гены. </w:t>
      </w:r>
      <w:r>
        <w:rPr>
          <w:i/>
        </w:rPr>
        <w:t>Нарушения в</w:t>
      </w:r>
      <w:r>
        <w:rPr>
          <w:i/>
          <w:spacing w:val="1"/>
        </w:rPr>
        <w:t xml:space="preserve"> </w:t>
      </w:r>
      <w:r>
        <w:rPr>
          <w:i/>
        </w:rPr>
        <w:t xml:space="preserve">строении и функционировании клеток – одна из причин заболевания организма. </w:t>
      </w:r>
      <w:r>
        <w:t>Деление</w:t>
      </w:r>
      <w:r>
        <w:rPr>
          <w:spacing w:val="1"/>
        </w:rPr>
        <w:t xml:space="preserve"> </w:t>
      </w:r>
      <w:r>
        <w:t>клетки – основа</w:t>
      </w:r>
      <w:r>
        <w:rPr>
          <w:spacing w:val="-2"/>
        </w:rPr>
        <w:t xml:space="preserve"> </w:t>
      </w:r>
      <w:r>
        <w:t>размножения,</w:t>
      </w:r>
      <w:r>
        <w:rPr>
          <w:spacing w:val="-1"/>
        </w:rPr>
        <w:t xml:space="preserve"> </w:t>
      </w:r>
      <w:r>
        <w:t>роста и развития организмов.</w:t>
      </w:r>
    </w:p>
    <w:p w14:paraId="33EB78C5" w14:textId="77777777" w:rsidR="00E04B42" w:rsidRDefault="00F91D11">
      <w:pPr>
        <w:pStyle w:val="2"/>
        <w:spacing w:before="3"/>
        <w:ind w:left="685"/>
        <w:jc w:val="left"/>
      </w:pPr>
      <w:r>
        <w:t>Организм</w:t>
      </w:r>
    </w:p>
    <w:p w14:paraId="6B84E51F" w14:textId="77777777" w:rsidR="00E04B42" w:rsidRDefault="00F91D11">
      <w:pPr>
        <w:ind w:left="685" w:right="222" w:firstLine="707"/>
        <w:jc w:val="both"/>
        <w:rPr>
          <w:sz w:val="24"/>
        </w:rPr>
      </w:pPr>
      <w:r>
        <w:rPr>
          <w:sz w:val="24"/>
        </w:rPr>
        <w:t>Одноклеточные и многоклеточные организмы. Клеточные и неклеточные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 Вирусы. Особенности химического состава живых организмов: неорганические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 вещества, их роль в организме. Обмен веществ и превращения энергии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 живых организмов. </w:t>
      </w:r>
      <w:r>
        <w:rPr>
          <w:i/>
          <w:sz w:val="24"/>
        </w:rPr>
        <w:t>Питание, дыхание, транспорт веществ, удаление 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обмена, координация и регуляция функций, движение и опора у растений и животных.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Рост и развитие организмов. Размножение. Бесполое и половое размножение. Половые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ненаследственная изменчивость.</w:t>
      </w:r>
    </w:p>
    <w:p w14:paraId="6456C202" w14:textId="77777777" w:rsidR="00E04B42" w:rsidRDefault="00F91D11">
      <w:pPr>
        <w:pStyle w:val="2"/>
        <w:spacing w:before="3"/>
        <w:jc w:val="left"/>
      </w:pPr>
      <w:r>
        <w:t>Вид</w:t>
      </w:r>
    </w:p>
    <w:p w14:paraId="6F5DA85B" w14:textId="77777777" w:rsidR="00E04B42" w:rsidRDefault="00F91D11">
      <w:pPr>
        <w:pStyle w:val="a3"/>
        <w:ind w:right="222"/>
      </w:pPr>
      <w:r>
        <w:t>Вид,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живого.</w:t>
      </w:r>
      <w:r>
        <w:rPr>
          <w:spacing w:val="-57"/>
        </w:rPr>
        <w:t xml:space="preserve"> </w:t>
      </w:r>
      <w:r>
        <w:t>Популяция как форма существования вида в природе. Популяция как единица эволюции.</w:t>
      </w:r>
      <w:r>
        <w:rPr>
          <w:spacing w:val="1"/>
        </w:rPr>
        <w:t xml:space="preserve"> </w:t>
      </w:r>
      <w:r>
        <w:t>Ч. Дарвин – основоположник учения об эволюции. Основные движущие силы эволюции в</w:t>
      </w:r>
      <w:r>
        <w:rPr>
          <w:spacing w:val="1"/>
        </w:rPr>
        <w:t xml:space="preserve"> </w:t>
      </w:r>
      <w:r>
        <w:t>природе: наследственная изменчивость, борьба за существование, естественный отбор.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rPr>
          <w:i/>
        </w:rPr>
        <w:t>Усложнение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эволюции.</w:t>
      </w:r>
      <w:r>
        <w:rPr>
          <w:i/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 изменчивости и искусственном отборе при выведении новых пород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сортов растений</w:t>
      </w:r>
      <w:r>
        <w:rPr>
          <w:spacing w:val="-2"/>
        </w:rPr>
        <w:t xml:space="preserve"> </w:t>
      </w:r>
      <w:r>
        <w:t>и штаммов</w:t>
      </w:r>
      <w:r>
        <w:rPr>
          <w:spacing w:val="-1"/>
        </w:rPr>
        <w:t xml:space="preserve"> </w:t>
      </w:r>
      <w:r>
        <w:t>микроорганизмов.</w:t>
      </w:r>
    </w:p>
    <w:p w14:paraId="77109EE5" w14:textId="77777777" w:rsidR="00E04B42" w:rsidRDefault="00F91D11">
      <w:pPr>
        <w:pStyle w:val="2"/>
        <w:spacing w:before="3"/>
        <w:jc w:val="left"/>
      </w:pPr>
      <w:r>
        <w:t>Экосистемы</w:t>
      </w:r>
    </w:p>
    <w:p w14:paraId="53ACB080" w14:textId="77777777" w:rsidR="00E04B42" w:rsidRDefault="00F91D11">
      <w:pPr>
        <w:pStyle w:val="a3"/>
        <w:ind w:right="224"/>
      </w:pPr>
      <w:r>
        <w:t>Экология,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экосистемы. Пищевые связи в экосистеме. Взаимодействие разных видов в экосистеме</w:t>
      </w:r>
      <w:r>
        <w:rPr>
          <w:spacing w:val="1"/>
        </w:rPr>
        <w:t xml:space="preserve"> </w:t>
      </w:r>
      <w:r>
        <w:t>(конкуренция,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симбиоз,</w:t>
      </w:r>
      <w:r>
        <w:rPr>
          <w:spacing w:val="1"/>
        </w:rPr>
        <w:t xml:space="preserve"> </w:t>
      </w:r>
      <w:r>
        <w:t>паразитизм).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организмов.</w:t>
      </w:r>
      <w:r>
        <w:rPr>
          <w:spacing w:val="-57"/>
        </w:rPr>
        <w:t xml:space="preserve"> </w:t>
      </w:r>
      <w:r>
        <w:rPr>
          <w:i/>
        </w:rPr>
        <w:t>Круговорот</w:t>
      </w:r>
      <w:r>
        <w:rPr>
          <w:i/>
          <w:spacing w:val="1"/>
        </w:rPr>
        <w:t xml:space="preserve"> </w:t>
      </w:r>
      <w:r>
        <w:rPr>
          <w:i/>
        </w:rPr>
        <w:t>веществ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поток</w:t>
      </w:r>
      <w:r>
        <w:rPr>
          <w:i/>
          <w:spacing w:val="1"/>
        </w:rPr>
        <w:t xml:space="preserve"> </w:t>
      </w:r>
      <w:r>
        <w:rPr>
          <w:i/>
        </w:rPr>
        <w:t>энергии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биогеоценозах.</w:t>
      </w:r>
      <w:r>
        <w:rPr>
          <w:i/>
          <w:spacing w:val="1"/>
        </w:rPr>
        <w:t xml:space="preserve"> </w:t>
      </w:r>
      <w:r>
        <w:t>Биосфера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экосистема. В.И. Вернадский – основоположник учения о биосфере. Структура биосферы.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rPr>
          <w:i/>
        </w:rPr>
        <w:t>Ноосфера.</w:t>
      </w:r>
      <w:r>
        <w:rPr>
          <w:i/>
          <w:spacing w:val="1"/>
        </w:rPr>
        <w:t xml:space="preserve"> </w:t>
      </w:r>
      <w:r>
        <w:rPr>
          <w:i/>
        </w:rPr>
        <w:t>Краткая</w:t>
      </w:r>
      <w:r>
        <w:rPr>
          <w:i/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эволюции</w:t>
      </w:r>
      <w:r>
        <w:rPr>
          <w:i/>
          <w:spacing w:val="1"/>
        </w:rPr>
        <w:t xml:space="preserve"> </w:t>
      </w:r>
      <w:r>
        <w:rPr>
          <w:i/>
        </w:rPr>
        <w:t>биосферы.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экологические проблемы, их влияние на собственную жизнь и жизнь окружающих людей.</w:t>
      </w:r>
      <w:r>
        <w:rPr>
          <w:spacing w:val="1"/>
        </w:rPr>
        <w:t xml:space="preserve"> </w:t>
      </w:r>
      <w:r>
        <w:t>Последствия деятельности человека в экосистемах. Влияние собственных поступков на</w:t>
      </w:r>
      <w:r>
        <w:rPr>
          <w:spacing w:val="1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 и экосистемы.</w:t>
      </w:r>
    </w:p>
    <w:p w14:paraId="22FBFB57" w14:textId="77777777" w:rsidR="00E04B42" w:rsidRDefault="00F91D11">
      <w:pPr>
        <w:pStyle w:val="2"/>
        <w:spacing w:before="3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«Живые</w:t>
      </w:r>
      <w:r>
        <w:rPr>
          <w:spacing w:val="-4"/>
        </w:rPr>
        <w:t xml:space="preserve"> </w:t>
      </w:r>
      <w:r>
        <w:t>организмы»:</w:t>
      </w:r>
    </w:p>
    <w:p w14:paraId="37E5EE1B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spacing w:line="274" w:lineRule="exact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14:paraId="0AEC4FD0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Приготовление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5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4"/>
          <w:sz w:val="24"/>
        </w:rPr>
        <w:t xml:space="preserve"> </w:t>
      </w:r>
      <w:r>
        <w:rPr>
          <w:sz w:val="24"/>
        </w:rPr>
        <w:t>чешуи</w:t>
      </w:r>
      <w:r>
        <w:rPr>
          <w:spacing w:val="-5"/>
          <w:sz w:val="24"/>
        </w:rPr>
        <w:t xml:space="preserve"> </w:t>
      </w:r>
      <w:r>
        <w:rPr>
          <w:sz w:val="24"/>
        </w:rPr>
        <w:t>лука</w:t>
      </w:r>
      <w:r>
        <w:rPr>
          <w:spacing w:val="-3"/>
          <w:sz w:val="24"/>
        </w:rPr>
        <w:t xml:space="preserve"> </w:t>
      </w:r>
      <w:r>
        <w:rPr>
          <w:sz w:val="24"/>
        </w:rPr>
        <w:t>(мякоти</w:t>
      </w:r>
      <w:r>
        <w:rPr>
          <w:spacing w:val="-4"/>
          <w:sz w:val="24"/>
        </w:rPr>
        <w:t xml:space="preserve"> </w:t>
      </w:r>
      <w:r>
        <w:rPr>
          <w:sz w:val="24"/>
        </w:rPr>
        <w:t>плода</w:t>
      </w:r>
      <w:r>
        <w:rPr>
          <w:spacing w:val="-5"/>
          <w:sz w:val="24"/>
        </w:rPr>
        <w:t xml:space="preserve"> </w:t>
      </w:r>
      <w:r>
        <w:rPr>
          <w:sz w:val="24"/>
        </w:rPr>
        <w:t>томата);</w:t>
      </w:r>
    </w:p>
    <w:p w14:paraId="26BE9569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растения;</w:t>
      </w:r>
    </w:p>
    <w:p w14:paraId="7876B57B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животного;</w:t>
      </w:r>
    </w:p>
    <w:p w14:paraId="7D1D35CD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минеральных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растении;</w:t>
      </w:r>
    </w:p>
    <w:p w14:paraId="64A5FF11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14:paraId="4F372A48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водорослей</w:t>
      </w:r>
      <w:r>
        <w:rPr>
          <w:sz w:val="24"/>
        </w:rPr>
        <w:t>;</w:t>
      </w:r>
    </w:p>
    <w:p w14:paraId="125DF6B5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мхов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 видах);</w:t>
      </w:r>
    </w:p>
    <w:p w14:paraId="39CE3C78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spacing w:before="1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(хвоща);</w:t>
      </w:r>
    </w:p>
    <w:p w14:paraId="37F2A2B5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хвои,</w:t>
      </w:r>
      <w:r>
        <w:rPr>
          <w:spacing w:val="-3"/>
          <w:sz w:val="24"/>
        </w:rPr>
        <w:t xml:space="preserve"> </w:t>
      </w:r>
      <w:r>
        <w:rPr>
          <w:sz w:val="24"/>
        </w:rPr>
        <w:t>шишек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 w14:paraId="7258CECB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14:paraId="5402482B" w14:textId="77777777" w:rsidR="00E04B42" w:rsidRDefault="00E04B42">
      <w:pPr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6976E5D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spacing w:before="66"/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14:paraId="2A71D056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left="685" w:right="221" w:firstLine="707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рода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травянистых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одного-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семейств;</w:t>
      </w:r>
    </w:p>
    <w:p w14:paraId="6B52321B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spacing w:before="1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грибов;</w:t>
      </w:r>
    </w:p>
    <w:p w14:paraId="4B591EDC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Вегетативное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14:paraId="3501AAE0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14:paraId="1C051BC2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  <w:tab w:val="left" w:pos="3264"/>
          <w:tab w:val="left" w:pos="4439"/>
          <w:tab w:val="left" w:pos="5641"/>
          <w:tab w:val="left" w:pos="6998"/>
          <w:tab w:val="left" w:pos="7838"/>
          <w:tab w:val="left" w:pos="9272"/>
          <w:tab w:val="left" w:pos="9711"/>
        </w:tabs>
        <w:ind w:left="685" w:right="227" w:firstLine="707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z w:val="24"/>
        </w:rPr>
        <w:tab/>
        <w:t>внешнего</w:t>
      </w:r>
      <w:r>
        <w:rPr>
          <w:i/>
          <w:sz w:val="24"/>
        </w:rPr>
        <w:tab/>
        <w:t>строения</w:t>
      </w:r>
      <w:r>
        <w:rPr>
          <w:i/>
          <w:sz w:val="24"/>
        </w:rPr>
        <w:tab/>
        <w:t>дождевого</w:t>
      </w:r>
      <w:r>
        <w:rPr>
          <w:i/>
          <w:sz w:val="24"/>
        </w:rPr>
        <w:tab/>
        <w:t>червя,</w:t>
      </w:r>
      <w:r>
        <w:rPr>
          <w:i/>
          <w:sz w:val="24"/>
        </w:rPr>
        <w:tab/>
        <w:t>наблюдение</w:t>
      </w:r>
      <w:r>
        <w:rPr>
          <w:i/>
          <w:sz w:val="24"/>
        </w:rPr>
        <w:tab/>
        <w:t>за</w:t>
      </w:r>
      <w:r>
        <w:rPr>
          <w:i/>
          <w:sz w:val="24"/>
        </w:rPr>
        <w:tab/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передвижением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реакциями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раздражения;</w:t>
      </w:r>
    </w:p>
    <w:p w14:paraId="0B06A6CA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2"/>
          <w:sz w:val="24"/>
        </w:rPr>
        <w:t xml:space="preserve"> </w:t>
      </w:r>
      <w:r>
        <w:rPr>
          <w:sz w:val="24"/>
        </w:rPr>
        <w:t>моллюсков;</w:t>
      </w:r>
    </w:p>
    <w:p w14:paraId="19394789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насекомого;</w:t>
      </w:r>
    </w:p>
    <w:p w14:paraId="457A166E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насекомых;</w:t>
      </w:r>
    </w:p>
    <w:p w14:paraId="77BB549F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рыб;</w:t>
      </w:r>
    </w:p>
    <w:p w14:paraId="68AA4FB8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птиц;</w:t>
      </w:r>
    </w:p>
    <w:p w14:paraId="68C13EB3" w14:textId="77777777" w:rsidR="00E04B42" w:rsidRDefault="00F91D11">
      <w:pPr>
        <w:pStyle w:val="a4"/>
        <w:numPr>
          <w:ilvl w:val="0"/>
          <w:numId w:val="85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млекопитающих.</w:t>
      </w:r>
    </w:p>
    <w:p w14:paraId="588F58B4" w14:textId="77777777" w:rsidR="00E04B42" w:rsidRDefault="00F91D11">
      <w:pPr>
        <w:pStyle w:val="2"/>
        <w:spacing w:before="5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экскурсий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«Живые</w:t>
      </w:r>
      <w:r>
        <w:rPr>
          <w:spacing w:val="-5"/>
        </w:rPr>
        <w:t xml:space="preserve"> </w:t>
      </w:r>
      <w:r>
        <w:t>организмы»:</w:t>
      </w:r>
    </w:p>
    <w:p w14:paraId="0E4ADF04" w14:textId="77777777" w:rsidR="00E04B42" w:rsidRDefault="00F91D11">
      <w:pPr>
        <w:pStyle w:val="a4"/>
        <w:numPr>
          <w:ilvl w:val="0"/>
          <w:numId w:val="84"/>
        </w:numPr>
        <w:tabs>
          <w:tab w:val="left" w:pos="2101"/>
          <w:tab w:val="left" w:pos="2102"/>
        </w:tabs>
        <w:spacing w:line="274" w:lineRule="exact"/>
        <w:ind w:hanging="709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14:paraId="695A45F6" w14:textId="77777777" w:rsidR="00E04B42" w:rsidRDefault="00F91D11">
      <w:pPr>
        <w:pStyle w:val="a4"/>
        <w:numPr>
          <w:ilvl w:val="0"/>
          <w:numId w:val="84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Осенние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(зимние,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весенние)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14:paraId="473AE055" w14:textId="77777777" w:rsidR="00E04B42" w:rsidRDefault="00F91D11">
      <w:pPr>
        <w:pStyle w:val="a4"/>
        <w:numPr>
          <w:ilvl w:val="0"/>
          <w:numId w:val="84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членистоногих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14:paraId="38BD0149" w14:textId="77777777" w:rsidR="00E04B42" w:rsidRDefault="00F91D11">
      <w:pPr>
        <w:pStyle w:val="a4"/>
        <w:numPr>
          <w:ilvl w:val="0"/>
          <w:numId w:val="84"/>
        </w:numPr>
        <w:tabs>
          <w:tab w:val="left" w:pos="2101"/>
          <w:tab w:val="left" w:pos="2102"/>
        </w:tabs>
        <w:ind w:left="685" w:right="231" w:firstLine="707"/>
        <w:rPr>
          <w:sz w:val="24"/>
        </w:rPr>
      </w:pPr>
      <w:r>
        <w:rPr>
          <w:sz w:val="24"/>
        </w:rPr>
        <w:t>Разнообразие</w:t>
      </w:r>
      <w:r>
        <w:rPr>
          <w:spacing w:val="36"/>
          <w:sz w:val="24"/>
        </w:rPr>
        <w:t xml:space="preserve"> </w:t>
      </w:r>
      <w:r>
        <w:rPr>
          <w:sz w:val="24"/>
        </w:rPr>
        <w:t>птиц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39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(экскурсия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зоопарк 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музей).</w:t>
      </w:r>
    </w:p>
    <w:p w14:paraId="45E71048" w14:textId="77777777" w:rsidR="00E04B42" w:rsidRDefault="00F91D11">
      <w:pPr>
        <w:pStyle w:val="2"/>
        <w:spacing w:before="5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</w:t>
      </w:r>
      <w:r>
        <w:rPr>
          <w:spacing w:val="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здоровье»:</w:t>
      </w:r>
    </w:p>
    <w:p w14:paraId="4C686DED" w14:textId="77777777" w:rsidR="00E04B42" w:rsidRDefault="00F91D11">
      <w:pPr>
        <w:pStyle w:val="a4"/>
        <w:numPr>
          <w:ilvl w:val="0"/>
          <w:numId w:val="83"/>
        </w:numPr>
        <w:tabs>
          <w:tab w:val="left" w:pos="2101"/>
          <w:tab w:val="left" w:pos="2102"/>
        </w:tabs>
        <w:spacing w:line="274" w:lineRule="exact"/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 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тканей;</w:t>
      </w:r>
    </w:p>
    <w:p w14:paraId="5D4DF9C8" w14:textId="77777777" w:rsidR="00E04B42" w:rsidRDefault="00F91D11">
      <w:pPr>
        <w:pStyle w:val="a4"/>
        <w:numPr>
          <w:ilvl w:val="0"/>
          <w:numId w:val="83"/>
        </w:numPr>
        <w:tabs>
          <w:tab w:val="left" w:pos="2101"/>
          <w:tab w:val="left" w:pos="2102"/>
        </w:tabs>
        <w:ind w:hanging="709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мозга;</w:t>
      </w:r>
    </w:p>
    <w:p w14:paraId="137461F3" w14:textId="77777777" w:rsidR="00E04B42" w:rsidRDefault="00F91D11">
      <w:pPr>
        <w:pStyle w:val="a4"/>
        <w:numPr>
          <w:ilvl w:val="0"/>
          <w:numId w:val="83"/>
        </w:numPr>
        <w:tabs>
          <w:tab w:val="left" w:pos="2101"/>
          <w:tab w:val="left" w:pos="2102"/>
        </w:tabs>
        <w:ind w:hanging="709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позвонков;</w:t>
      </w:r>
    </w:p>
    <w:p w14:paraId="72DE5727" w14:textId="77777777" w:rsidR="00E04B42" w:rsidRDefault="00F91D11">
      <w:pPr>
        <w:pStyle w:val="a4"/>
        <w:numPr>
          <w:ilvl w:val="0"/>
          <w:numId w:val="83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плоскостопия;</w:t>
      </w:r>
    </w:p>
    <w:p w14:paraId="56C275FE" w14:textId="77777777" w:rsidR="00E04B42" w:rsidRDefault="00F91D11">
      <w:pPr>
        <w:pStyle w:val="a4"/>
        <w:numPr>
          <w:ilvl w:val="0"/>
          <w:numId w:val="83"/>
        </w:numPr>
        <w:tabs>
          <w:tab w:val="left" w:pos="2101"/>
          <w:tab w:val="left" w:pos="2102"/>
        </w:tabs>
        <w:spacing w:before="1"/>
        <w:ind w:hanging="709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лягушки;</w:t>
      </w:r>
    </w:p>
    <w:p w14:paraId="7D3570CE" w14:textId="77777777" w:rsidR="00E04B42" w:rsidRDefault="00F91D11">
      <w:pPr>
        <w:pStyle w:val="a4"/>
        <w:numPr>
          <w:ilvl w:val="0"/>
          <w:numId w:val="83"/>
        </w:numPr>
        <w:tabs>
          <w:tab w:val="left" w:pos="2101"/>
          <w:tab w:val="left" w:pos="2102"/>
        </w:tabs>
        <w:ind w:hanging="709"/>
        <w:rPr>
          <w:i/>
          <w:sz w:val="24"/>
        </w:rPr>
      </w:pPr>
      <w:r>
        <w:rPr>
          <w:sz w:val="24"/>
        </w:rPr>
        <w:t>Подсчет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разных условиях. </w:t>
      </w:r>
      <w:r>
        <w:rPr>
          <w:i/>
          <w:sz w:val="24"/>
        </w:rPr>
        <w:t>Измерение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артериального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давления;</w:t>
      </w:r>
    </w:p>
    <w:p w14:paraId="06357F62" w14:textId="77777777" w:rsidR="00E04B42" w:rsidRDefault="00F91D11">
      <w:pPr>
        <w:pStyle w:val="a4"/>
        <w:numPr>
          <w:ilvl w:val="0"/>
          <w:numId w:val="83"/>
        </w:numPr>
        <w:tabs>
          <w:tab w:val="left" w:pos="2101"/>
          <w:tab w:val="left" w:pos="2102"/>
        </w:tabs>
        <w:ind w:hanging="709"/>
        <w:rPr>
          <w:i/>
          <w:sz w:val="24"/>
        </w:rPr>
      </w:pPr>
      <w:r>
        <w:rPr>
          <w:i/>
          <w:sz w:val="24"/>
        </w:rPr>
        <w:t>Измерение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емкости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легких.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Дыхательные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движения.</w:t>
      </w:r>
    </w:p>
    <w:p w14:paraId="4D647F7C" w14:textId="77777777" w:rsidR="00E04B42" w:rsidRDefault="00F91D11">
      <w:pPr>
        <w:pStyle w:val="a4"/>
        <w:numPr>
          <w:ilvl w:val="0"/>
          <w:numId w:val="83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14:paraId="237B8A52" w14:textId="77777777" w:rsidR="00E04B42" w:rsidRDefault="00F91D11">
      <w:pPr>
        <w:pStyle w:val="2"/>
        <w:spacing w:before="4" w:line="240" w:lineRule="auto"/>
        <w:ind w:left="685" w:firstLine="707"/>
        <w:jc w:val="left"/>
      </w:pPr>
      <w:r>
        <w:t>Примерный</w:t>
      </w:r>
      <w:r>
        <w:rPr>
          <w:spacing w:val="43"/>
        </w:rPr>
        <w:t xml:space="preserve"> </w:t>
      </w:r>
      <w:r>
        <w:t>список</w:t>
      </w:r>
      <w:r>
        <w:rPr>
          <w:spacing w:val="40"/>
        </w:rPr>
        <w:t xml:space="preserve"> </w:t>
      </w:r>
      <w:r>
        <w:t>практических</w:t>
      </w:r>
      <w:r>
        <w:rPr>
          <w:spacing w:val="39"/>
        </w:rPr>
        <w:t xml:space="preserve"> </w:t>
      </w:r>
      <w:r>
        <w:t>работ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разделу</w:t>
      </w:r>
      <w:r>
        <w:rPr>
          <w:spacing w:val="42"/>
        </w:rPr>
        <w:t xml:space="preserve"> </w:t>
      </w:r>
      <w:r>
        <w:t>«Общебиологические</w:t>
      </w:r>
      <w:r>
        <w:rPr>
          <w:spacing w:val="-57"/>
        </w:rPr>
        <w:t xml:space="preserve"> </w:t>
      </w:r>
      <w:r>
        <w:t>закономерности»:</w:t>
      </w:r>
    </w:p>
    <w:p w14:paraId="55763033" w14:textId="77777777" w:rsidR="00E04B42" w:rsidRDefault="00F91D11">
      <w:pPr>
        <w:pStyle w:val="a4"/>
        <w:numPr>
          <w:ilvl w:val="0"/>
          <w:numId w:val="82"/>
        </w:numPr>
        <w:tabs>
          <w:tab w:val="left" w:pos="2101"/>
          <w:tab w:val="left" w:pos="2102"/>
          <w:tab w:val="left" w:pos="3362"/>
          <w:tab w:val="left" w:pos="4333"/>
          <w:tab w:val="left" w:pos="4746"/>
          <w:tab w:val="left" w:pos="5724"/>
          <w:tab w:val="left" w:pos="6935"/>
          <w:tab w:val="left" w:pos="7350"/>
          <w:tab w:val="left" w:pos="8676"/>
          <w:tab w:val="left" w:pos="9194"/>
        </w:tabs>
        <w:ind w:right="232" w:firstLine="707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клеток</w:t>
      </w:r>
      <w:r>
        <w:rPr>
          <w:sz w:val="24"/>
        </w:rPr>
        <w:tab/>
        <w:t>и</w:t>
      </w:r>
      <w:r>
        <w:rPr>
          <w:sz w:val="24"/>
        </w:rPr>
        <w:tab/>
        <w:t>тканей</w:t>
      </w:r>
      <w:r>
        <w:rPr>
          <w:sz w:val="24"/>
        </w:rPr>
        <w:tab/>
        <w:t>растений</w:t>
      </w:r>
      <w:r>
        <w:rPr>
          <w:sz w:val="24"/>
        </w:rPr>
        <w:tab/>
        <w:t>и</w:t>
      </w:r>
      <w:r>
        <w:rPr>
          <w:sz w:val="24"/>
        </w:rPr>
        <w:tab/>
        <w:t>животных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готовых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микропрепаратах;</w:t>
      </w:r>
    </w:p>
    <w:p w14:paraId="3223E826" w14:textId="77777777" w:rsidR="00E04B42" w:rsidRDefault="00F91D11">
      <w:pPr>
        <w:pStyle w:val="a4"/>
        <w:numPr>
          <w:ilvl w:val="0"/>
          <w:numId w:val="82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14:paraId="268DC88E" w14:textId="77777777" w:rsidR="00E04B42" w:rsidRDefault="00F91D11">
      <w:pPr>
        <w:pStyle w:val="a4"/>
        <w:numPr>
          <w:ilvl w:val="0"/>
          <w:numId w:val="82"/>
        </w:numPr>
        <w:tabs>
          <w:tab w:val="left" w:pos="2101"/>
          <w:tab w:val="left" w:pos="2102"/>
        </w:tabs>
        <w:ind w:right="231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среде</w:t>
      </w:r>
      <w:r>
        <w:rPr>
          <w:spacing w:val="18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5"/>
          <w:sz w:val="24"/>
        </w:rPr>
        <w:t xml:space="preserve"> </w:t>
      </w:r>
      <w:r>
        <w:rPr>
          <w:sz w:val="24"/>
        </w:rPr>
        <w:t>(на</w:t>
      </w:r>
      <w:r>
        <w:rPr>
          <w:spacing w:val="18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примерах).</w:t>
      </w:r>
    </w:p>
    <w:p w14:paraId="2853C5C1" w14:textId="77777777" w:rsidR="00E04B42" w:rsidRDefault="00F91D11">
      <w:pPr>
        <w:pStyle w:val="2"/>
        <w:tabs>
          <w:tab w:val="left" w:pos="3119"/>
          <w:tab w:val="left" w:pos="4268"/>
          <w:tab w:val="left" w:pos="5793"/>
          <w:tab w:val="left" w:pos="6450"/>
          <w:tab w:val="left" w:pos="7683"/>
        </w:tabs>
        <w:spacing w:before="1" w:line="240" w:lineRule="auto"/>
        <w:ind w:left="685" w:right="233" w:firstLine="707"/>
        <w:jc w:val="left"/>
      </w:pPr>
      <w:r>
        <w:t>Примерный</w:t>
      </w:r>
      <w:r>
        <w:tab/>
        <w:t>список</w:t>
      </w:r>
      <w:r>
        <w:tab/>
        <w:t>экскурсий</w:t>
      </w:r>
      <w:r>
        <w:tab/>
        <w:t>по</w:t>
      </w:r>
      <w:r>
        <w:tab/>
        <w:t>разделу</w:t>
      </w:r>
      <w:r>
        <w:tab/>
      </w:r>
      <w:r>
        <w:rPr>
          <w:spacing w:val="-1"/>
        </w:rPr>
        <w:t>«Общебиологические</w:t>
      </w:r>
      <w:r>
        <w:rPr>
          <w:spacing w:val="-57"/>
        </w:rPr>
        <w:t xml:space="preserve"> </w:t>
      </w:r>
      <w:r>
        <w:t>закономерности»:</w:t>
      </w:r>
    </w:p>
    <w:p w14:paraId="30D6529C" w14:textId="77777777" w:rsidR="00E04B42" w:rsidRDefault="00F91D11">
      <w:pPr>
        <w:pStyle w:val="a4"/>
        <w:numPr>
          <w:ilvl w:val="0"/>
          <w:numId w:val="81"/>
        </w:numPr>
        <w:tabs>
          <w:tab w:val="left" w:pos="2101"/>
          <w:tab w:val="left" w:pos="2102"/>
        </w:tabs>
        <w:spacing w:line="272" w:lineRule="exact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14:paraId="292BE7D1" w14:textId="77777777" w:rsidR="00E04B42" w:rsidRDefault="00F91D11">
      <w:pPr>
        <w:pStyle w:val="a4"/>
        <w:numPr>
          <w:ilvl w:val="0"/>
          <w:numId w:val="81"/>
        </w:numPr>
        <w:tabs>
          <w:tab w:val="left" w:pos="2101"/>
          <w:tab w:val="left" w:pos="2102"/>
        </w:tabs>
        <w:ind w:left="685" w:right="226" w:firstLine="707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парка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участка).</w:t>
      </w:r>
    </w:p>
    <w:p w14:paraId="1468F8CC" w14:textId="77777777" w:rsidR="00E04B42" w:rsidRDefault="00F91D11">
      <w:pPr>
        <w:pStyle w:val="a4"/>
        <w:numPr>
          <w:ilvl w:val="0"/>
          <w:numId w:val="81"/>
        </w:numPr>
        <w:tabs>
          <w:tab w:val="left" w:pos="2101"/>
          <w:tab w:val="left" w:pos="2102"/>
        </w:tabs>
        <w:ind w:hanging="709"/>
        <w:rPr>
          <w:i/>
          <w:sz w:val="24"/>
        </w:rPr>
      </w:pPr>
      <w:r>
        <w:rPr>
          <w:i/>
          <w:sz w:val="24"/>
        </w:rPr>
        <w:t>Естественный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движущая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эволюции.</w:t>
      </w:r>
    </w:p>
    <w:p w14:paraId="1A1D629C" w14:textId="77777777" w:rsidR="00E04B42" w:rsidRDefault="00E04B42">
      <w:pPr>
        <w:pStyle w:val="a3"/>
        <w:spacing w:before="4"/>
        <w:ind w:left="0" w:firstLine="0"/>
        <w:jc w:val="left"/>
        <w:rPr>
          <w:i/>
        </w:rPr>
      </w:pPr>
    </w:p>
    <w:p w14:paraId="745CAC7F" w14:textId="77777777" w:rsidR="00E04B42" w:rsidRDefault="00F91D11">
      <w:pPr>
        <w:pStyle w:val="2"/>
        <w:numPr>
          <w:ilvl w:val="3"/>
          <w:numId w:val="98"/>
        </w:numPr>
        <w:tabs>
          <w:tab w:val="left" w:pos="1586"/>
        </w:tabs>
        <w:spacing w:before="1"/>
        <w:ind w:left="1585" w:hanging="901"/>
        <w:jc w:val="both"/>
      </w:pPr>
      <w:bookmarkStart w:id="40" w:name="_TOC_250017"/>
      <w:bookmarkEnd w:id="40"/>
      <w:r>
        <w:t>Химия</w:t>
      </w:r>
    </w:p>
    <w:p w14:paraId="22527C53" w14:textId="77777777" w:rsidR="00E04B42" w:rsidRDefault="00F91D11">
      <w:pPr>
        <w:pStyle w:val="a3"/>
        <w:ind w:right="224"/>
      </w:pPr>
      <w:r>
        <w:t>В системе естественнонаучного образования химия как учебный предмет 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создании основы химических знаний, необходимых для повседневной жизни, навыков</w:t>
      </w:r>
      <w:r>
        <w:rPr>
          <w:spacing w:val="1"/>
        </w:rPr>
        <w:t xml:space="preserve"> </w:t>
      </w:r>
      <w:r>
        <w:t>здорового и безопасного для человека и окружающей его среды образа жизни, а также в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экологической культуры.</w:t>
      </w:r>
    </w:p>
    <w:p w14:paraId="51783D1D" w14:textId="77777777" w:rsidR="00E04B42" w:rsidRDefault="00F91D11">
      <w:pPr>
        <w:pStyle w:val="a3"/>
        <w:ind w:right="227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многочисленных связей</w:t>
      </w:r>
      <w:r>
        <w:rPr>
          <w:spacing w:val="-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курса.</w:t>
      </w:r>
    </w:p>
    <w:p w14:paraId="0CCD6DE3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FFD439B" w14:textId="77777777" w:rsidR="00E04B42" w:rsidRDefault="00F91D11">
      <w:pPr>
        <w:pStyle w:val="a3"/>
        <w:spacing w:before="66"/>
        <w:ind w:right="229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60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выраженных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форме, соответствующей</w:t>
      </w:r>
      <w:r>
        <w:rPr>
          <w:spacing w:val="-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обучающихся.</w:t>
      </w:r>
    </w:p>
    <w:p w14:paraId="7217563D" w14:textId="77777777" w:rsidR="00E04B42" w:rsidRDefault="00F91D11">
      <w:pPr>
        <w:pStyle w:val="a3"/>
        <w:spacing w:before="1"/>
        <w:ind w:right="228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теоретические знания, включающие изучение состава и строения веществ, зависимости их</w:t>
      </w:r>
      <w:r>
        <w:rPr>
          <w:spacing w:val="-57"/>
        </w:rPr>
        <w:t xml:space="preserve"> </w:t>
      </w:r>
      <w:r>
        <w:t>свойств от строения, прогнозирование свойств веществ, исследование закономерностей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</w:p>
    <w:p w14:paraId="04546690" w14:textId="77777777" w:rsidR="00E04B42" w:rsidRDefault="00F91D11">
      <w:pPr>
        <w:pStyle w:val="a3"/>
        <w:ind w:right="221"/>
      </w:pP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молекулярное учение, Периодический закон Д.И. Менделеева с краткими сведениями 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</w:p>
    <w:p w14:paraId="34EF544A" w14:textId="77777777" w:rsidR="00E04B42" w:rsidRDefault="00F91D11">
      <w:pPr>
        <w:pStyle w:val="a3"/>
        <w:ind w:right="233"/>
      </w:pP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эксперименту: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 описанию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3"/>
        </w:rPr>
        <w:t xml:space="preserve"> </w:t>
      </w:r>
      <w:r>
        <w:t>соблюдению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лаборатории.</w:t>
      </w:r>
    </w:p>
    <w:p w14:paraId="5C817AA4" w14:textId="77777777" w:rsidR="00E04B42" w:rsidRDefault="00F91D11">
      <w:pPr>
        <w:pStyle w:val="a3"/>
        <w:ind w:right="230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усвоить ключевые химические компетенции и понять роль и значение химии среди других</w:t>
      </w:r>
      <w:r>
        <w:rPr>
          <w:spacing w:val="-57"/>
        </w:rPr>
        <w:t xml:space="preserve"> </w:t>
      </w:r>
      <w:r>
        <w:t>наук</w:t>
      </w:r>
      <w:r>
        <w:rPr>
          <w:spacing w:val="2"/>
        </w:rPr>
        <w:t xml:space="preserve"> </w:t>
      </w:r>
      <w:r>
        <w:t>о природе.</w:t>
      </w:r>
    </w:p>
    <w:p w14:paraId="6E4AC4A9" w14:textId="77777777" w:rsidR="00E04B42" w:rsidRDefault="00F91D11">
      <w:pPr>
        <w:pStyle w:val="a3"/>
        <w:ind w:right="22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56"/>
        </w:rPr>
        <w:t xml:space="preserve"> </w:t>
      </w:r>
      <w:r>
        <w:t>связях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предметами:</w:t>
      </w:r>
      <w:r>
        <w:rPr>
          <w:spacing w:val="58"/>
        </w:rPr>
        <w:t xml:space="preserve"> </w:t>
      </w:r>
      <w:r>
        <w:t>«Биология»,</w:t>
      </w:r>
      <w:r>
        <w:rPr>
          <w:spacing w:val="59"/>
        </w:rPr>
        <w:t xml:space="preserve"> </w:t>
      </w:r>
      <w:r>
        <w:t>«География»,</w:t>
      </w:r>
      <w:r>
        <w:rPr>
          <w:spacing w:val="59"/>
        </w:rPr>
        <w:t xml:space="preserve"> </w:t>
      </w:r>
      <w:r>
        <w:t>«История»,</w:t>
      </w:r>
    </w:p>
    <w:p w14:paraId="4567747D" w14:textId="77777777" w:rsidR="00E04B42" w:rsidRDefault="00F91D11">
      <w:pPr>
        <w:pStyle w:val="a3"/>
        <w:spacing w:before="1"/>
        <w:ind w:right="223" w:firstLine="0"/>
      </w:pPr>
      <w:r>
        <w:t>«Литература»,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«Физика»,</w:t>
      </w:r>
      <w:r>
        <w:rPr>
          <w:spacing w:val="4"/>
        </w:rPr>
        <w:t xml:space="preserve"> </w:t>
      </w:r>
      <w:r>
        <w:t>«Экология».</w:t>
      </w:r>
    </w:p>
    <w:p w14:paraId="2CECCB3C" w14:textId="77777777" w:rsidR="00E04B42" w:rsidRDefault="00E04B42">
      <w:pPr>
        <w:pStyle w:val="a3"/>
        <w:spacing w:before="5"/>
        <w:ind w:left="0" w:firstLine="0"/>
        <w:jc w:val="left"/>
      </w:pPr>
    </w:p>
    <w:p w14:paraId="133D7EE3" w14:textId="77777777" w:rsidR="00E04B42" w:rsidRDefault="00F91D11">
      <w:pPr>
        <w:pStyle w:val="2"/>
      </w:pPr>
      <w:r>
        <w:t>Первоначальные</w:t>
      </w:r>
      <w:r>
        <w:rPr>
          <w:spacing w:val="-6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понятия</w:t>
      </w:r>
    </w:p>
    <w:p w14:paraId="393985E2" w14:textId="77777777" w:rsidR="00E04B42" w:rsidRDefault="00F91D11">
      <w:pPr>
        <w:pStyle w:val="a3"/>
        <w:ind w:right="222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rPr>
          <w:i/>
        </w:rPr>
        <w:t>Тела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rPr>
          <w:i/>
        </w:rPr>
        <w:t>наблюдение,</w:t>
      </w:r>
      <w:r>
        <w:rPr>
          <w:i/>
          <w:spacing w:val="1"/>
        </w:rPr>
        <w:t xml:space="preserve"> </w:t>
      </w:r>
      <w:r>
        <w:rPr>
          <w:i/>
        </w:rPr>
        <w:t xml:space="preserve">измерение, эксперимент. </w:t>
      </w:r>
      <w:r>
        <w:t>Физические и химические явления. Чистые вещества и смеси.</w:t>
      </w:r>
      <w:r>
        <w:rPr>
          <w:spacing w:val="1"/>
        </w:rPr>
        <w:t xml:space="preserve"> </w:t>
      </w:r>
      <w:r>
        <w:t>Способы разделения смесей. Атом. Молекула. Химический элемент. Знаки 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постоянства</w:t>
      </w:r>
      <w:r>
        <w:rPr>
          <w:i/>
          <w:spacing w:val="1"/>
        </w:rPr>
        <w:t xml:space="preserve"> </w:t>
      </w:r>
      <w:r>
        <w:rPr>
          <w:i/>
        </w:rPr>
        <w:t>состава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Индексы.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34"/>
        </w:rPr>
        <w:t xml:space="preserve"> </w:t>
      </w:r>
      <w:r>
        <w:t>реакций.</w:t>
      </w:r>
      <w:r>
        <w:rPr>
          <w:spacing w:val="32"/>
        </w:rPr>
        <w:t xml:space="preserve"> </w:t>
      </w:r>
      <w:r>
        <w:t>Моль</w:t>
      </w:r>
      <w:r>
        <w:rPr>
          <w:spacing w:val="4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количества вещества.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масса.</w:t>
      </w:r>
    </w:p>
    <w:p w14:paraId="6ED20A83" w14:textId="77777777" w:rsidR="00E04B42" w:rsidRDefault="00F91D11">
      <w:pPr>
        <w:pStyle w:val="2"/>
        <w:spacing w:before="2"/>
      </w:pPr>
      <w:r>
        <w:t>Кислород.</w:t>
      </w:r>
      <w:r>
        <w:rPr>
          <w:spacing w:val="-3"/>
        </w:rPr>
        <w:t xml:space="preserve"> </w:t>
      </w:r>
      <w:r>
        <w:t>Водород</w:t>
      </w:r>
    </w:p>
    <w:p w14:paraId="0AEA3483" w14:textId="77777777" w:rsidR="00E04B42" w:rsidRDefault="00F91D11">
      <w:pPr>
        <w:ind w:left="685" w:right="221" w:firstLine="707"/>
        <w:jc w:val="both"/>
        <w:rPr>
          <w:sz w:val="24"/>
        </w:rPr>
      </w:pPr>
      <w:r>
        <w:rPr>
          <w:sz w:val="24"/>
        </w:rPr>
        <w:t>Кислород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Озон.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Тепловой эффект химических реакций. Понятие об экзо- и эндотермических реакциях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 – химический элемент и простое вещество. Физические и 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водорода. Получение водорода в лаборатории. </w:t>
      </w:r>
      <w:r>
        <w:rPr>
          <w:i/>
          <w:sz w:val="24"/>
        </w:rPr>
        <w:t>Получение водорода в промышленности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 водорода</w:t>
      </w:r>
      <w:r>
        <w:rPr>
          <w:sz w:val="24"/>
        </w:rPr>
        <w:t>. Закон Авогадро. Молярный объем газов. Качественные реакции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газообразные вещества (кислород, водород). Объемные отношения газов при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реакциях.</w:t>
      </w:r>
    </w:p>
    <w:p w14:paraId="55ED2EE0" w14:textId="77777777" w:rsidR="00E04B42" w:rsidRDefault="00F91D11">
      <w:pPr>
        <w:pStyle w:val="2"/>
        <w:spacing w:before="4"/>
      </w:pPr>
      <w:r>
        <w:t>Вода.</w:t>
      </w:r>
      <w:r>
        <w:rPr>
          <w:spacing w:val="-5"/>
        </w:rPr>
        <w:t xml:space="preserve"> </w:t>
      </w:r>
      <w:r>
        <w:t>Растворы</w:t>
      </w:r>
    </w:p>
    <w:p w14:paraId="072C2471" w14:textId="77777777" w:rsidR="00E04B42" w:rsidRDefault="00F91D11">
      <w:pPr>
        <w:ind w:left="685" w:right="224" w:firstLine="707"/>
        <w:jc w:val="both"/>
        <w:rPr>
          <w:sz w:val="24"/>
        </w:rPr>
      </w:pPr>
      <w:r>
        <w:rPr>
          <w:i/>
          <w:sz w:val="24"/>
        </w:rPr>
        <w:t>Вода в природе. Круговорот воды в природе. Физические и химические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воды. </w:t>
      </w:r>
      <w:r>
        <w:rPr>
          <w:sz w:val="24"/>
        </w:rPr>
        <w:t xml:space="preserve">Растворы. </w:t>
      </w:r>
      <w:r>
        <w:rPr>
          <w:i/>
          <w:sz w:val="24"/>
        </w:rPr>
        <w:t xml:space="preserve">Растворимость веществ в воде. </w:t>
      </w:r>
      <w:r>
        <w:rPr>
          <w:sz w:val="24"/>
        </w:rPr>
        <w:t>Концентрация растворов. Массовая доля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растворе.</w:t>
      </w:r>
    </w:p>
    <w:p w14:paraId="437EA717" w14:textId="77777777" w:rsidR="00E04B42" w:rsidRDefault="00F91D11">
      <w:pPr>
        <w:pStyle w:val="2"/>
        <w:spacing w:before="2"/>
      </w:pPr>
      <w:r>
        <w:t>Основные</w:t>
      </w:r>
      <w:r>
        <w:rPr>
          <w:spacing w:val="-9"/>
        </w:rPr>
        <w:t xml:space="preserve"> </w:t>
      </w:r>
      <w:r>
        <w:t>классы</w:t>
      </w:r>
      <w:r>
        <w:rPr>
          <w:spacing w:val="-8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соединений</w:t>
      </w:r>
    </w:p>
    <w:p w14:paraId="6CDD055B" w14:textId="77777777" w:rsidR="00E04B42" w:rsidRDefault="00F91D11">
      <w:pPr>
        <w:ind w:left="685" w:right="222" w:firstLine="707"/>
        <w:jc w:val="both"/>
        <w:rPr>
          <w:sz w:val="24"/>
        </w:rPr>
      </w:pPr>
      <w:r>
        <w:rPr>
          <w:sz w:val="24"/>
        </w:rPr>
        <w:t>Оксиды.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Номенклатура.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 оснований.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оснований.</w:t>
      </w:r>
      <w:r>
        <w:rPr>
          <w:spacing w:val="46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41"/>
          <w:sz w:val="24"/>
        </w:rPr>
        <w:t xml:space="preserve"> </w:t>
      </w:r>
      <w:r>
        <w:rPr>
          <w:sz w:val="24"/>
        </w:rPr>
        <w:t>нейтрализации.</w:t>
      </w:r>
      <w:r>
        <w:rPr>
          <w:spacing w:val="43"/>
          <w:sz w:val="24"/>
        </w:rPr>
        <w:t xml:space="preserve"> </w:t>
      </w:r>
      <w:r>
        <w:rPr>
          <w:sz w:val="24"/>
        </w:rPr>
        <w:t>Кислоты.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Классификация.</w:t>
      </w:r>
    </w:p>
    <w:p w14:paraId="76235264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41CBA8B" w14:textId="77777777" w:rsidR="00E04B42" w:rsidRDefault="00F91D11">
      <w:pPr>
        <w:spacing w:before="66"/>
        <w:ind w:left="685" w:right="222"/>
        <w:jc w:val="both"/>
        <w:rPr>
          <w:i/>
          <w:sz w:val="24"/>
        </w:rPr>
      </w:pP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кислот.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Химические свойства кислот. Индикаторы. Изменение окраски индикаторов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средах. Соли. Классификация. Номенклатура. </w:t>
      </w:r>
      <w:r>
        <w:rPr>
          <w:i/>
          <w:sz w:val="24"/>
        </w:rPr>
        <w:t>Физические свойства солей. Получение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солей.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неорганических соединений. </w:t>
      </w:r>
      <w:r>
        <w:rPr>
          <w:i/>
          <w:sz w:val="24"/>
        </w:rPr>
        <w:t>Проблема безопасного использования веществ и 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 в повседневной жизни. Токсичные, горючие и взрывоопасные вещества. Бытовая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грамотность.</w:t>
      </w:r>
    </w:p>
    <w:p w14:paraId="1D2D35D9" w14:textId="77777777" w:rsidR="00E04B42" w:rsidRDefault="00F91D11">
      <w:pPr>
        <w:pStyle w:val="2"/>
        <w:spacing w:before="5" w:line="240" w:lineRule="auto"/>
        <w:ind w:left="685" w:right="224" w:firstLine="707"/>
      </w:pPr>
      <w:r>
        <w:t>Строение атома. Периодический закон и периодическая система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 Менделеева</w:t>
      </w:r>
    </w:p>
    <w:p w14:paraId="6A778704" w14:textId="77777777" w:rsidR="00E04B42" w:rsidRDefault="00F91D11">
      <w:pPr>
        <w:pStyle w:val="a3"/>
        <w:ind w:right="221"/>
      </w:pPr>
      <w:r>
        <w:t>Строение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ядра</w:t>
      </w:r>
      <w:r>
        <w:rPr>
          <w:i/>
          <w:spacing w:val="1"/>
        </w:rPr>
        <w:t xml:space="preserve"> </w:t>
      </w:r>
      <w:r>
        <w:rPr>
          <w:i/>
        </w:rPr>
        <w:t>атома:</w:t>
      </w:r>
      <w:r>
        <w:rPr>
          <w:i/>
          <w:spacing w:val="1"/>
        </w:rPr>
        <w:t xml:space="preserve"> </w:t>
      </w:r>
      <w:r>
        <w:rPr>
          <w:i/>
        </w:rPr>
        <w:t>протоны,</w:t>
      </w:r>
      <w:r>
        <w:rPr>
          <w:i/>
          <w:spacing w:val="-57"/>
        </w:rPr>
        <w:t xml:space="preserve"> </w:t>
      </w:r>
      <w:r>
        <w:rPr>
          <w:i/>
        </w:rPr>
        <w:t>нейтроны.</w:t>
      </w:r>
      <w:r>
        <w:rPr>
          <w:i/>
          <w:spacing w:val="1"/>
        </w:rPr>
        <w:t xml:space="preserve"> </w:t>
      </w:r>
      <w:r>
        <w:rPr>
          <w:i/>
        </w:rPr>
        <w:t>Изотопы.</w:t>
      </w:r>
      <w:r>
        <w:rPr>
          <w:i/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(порядкового)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 элементов и их соединений на основе положения в периодической системе</w:t>
      </w:r>
      <w:r>
        <w:rPr>
          <w:spacing w:val="1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Менделеева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атома.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Периодического</w:t>
      </w:r>
      <w:r>
        <w:rPr>
          <w:spacing w:val="-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Менделеева.</w:t>
      </w:r>
    </w:p>
    <w:p w14:paraId="0683A5B5" w14:textId="77777777" w:rsidR="00E04B42" w:rsidRDefault="00F91D11">
      <w:pPr>
        <w:pStyle w:val="2"/>
        <w:spacing w:before="1"/>
      </w:pPr>
      <w:r>
        <w:t>Строение</w:t>
      </w:r>
      <w:r>
        <w:rPr>
          <w:spacing w:val="-4"/>
        </w:rPr>
        <w:t xml:space="preserve"> </w:t>
      </w:r>
      <w:r>
        <w:t>веществ.</w:t>
      </w:r>
      <w:r>
        <w:rPr>
          <w:spacing w:val="-5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связь</w:t>
      </w:r>
    </w:p>
    <w:p w14:paraId="0378D0E6" w14:textId="77777777" w:rsidR="00E04B42" w:rsidRDefault="00F91D11">
      <w:pPr>
        <w:ind w:left="685" w:right="223" w:firstLine="707"/>
        <w:jc w:val="both"/>
        <w:rPr>
          <w:i/>
          <w:sz w:val="24"/>
        </w:rPr>
      </w:pPr>
      <w:r>
        <w:rPr>
          <w:i/>
          <w:sz w:val="24"/>
        </w:rPr>
        <w:t>Электроотрицательность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Ковалентная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химическая связь: неполярная и полярная. </w:t>
      </w:r>
      <w:r>
        <w:rPr>
          <w:i/>
          <w:sz w:val="24"/>
        </w:rPr>
        <w:t>Понятие о водородной связи и ее влиянии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физические свойства веществ на примере воды. </w:t>
      </w:r>
      <w:r>
        <w:rPr>
          <w:sz w:val="24"/>
        </w:rPr>
        <w:t xml:space="preserve">Ионная связь. Металлическая связь. </w:t>
      </w:r>
      <w:r>
        <w:rPr>
          <w:i/>
          <w:sz w:val="24"/>
        </w:rPr>
        <w:t>Типы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кристаллических решеток (атомная, молекулярная, ионная, металлическая). Зависимость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веществ от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кристаллической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решетки.</w:t>
      </w:r>
    </w:p>
    <w:p w14:paraId="4CF2A740" w14:textId="77777777" w:rsidR="00E04B42" w:rsidRDefault="00F91D11">
      <w:pPr>
        <w:pStyle w:val="2"/>
        <w:spacing w:before="3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 w14:paraId="140715B9" w14:textId="77777777" w:rsidR="00E04B42" w:rsidRDefault="00F91D11">
      <w:pPr>
        <w:pStyle w:val="a3"/>
        <w:ind w:right="222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скорости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реакции.</w:t>
      </w:r>
      <w:r>
        <w:rPr>
          <w:i/>
          <w:spacing w:val="1"/>
        </w:rPr>
        <w:t xml:space="preserve"> </w:t>
      </w:r>
      <w:r>
        <w:rPr>
          <w:i/>
        </w:rPr>
        <w:t>Факторы,</w:t>
      </w:r>
      <w:r>
        <w:rPr>
          <w:i/>
          <w:spacing w:val="1"/>
        </w:rPr>
        <w:t xml:space="preserve"> </w:t>
      </w:r>
      <w:r>
        <w:rPr>
          <w:i/>
        </w:rPr>
        <w:t>влияющие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скорость</w:t>
      </w:r>
      <w:r>
        <w:rPr>
          <w:i/>
          <w:spacing w:val="1"/>
        </w:rPr>
        <w:t xml:space="preserve"> </w:t>
      </w:r>
      <w:r>
        <w:rPr>
          <w:i/>
        </w:rPr>
        <w:t>химической реакции</w:t>
      </w:r>
      <w:r>
        <w:t xml:space="preserve">. </w:t>
      </w:r>
      <w:r>
        <w:rPr>
          <w:i/>
        </w:rPr>
        <w:t xml:space="preserve">Понятие о катализаторе. </w:t>
      </w:r>
      <w:r>
        <w:t>Классификация химических реакций 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изменению</w:t>
      </w:r>
      <w:r>
        <w:rPr>
          <w:spacing w:val="-57"/>
        </w:rPr>
        <w:t xml:space="preserve"> </w:t>
      </w:r>
      <w:r>
        <w:t>степеней окисления атомов химических элементов; поглощению или выделению энергии.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-3"/>
        </w:rPr>
        <w:t xml:space="preserve"> </w:t>
      </w:r>
      <w:r>
        <w:t>Восстановитель.</w:t>
      </w:r>
      <w:r>
        <w:rPr>
          <w:spacing w:val="-5"/>
        </w:rPr>
        <w:t xml:space="preserve"> </w:t>
      </w:r>
      <w:r>
        <w:t>Сущность</w:t>
      </w:r>
      <w:r>
        <w:rPr>
          <w:spacing w:val="-1"/>
        </w:rPr>
        <w:t xml:space="preserve"> </w:t>
      </w:r>
      <w:r>
        <w:t>окислительно-восстановительных реакций.</w:t>
      </w:r>
    </w:p>
    <w:p w14:paraId="6ED91B04" w14:textId="77777777" w:rsidR="00E04B42" w:rsidRDefault="00F91D11">
      <w:pPr>
        <w:pStyle w:val="2"/>
        <w:spacing w:before="3"/>
      </w:pPr>
      <w:r>
        <w:t>Неметаллы</w:t>
      </w:r>
      <w:r>
        <w:rPr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VII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соединения</w:t>
      </w:r>
    </w:p>
    <w:p w14:paraId="19EE6D3B" w14:textId="77777777" w:rsidR="00E04B42" w:rsidRDefault="00F91D11">
      <w:pPr>
        <w:pStyle w:val="a3"/>
        <w:ind w:right="223"/>
        <w:rPr>
          <w:i/>
        </w:rPr>
      </w:pP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 Общие свойства неметаллов. Галогены: физические и химические 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галогенов:</w:t>
      </w:r>
      <w:r>
        <w:rPr>
          <w:spacing w:val="1"/>
        </w:rPr>
        <w:t xml:space="preserve"> </w:t>
      </w:r>
      <w:r>
        <w:t>хлороводород,</w:t>
      </w:r>
      <w:r>
        <w:rPr>
          <w:spacing w:val="1"/>
        </w:rPr>
        <w:t xml:space="preserve"> </w:t>
      </w:r>
      <w:r>
        <w:t>хлороводородная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Сера:</w:t>
      </w:r>
      <w:r>
        <w:rPr>
          <w:spacing w:val="1"/>
        </w:rPr>
        <w:t xml:space="preserve"> </w:t>
      </w:r>
      <w:r>
        <w:t>физические и химические свойства. Соединения серы: сероводород, сульфиды, оксиды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Серная,</w:t>
      </w:r>
      <w:r>
        <w:rPr>
          <w:spacing w:val="1"/>
        </w:rPr>
        <w:t xml:space="preserve"> </w:t>
      </w:r>
      <w:r>
        <w:rPr>
          <w:i/>
        </w:rPr>
        <w:t>сернистая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сероводородная</w:t>
      </w:r>
      <w:r>
        <w:rPr>
          <w:i/>
          <w:spacing w:val="1"/>
        </w:rPr>
        <w:t xml:space="preserve"> </w:t>
      </w:r>
      <w:r>
        <w:rPr>
          <w:i/>
        </w:rPr>
        <w:t>кислоты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Азот: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свойства. Аммиак. Соли аммония. Оксиды азота. Азотная кислота и ее соли.</w:t>
      </w:r>
      <w:r>
        <w:rPr>
          <w:spacing w:val="1"/>
        </w:rPr>
        <w:t xml:space="preserve"> </w:t>
      </w:r>
      <w:r>
        <w:t>Фосфор: физические и химические свойства. Соединения фосфора: оксид фосфора (V),</w:t>
      </w:r>
      <w:r>
        <w:rPr>
          <w:spacing w:val="1"/>
        </w:rPr>
        <w:t xml:space="preserve"> </w:t>
      </w:r>
      <w:r>
        <w:t>ортофосфорная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Углерод: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-57"/>
        </w:rPr>
        <w:t xml:space="preserve"> </w:t>
      </w:r>
      <w:r>
        <w:rPr>
          <w:i/>
        </w:rPr>
        <w:t xml:space="preserve">Аллотропия углерода: алмаз, графит, карбин, фуллерены. </w:t>
      </w:r>
      <w:r>
        <w:t>Соединения углерода: оксиды</w:t>
      </w:r>
      <w:r>
        <w:rPr>
          <w:spacing w:val="1"/>
        </w:rPr>
        <w:t xml:space="preserve"> </w:t>
      </w:r>
      <w:r>
        <w:t>углерода</w:t>
      </w:r>
      <w:r>
        <w:rPr>
          <w:spacing w:val="-2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(IV),</w:t>
      </w:r>
      <w:r>
        <w:rPr>
          <w:spacing w:val="3"/>
        </w:rPr>
        <w:t xml:space="preserve"> </w:t>
      </w:r>
      <w:r>
        <w:t>угольная</w:t>
      </w:r>
      <w:r>
        <w:rPr>
          <w:spacing w:val="-1"/>
        </w:rPr>
        <w:t xml:space="preserve"> </w:t>
      </w:r>
      <w:r>
        <w:t>кислота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соли.</w:t>
      </w:r>
      <w:r>
        <w:rPr>
          <w:spacing w:val="-1"/>
        </w:rPr>
        <w:t xml:space="preserve"> </w:t>
      </w:r>
      <w:r>
        <w:rPr>
          <w:i/>
        </w:rPr>
        <w:t>Кремний 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2"/>
        </w:rPr>
        <w:t xml:space="preserve"> </w:t>
      </w:r>
      <w:r>
        <w:rPr>
          <w:i/>
        </w:rPr>
        <w:t>соединения.</w:t>
      </w:r>
    </w:p>
    <w:p w14:paraId="6AE11ED0" w14:textId="77777777" w:rsidR="00E04B42" w:rsidRDefault="00F91D11">
      <w:pPr>
        <w:pStyle w:val="2"/>
        <w:spacing w:before="3"/>
      </w:pPr>
      <w:r>
        <w:t>Металлы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соединения</w:t>
      </w:r>
    </w:p>
    <w:p w14:paraId="5967FC1C" w14:textId="77777777" w:rsidR="00E04B42" w:rsidRDefault="00F91D11">
      <w:pPr>
        <w:ind w:left="685" w:right="222" w:firstLine="707"/>
        <w:jc w:val="both"/>
        <w:rPr>
          <w:sz w:val="24"/>
        </w:rPr>
      </w:pP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Д.И.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Менделеева.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Металлы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в природе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общие</w:t>
      </w:r>
      <w:r>
        <w:rPr>
          <w:i/>
          <w:sz w:val="24"/>
        </w:rPr>
        <w:t xml:space="preserve"> способы их получения</w:t>
      </w:r>
      <w:r>
        <w:rPr>
          <w:sz w:val="24"/>
        </w:rPr>
        <w:t xml:space="preserve">. </w:t>
      </w:r>
      <w:r>
        <w:rPr>
          <w:i/>
          <w:sz w:val="24"/>
        </w:rPr>
        <w:t>О б щ и 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кислотами, солями. </w:t>
      </w:r>
      <w:r>
        <w:rPr>
          <w:i/>
          <w:sz w:val="24"/>
        </w:rPr>
        <w:t xml:space="preserve">Электрохимический ряд напряжений металлов. </w:t>
      </w:r>
      <w:r>
        <w:rPr>
          <w:sz w:val="24"/>
        </w:rPr>
        <w:t>Щелочные металлы и</w:t>
      </w:r>
      <w:r>
        <w:rPr>
          <w:spacing w:val="1"/>
          <w:sz w:val="24"/>
        </w:rPr>
        <w:t xml:space="preserve"> </w:t>
      </w:r>
      <w:r>
        <w:rPr>
          <w:sz w:val="24"/>
        </w:rPr>
        <w:t>их соединения. Щелочноземельные металлы и их соединения. Алюминий. Амфотерность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алюминия.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Железо.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соли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1"/>
          <w:sz w:val="24"/>
        </w:rPr>
        <w:t xml:space="preserve"> </w:t>
      </w:r>
      <w:r>
        <w:rPr>
          <w:sz w:val="24"/>
        </w:rPr>
        <w:t>(II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III).</w:t>
      </w:r>
    </w:p>
    <w:p w14:paraId="053FA367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56C691A" w14:textId="77777777" w:rsidR="00E04B42" w:rsidRDefault="00F91D11">
      <w:pPr>
        <w:pStyle w:val="2"/>
        <w:spacing w:before="71"/>
      </w:pPr>
      <w:r>
        <w:t>Первоначальные</w:t>
      </w:r>
      <w:r>
        <w:rPr>
          <w:spacing w:val="-6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веществах</w:t>
      </w:r>
    </w:p>
    <w:p w14:paraId="5B08FD9C" w14:textId="77777777" w:rsidR="00E04B42" w:rsidRDefault="00F91D11">
      <w:pPr>
        <w:ind w:left="685" w:right="221" w:firstLine="707"/>
        <w:jc w:val="both"/>
        <w:rPr>
          <w:i/>
          <w:sz w:val="24"/>
        </w:rPr>
      </w:pPr>
      <w:r>
        <w:rPr>
          <w:sz w:val="24"/>
        </w:rPr>
        <w:t>Первоначальные сведения о строении органических веществ. Углеводороды: метан,</w:t>
      </w:r>
      <w:r>
        <w:rPr>
          <w:spacing w:val="-57"/>
          <w:sz w:val="24"/>
        </w:rPr>
        <w:t xml:space="preserve"> </w:t>
      </w:r>
      <w:r>
        <w:rPr>
          <w:sz w:val="24"/>
        </w:rPr>
        <w:t>этан,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углеводородов: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нефть,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Кислородсодержащие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спирты</w:t>
      </w:r>
      <w:r>
        <w:rPr>
          <w:spacing w:val="1"/>
          <w:sz w:val="24"/>
        </w:rPr>
        <w:t xml:space="preserve"> </w:t>
      </w:r>
      <w:r>
        <w:rPr>
          <w:sz w:val="24"/>
        </w:rPr>
        <w:t>(метанол,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глицерин),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 (уксусная кислота, аминоуксусная кислота, стеариновая и олеиновая кислоты).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жиры,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1"/>
          <w:sz w:val="24"/>
        </w:rPr>
        <w:t xml:space="preserve"> </w:t>
      </w:r>
      <w:r>
        <w:rPr>
          <w:sz w:val="24"/>
        </w:rPr>
        <w:t>белки.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Химическое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последствия.</w:t>
      </w:r>
    </w:p>
    <w:p w14:paraId="02F62A8F" w14:textId="77777777" w:rsidR="00E04B42" w:rsidRDefault="00F91D11">
      <w:pPr>
        <w:pStyle w:val="2"/>
        <w:spacing w:before="3"/>
      </w:pPr>
      <w:r>
        <w:t>Типы</w:t>
      </w:r>
      <w:r>
        <w:rPr>
          <w:spacing w:val="-2"/>
        </w:rPr>
        <w:t xml:space="preserve"> </w:t>
      </w:r>
      <w:r>
        <w:t>расчетных</w:t>
      </w:r>
      <w:r>
        <w:rPr>
          <w:spacing w:val="-1"/>
        </w:rPr>
        <w:t xml:space="preserve"> </w:t>
      </w:r>
      <w:r>
        <w:t>задач:</w:t>
      </w:r>
    </w:p>
    <w:p w14:paraId="38CB5E1B" w14:textId="77777777" w:rsidR="00E04B42" w:rsidRDefault="00F91D11">
      <w:pPr>
        <w:pStyle w:val="a4"/>
        <w:numPr>
          <w:ilvl w:val="0"/>
          <w:numId w:val="80"/>
        </w:numPr>
        <w:tabs>
          <w:tab w:val="left" w:pos="2102"/>
        </w:tabs>
        <w:spacing w:line="274" w:lineRule="exact"/>
        <w:ind w:hanging="709"/>
        <w:jc w:val="both"/>
        <w:rPr>
          <w:sz w:val="24"/>
        </w:rPr>
      </w:pPr>
      <w:r>
        <w:rPr>
          <w:sz w:val="24"/>
        </w:rPr>
        <w:t>Вычисление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14:paraId="6CE60774" w14:textId="77777777" w:rsidR="00E04B42" w:rsidRDefault="00F91D11">
      <w:pPr>
        <w:ind w:left="685" w:right="233" w:firstLine="707"/>
        <w:jc w:val="both"/>
        <w:rPr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элементов.</w:t>
      </w:r>
    </w:p>
    <w:p w14:paraId="4FB8CF39" w14:textId="77777777" w:rsidR="00E04B42" w:rsidRDefault="00F91D11">
      <w:pPr>
        <w:pStyle w:val="a4"/>
        <w:numPr>
          <w:ilvl w:val="0"/>
          <w:numId w:val="80"/>
        </w:numPr>
        <w:tabs>
          <w:tab w:val="left" w:pos="2102"/>
        </w:tabs>
        <w:ind w:left="685" w:right="220" w:firstLine="707"/>
        <w:jc w:val="both"/>
        <w:rPr>
          <w:sz w:val="24"/>
        </w:rPr>
      </w:pP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6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1"/>
          <w:sz w:val="24"/>
        </w:rPr>
        <w:t xml:space="preserve"> </w:t>
      </w:r>
      <w:r>
        <w:rPr>
          <w:sz w:val="24"/>
        </w:rPr>
        <w:t>массе реагентов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реакции.</w:t>
      </w:r>
    </w:p>
    <w:p w14:paraId="7FF28EB3" w14:textId="77777777" w:rsidR="00E04B42" w:rsidRDefault="00F91D11">
      <w:pPr>
        <w:pStyle w:val="a4"/>
        <w:numPr>
          <w:ilvl w:val="0"/>
          <w:numId w:val="80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Расчет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растворе.</w:t>
      </w:r>
    </w:p>
    <w:p w14:paraId="175976CB" w14:textId="77777777" w:rsidR="00E04B42" w:rsidRDefault="00F91D11">
      <w:pPr>
        <w:pStyle w:val="2"/>
        <w:spacing w:before="5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работ:</w:t>
      </w:r>
    </w:p>
    <w:p w14:paraId="5E2F16B2" w14:textId="77777777" w:rsidR="00E04B42" w:rsidRDefault="00F91D11">
      <w:pPr>
        <w:pStyle w:val="a4"/>
        <w:numPr>
          <w:ilvl w:val="0"/>
          <w:numId w:val="79"/>
        </w:numPr>
        <w:tabs>
          <w:tab w:val="left" w:pos="2101"/>
          <w:tab w:val="left" w:pos="2102"/>
          <w:tab w:val="left" w:pos="3763"/>
          <w:tab w:val="left" w:pos="5415"/>
          <w:tab w:val="left" w:pos="5770"/>
          <w:tab w:val="left" w:pos="6789"/>
          <w:tab w:val="left" w:pos="8142"/>
          <w:tab w:val="left" w:pos="8473"/>
          <w:tab w:val="left" w:pos="9168"/>
        </w:tabs>
        <w:ind w:right="231" w:firstLine="707"/>
        <w:rPr>
          <w:sz w:val="24"/>
        </w:rPr>
      </w:pPr>
      <w:r>
        <w:rPr>
          <w:sz w:val="24"/>
        </w:rPr>
        <w:t>Лабораторное</w:t>
      </w:r>
      <w:r>
        <w:rPr>
          <w:sz w:val="24"/>
        </w:rPr>
        <w:tab/>
        <w:t>оборудование</w:t>
      </w:r>
      <w:r>
        <w:rPr>
          <w:sz w:val="24"/>
        </w:rPr>
        <w:tab/>
        <w:t>и</w:t>
      </w:r>
      <w:r>
        <w:rPr>
          <w:sz w:val="24"/>
        </w:rPr>
        <w:tab/>
        <w:t>приемы</w:t>
      </w:r>
      <w:r>
        <w:rPr>
          <w:sz w:val="24"/>
        </w:rPr>
        <w:tab/>
        <w:t>обращения</w:t>
      </w:r>
      <w:r>
        <w:rPr>
          <w:sz w:val="24"/>
        </w:rPr>
        <w:tab/>
        <w:t>с</w:t>
      </w:r>
      <w:r>
        <w:rPr>
          <w:sz w:val="24"/>
        </w:rPr>
        <w:tab/>
        <w:t>ним.</w:t>
      </w:r>
      <w:r>
        <w:rPr>
          <w:sz w:val="24"/>
        </w:rPr>
        <w:tab/>
      </w:r>
      <w:r>
        <w:rPr>
          <w:spacing w:val="-1"/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 лаборатории.</w:t>
      </w:r>
    </w:p>
    <w:p w14:paraId="4F869968" w14:textId="77777777" w:rsidR="00E04B42" w:rsidRDefault="00F91D11">
      <w:pPr>
        <w:pStyle w:val="a4"/>
        <w:numPr>
          <w:ilvl w:val="0"/>
          <w:numId w:val="79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Очистка</w:t>
      </w:r>
      <w:r>
        <w:rPr>
          <w:spacing w:val="-4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соли.</w:t>
      </w:r>
    </w:p>
    <w:p w14:paraId="79B81673" w14:textId="77777777" w:rsidR="00E04B42" w:rsidRDefault="00F91D11">
      <w:pPr>
        <w:pStyle w:val="a4"/>
        <w:numPr>
          <w:ilvl w:val="0"/>
          <w:numId w:val="79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реакций.</w:t>
      </w:r>
    </w:p>
    <w:p w14:paraId="26423AA8" w14:textId="77777777" w:rsidR="00E04B42" w:rsidRDefault="00F91D11">
      <w:pPr>
        <w:pStyle w:val="a4"/>
        <w:numPr>
          <w:ilvl w:val="0"/>
          <w:numId w:val="79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14:paraId="55D102B1" w14:textId="77777777" w:rsidR="00E04B42" w:rsidRDefault="00F91D11">
      <w:pPr>
        <w:pStyle w:val="a4"/>
        <w:numPr>
          <w:ilvl w:val="0"/>
          <w:numId w:val="79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14:paraId="4E611AF7" w14:textId="77777777" w:rsidR="00E04B42" w:rsidRDefault="00F91D11">
      <w:pPr>
        <w:pStyle w:val="a4"/>
        <w:numPr>
          <w:ilvl w:val="0"/>
          <w:numId w:val="79"/>
        </w:numPr>
        <w:tabs>
          <w:tab w:val="left" w:pos="2101"/>
          <w:tab w:val="left" w:pos="2102"/>
        </w:tabs>
        <w:ind w:right="227" w:firstLine="707"/>
        <w:rPr>
          <w:sz w:val="24"/>
        </w:rPr>
      </w:pPr>
      <w:r>
        <w:rPr>
          <w:sz w:val="24"/>
        </w:rPr>
        <w:t>Приготовление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4"/>
          <w:sz w:val="24"/>
        </w:rPr>
        <w:t xml:space="preserve"> </w:t>
      </w:r>
      <w:r>
        <w:rPr>
          <w:sz w:val="24"/>
        </w:rPr>
        <w:t>долей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 w14:paraId="7E544753" w14:textId="77777777" w:rsidR="00E04B42" w:rsidRDefault="00F91D11">
      <w:pPr>
        <w:pStyle w:val="a4"/>
        <w:numPr>
          <w:ilvl w:val="0"/>
          <w:numId w:val="79"/>
        </w:numPr>
        <w:tabs>
          <w:tab w:val="left" w:pos="2101"/>
          <w:tab w:val="left" w:pos="2102"/>
          <w:tab w:val="left" w:pos="3304"/>
          <w:tab w:val="left" w:pos="5657"/>
          <w:tab w:val="left" w:pos="6516"/>
          <w:tab w:val="left" w:pos="7074"/>
          <w:tab w:val="left" w:pos="7857"/>
          <w:tab w:val="left" w:pos="9319"/>
        </w:tabs>
        <w:ind w:right="230" w:firstLine="707"/>
        <w:rPr>
          <w:sz w:val="24"/>
        </w:rPr>
      </w:pPr>
      <w:r>
        <w:rPr>
          <w:sz w:val="24"/>
        </w:rPr>
        <w:t>Решение</w:t>
      </w:r>
      <w:r>
        <w:rPr>
          <w:sz w:val="24"/>
        </w:rPr>
        <w:tab/>
        <w:t>экспериментальных</w:t>
      </w:r>
      <w:r>
        <w:rPr>
          <w:sz w:val="24"/>
        </w:rPr>
        <w:tab/>
        <w:t>задач</w:t>
      </w:r>
      <w:r>
        <w:rPr>
          <w:sz w:val="24"/>
        </w:rPr>
        <w:tab/>
        <w:t>по</w:t>
      </w:r>
      <w:r>
        <w:rPr>
          <w:sz w:val="24"/>
        </w:rPr>
        <w:tab/>
        <w:t>теме</w:t>
      </w:r>
      <w:r>
        <w:rPr>
          <w:sz w:val="24"/>
        </w:rPr>
        <w:tab/>
        <w:t>«Основные</w:t>
      </w:r>
      <w:r>
        <w:rPr>
          <w:sz w:val="24"/>
        </w:rPr>
        <w:tab/>
      </w:r>
      <w:r>
        <w:rPr>
          <w:spacing w:val="-1"/>
          <w:sz w:val="24"/>
        </w:rPr>
        <w:t>классы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соединений».</w:t>
      </w:r>
    </w:p>
    <w:p w14:paraId="024133F1" w14:textId="77777777" w:rsidR="00E04B42" w:rsidRDefault="00F91D11">
      <w:pPr>
        <w:pStyle w:val="a4"/>
        <w:numPr>
          <w:ilvl w:val="0"/>
          <w:numId w:val="79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обмена.</w:t>
      </w:r>
    </w:p>
    <w:p w14:paraId="1A725089" w14:textId="77777777" w:rsidR="00E04B42" w:rsidRDefault="00F91D11">
      <w:pPr>
        <w:pStyle w:val="a4"/>
        <w:numPr>
          <w:ilvl w:val="0"/>
          <w:numId w:val="79"/>
        </w:numPr>
        <w:tabs>
          <w:tab w:val="left" w:pos="2101"/>
          <w:tab w:val="left" w:pos="2102"/>
        </w:tabs>
        <w:ind w:left="2101" w:hanging="709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растворе.</w:t>
      </w:r>
    </w:p>
    <w:p w14:paraId="2E886327" w14:textId="77777777" w:rsidR="00E04B42" w:rsidRDefault="00F91D11">
      <w:pPr>
        <w:pStyle w:val="a4"/>
        <w:numPr>
          <w:ilvl w:val="0"/>
          <w:numId w:val="79"/>
        </w:numPr>
        <w:tabs>
          <w:tab w:val="left" w:pos="2101"/>
          <w:tab w:val="left" w:pos="2102"/>
        </w:tabs>
        <w:ind w:left="2101" w:hanging="709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аммиака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 w14:paraId="41508F4F" w14:textId="77777777" w:rsidR="00E04B42" w:rsidRDefault="00F91D11">
      <w:pPr>
        <w:pStyle w:val="a4"/>
        <w:numPr>
          <w:ilvl w:val="0"/>
          <w:numId w:val="79"/>
        </w:numPr>
        <w:tabs>
          <w:tab w:val="left" w:pos="2101"/>
          <w:tab w:val="left" w:pos="2102"/>
        </w:tabs>
        <w:ind w:left="2101" w:hanging="709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углекислого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 w14:paraId="4A968FC2" w14:textId="77777777" w:rsidR="00E04B42" w:rsidRDefault="00F91D11">
      <w:pPr>
        <w:pStyle w:val="a4"/>
        <w:numPr>
          <w:ilvl w:val="0"/>
          <w:numId w:val="79"/>
        </w:numPr>
        <w:tabs>
          <w:tab w:val="left" w:pos="2101"/>
          <w:tab w:val="left" w:pos="2102"/>
        </w:tabs>
        <w:ind w:right="226" w:firstLine="707"/>
        <w:rPr>
          <w:sz w:val="24"/>
        </w:rPr>
      </w:pPr>
      <w:r>
        <w:rPr>
          <w:sz w:val="24"/>
        </w:rPr>
        <w:t>Решение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задач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теме</w:t>
      </w:r>
      <w:r>
        <w:rPr>
          <w:spacing w:val="12"/>
          <w:sz w:val="24"/>
        </w:rPr>
        <w:t xml:space="preserve"> </w:t>
      </w:r>
      <w:r>
        <w:rPr>
          <w:sz w:val="24"/>
        </w:rPr>
        <w:t>«Неметаллы</w:t>
      </w:r>
      <w:r>
        <w:rPr>
          <w:spacing w:val="11"/>
          <w:sz w:val="24"/>
        </w:rPr>
        <w:t xml:space="preserve"> </w:t>
      </w:r>
      <w:r>
        <w:rPr>
          <w:sz w:val="24"/>
        </w:rPr>
        <w:t>IV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VII</w:t>
      </w:r>
      <w:r>
        <w:rPr>
          <w:spacing w:val="4"/>
          <w:sz w:val="24"/>
        </w:rPr>
        <w:t xml:space="preserve"> </w:t>
      </w:r>
      <w:r>
        <w:rPr>
          <w:sz w:val="24"/>
        </w:rPr>
        <w:t>групп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14:paraId="0D15D8F3" w14:textId="77777777" w:rsidR="00E04B42" w:rsidRDefault="00F91D11">
      <w:pPr>
        <w:pStyle w:val="a4"/>
        <w:numPr>
          <w:ilvl w:val="0"/>
          <w:numId w:val="79"/>
        </w:numPr>
        <w:tabs>
          <w:tab w:val="left" w:pos="2101"/>
          <w:tab w:val="left" w:pos="2102"/>
        </w:tabs>
        <w:ind w:left="2101" w:hanging="709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 «Металлы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соединения».</w:t>
      </w:r>
    </w:p>
    <w:p w14:paraId="1A30A318" w14:textId="77777777" w:rsidR="00E04B42" w:rsidRDefault="00E04B42">
      <w:pPr>
        <w:pStyle w:val="a3"/>
        <w:spacing w:before="3"/>
        <w:ind w:left="0" w:firstLine="0"/>
        <w:jc w:val="left"/>
      </w:pPr>
    </w:p>
    <w:p w14:paraId="56ED87C4" w14:textId="77777777" w:rsidR="00E04B42" w:rsidRDefault="00F91D11">
      <w:pPr>
        <w:pStyle w:val="2"/>
        <w:numPr>
          <w:ilvl w:val="3"/>
          <w:numId w:val="98"/>
        </w:numPr>
        <w:tabs>
          <w:tab w:val="left" w:pos="1586"/>
        </w:tabs>
        <w:ind w:left="1585" w:hanging="901"/>
        <w:jc w:val="both"/>
      </w:pPr>
      <w:bookmarkStart w:id="41" w:name="_TOC_250016"/>
      <w:r>
        <w:t>Изобразительное</w:t>
      </w:r>
      <w:r>
        <w:rPr>
          <w:spacing w:val="-5"/>
        </w:rPr>
        <w:t xml:space="preserve"> </w:t>
      </w:r>
      <w:bookmarkEnd w:id="41"/>
      <w:r>
        <w:t>искусство.</w:t>
      </w:r>
    </w:p>
    <w:p w14:paraId="717E3EF2" w14:textId="77777777" w:rsidR="00E04B42" w:rsidRDefault="00F91D11">
      <w:pPr>
        <w:pStyle w:val="a3"/>
        <w:ind w:right="229"/>
      </w:pPr>
      <w:r>
        <w:t>. Программа учебного предмета «Изобразительное искусство» ориентирована на</w:t>
      </w:r>
      <w:r>
        <w:rPr>
          <w:spacing w:val="1"/>
        </w:rPr>
        <w:t xml:space="preserve"> </w:t>
      </w:r>
      <w:r>
        <w:t>развитие компетенций в области освоения культурного наследия, умения ориентироваться</w:t>
      </w:r>
      <w:r>
        <w:rPr>
          <w:spacing w:val="-57"/>
        </w:rPr>
        <w:t xml:space="preserve"> </w:t>
      </w:r>
      <w:r>
        <w:t>в различных сферах мировой художественной культуры, на формирование у обучающихся</w:t>
      </w:r>
      <w:r>
        <w:rPr>
          <w:spacing w:val="-57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культуры.</w:t>
      </w:r>
    </w:p>
    <w:p w14:paraId="1341B477" w14:textId="77777777" w:rsidR="00E04B42" w:rsidRDefault="00F91D11">
      <w:pPr>
        <w:pStyle w:val="a3"/>
        <w:ind w:right="22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61"/>
        </w:rPr>
        <w:t xml:space="preserve"> </w:t>
      </w:r>
      <w:r>
        <w:t>художественно-творческая</w:t>
      </w:r>
      <w:r>
        <w:rPr>
          <w:spacing w:val="-57"/>
        </w:rPr>
        <w:t xml:space="preserve"> </w:t>
      </w:r>
      <w:r>
        <w:t>деятельность, аналитическое восприятие произведений искусства. Программа включает в</w:t>
      </w:r>
      <w:r>
        <w:rPr>
          <w:spacing w:val="1"/>
        </w:rPr>
        <w:t xml:space="preserve"> </w:t>
      </w:r>
      <w:r>
        <w:t>себя основы разных видов визуально-пространственных искусств – живописи, 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фото-</w:t>
      </w:r>
      <w:r>
        <w:rPr>
          <w:spacing w:val="-1"/>
        </w:rPr>
        <w:t xml:space="preserve"> </w:t>
      </w:r>
      <w:r>
        <w:t>и киноискусства.</w:t>
      </w:r>
    </w:p>
    <w:p w14:paraId="5AB4F818" w14:textId="77777777" w:rsidR="00E04B42" w:rsidRDefault="00F91D11">
      <w:pPr>
        <w:pStyle w:val="a3"/>
        <w:ind w:left="1393" w:firstLine="0"/>
      </w:pPr>
      <w:r>
        <w:t>Отличительной</w:t>
      </w:r>
      <w:r>
        <w:rPr>
          <w:spacing w:val="45"/>
        </w:rPr>
        <w:t xml:space="preserve"> </w:t>
      </w:r>
      <w:r>
        <w:t>особенностью</w:t>
      </w:r>
      <w:r>
        <w:rPr>
          <w:spacing w:val="104"/>
        </w:rPr>
        <w:t xml:space="preserve"> </w:t>
      </w:r>
      <w:r>
        <w:t>программы</w:t>
      </w:r>
      <w:r>
        <w:rPr>
          <w:spacing w:val="103"/>
        </w:rPr>
        <w:t xml:space="preserve"> </w:t>
      </w:r>
      <w:r>
        <w:t>является</w:t>
      </w:r>
      <w:r>
        <w:rPr>
          <w:spacing w:val="104"/>
        </w:rPr>
        <w:t xml:space="preserve"> </w:t>
      </w:r>
      <w:r>
        <w:t>новый</w:t>
      </w:r>
      <w:r>
        <w:rPr>
          <w:spacing w:val="104"/>
        </w:rPr>
        <w:t xml:space="preserve"> </w:t>
      </w:r>
      <w:r>
        <w:t>взгляд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предмет</w:t>
      </w:r>
    </w:p>
    <w:p w14:paraId="6B9E99C4" w14:textId="77777777" w:rsidR="00E04B42" w:rsidRDefault="00F91D11">
      <w:pPr>
        <w:pStyle w:val="a3"/>
        <w:ind w:right="224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-57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состоящая из народного искусства</w:t>
      </w:r>
      <w:r>
        <w:rPr>
          <w:spacing w:val="1"/>
        </w:rPr>
        <w:t xml:space="preserve"> </w:t>
      </w:r>
      <w:r>
        <w:t>и профессионально-художественного, проявляющихся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живущих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законам</w:t>
      </w:r>
      <w:r>
        <w:rPr>
          <w:spacing w:val="-2"/>
        </w:rPr>
        <w:t xml:space="preserve"> </w:t>
      </w:r>
      <w:r>
        <w:t>и 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постоянном</w:t>
      </w:r>
      <w:r>
        <w:rPr>
          <w:spacing w:val="-2"/>
        </w:rPr>
        <w:t xml:space="preserve"> </w:t>
      </w:r>
      <w:r>
        <w:t>взаимодействии.</w:t>
      </w:r>
    </w:p>
    <w:p w14:paraId="3E7DE75E" w14:textId="77777777" w:rsidR="00E04B42" w:rsidRDefault="00F91D11">
      <w:pPr>
        <w:pStyle w:val="a3"/>
        <w:ind w:right="223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деятельности:</w:t>
      </w:r>
    </w:p>
    <w:p w14:paraId="7F21E207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1E9216D" w14:textId="77777777" w:rsidR="00E04B42" w:rsidRDefault="00F91D11">
      <w:pPr>
        <w:pStyle w:val="a4"/>
        <w:numPr>
          <w:ilvl w:val="4"/>
          <w:numId w:val="98"/>
        </w:numPr>
        <w:tabs>
          <w:tab w:val="left" w:pos="1817"/>
          <w:tab w:val="left" w:pos="1818"/>
        </w:tabs>
        <w:spacing w:before="88"/>
        <w:ind w:left="1818"/>
        <w:jc w:val="left"/>
        <w:rPr>
          <w:rFonts w:ascii="Symbol" w:hAnsi="Symbol"/>
          <w:sz w:val="24"/>
        </w:rPr>
      </w:pPr>
      <w:r>
        <w:rPr>
          <w:sz w:val="24"/>
        </w:rPr>
        <w:t>ценностно-ориентационная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14:paraId="77B4283D" w14:textId="77777777" w:rsidR="00E04B42" w:rsidRDefault="00F91D11">
      <w:pPr>
        <w:pStyle w:val="a4"/>
        <w:numPr>
          <w:ilvl w:val="4"/>
          <w:numId w:val="98"/>
        </w:numPr>
        <w:tabs>
          <w:tab w:val="left" w:pos="1817"/>
          <w:tab w:val="left" w:pos="1818"/>
        </w:tabs>
        <w:spacing w:before="2" w:line="293" w:lineRule="exact"/>
        <w:ind w:left="1818"/>
        <w:jc w:val="left"/>
        <w:rPr>
          <w:rFonts w:ascii="Symbol" w:hAnsi="Symbol"/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изображения);</w:t>
      </w:r>
    </w:p>
    <w:p w14:paraId="55789D9A" w14:textId="77777777" w:rsidR="00E04B42" w:rsidRDefault="00F91D11">
      <w:pPr>
        <w:pStyle w:val="a4"/>
        <w:numPr>
          <w:ilvl w:val="4"/>
          <w:numId w:val="98"/>
        </w:numPr>
        <w:tabs>
          <w:tab w:val="left" w:pos="1817"/>
          <w:tab w:val="left" w:pos="1818"/>
        </w:tabs>
        <w:spacing w:before="1" w:line="237" w:lineRule="auto"/>
        <w:ind w:right="224" w:firstLine="707"/>
        <w:jc w:val="left"/>
        <w:rPr>
          <w:rFonts w:ascii="Symbol" w:hAnsi="Symbol"/>
          <w:sz w:val="24"/>
        </w:rPr>
      </w:pPr>
      <w:r>
        <w:rPr>
          <w:sz w:val="24"/>
        </w:rPr>
        <w:t>декоративно-прикладная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искусства);</w:t>
      </w:r>
    </w:p>
    <w:p w14:paraId="0F42F716" w14:textId="77777777" w:rsidR="00E04B42" w:rsidRDefault="00F91D11">
      <w:pPr>
        <w:pStyle w:val="a4"/>
        <w:numPr>
          <w:ilvl w:val="4"/>
          <w:numId w:val="98"/>
        </w:numPr>
        <w:tabs>
          <w:tab w:val="left" w:pos="1817"/>
          <w:tab w:val="left" w:pos="1818"/>
          <w:tab w:val="left" w:pos="5553"/>
          <w:tab w:val="left" w:pos="7280"/>
          <w:tab w:val="left" w:pos="8718"/>
          <w:tab w:val="left" w:pos="9907"/>
        </w:tabs>
        <w:spacing w:before="5" w:line="237" w:lineRule="auto"/>
        <w:ind w:right="228" w:firstLine="707"/>
        <w:jc w:val="left"/>
        <w:rPr>
          <w:rFonts w:ascii="Symbol" w:hAnsi="Symbol"/>
          <w:sz w:val="24"/>
        </w:rPr>
      </w:pPr>
      <w:r>
        <w:rPr>
          <w:sz w:val="24"/>
        </w:rPr>
        <w:t>художественно-конструкторская</w:t>
      </w:r>
      <w:r>
        <w:rPr>
          <w:sz w:val="24"/>
        </w:rPr>
        <w:tab/>
        <w:t>деятельность</w:t>
      </w:r>
      <w:r>
        <w:rPr>
          <w:sz w:val="24"/>
        </w:rPr>
        <w:tab/>
        <w:t>(элементы</w:t>
      </w:r>
      <w:r>
        <w:rPr>
          <w:sz w:val="24"/>
        </w:rPr>
        <w:tab/>
        <w:t>дизайна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архитектуры);</w:t>
      </w:r>
    </w:p>
    <w:p w14:paraId="170DCE2D" w14:textId="77777777" w:rsidR="00E04B42" w:rsidRDefault="00F91D11">
      <w:pPr>
        <w:pStyle w:val="a4"/>
        <w:numPr>
          <w:ilvl w:val="4"/>
          <w:numId w:val="98"/>
        </w:numPr>
        <w:tabs>
          <w:tab w:val="left" w:pos="1817"/>
          <w:tab w:val="left" w:pos="1818"/>
        </w:tabs>
        <w:spacing w:before="2" w:line="292" w:lineRule="exact"/>
        <w:ind w:left="1818"/>
        <w:jc w:val="left"/>
        <w:rPr>
          <w:rFonts w:ascii="Symbol" w:hAnsi="Symbol"/>
          <w:sz w:val="24"/>
        </w:rPr>
      </w:pPr>
      <w:r>
        <w:rPr>
          <w:sz w:val="24"/>
        </w:rPr>
        <w:t>художественно-творческая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искусств.</w:t>
      </w:r>
    </w:p>
    <w:p w14:paraId="07AB5D42" w14:textId="77777777" w:rsidR="00E04B42" w:rsidRDefault="00F91D11">
      <w:pPr>
        <w:pStyle w:val="a3"/>
        <w:ind w:right="228"/>
      </w:pPr>
      <w:r>
        <w:t>Связующим звеном предмета «Изобразительного искусства» с другими предметами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14:paraId="54255656" w14:textId="77777777" w:rsidR="00E04B42" w:rsidRDefault="00F91D11">
      <w:pPr>
        <w:pStyle w:val="a3"/>
        <w:ind w:right="224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 методов (наблюдение, измерение, моделирование), освоении 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России»,</w:t>
      </w:r>
      <w:r>
        <w:rPr>
          <w:spacing w:val="2"/>
        </w:rPr>
        <w:t xml:space="preserve"> </w:t>
      </w:r>
      <w:r>
        <w:t>«Обществознание»,</w:t>
      </w:r>
      <w:r>
        <w:rPr>
          <w:spacing w:val="3"/>
        </w:rPr>
        <w:t xml:space="preserve"> </w:t>
      </w:r>
      <w:r>
        <w:t>«География»,</w:t>
      </w:r>
      <w:r>
        <w:rPr>
          <w:spacing w:val="2"/>
        </w:rPr>
        <w:t xml:space="preserve"> </w:t>
      </w:r>
      <w:r>
        <w:t>«Математика»,</w:t>
      </w:r>
      <w:r>
        <w:rPr>
          <w:spacing w:val="3"/>
        </w:rPr>
        <w:t xml:space="preserve"> </w:t>
      </w:r>
      <w:r>
        <w:t>«Технология».</w:t>
      </w:r>
    </w:p>
    <w:p w14:paraId="376E0546" w14:textId="77777777" w:rsidR="00E04B42" w:rsidRDefault="00E04B42">
      <w:pPr>
        <w:pStyle w:val="a3"/>
        <w:spacing w:before="10"/>
        <w:ind w:left="0" w:firstLine="0"/>
        <w:jc w:val="left"/>
        <w:rPr>
          <w:sz w:val="23"/>
        </w:rPr>
      </w:pPr>
    </w:p>
    <w:p w14:paraId="12CD14B7" w14:textId="77777777" w:rsidR="00E04B42" w:rsidRDefault="00F91D11">
      <w:pPr>
        <w:pStyle w:val="a3"/>
        <w:spacing w:before="1"/>
        <w:ind w:right="229"/>
      </w:pPr>
      <w:r>
        <w:t>Связующим звеном предмета «Изобразительного искусства» с другими предметами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14:paraId="60A0727E" w14:textId="77777777" w:rsidR="00E04B42" w:rsidRDefault="00F91D11">
      <w:pPr>
        <w:pStyle w:val="a3"/>
        <w:ind w:right="224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 методов (наблюдение, измерение, эксперимент, моделирование), освоении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32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знаний</w:t>
      </w:r>
      <w:r>
        <w:rPr>
          <w:spacing w:val="37"/>
        </w:rPr>
        <w:t xml:space="preserve"> </w:t>
      </w:r>
      <w:r w:rsidRPr="00A948B4">
        <w:t>и</w:t>
      </w:r>
      <w:r>
        <w:rPr>
          <w:color w:val="FF0000"/>
          <w:spacing w:val="35"/>
        </w:rPr>
        <w:t xml:space="preserve"> </w:t>
      </w:r>
      <w:r>
        <w:t>основано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межпредметных</w:t>
      </w:r>
      <w:r>
        <w:rPr>
          <w:spacing w:val="34"/>
        </w:rPr>
        <w:t xml:space="preserve"> </w:t>
      </w:r>
      <w:r>
        <w:t>связях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предметами:</w:t>
      </w:r>
    </w:p>
    <w:p w14:paraId="06552697" w14:textId="77777777" w:rsidR="00E04B42" w:rsidRDefault="00F91D11">
      <w:pPr>
        <w:pStyle w:val="a3"/>
        <w:ind w:firstLine="0"/>
      </w:pPr>
      <w:r>
        <w:t>«История</w:t>
      </w:r>
      <w:r>
        <w:rPr>
          <w:spacing w:val="-8"/>
        </w:rPr>
        <w:t xml:space="preserve"> </w:t>
      </w:r>
      <w:r>
        <w:t>России»,</w:t>
      </w:r>
      <w:r>
        <w:rPr>
          <w:spacing w:val="-4"/>
        </w:rPr>
        <w:t xml:space="preserve"> </w:t>
      </w:r>
      <w:r>
        <w:t>«Обществознание»,</w:t>
      </w:r>
      <w:r>
        <w:rPr>
          <w:spacing w:val="-4"/>
        </w:rPr>
        <w:t xml:space="preserve"> </w:t>
      </w:r>
      <w:r>
        <w:t>«География»,</w:t>
      </w:r>
      <w:r>
        <w:rPr>
          <w:spacing w:val="-4"/>
        </w:rPr>
        <w:t xml:space="preserve"> </w:t>
      </w:r>
      <w:r>
        <w:t>«Математика»,</w:t>
      </w:r>
      <w:r>
        <w:rPr>
          <w:spacing w:val="-6"/>
        </w:rPr>
        <w:t xml:space="preserve"> </w:t>
      </w:r>
      <w:r>
        <w:t>«Технология».</w:t>
      </w:r>
    </w:p>
    <w:p w14:paraId="0BB62807" w14:textId="77777777" w:rsidR="00E04B42" w:rsidRDefault="00F91D11">
      <w:pPr>
        <w:pStyle w:val="2"/>
        <w:spacing w:before="5" w:line="240" w:lineRule="auto"/>
        <w:ind w:left="685" w:right="226" w:firstLine="707"/>
      </w:pPr>
      <w:r>
        <w:t>Народное художественное творчество – неиссякаемый источник самобытной</w:t>
      </w:r>
      <w:r>
        <w:rPr>
          <w:spacing w:val="1"/>
        </w:rPr>
        <w:t xml:space="preserve"> </w:t>
      </w:r>
      <w:r>
        <w:t>красоты</w:t>
      </w:r>
    </w:p>
    <w:p w14:paraId="662A5EB8" w14:textId="77777777" w:rsidR="00E04B42" w:rsidRDefault="00F91D11">
      <w:pPr>
        <w:pStyle w:val="a3"/>
        <w:ind w:right="224"/>
      </w:pPr>
      <w:r>
        <w:t>Солярные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(декоративное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условно-символический</w:t>
      </w:r>
      <w:r>
        <w:rPr>
          <w:spacing w:val="1"/>
        </w:rPr>
        <w:t xml:space="preserve"> </w:t>
      </w:r>
      <w:r>
        <w:t>характер). Древние образы в народном творчестве. Русская изба: единство конструкции и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архитектуры. Орнамент как основа декоративного украшения. Праздничный народный</w:t>
      </w:r>
      <w:r>
        <w:rPr>
          <w:spacing w:val="1"/>
        </w:rPr>
        <w:t xml:space="preserve"> </w:t>
      </w:r>
      <w:r>
        <w:t>костюм</w:t>
      </w:r>
      <w:r>
        <w:rPr>
          <w:spacing w:val="30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целостный</w:t>
      </w:r>
      <w:r>
        <w:rPr>
          <w:spacing w:val="29"/>
        </w:rPr>
        <w:t xml:space="preserve"> </w:t>
      </w:r>
      <w:r>
        <w:t>художественный</w:t>
      </w:r>
      <w:r>
        <w:rPr>
          <w:spacing w:val="30"/>
        </w:rPr>
        <w:t xml:space="preserve"> </w:t>
      </w:r>
      <w:r>
        <w:t>образ.</w:t>
      </w:r>
      <w:r>
        <w:rPr>
          <w:spacing w:val="30"/>
        </w:rPr>
        <w:t xml:space="preserve"> </w:t>
      </w:r>
      <w:r>
        <w:t>Обрядовые</w:t>
      </w:r>
      <w:r>
        <w:rPr>
          <w:spacing w:val="30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народного</w:t>
      </w:r>
      <w:r>
        <w:rPr>
          <w:spacing w:val="31"/>
        </w:rPr>
        <w:t xml:space="preserve"> </w:t>
      </w:r>
      <w:r>
        <w:t>праздника,</w:t>
      </w:r>
      <w:r>
        <w:rPr>
          <w:spacing w:val="-58"/>
        </w:rPr>
        <w:t xml:space="preserve"> </w:t>
      </w:r>
      <w:r>
        <w:t>их символическое значение. Различие национальных особенностей русского орнамента и</w:t>
      </w:r>
      <w:r>
        <w:rPr>
          <w:spacing w:val="1"/>
        </w:rPr>
        <w:t xml:space="preserve"> </w:t>
      </w:r>
      <w:r>
        <w:t>орнаментов других народов России. Древние образы в народных игрушках (Дымковская</w:t>
      </w:r>
      <w:r>
        <w:rPr>
          <w:spacing w:val="1"/>
        </w:rPr>
        <w:t xml:space="preserve"> </w:t>
      </w:r>
      <w:r>
        <w:t>игрушка, Филимоновская игрушка). Композиционное, стилевое и цветовое единство 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(искусство</w:t>
      </w:r>
      <w:r>
        <w:rPr>
          <w:spacing w:val="1"/>
        </w:rPr>
        <w:t xml:space="preserve"> </w:t>
      </w:r>
      <w:r>
        <w:t>Гжели,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6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Жостово, роспись по металлу, щепа, роспись по лубу и дереву, тиснение и резьба по</w:t>
      </w:r>
      <w:r>
        <w:rPr>
          <w:spacing w:val="1"/>
        </w:rPr>
        <w:t xml:space="preserve"> </w:t>
      </w:r>
      <w:r>
        <w:t>бересте).</w:t>
      </w:r>
      <w:r>
        <w:rPr>
          <w:spacing w:val="-1"/>
        </w:rPr>
        <w:t xml:space="preserve"> </w:t>
      </w:r>
      <w:r>
        <w:t>Связь времен в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искусстве.</w:t>
      </w:r>
    </w:p>
    <w:p w14:paraId="0280B24E" w14:textId="77777777" w:rsidR="00E04B42" w:rsidRDefault="00F91D11">
      <w:pPr>
        <w:pStyle w:val="2"/>
      </w:pPr>
      <w:r>
        <w:t>Виды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языка</w:t>
      </w:r>
    </w:p>
    <w:p w14:paraId="1E451EAC" w14:textId="77777777" w:rsidR="00E04B42" w:rsidRDefault="00F91D11">
      <w:pPr>
        <w:pStyle w:val="a3"/>
        <w:ind w:right="222"/>
      </w:pPr>
      <w:r>
        <w:t>Пространственные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Язык и смысл. Рисунок – основа изобразительного творчества. Художественный образ.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единство.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пятно.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Натюрморт. Понятие формы. Геометрические тела: куб, шар, цилиндр, конус, призма.</w:t>
      </w:r>
      <w:r>
        <w:rPr>
          <w:spacing w:val="1"/>
        </w:rPr>
        <w:t xml:space="preserve"> </w:t>
      </w:r>
      <w:r>
        <w:t>Многообразие форм окружающего мира. Изображение объема на плоскости. Освещение.</w:t>
      </w:r>
      <w:r>
        <w:rPr>
          <w:spacing w:val="1"/>
        </w:rPr>
        <w:t xml:space="preserve"> </w:t>
      </w:r>
      <w:r>
        <w:t>Свет и тень. Натюрморт в графике. Цвет в натюрморте. Пейзаж. Правила построения</w:t>
      </w:r>
      <w:r>
        <w:rPr>
          <w:spacing w:val="1"/>
        </w:rPr>
        <w:t xml:space="preserve"> </w:t>
      </w:r>
      <w:r>
        <w:t>перспективы.</w:t>
      </w:r>
      <w:r>
        <w:rPr>
          <w:spacing w:val="14"/>
        </w:rPr>
        <w:t xml:space="preserve"> </w:t>
      </w:r>
      <w:r>
        <w:t>Воздушная</w:t>
      </w:r>
      <w:r>
        <w:rPr>
          <w:spacing w:val="14"/>
        </w:rPr>
        <w:t xml:space="preserve"> </w:t>
      </w:r>
      <w:r>
        <w:t>перспектива.</w:t>
      </w:r>
      <w:r>
        <w:rPr>
          <w:spacing w:val="15"/>
        </w:rPr>
        <w:t xml:space="preserve"> </w:t>
      </w:r>
      <w:r>
        <w:t>Пейзаж</w:t>
      </w:r>
      <w:r>
        <w:rPr>
          <w:spacing w:val="14"/>
        </w:rPr>
        <w:t xml:space="preserve"> </w:t>
      </w:r>
      <w:r>
        <w:t>настроения.</w:t>
      </w:r>
      <w:r>
        <w:rPr>
          <w:spacing w:val="15"/>
        </w:rPr>
        <w:t xml:space="preserve"> </w:t>
      </w:r>
      <w:r>
        <w:t>Природа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художник.</w:t>
      </w:r>
      <w:r>
        <w:rPr>
          <w:spacing w:val="15"/>
        </w:rPr>
        <w:t xml:space="preserve"> </w:t>
      </w:r>
      <w:r>
        <w:t>Пейзаж</w:t>
      </w:r>
      <w:r>
        <w:rPr>
          <w:spacing w:val="-58"/>
        </w:rPr>
        <w:t xml:space="preserve"> </w:t>
      </w:r>
      <w:r>
        <w:t>в живописи художников – импрессионистов (К. Моне, А. Сислей). Пейзаж в графике.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пленэре.</w:t>
      </w:r>
    </w:p>
    <w:p w14:paraId="5CB67923" w14:textId="77777777" w:rsidR="00E04B42" w:rsidRDefault="00F91D11">
      <w:pPr>
        <w:pStyle w:val="2"/>
        <w:spacing w:before="3"/>
      </w:pPr>
      <w:r>
        <w:t>Понимание</w:t>
      </w:r>
      <w:r>
        <w:rPr>
          <w:spacing w:val="-5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</w:p>
    <w:p w14:paraId="5F521D96" w14:textId="77777777" w:rsidR="00E04B42" w:rsidRDefault="00F91D11">
      <w:pPr>
        <w:pStyle w:val="a3"/>
        <w:ind w:right="225"/>
      </w:pPr>
      <w:r>
        <w:t>Портрет. Конструкция головы человека и ее основные пропорции. Изображение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Графический</w:t>
      </w:r>
      <w:r>
        <w:rPr>
          <w:spacing w:val="60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рисунок. Образные возможности освещения в портрете. Роль цвета в портрете. Великие</w:t>
      </w:r>
      <w:r>
        <w:rPr>
          <w:spacing w:val="1"/>
        </w:rPr>
        <w:t xml:space="preserve"> </w:t>
      </w:r>
      <w:r>
        <w:t>портретисты прошлого (В.А. Тропинин, И.Е. Репин, И.Н. Крамской, В.А. Серов). Портрет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(К.С. Петров-Водкин,</w:t>
      </w:r>
      <w:r>
        <w:rPr>
          <w:spacing w:val="-1"/>
        </w:rPr>
        <w:t xml:space="preserve"> </w:t>
      </w:r>
      <w:r>
        <w:t>П.Д. Корин).</w:t>
      </w:r>
    </w:p>
    <w:p w14:paraId="6C45F694" w14:textId="77777777" w:rsidR="00E04B42" w:rsidRDefault="00E04B42">
      <w:p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53118BF8" w14:textId="77777777" w:rsidR="00E04B42" w:rsidRDefault="00F91D11">
      <w:pPr>
        <w:pStyle w:val="a3"/>
        <w:spacing w:before="66"/>
        <w:ind w:right="229"/>
      </w:pPr>
      <w:r>
        <w:t>Изображение фигуры человека и образ человека. Изображение фигуры человека в</w:t>
      </w:r>
      <w:r>
        <w:rPr>
          <w:spacing w:val="1"/>
        </w:rPr>
        <w:t xml:space="preserve"> </w:t>
      </w:r>
      <w:r>
        <w:t>истории искусства (Леонардо да Винчи, Микеланджело Буанаротти, О. Роден). Пропорции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Набросок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 Основы представлений о выражении в образах искусства нравственного поиска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(В.М. Васнецов, М.В. Нестеров).</w:t>
      </w:r>
    </w:p>
    <w:p w14:paraId="63337AD7" w14:textId="77777777" w:rsidR="00E04B42" w:rsidRDefault="00F91D11">
      <w:pPr>
        <w:pStyle w:val="2"/>
        <w:spacing w:before="5"/>
      </w:pPr>
      <w:r>
        <w:t>Вечные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великие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</w:p>
    <w:p w14:paraId="48FC6A77" w14:textId="77777777" w:rsidR="00E04B42" w:rsidRDefault="00F91D11">
      <w:pPr>
        <w:pStyle w:val="a3"/>
        <w:ind w:right="224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Рембрандт,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Буанаротти,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зарубежном искусстве (С. Боттичелли, Джорджоне, Рафаэль Санти). Русская религиозная</w:t>
      </w:r>
      <w:r>
        <w:rPr>
          <w:spacing w:val="1"/>
        </w:rPr>
        <w:t xml:space="preserve"> </w:t>
      </w:r>
      <w:r>
        <w:t>живопись XIX века (А.А. Иванов, И.Н. Крамской, В.Д. Поленов). Тематическая картина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(К.П.</w:t>
      </w:r>
      <w:r>
        <w:rPr>
          <w:spacing w:val="1"/>
        </w:rPr>
        <w:t xml:space="preserve"> </w:t>
      </w:r>
      <w:r>
        <w:t>Брюллов).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 (исторический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Праздники и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(бытовой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(Ю.И.</w:t>
      </w:r>
      <w:r>
        <w:rPr>
          <w:spacing w:val="1"/>
        </w:rPr>
        <w:t xml:space="preserve"> </w:t>
      </w:r>
      <w:r>
        <w:t>Пименов,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Решетников,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Бакшеев,</w:t>
      </w:r>
      <w:r>
        <w:rPr>
          <w:spacing w:val="1"/>
        </w:rPr>
        <w:t xml:space="preserve"> </w:t>
      </w:r>
      <w:r>
        <w:t>Т.Н.</w:t>
      </w:r>
      <w:r>
        <w:rPr>
          <w:spacing w:val="-57"/>
        </w:rPr>
        <w:t xml:space="preserve"> </w:t>
      </w:r>
      <w:r>
        <w:t>Яблонская). Искусство иллюстрации (И.Я. Билибин, В.А. Милашевский, В.А. Фаворский).</w:t>
      </w:r>
      <w:r>
        <w:rPr>
          <w:spacing w:val="-57"/>
        </w:rPr>
        <w:t xml:space="preserve"> </w:t>
      </w:r>
      <w:r>
        <w:t>Анималистический жанр (В.А. Ватагин, Е.И. Чарушин). Образы животных в современных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Стилизация</w:t>
      </w:r>
      <w:r>
        <w:rPr>
          <w:spacing w:val="-4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животных.</w:t>
      </w:r>
    </w:p>
    <w:p w14:paraId="168D2156" w14:textId="77777777" w:rsidR="00E04B42" w:rsidRDefault="00F91D11">
      <w:pPr>
        <w:pStyle w:val="2"/>
        <w:spacing w:before="4"/>
      </w:pPr>
      <w:r>
        <w:t>Конструктивное</w:t>
      </w:r>
      <w:r>
        <w:rPr>
          <w:spacing w:val="-5"/>
        </w:rPr>
        <w:t xml:space="preserve"> </w:t>
      </w:r>
      <w:r>
        <w:t>искусство:</w:t>
      </w:r>
      <w:r>
        <w:rPr>
          <w:spacing w:val="-4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</w:p>
    <w:p w14:paraId="3F44AC5F" w14:textId="77777777" w:rsidR="00E04B42" w:rsidRDefault="00F91D11">
      <w:pPr>
        <w:pStyle w:val="a3"/>
        <w:ind w:right="224"/>
      </w:pPr>
      <w:r>
        <w:t>Художественный язык конструктивных искусств. Роль искусства в организации</w:t>
      </w:r>
      <w:r>
        <w:rPr>
          <w:spacing w:val="1"/>
        </w:rPr>
        <w:t xml:space="preserve"> </w:t>
      </w:r>
      <w:r>
        <w:t>предметно – пространственной среды жизни человека. От плоскостного изображения к</w:t>
      </w:r>
      <w:r>
        <w:rPr>
          <w:spacing w:val="1"/>
        </w:rPr>
        <w:t xml:space="preserve"> </w:t>
      </w:r>
      <w:r>
        <w:t>объемному</w:t>
      </w:r>
      <w:r>
        <w:rPr>
          <w:spacing w:val="1"/>
        </w:rPr>
        <w:t xml:space="preserve"> </w:t>
      </w:r>
      <w:r>
        <w:t>макету.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Важнейшие архитектурные элементы здания. Вещь как сочетание объемов и как образ</w:t>
      </w:r>
      <w:r>
        <w:rPr>
          <w:spacing w:val="1"/>
        </w:rPr>
        <w:t xml:space="preserve"> </w:t>
      </w:r>
      <w:r>
        <w:t>времени. Единство художественного и функционального в вещи. Форма и материал. Цвет</w:t>
      </w:r>
      <w:r>
        <w:rPr>
          <w:spacing w:val="1"/>
        </w:rPr>
        <w:t xml:space="preserve"> </w:t>
      </w:r>
      <w:r>
        <w:t>в архитектуре и дизайне. Архитектурный образ как понятие эпохи (Ш.Э. ле Корбюзье).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Жилое</w:t>
      </w:r>
      <w:r>
        <w:rPr>
          <w:spacing w:val="60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микрорайон,</w:t>
      </w:r>
      <w:r>
        <w:rPr>
          <w:spacing w:val="1"/>
        </w:rPr>
        <w:t xml:space="preserve"> </w:t>
      </w:r>
      <w:r>
        <w:t>улица).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Основные школы садово-паркового искусства. Русская усадебная культура XVIII - XIX</w:t>
      </w:r>
      <w:r>
        <w:rPr>
          <w:spacing w:val="1"/>
        </w:rPr>
        <w:t xml:space="preserve"> </w:t>
      </w:r>
      <w:r>
        <w:t>веков. Искусство флористики. Проектирование пространственной и предметной среды.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одежды.</w:t>
      </w:r>
    </w:p>
    <w:p w14:paraId="489580F8" w14:textId="77777777" w:rsidR="00E04B42" w:rsidRDefault="00F91D11">
      <w:pPr>
        <w:pStyle w:val="2"/>
        <w:spacing w:before="3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России XI</w:t>
      </w:r>
      <w:r>
        <w:rPr>
          <w:spacing w:val="-2"/>
        </w:rPr>
        <w:t xml:space="preserve"> </w:t>
      </w:r>
      <w:r>
        <w:t>–XVII вв.</w:t>
      </w:r>
    </w:p>
    <w:p w14:paraId="2A81765F" w14:textId="77777777" w:rsidR="00E04B42" w:rsidRDefault="00F91D11">
      <w:pPr>
        <w:pStyle w:val="a3"/>
        <w:ind w:right="225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символичность,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Красота и своеобразие архитектуры Владимиро-Суздальской Руси. Архитектура Великого</w:t>
      </w:r>
      <w:r>
        <w:rPr>
          <w:spacing w:val="-57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 Соборы Московского Кремля. Шатровая архитектура (церковь</w:t>
      </w:r>
      <w:r>
        <w:rPr>
          <w:spacing w:val="1"/>
        </w:rPr>
        <w:t xml:space="preserve"> </w:t>
      </w:r>
      <w:r>
        <w:t>Вознесения</w:t>
      </w:r>
      <w:r>
        <w:rPr>
          <w:spacing w:val="1"/>
        </w:rPr>
        <w:t xml:space="preserve"> </w:t>
      </w:r>
      <w:r>
        <w:t>Христова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селе</w:t>
      </w:r>
      <w:r>
        <w:rPr>
          <w:spacing w:val="34"/>
        </w:rPr>
        <w:t xml:space="preserve"> </w:t>
      </w:r>
      <w:r>
        <w:t>Коломенском,</w:t>
      </w:r>
      <w:r>
        <w:rPr>
          <w:spacing w:val="35"/>
        </w:rPr>
        <w:t xml:space="preserve"> </w:t>
      </w:r>
      <w:r>
        <w:t>Храм</w:t>
      </w:r>
      <w:r>
        <w:rPr>
          <w:spacing w:val="36"/>
        </w:rPr>
        <w:t xml:space="preserve"> </w:t>
      </w:r>
      <w:r>
        <w:t>Покрова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Рву).</w:t>
      </w:r>
      <w:r>
        <w:rPr>
          <w:spacing w:val="35"/>
        </w:rPr>
        <w:t xml:space="preserve"> </w:t>
      </w:r>
      <w:r>
        <w:t>Изобразительное</w:t>
      </w:r>
      <w:r>
        <w:rPr>
          <w:spacing w:val="34"/>
        </w:rPr>
        <w:t xml:space="preserve"> </w:t>
      </w:r>
      <w:r>
        <w:t>искусство</w:t>
      </w:r>
    </w:p>
    <w:p w14:paraId="43A6F0E7" w14:textId="77777777" w:rsidR="00E04B42" w:rsidRDefault="00F91D11">
      <w:pPr>
        <w:pStyle w:val="a3"/>
        <w:ind w:firstLine="0"/>
      </w:pPr>
      <w:r>
        <w:t>«бунташного</w:t>
      </w:r>
      <w:r>
        <w:rPr>
          <w:spacing w:val="-2"/>
        </w:rPr>
        <w:t xml:space="preserve"> </w:t>
      </w:r>
      <w:r>
        <w:t>века»</w:t>
      </w:r>
      <w:r>
        <w:rPr>
          <w:spacing w:val="-8"/>
        </w:rPr>
        <w:t xml:space="preserve"> </w:t>
      </w:r>
      <w:r>
        <w:t>(парсуна).</w:t>
      </w:r>
      <w:r>
        <w:rPr>
          <w:spacing w:val="-2"/>
        </w:rPr>
        <w:t xml:space="preserve"> </w:t>
      </w:r>
      <w:r>
        <w:t>Московское</w:t>
      </w:r>
      <w:r>
        <w:rPr>
          <w:spacing w:val="-3"/>
        </w:rPr>
        <w:t xml:space="preserve"> </w:t>
      </w:r>
      <w:r>
        <w:t>барокко.</w:t>
      </w:r>
    </w:p>
    <w:p w14:paraId="7674B850" w14:textId="77777777" w:rsidR="00E04B42" w:rsidRDefault="00F91D11">
      <w:pPr>
        <w:pStyle w:val="3"/>
        <w:spacing w:before="3" w:line="274" w:lineRule="exact"/>
        <w:ind w:left="1393"/>
        <w:jc w:val="both"/>
      </w:pPr>
      <w:r>
        <w:t>Искусство</w:t>
      </w:r>
      <w:r>
        <w:rPr>
          <w:spacing w:val="-4"/>
        </w:rPr>
        <w:t xml:space="preserve"> </w:t>
      </w:r>
      <w:r>
        <w:t>полиграфии</w:t>
      </w:r>
    </w:p>
    <w:p w14:paraId="76CFD290" w14:textId="77777777" w:rsidR="00E04B42" w:rsidRDefault="00F91D11">
      <w:pPr>
        <w:ind w:left="685" w:right="228" w:firstLine="707"/>
        <w:jc w:val="both"/>
        <w:rPr>
          <w:i/>
          <w:sz w:val="24"/>
        </w:rPr>
      </w:pPr>
      <w:r>
        <w:rPr>
          <w:i/>
          <w:sz w:val="24"/>
        </w:rPr>
        <w:t>Специфика изображения в полиграфии. Формы полиграфической продукции (книги,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афиши,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буклеты).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(графическое,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фотографическое).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шрифта.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дизайне.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обложки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книги, рекламы, открытки,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визитной карточки и др.</w:t>
      </w:r>
    </w:p>
    <w:p w14:paraId="1DCDE81C" w14:textId="77777777" w:rsidR="00E04B42" w:rsidRDefault="00F91D11">
      <w:pPr>
        <w:pStyle w:val="3"/>
        <w:spacing w:before="3"/>
        <w:ind w:right="232" w:firstLine="707"/>
        <w:jc w:val="both"/>
      </w:pPr>
      <w:r>
        <w:t>Стили, направления виды и жанры в русском изобразительном искусстве и</w:t>
      </w:r>
      <w:r>
        <w:rPr>
          <w:spacing w:val="1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XVIII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XIX вв.</w:t>
      </w:r>
    </w:p>
    <w:p w14:paraId="7F4E2F25" w14:textId="77777777" w:rsidR="00E04B42" w:rsidRDefault="00F91D11">
      <w:pPr>
        <w:ind w:left="685" w:right="227" w:firstLine="707"/>
        <w:jc w:val="both"/>
        <w:rPr>
          <w:i/>
          <w:sz w:val="24"/>
        </w:rPr>
      </w:pPr>
      <w:r>
        <w:rPr>
          <w:i/>
          <w:sz w:val="24"/>
        </w:rPr>
        <w:t>Классицизм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портретной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Рокотов, Д.Г. Левицкий, В.Л. Боровиковский). Архитектурные шедевры стиля барокко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Санкт-Петербурге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(В.В.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Растрелли,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Ринальди).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Классицизм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архитектуре</w:t>
      </w:r>
    </w:p>
    <w:p w14:paraId="75738863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C44382C" w14:textId="77777777" w:rsidR="00E04B42" w:rsidRDefault="00F91D11">
      <w:pPr>
        <w:spacing w:before="66"/>
        <w:ind w:left="685" w:right="228"/>
        <w:jc w:val="both"/>
        <w:rPr>
          <w:i/>
          <w:sz w:val="24"/>
        </w:rPr>
      </w:pPr>
      <w:r>
        <w:rPr>
          <w:i/>
          <w:sz w:val="24"/>
        </w:rPr>
        <w:t>(В.И. Баженов, М.Ф. Казаков). Русская классическая скульптура XVIII века (Ф.И. Шубин,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Козловский).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Федотов).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«Товарищество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передвижников»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Крамской,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Куинджи). Тема русского раздолья в пейзажной живописи XIX века (А.К. Саврасов, И.И.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Шишкин, И.И. Левитан, В.Д. Поленов). Исторический жанр (В.И. Суриков). 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(Исторический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Воскресения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Христова (Спас на Крови) в г. Санкт - Петербурге). Монументальная скульптура второй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половины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(М.О.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Микешин, А.М.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Опекушин, М.М.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Антокольский).</w:t>
      </w:r>
    </w:p>
    <w:p w14:paraId="102BD3B8" w14:textId="77777777" w:rsidR="00E04B42" w:rsidRDefault="00F91D11">
      <w:pPr>
        <w:pStyle w:val="3"/>
        <w:spacing w:line="274" w:lineRule="exact"/>
        <w:ind w:left="1393"/>
        <w:jc w:val="both"/>
      </w:pPr>
      <w:r>
        <w:t>Взаимосвязь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человечества</w:t>
      </w:r>
    </w:p>
    <w:p w14:paraId="7C65E453" w14:textId="77777777" w:rsidR="00E04B42" w:rsidRDefault="00F91D11">
      <w:pPr>
        <w:ind w:left="685" w:right="227" w:firstLine="707"/>
        <w:jc w:val="both"/>
        <w:rPr>
          <w:i/>
          <w:sz w:val="24"/>
        </w:rPr>
      </w:pPr>
      <w:r>
        <w:rPr>
          <w:i/>
          <w:sz w:val="24"/>
        </w:rPr>
        <w:t>Традиции и новаторство в изобразительном искусстве XX века (модерн, авангард,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сюрреализм). Модерн в русской архитектуре (Ф. Шехтель). Стиль модерн в зарубежной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 (А. Гауди). Крупнейшие художественные музеи мира и их роль в 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(Прадо, Лувр, Дрезденская галерея). Российские художественные музеи (Русский музей,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Эрмитаж,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Третьяковская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галерея,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Пушкина).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Художественно-творческие проекты.</w:t>
      </w:r>
    </w:p>
    <w:p w14:paraId="6BF543FA" w14:textId="77777777" w:rsidR="00E04B42" w:rsidRDefault="00F91D11">
      <w:pPr>
        <w:pStyle w:val="3"/>
        <w:spacing w:before="4"/>
        <w:ind w:right="232" w:firstLine="707"/>
        <w:jc w:val="both"/>
      </w:pPr>
      <w:r>
        <w:t>Изображение в синтетических и экранных видах искусства и художественная</w:t>
      </w:r>
      <w:r>
        <w:rPr>
          <w:spacing w:val="1"/>
        </w:rPr>
        <w:t xml:space="preserve"> </w:t>
      </w:r>
      <w:r>
        <w:t>фотография</w:t>
      </w:r>
    </w:p>
    <w:p w14:paraId="3B3DC987" w14:textId="77777777" w:rsidR="00E04B42" w:rsidRDefault="00F91D11">
      <w:pPr>
        <w:ind w:left="685" w:right="225" w:firstLine="707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художник. Сценография – особый вид художественного творчества. Костюм, грим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(А.Я.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Бенуа,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Добужинский).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(композиция,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ракурс,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экранных искусств. Специфика киноизображения: кадр и монтаж. Кинокомпозиция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 эмоциональной выразительности в фильме (ритм, свет, цвет, музыка, звук).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Документальный, игровой и анимационный фильмы. Коллективный процесс творчества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(сценарист,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режиссер,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актер).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 (С.М.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Эйзенштейн, С.Ф. Бондарчук,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А.А. Тарковский, Н.С. Михалков).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Телевизионное изображение, его особенности и возможности (видеосюжет, репортаж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Художественно-творческие проекты.</w:t>
      </w:r>
    </w:p>
    <w:p w14:paraId="4C6915B0" w14:textId="77777777" w:rsidR="00E04B42" w:rsidRDefault="00F91D11">
      <w:pPr>
        <w:pStyle w:val="2"/>
        <w:numPr>
          <w:ilvl w:val="3"/>
          <w:numId w:val="98"/>
        </w:numPr>
        <w:tabs>
          <w:tab w:val="left" w:pos="1586"/>
        </w:tabs>
        <w:ind w:left="1585" w:hanging="901"/>
        <w:jc w:val="both"/>
      </w:pPr>
      <w:bookmarkStart w:id="42" w:name="_TOC_250015"/>
      <w:bookmarkEnd w:id="42"/>
      <w:r>
        <w:t>Музыка.</w:t>
      </w:r>
    </w:p>
    <w:p w14:paraId="7671CC03" w14:textId="77777777" w:rsidR="00E04B42" w:rsidRDefault="00F91D11">
      <w:pPr>
        <w:pStyle w:val="a3"/>
        <w:ind w:right="224" w:firstLine="851"/>
      </w:pPr>
      <w:r>
        <w:t>Формирование у учащихся потребности в общении с музыкой в ходе дальнейшего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отдельного человека и общества, в развитии мировой культуры происходит в опоре на</w:t>
      </w:r>
      <w:r>
        <w:rPr>
          <w:spacing w:val="1"/>
        </w:rPr>
        <w:t xml:space="preserve"> </w:t>
      </w:r>
      <w:r>
        <w:t>продуктивную</w:t>
      </w:r>
      <w:r>
        <w:rPr>
          <w:spacing w:val="1"/>
        </w:rPr>
        <w:t xml:space="preserve"> </w:t>
      </w:r>
      <w:r>
        <w:t>музыкально-творческую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драматизация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музыкально-пластическое</w:t>
      </w:r>
      <w:r>
        <w:rPr>
          <w:spacing w:val="1"/>
        </w:rPr>
        <w:t xml:space="preserve"> </w:t>
      </w:r>
      <w:r>
        <w:t>движение),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 обучающихся, а также образного и ассоциативного мышления, фантазии 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образов.</w:t>
      </w:r>
    </w:p>
    <w:p w14:paraId="06AC8F72" w14:textId="77777777" w:rsidR="00E04B42" w:rsidRDefault="00F91D11">
      <w:pPr>
        <w:pStyle w:val="a3"/>
        <w:ind w:right="228" w:firstLine="851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классическому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-6"/>
        </w:rPr>
        <w:t xml:space="preserve"> </w:t>
      </w:r>
      <w:r>
        <w:t>наследию.</w:t>
      </w:r>
    </w:p>
    <w:p w14:paraId="2507C1BC" w14:textId="77777777" w:rsidR="00E04B42" w:rsidRDefault="00F91D11">
      <w:pPr>
        <w:pStyle w:val="a3"/>
        <w:ind w:right="228" w:firstLine="851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 с жизнью, на специальную терминологию и ключевые понятия музыкального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элементарную нотную грамоту.</w:t>
      </w:r>
    </w:p>
    <w:p w14:paraId="35A0216A" w14:textId="77777777" w:rsidR="00E04B42" w:rsidRDefault="00F91D11">
      <w:pPr>
        <w:pStyle w:val="a3"/>
        <w:ind w:right="23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мировоззрения,</w:t>
      </w:r>
      <w:r>
        <w:rPr>
          <w:spacing w:val="48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общенаучных</w:t>
      </w:r>
      <w:r>
        <w:rPr>
          <w:spacing w:val="51"/>
        </w:rPr>
        <w:t xml:space="preserve"> </w:t>
      </w:r>
      <w:r>
        <w:t>методов</w:t>
      </w:r>
      <w:r>
        <w:rPr>
          <w:spacing w:val="48"/>
        </w:rPr>
        <w:t xml:space="preserve"> </w:t>
      </w:r>
      <w:r>
        <w:t>(наблюдение,</w:t>
      </w:r>
      <w:r>
        <w:rPr>
          <w:spacing w:val="47"/>
        </w:rPr>
        <w:t xml:space="preserve"> </w:t>
      </w:r>
      <w:r>
        <w:t>измерение,</w:t>
      </w:r>
      <w:r>
        <w:rPr>
          <w:spacing w:val="48"/>
        </w:rPr>
        <w:t xml:space="preserve"> </w:t>
      </w:r>
      <w:r>
        <w:t>эксперимент,</w:t>
      </w:r>
    </w:p>
    <w:p w14:paraId="5B2EAA5C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84A76DF" w14:textId="77777777" w:rsidR="00E04B42" w:rsidRDefault="00F91D11">
      <w:pPr>
        <w:pStyle w:val="a3"/>
        <w:spacing w:before="66"/>
        <w:ind w:right="230" w:firstLine="0"/>
      </w:pP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 связях с предметами: «Литература», «Русский язык», 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«История»,</w:t>
      </w:r>
      <w:r>
        <w:rPr>
          <w:spacing w:val="5"/>
        </w:rPr>
        <w:t xml:space="preserve"> </w:t>
      </w:r>
      <w:r>
        <w:t>«География»,</w:t>
      </w:r>
      <w:r>
        <w:rPr>
          <w:spacing w:val="4"/>
        </w:rPr>
        <w:t xml:space="preserve"> </w:t>
      </w:r>
      <w:r>
        <w:t>«Математика»</w:t>
      </w:r>
      <w:r>
        <w:rPr>
          <w:spacing w:val="-9"/>
        </w:rPr>
        <w:t xml:space="preserve"> </w:t>
      </w:r>
      <w:r>
        <w:t>и др.</w:t>
      </w:r>
    </w:p>
    <w:p w14:paraId="4BBF0E9F" w14:textId="77777777" w:rsidR="00E04B42" w:rsidRDefault="00F91D11">
      <w:pPr>
        <w:pStyle w:val="a3"/>
        <w:spacing w:before="1"/>
        <w:ind w:right="219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По усмотрению учителя музыкальный и теоретический материал разделов,</w:t>
      </w:r>
      <w:r>
        <w:rPr>
          <w:spacing w:val="1"/>
        </w:rPr>
        <w:t xml:space="preserve"> </w:t>
      </w:r>
      <w:r>
        <w:t>связанных с народным музыкальным творчеством, может быть дополнен регионально-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компонентом.</w:t>
      </w:r>
    </w:p>
    <w:p w14:paraId="7BA0B9C8" w14:textId="77777777" w:rsidR="00E04B42" w:rsidRDefault="00F91D11">
      <w:pPr>
        <w:pStyle w:val="a3"/>
        <w:ind w:right="223"/>
      </w:pPr>
      <w:r>
        <w:t>В методологическую основу программы легли современные научные достижения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музыковедческой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идентификации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14:paraId="60042D8F" w14:textId="77777777" w:rsidR="00E04B42" w:rsidRDefault="00F91D11">
      <w:pPr>
        <w:pStyle w:val="2"/>
        <w:spacing w:before="4"/>
      </w:pPr>
      <w:r>
        <w:t>Музыка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искусства</w:t>
      </w:r>
    </w:p>
    <w:p w14:paraId="1B54A330" w14:textId="77777777" w:rsidR="00E04B42" w:rsidRDefault="00F91D11">
      <w:pPr>
        <w:pStyle w:val="a3"/>
        <w:ind w:right="219"/>
      </w:pPr>
      <w:r>
        <w:t>Интонация как носитель образного смысла. Многообразие интонационно-образных</w:t>
      </w:r>
      <w:r>
        <w:rPr>
          <w:spacing w:val="1"/>
        </w:rPr>
        <w:t xml:space="preserve"> </w:t>
      </w:r>
      <w:r>
        <w:t>построений. Средства музыкальной выразительности в создании музыкального образа 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инструментальной, камерной, симфонической и театральной музыки. Различные 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rPr>
          <w:i/>
        </w:rPr>
        <w:t>сонатно-</w:t>
      </w:r>
      <w:r>
        <w:rPr>
          <w:i/>
          <w:spacing w:val="1"/>
        </w:rPr>
        <w:t xml:space="preserve"> </w:t>
      </w:r>
      <w:r>
        <w:rPr>
          <w:i/>
        </w:rPr>
        <w:t xml:space="preserve">симфонический цикл, сюита), </w:t>
      </w:r>
      <w:r>
        <w:t>их возможности в воплощении и развитии 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</w:t>
      </w:r>
      <w:r>
        <w:rPr>
          <w:spacing w:val="1"/>
        </w:rPr>
        <w:t xml:space="preserve"> </w:t>
      </w:r>
      <w:r>
        <w:t>драматические,</w:t>
      </w:r>
      <w:r>
        <w:rPr>
          <w:spacing w:val="1"/>
        </w:rPr>
        <w:t xml:space="preserve"> </w:t>
      </w:r>
      <w:r>
        <w:t>героические,</w:t>
      </w:r>
      <w:r>
        <w:rPr>
          <w:spacing w:val="1"/>
        </w:rPr>
        <w:t xml:space="preserve"> </w:t>
      </w:r>
      <w:r>
        <w:t>романтические, эпические и др.), их взаимосвязь и развитие. Многообразие связей музыки</w:t>
      </w:r>
      <w:r>
        <w:rPr>
          <w:spacing w:val="-57"/>
        </w:rPr>
        <w:t xml:space="preserve"> </w:t>
      </w:r>
      <w:r>
        <w:t>с литературой. Взаимодействие музыки и литературы в музыкальном театре. Программная</w:t>
      </w:r>
      <w:r>
        <w:rPr>
          <w:spacing w:val="-57"/>
        </w:rPr>
        <w:t xml:space="preserve"> </w:t>
      </w:r>
      <w:r>
        <w:t>музыка. Многообразие связей музыки с изобразительным искусством. Портрет в музыке и</w:t>
      </w:r>
      <w:r>
        <w:rPr>
          <w:spacing w:val="1"/>
        </w:rPr>
        <w:t xml:space="preserve"> </w:t>
      </w:r>
      <w:r>
        <w:t>изобразительном искусстве. Картины природы в музыке и в изобразительном искусстве.</w:t>
      </w:r>
      <w:r>
        <w:rPr>
          <w:spacing w:val="1"/>
        </w:rPr>
        <w:t xml:space="preserve"> </w:t>
      </w:r>
      <w:r>
        <w:t>Символика</w:t>
      </w:r>
      <w:r>
        <w:rPr>
          <w:spacing w:val="-2"/>
        </w:rPr>
        <w:t xml:space="preserve"> </w:t>
      </w:r>
      <w:r>
        <w:t>скульптуры, архитектуры, музыки.</w:t>
      </w:r>
    </w:p>
    <w:p w14:paraId="190532EB" w14:textId="77777777" w:rsidR="00E04B42" w:rsidRDefault="00F91D11">
      <w:pPr>
        <w:pStyle w:val="2"/>
        <w:spacing w:before="4"/>
      </w:pPr>
      <w:r>
        <w:t>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</w:p>
    <w:p w14:paraId="777F29F9" w14:textId="77777777" w:rsidR="00E04B42" w:rsidRDefault="00F91D11">
      <w:pPr>
        <w:ind w:left="685" w:right="225" w:firstLine="707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(хоровое,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соревновательное,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сказительное).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-2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стран.</w:t>
      </w:r>
    </w:p>
    <w:p w14:paraId="647A3608" w14:textId="77777777" w:rsidR="00E04B42" w:rsidRDefault="00F91D11">
      <w:pPr>
        <w:pStyle w:val="2"/>
        <w:spacing w:before="3"/>
        <w:ind w:left="685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рубежа XIX-ХХ</w:t>
      </w:r>
      <w:r>
        <w:rPr>
          <w:spacing w:val="-3"/>
        </w:rPr>
        <w:t xml:space="preserve"> </w:t>
      </w:r>
      <w:r>
        <w:t>вв.</w:t>
      </w:r>
    </w:p>
    <w:p w14:paraId="3F77C56C" w14:textId="77777777" w:rsidR="00E04B42" w:rsidRDefault="00F91D11">
      <w:pPr>
        <w:pStyle w:val="a3"/>
        <w:tabs>
          <w:tab w:val="left" w:pos="2810"/>
          <w:tab w:val="left" w:pos="5373"/>
          <w:tab w:val="left" w:pos="7518"/>
        </w:tabs>
        <w:ind w:right="222"/>
      </w:pPr>
      <w:r>
        <w:t>Древнерусская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rPr>
          <w:i/>
        </w:rPr>
        <w:t>Знаменный</w:t>
      </w:r>
      <w:r>
        <w:rPr>
          <w:i/>
          <w:spacing w:val="1"/>
        </w:rPr>
        <w:t xml:space="preserve"> </w:t>
      </w:r>
      <w:r>
        <w:rPr>
          <w:i/>
        </w:rPr>
        <w:t>распев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основа</w:t>
      </w:r>
      <w:r>
        <w:rPr>
          <w:i/>
          <w:spacing w:val="1"/>
        </w:rPr>
        <w:t xml:space="preserve"> </w:t>
      </w:r>
      <w:r>
        <w:rPr>
          <w:i/>
        </w:rPr>
        <w:t>древнерусской</w:t>
      </w:r>
      <w:r>
        <w:rPr>
          <w:i/>
          <w:spacing w:val="1"/>
        </w:rPr>
        <w:t xml:space="preserve"> </w:t>
      </w:r>
      <w:r>
        <w:rPr>
          <w:i/>
        </w:rPr>
        <w:t xml:space="preserve">храмовой музыки. </w:t>
      </w:r>
      <w:r>
        <w:t>Основные жанры профессиональной музыки эпохи Просвещения: кант,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литургия.</w:t>
      </w:r>
      <w:r>
        <w:rPr>
          <w:spacing w:val="1"/>
        </w:rPr>
        <w:t xml:space="preserve"> </w:t>
      </w:r>
      <w:r>
        <w:t>Формирование 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(М.И. Глинка). Обращение композиторов к народным истокам профессиональной музыки.</w:t>
      </w:r>
      <w:r>
        <w:rPr>
          <w:spacing w:val="-57"/>
        </w:rPr>
        <w:t xml:space="preserve"> </w:t>
      </w:r>
      <w:r>
        <w:t>Романтизм в русской музыке. Стилевые особенности в творчестве русских композиторов</w:t>
      </w:r>
      <w:r>
        <w:rPr>
          <w:spacing w:val="1"/>
        </w:rPr>
        <w:t xml:space="preserve"> </w:t>
      </w:r>
      <w:r>
        <w:t>(М.И.</w:t>
      </w:r>
      <w:r>
        <w:rPr>
          <w:spacing w:val="-2"/>
        </w:rPr>
        <w:t xml:space="preserve"> </w:t>
      </w:r>
      <w:r>
        <w:t>Глинка,</w:t>
      </w:r>
      <w:r>
        <w:tab/>
        <w:t>М.П.</w:t>
      </w:r>
      <w:r>
        <w:rPr>
          <w:spacing w:val="-2"/>
        </w:rPr>
        <w:t xml:space="preserve"> </w:t>
      </w:r>
      <w:r>
        <w:t>Мусоргский,</w:t>
      </w:r>
      <w:r>
        <w:tab/>
        <w:t>А.П. Бородин,</w:t>
      </w:r>
      <w:r>
        <w:tab/>
        <w:t>Н.А. Римский-Корсаков,</w:t>
      </w:r>
      <w:r>
        <w:rPr>
          <w:spacing w:val="-57"/>
        </w:rPr>
        <w:t xml:space="preserve"> </w:t>
      </w:r>
      <w:r>
        <w:t>П.И. Чайковский, С.В. Рахманинов). Роль фольклора в становлении 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классики,</w:t>
      </w:r>
      <w:r>
        <w:rPr>
          <w:spacing w:val="-4"/>
        </w:rPr>
        <w:t xml:space="preserve"> </w:t>
      </w:r>
      <w:r>
        <w:t>стилевые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школы.</w:t>
      </w:r>
    </w:p>
    <w:p w14:paraId="70DD8504" w14:textId="77777777" w:rsidR="00E04B42" w:rsidRDefault="00F91D11">
      <w:pPr>
        <w:pStyle w:val="2"/>
        <w:spacing w:before="3"/>
        <w:ind w:left="685"/>
      </w:pPr>
      <w:r>
        <w:t>Зарубежная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 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рубежа XIХ-XХ</w:t>
      </w:r>
      <w:r>
        <w:rPr>
          <w:spacing w:val="-2"/>
        </w:rPr>
        <w:t xml:space="preserve"> </w:t>
      </w:r>
      <w:r>
        <w:t>вв.</w:t>
      </w:r>
    </w:p>
    <w:p w14:paraId="7D44E0E9" w14:textId="77777777" w:rsidR="00E04B42" w:rsidRDefault="00F91D11">
      <w:pPr>
        <w:pStyle w:val="a3"/>
        <w:ind w:right="221"/>
        <w:rPr>
          <w:i/>
        </w:rPr>
      </w:pPr>
      <w:r>
        <w:t>Средневековая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хорал.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духовной и светской музыки в эпохи Возрождения и Барокко (мадригал, мотет, фуга,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реквием,</w:t>
      </w:r>
      <w:r>
        <w:rPr>
          <w:spacing w:val="1"/>
        </w:rPr>
        <w:t xml:space="preserve"> </w:t>
      </w:r>
      <w:r>
        <w:t>шансон).</w:t>
      </w:r>
      <w:r>
        <w:rPr>
          <w:spacing w:val="1"/>
        </w:rPr>
        <w:t xml:space="preserve"> </w:t>
      </w:r>
      <w:r>
        <w:t>И.С. Бах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выдающийся</w:t>
      </w:r>
      <w:r>
        <w:rPr>
          <w:spacing w:val="1"/>
        </w:rPr>
        <w:t xml:space="preserve"> </w:t>
      </w:r>
      <w:r>
        <w:t>музыкант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Венская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(Й. Гайдн,</w:t>
      </w:r>
      <w:r>
        <w:rPr>
          <w:spacing w:val="1"/>
        </w:rPr>
        <w:t xml:space="preserve"> </w:t>
      </w:r>
      <w:r>
        <w:t>В. Моцарт,</w:t>
      </w:r>
      <w:r>
        <w:rPr>
          <w:spacing w:val="1"/>
        </w:rPr>
        <w:t xml:space="preserve"> </w:t>
      </w:r>
      <w:r>
        <w:t>Л. Бетховен).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романтиков</w:t>
      </w:r>
      <w:r>
        <w:rPr>
          <w:spacing w:val="1"/>
        </w:rPr>
        <w:t xml:space="preserve"> </w:t>
      </w:r>
      <w:r>
        <w:t>Ф. Шопен,</w:t>
      </w:r>
      <w:r>
        <w:rPr>
          <w:spacing w:val="1"/>
        </w:rPr>
        <w:t xml:space="preserve"> </w:t>
      </w:r>
      <w:r>
        <w:t>Ф. Лист,</w:t>
      </w:r>
      <w:r>
        <w:rPr>
          <w:spacing w:val="1"/>
        </w:rPr>
        <w:t xml:space="preserve"> </w:t>
      </w:r>
      <w:r>
        <w:t>Р. Шуман,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Шуберт,</w:t>
      </w:r>
      <w:r>
        <w:rPr>
          <w:spacing w:val="1"/>
        </w:rPr>
        <w:t xml:space="preserve"> </w:t>
      </w:r>
      <w:r>
        <w:t>Э. Григ).</w:t>
      </w:r>
      <w:r>
        <w:rPr>
          <w:spacing w:val="1"/>
        </w:rPr>
        <w:t xml:space="preserve"> </w:t>
      </w:r>
      <w:r>
        <w:t>Оперный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(Ж.</w:t>
      </w:r>
      <w:r>
        <w:rPr>
          <w:spacing w:val="1"/>
        </w:rPr>
        <w:t xml:space="preserve"> </w:t>
      </w:r>
      <w:r>
        <w:t>Бизе,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 (соната, симфония, камерно-инструментальная и вокальная музыка, опера, балет).</w:t>
      </w:r>
      <w:r>
        <w:rPr>
          <w:spacing w:val="1"/>
        </w:rPr>
        <w:t xml:space="preserve"> </w:t>
      </w:r>
      <w:r>
        <w:rPr>
          <w:i/>
        </w:rPr>
        <w:t xml:space="preserve">Развитие жанров светской музыки </w:t>
      </w:r>
      <w:r>
        <w:t>Основные жанры светской музыки XIX века 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42"/>
        </w:rPr>
        <w:t xml:space="preserve"> </w:t>
      </w:r>
      <w:r>
        <w:t>камерно-инструментальная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вокальная</w:t>
      </w:r>
      <w:r>
        <w:rPr>
          <w:spacing w:val="42"/>
        </w:rPr>
        <w:t xml:space="preserve"> </w:t>
      </w:r>
      <w:r>
        <w:t>музыка,</w:t>
      </w:r>
      <w:r>
        <w:rPr>
          <w:spacing w:val="41"/>
        </w:rPr>
        <w:t xml:space="preserve"> </w:t>
      </w:r>
      <w:r>
        <w:t>опера,</w:t>
      </w:r>
      <w:r>
        <w:rPr>
          <w:spacing w:val="42"/>
        </w:rPr>
        <w:t xml:space="preserve"> </w:t>
      </w:r>
      <w:r>
        <w:t>балет).</w:t>
      </w:r>
      <w:r>
        <w:rPr>
          <w:spacing w:val="47"/>
        </w:rPr>
        <w:t xml:space="preserve"> </w:t>
      </w:r>
      <w:r>
        <w:rPr>
          <w:i/>
        </w:rPr>
        <w:t>Развитие</w:t>
      </w:r>
    </w:p>
    <w:p w14:paraId="56755197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DC7ECF0" w14:textId="77777777" w:rsidR="00E04B42" w:rsidRDefault="00F91D11">
      <w:pPr>
        <w:spacing w:before="66"/>
        <w:ind w:left="685" w:right="230"/>
        <w:jc w:val="both"/>
        <w:rPr>
          <w:i/>
          <w:sz w:val="24"/>
        </w:rPr>
      </w:pPr>
      <w:r>
        <w:rPr>
          <w:i/>
          <w:sz w:val="24"/>
        </w:rPr>
        <w:t>жанров светской музыки (камерная инструментальная и вокальная музыка, концерт,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симфония,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опера, балет).</w:t>
      </w:r>
    </w:p>
    <w:p w14:paraId="29D9A049" w14:textId="77777777" w:rsidR="00E04B42" w:rsidRDefault="00F91D11">
      <w:pPr>
        <w:pStyle w:val="2"/>
        <w:spacing w:before="5"/>
        <w:ind w:left="685"/>
      </w:pPr>
      <w:r>
        <w:t>Русская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 XX</w:t>
      </w:r>
      <w:r>
        <w:rPr>
          <w:spacing w:val="-3"/>
        </w:rPr>
        <w:t xml:space="preserve"> </w:t>
      </w:r>
      <w:r>
        <w:t>в.</w:t>
      </w:r>
    </w:p>
    <w:p w14:paraId="1CE6D5FB" w14:textId="77777777" w:rsidR="00E04B42" w:rsidRDefault="00F91D11">
      <w:pPr>
        <w:pStyle w:val="a3"/>
        <w:ind w:right="22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всемирно</w:t>
      </w:r>
      <w:r>
        <w:rPr>
          <w:spacing w:val="60"/>
        </w:rPr>
        <w:t xml:space="preserve"> </w:t>
      </w:r>
      <w:r>
        <w:t>известных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(И.Ф. Стравинский,</w:t>
      </w:r>
      <w:r>
        <w:rPr>
          <w:spacing w:val="60"/>
        </w:rPr>
        <w:t xml:space="preserve"> </w:t>
      </w:r>
      <w:r>
        <w:t>С.С.</w:t>
      </w:r>
      <w:r>
        <w:rPr>
          <w:spacing w:val="61"/>
        </w:rPr>
        <w:t xml:space="preserve"> </w:t>
      </w:r>
      <w:r>
        <w:t>Прокофьев,</w:t>
      </w:r>
      <w:r>
        <w:rPr>
          <w:spacing w:val="61"/>
        </w:rPr>
        <w:t xml:space="preserve"> </w:t>
      </w:r>
      <w:r>
        <w:t>Д.Д.</w:t>
      </w:r>
      <w:r>
        <w:rPr>
          <w:spacing w:val="61"/>
        </w:rPr>
        <w:t xml:space="preserve"> </w:t>
      </w:r>
      <w:r>
        <w:t>Шостакович,</w:t>
      </w:r>
      <w:r>
        <w:rPr>
          <w:spacing w:val="61"/>
        </w:rPr>
        <w:t xml:space="preserve"> </w:t>
      </w:r>
      <w:r>
        <w:t>Г.В.</w:t>
      </w:r>
      <w:r>
        <w:rPr>
          <w:spacing w:val="61"/>
        </w:rPr>
        <w:t xml:space="preserve"> </w:t>
      </w:r>
      <w:r>
        <w:t>Свиридов,</w:t>
      </w:r>
      <w:r>
        <w:rPr>
          <w:spacing w:val="61"/>
        </w:rPr>
        <w:t xml:space="preserve"> </w:t>
      </w:r>
      <w:r>
        <w:t>Р. Щедрин,</w:t>
      </w:r>
      <w:r>
        <w:rPr>
          <w:spacing w:val="1"/>
        </w:rPr>
        <w:t xml:space="preserve"> </w:t>
      </w:r>
      <w:r>
        <w:rPr>
          <w:i/>
        </w:rPr>
        <w:t>А.И.</w:t>
      </w:r>
      <w:r>
        <w:rPr>
          <w:i/>
          <w:spacing w:val="-3"/>
        </w:rPr>
        <w:t xml:space="preserve"> </w:t>
      </w:r>
      <w:r>
        <w:rPr>
          <w:i/>
        </w:rPr>
        <w:t>Хачатурян,</w:t>
      </w:r>
      <w:r>
        <w:rPr>
          <w:i/>
          <w:spacing w:val="50"/>
        </w:rPr>
        <w:t xml:space="preserve"> </w:t>
      </w:r>
      <w:r>
        <w:rPr>
          <w:i/>
        </w:rPr>
        <w:t>А.Г.</w:t>
      </w:r>
      <w:r>
        <w:rPr>
          <w:i/>
          <w:spacing w:val="53"/>
        </w:rPr>
        <w:t xml:space="preserve"> </w:t>
      </w:r>
      <w:r>
        <w:rPr>
          <w:i/>
        </w:rPr>
        <w:t>Шнитке)</w:t>
      </w:r>
      <w:r>
        <w:rPr>
          <w:i/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зарубежных</w:t>
      </w:r>
      <w:r>
        <w:rPr>
          <w:spacing w:val="52"/>
        </w:rPr>
        <w:t xml:space="preserve"> </w:t>
      </w:r>
      <w:r>
        <w:t>композиторов</w:t>
      </w:r>
      <w:r>
        <w:rPr>
          <w:spacing w:val="50"/>
        </w:rPr>
        <w:t xml:space="preserve"> </w:t>
      </w:r>
      <w:r>
        <w:t>ХХ</w:t>
      </w:r>
      <w:r>
        <w:rPr>
          <w:spacing w:val="48"/>
        </w:rPr>
        <w:t xml:space="preserve"> </w:t>
      </w:r>
      <w:r>
        <w:t>столетия</w:t>
      </w:r>
      <w:r>
        <w:rPr>
          <w:spacing w:val="50"/>
        </w:rPr>
        <w:t xml:space="preserve"> </w:t>
      </w:r>
      <w:r>
        <w:t>(К.</w:t>
      </w:r>
      <w:r>
        <w:rPr>
          <w:spacing w:val="3"/>
        </w:rPr>
        <w:t xml:space="preserve"> </w:t>
      </w:r>
      <w:r>
        <w:t>Дебюсси,</w:t>
      </w:r>
      <w:r>
        <w:rPr>
          <w:spacing w:val="-57"/>
        </w:rPr>
        <w:t xml:space="preserve"> </w:t>
      </w:r>
      <w:r>
        <w:rPr>
          <w:i/>
        </w:rPr>
        <w:t xml:space="preserve">К. Орф, М. Равель, Б. Бриттен, А. Шенберг). </w:t>
      </w:r>
      <w:r>
        <w:t>Многообразие стилей в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(импрессионизм).</w:t>
      </w:r>
      <w:r>
        <w:rPr>
          <w:spacing w:val="1"/>
        </w:rPr>
        <w:t xml:space="preserve"> </w:t>
      </w:r>
      <w:r>
        <w:t>Джаз:</w:t>
      </w:r>
      <w:r>
        <w:rPr>
          <w:spacing w:val="1"/>
        </w:rPr>
        <w:t xml:space="preserve"> </w:t>
      </w:r>
      <w:r>
        <w:t>спиричуэл,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симфоджаз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 яркие композиторы и исполнители. Отечественные и зарубежные композиторы-</w:t>
      </w:r>
      <w:r>
        <w:rPr>
          <w:spacing w:val="1"/>
        </w:rPr>
        <w:t xml:space="preserve"> </w:t>
      </w:r>
      <w:r>
        <w:t>песенники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столетия.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настоящее.</w:t>
      </w:r>
      <w:r>
        <w:rPr>
          <w:spacing w:val="1"/>
        </w:rPr>
        <w:t xml:space="preserve"> </w:t>
      </w:r>
      <w:r>
        <w:t>Рок-</w:t>
      </w:r>
      <w:r>
        <w:rPr>
          <w:spacing w:val="-5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и воспроизведения</w:t>
      </w:r>
      <w:r>
        <w:rPr>
          <w:spacing w:val="-1"/>
        </w:rPr>
        <w:t xml:space="preserve"> </w:t>
      </w:r>
      <w:r>
        <w:t>музыки.</w:t>
      </w:r>
    </w:p>
    <w:p w14:paraId="5EABC045" w14:textId="77777777" w:rsidR="00E04B42" w:rsidRDefault="00F91D11">
      <w:pPr>
        <w:pStyle w:val="2"/>
        <w:spacing w:before="4"/>
        <w:ind w:left="685"/>
      </w:pPr>
      <w:r>
        <w:t>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жизнь</w:t>
      </w:r>
    </w:p>
    <w:p w14:paraId="7DFBF8D8" w14:textId="77777777" w:rsidR="00E04B42" w:rsidRDefault="00F91D11">
      <w:pPr>
        <w:pStyle w:val="a3"/>
        <w:ind w:right="223"/>
      </w:pPr>
      <w:r>
        <w:t>Панорама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рубежом:</w:t>
      </w:r>
      <w:r>
        <w:rPr>
          <w:spacing w:val="1"/>
        </w:rPr>
        <w:t xml:space="preserve"> </w:t>
      </w:r>
      <w:r>
        <w:t>концерты,</w:t>
      </w:r>
      <w:r>
        <w:rPr>
          <w:spacing w:val="-57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(Ф.И. Шаляпин,</w:t>
      </w:r>
      <w:r>
        <w:rPr>
          <w:spacing w:val="1"/>
        </w:rPr>
        <w:t xml:space="preserve"> </w:t>
      </w:r>
      <w:r>
        <w:t>Д.Ф. Ойстрах,</w:t>
      </w:r>
      <w:r>
        <w:rPr>
          <w:spacing w:val="1"/>
        </w:rPr>
        <w:t xml:space="preserve"> </w:t>
      </w:r>
      <w:r>
        <w:t>А.В. Свешников;</w:t>
      </w:r>
      <w:r>
        <w:rPr>
          <w:spacing w:val="61"/>
        </w:rPr>
        <w:t xml:space="preserve"> </w:t>
      </w:r>
      <w:r>
        <w:t>Д.А. Хворостовский,</w:t>
      </w:r>
      <w:r>
        <w:rPr>
          <w:spacing w:val="1"/>
        </w:rPr>
        <w:t xml:space="preserve"> </w:t>
      </w:r>
      <w:r>
        <w:t>А.Ю. Нетребко,</w:t>
      </w:r>
      <w:r>
        <w:rPr>
          <w:spacing w:val="1"/>
        </w:rPr>
        <w:t xml:space="preserve"> </w:t>
      </w:r>
      <w:r>
        <w:t>В.Т. Спиваков,</w:t>
      </w:r>
      <w:r>
        <w:rPr>
          <w:spacing w:val="1"/>
        </w:rPr>
        <w:t xml:space="preserve"> </w:t>
      </w:r>
      <w:r>
        <w:t>Н.Л. Луганский,</w:t>
      </w:r>
      <w:r>
        <w:rPr>
          <w:spacing w:val="1"/>
        </w:rPr>
        <w:t xml:space="preserve"> </w:t>
      </w:r>
      <w:r>
        <w:t>Д.Л. Мацуев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исполнителей (Э. Карузо, М. Каллас; . Паваротти, М. Кабалье, В. Клиберн, В. Кельмпфф и</w:t>
      </w:r>
      <w:r>
        <w:rPr>
          <w:spacing w:val="-57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-57"/>
        </w:rPr>
        <w:t xml:space="preserve"> </w:t>
      </w:r>
      <w:r>
        <w:t>исполнители и инструментальные коллективы. Всемирные центры музыкальной культуры</w:t>
      </w:r>
      <w:r>
        <w:rPr>
          <w:spacing w:val="-57"/>
        </w:rPr>
        <w:t xml:space="preserve"> </w:t>
      </w:r>
      <w:r>
        <w:t>и музыкального образования. Может ли современная музыка</w:t>
      </w:r>
      <w:r>
        <w:rPr>
          <w:spacing w:val="1"/>
        </w:rPr>
        <w:t xml:space="preserve"> </w:t>
      </w:r>
      <w:r>
        <w:t>считаться классической?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обработках.</w:t>
      </w:r>
    </w:p>
    <w:p w14:paraId="4686783F" w14:textId="77777777" w:rsidR="00E04B42" w:rsidRDefault="00F91D11">
      <w:pPr>
        <w:pStyle w:val="2"/>
        <w:spacing w:before="2"/>
        <w:ind w:left="685"/>
      </w:pPr>
      <w:r>
        <w:t>Значение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14:paraId="2FBFD371" w14:textId="77777777" w:rsidR="00E04B42" w:rsidRDefault="00F91D11">
      <w:pPr>
        <w:pStyle w:val="a3"/>
        <w:ind w:right="224"/>
      </w:pPr>
      <w:r>
        <w:t>Музыкальное искусство как воплощение жизненной красоты и жизненной правды.</w:t>
      </w:r>
      <w:r>
        <w:rPr>
          <w:spacing w:val="1"/>
        </w:rPr>
        <w:t xml:space="preserve"> </w:t>
      </w:r>
      <w:r>
        <w:t>Стиль как отражение мироощущения композитора. Воздействие музыки на человека, ее</w:t>
      </w:r>
      <w:r>
        <w:rPr>
          <w:spacing w:val="1"/>
        </w:rPr>
        <w:t xml:space="preserve"> </w:t>
      </w:r>
      <w:r>
        <w:t>роль в человеческом обществе. «Вечные» проблемы жизни в творчестве композиторов.</w:t>
      </w:r>
      <w:r>
        <w:rPr>
          <w:spacing w:val="1"/>
        </w:rPr>
        <w:t xml:space="preserve"> </w:t>
      </w:r>
      <w:r>
        <w:t>Своеобразие видения картины мира в национальных музыкальных культурах Востока и</w:t>
      </w:r>
      <w:r>
        <w:rPr>
          <w:spacing w:val="1"/>
        </w:rPr>
        <w:t xml:space="preserve"> </w:t>
      </w:r>
      <w:r>
        <w:t>Запада.</w:t>
      </w:r>
      <w:r>
        <w:rPr>
          <w:spacing w:val="-1"/>
        </w:rPr>
        <w:t xml:space="preserve"> </w:t>
      </w:r>
      <w:r>
        <w:t>Преобразующая сила</w:t>
      </w:r>
      <w:r>
        <w:rPr>
          <w:spacing w:val="-1"/>
        </w:rPr>
        <w:t xml:space="preserve"> </w:t>
      </w:r>
      <w:r>
        <w:t>музыки как вида</w:t>
      </w:r>
      <w:r>
        <w:rPr>
          <w:spacing w:val="-1"/>
        </w:rPr>
        <w:t xml:space="preserve"> </w:t>
      </w:r>
      <w:r>
        <w:t>искусства.</w:t>
      </w:r>
    </w:p>
    <w:p w14:paraId="6D1F659F" w14:textId="77777777" w:rsidR="00E04B42" w:rsidRDefault="00F91D11">
      <w:pPr>
        <w:pStyle w:val="2"/>
        <w:spacing w:before="3" w:line="240" w:lineRule="auto"/>
        <w:ind w:left="1227" w:right="578" w:firstLine="513"/>
      </w:pPr>
      <w:r>
        <w:t>Перечень музыкальных произведений для использования в обеспечении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для</w:t>
      </w:r>
    </w:p>
    <w:p w14:paraId="688A8137" w14:textId="77777777" w:rsidR="00E04B42" w:rsidRDefault="00F91D11">
      <w:pPr>
        <w:spacing w:line="274" w:lineRule="exact"/>
        <w:ind w:left="2072"/>
        <w:jc w:val="both"/>
        <w:rPr>
          <w:b/>
          <w:sz w:val="24"/>
        </w:rPr>
      </w:pPr>
      <w:r>
        <w:rPr>
          <w:b/>
          <w:sz w:val="24"/>
        </w:rPr>
        <w:t>использования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</w:p>
    <w:p w14:paraId="248C0FF2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line="274" w:lineRule="exact"/>
        <w:ind w:hanging="709"/>
        <w:jc w:val="both"/>
        <w:rPr>
          <w:sz w:val="24"/>
        </w:rPr>
      </w:pPr>
      <w:r>
        <w:rPr>
          <w:sz w:val="24"/>
        </w:rPr>
        <w:t>Ч.</w:t>
      </w:r>
      <w:r>
        <w:rPr>
          <w:spacing w:val="-6"/>
          <w:sz w:val="24"/>
        </w:rPr>
        <w:t xml:space="preserve"> </w:t>
      </w:r>
      <w:r>
        <w:rPr>
          <w:sz w:val="24"/>
        </w:rPr>
        <w:t>Айвз.</w:t>
      </w:r>
      <w:r>
        <w:rPr>
          <w:spacing w:val="-3"/>
          <w:sz w:val="24"/>
        </w:rPr>
        <w:t xml:space="preserve"> </w:t>
      </w:r>
      <w:r>
        <w:rPr>
          <w:sz w:val="24"/>
        </w:rPr>
        <w:t>«Космический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пейзаж».</w:t>
      </w:r>
    </w:p>
    <w:p w14:paraId="2C4C7F25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Аллегри.</w:t>
      </w:r>
      <w:r>
        <w:rPr>
          <w:spacing w:val="-1"/>
          <w:sz w:val="24"/>
        </w:rPr>
        <w:t xml:space="preserve"> </w:t>
      </w:r>
      <w:r>
        <w:rPr>
          <w:sz w:val="24"/>
        </w:rPr>
        <w:t>«Мизерере»</w:t>
      </w:r>
      <w:r>
        <w:rPr>
          <w:spacing w:val="-8"/>
          <w:sz w:val="24"/>
        </w:rPr>
        <w:t xml:space="preserve"> </w:t>
      </w:r>
      <w:r>
        <w:rPr>
          <w:sz w:val="24"/>
        </w:rPr>
        <w:t>(«Помилуй»).</w:t>
      </w:r>
    </w:p>
    <w:p w14:paraId="0DB68C2E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25" w:firstLine="707"/>
        <w:jc w:val="both"/>
        <w:rPr>
          <w:sz w:val="24"/>
        </w:rPr>
      </w:pPr>
      <w:r>
        <w:rPr>
          <w:sz w:val="24"/>
        </w:rPr>
        <w:t>Американский народный блюз «Роллем Пит» и «Город Нью-Йорк» (обр. Дж.</w:t>
      </w:r>
      <w:r>
        <w:rPr>
          <w:spacing w:val="-57"/>
          <w:sz w:val="24"/>
        </w:rPr>
        <w:t xml:space="preserve"> </w:t>
      </w:r>
      <w:r>
        <w:rPr>
          <w:sz w:val="24"/>
        </w:rPr>
        <w:t>Сильвермена,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Болотина).</w:t>
      </w:r>
    </w:p>
    <w:p w14:paraId="2F2C7D1B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z w:val="24"/>
        </w:rPr>
        <w:t>Армстронг.</w:t>
      </w:r>
      <w:r>
        <w:rPr>
          <w:spacing w:val="-1"/>
          <w:sz w:val="24"/>
        </w:rPr>
        <w:t xml:space="preserve"> </w:t>
      </w:r>
      <w:r>
        <w:rPr>
          <w:sz w:val="24"/>
        </w:rPr>
        <w:t>«Блюз</w:t>
      </w:r>
      <w:r>
        <w:rPr>
          <w:spacing w:val="-5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окраины».</w:t>
      </w:r>
    </w:p>
    <w:p w14:paraId="58C837B8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Э.</w:t>
      </w:r>
      <w:r>
        <w:rPr>
          <w:spacing w:val="-6"/>
          <w:sz w:val="24"/>
        </w:rPr>
        <w:t xml:space="preserve"> </w:t>
      </w:r>
      <w:r>
        <w:rPr>
          <w:sz w:val="24"/>
        </w:rPr>
        <w:t>Артемьев</w:t>
      </w:r>
      <w:r>
        <w:rPr>
          <w:spacing w:val="-2"/>
          <w:sz w:val="24"/>
        </w:rPr>
        <w:t xml:space="preserve"> </w:t>
      </w:r>
      <w:r>
        <w:rPr>
          <w:sz w:val="24"/>
        </w:rPr>
        <w:t>«Мозаика».</w:t>
      </w:r>
    </w:p>
    <w:p w14:paraId="140E6F8E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22" w:firstLine="707"/>
        <w:jc w:val="both"/>
        <w:rPr>
          <w:sz w:val="24"/>
        </w:rPr>
      </w:pPr>
      <w:r>
        <w:rPr>
          <w:sz w:val="24"/>
        </w:rPr>
        <w:t>И.</w:t>
      </w:r>
      <w:r>
        <w:rPr>
          <w:spacing w:val="41"/>
          <w:sz w:val="24"/>
        </w:rPr>
        <w:t xml:space="preserve"> </w:t>
      </w:r>
      <w:r>
        <w:rPr>
          <w:sz w:val="24"/>
        </w:rPr>
        <w:t>Бах.</w:t>
      </w:r>
      <w:r>
        <w:rPr>
          <w:spacing w:val="40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40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39"/>
          <w:sz w:val="24"/>
        </w:rPr>
        <w:t xml:space="preserve"> </w:t>
      </w:r>
      <w:r>
        <w:rPr>
          <w:sz w:val="24"/>
        </w:rPr>
        <w:t>соль</w:t>
      </w:r>
      <w:r>
        <w:rPr>
          <w:spacing w:val="100"/>
          <w:sz w:val="24"/>
        </w:rPr>
        <w:t xml:space="preserve"> </w:t>
      </w:r>
      <w:r>
        <w:rPr>
          <w:sz w:val="24"/>
        </w:rPr>
        <w:t>минор</w:t>
      </w:r>
      <w:r>
        <w:rPr>
          <w:spacing w:val="100"/>
          <w:sz w:val="24"/>
        </w:rPr>
        <w:t xml:space="preserve"> </w:t>
      </w:r>
      <w:r>
        <w:rPr>
          <w:sz w:val="24"/>
        </w:rPr>
        <w:t>(обр.</w:t>
      </w:r>
      <w:r>
        <w:rPr>
          <w:spacing w:val="99"/>
          <w:sz w:val="24"/>
        </w:rPr>
        <w:t xml:space="preserve"> </w:t>
      </w:r>
      <w:r>
        <w:rPr>
          <w:sz w:val="24"/>
        </w:rPr>
        <w:t>для</w:t>
      </w:r>
      <w:r>
        <w:rPr>
          <w:spacing w:val="101"/>
          <w:sz w:val="24"/>
        </w:rPr>
        <w:t xml:space="preserve"> </w:t>
      </w:r>
      <w:r>
        <w:rPr>
          <w:sz w:val="24"/>
        </w:rPr>
        <w:t>ф-но.</w:t>
      </w:r>
      <w:r>
        <w:rPr>
          <w:spacing w:val="-58"/>
          <w:sz w:val="24"/>
        </w:rPr>
        <w:t xml:space="preserve"> </w:t>
      </w:r>
      <w:r>
        <w:rPr>
          <w:sz w:val="24"/>
        </w:rPr>
        <w:t>Д.Б. Кабалевского ). Токката и фуга ре минор для органа. Органная фуга соль 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Органная фуга ля минор. Прелюдия до мажор (ХТК, том Ι). Фуга ре диез минор (ХТК, том</w:t>
      </w:r>
      <w:r>
        <w:rPr>
          <w:spacing w:val="-57"/>
          <w:sz w:val="24"/>
        </w:rPr>
        <w:t xml:space="preserve"> </w:t>
      </w:r>
      <w:r>
        <w:rPr>
          <w:sz w:val="24"/>
        </w:rPr>
        <w:t>Ι).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"/>
          <w:sz w:val="24"/>
        </w:rPr>
        <w:t xml:space="preserve"> </w:t>
      </w:r>
      <w:r>
        <w:rPr>
          <w:sz w:val="24"/>
        </w:rPr>
        <w:t>(«12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начинающих»).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"/>
          <w:sz w:val="24"/>
        </w:rPr>
        <w:t xml:space="preserve"> </w:t>
      </w:r>
      <w:r>
        <w:rPr>
          <w:sz w:val="24"/>
        </w:rPr>
        <w:t>(хор</w:t>
      </w:r>
      <w:r>
        <w:rPr>
          <w:spacing w:val="1"/>
          <w:sz w:val="24"/>
        </w:rPr>
        <w:t xml:space="preserve"> </w:t>
      </w:r>
      <w:r>
        <w:rPr>
          <w:sz w:val="24"/>
        </w:rPr>
        <w:t>«Kirie»</w:t>
      </w:r>
      <w:r>
        <w:rPr>
          <w:spacing w:val="1"/>
          <w:sz w:val="24"/>
        </w:rPr>
        <w:t xml:space="preserve"> </w:t>
      </w:r>
      <w:r>
        <w:rPr>
          <w:sz w:val="24"/>
        </w:rPr>
        <w:t>(№</w:t>
      </w:r>
      <w:r>
        <w:rPr>
          <w:spacing w:val="1"/>
          <w:sz w:val="24"/>
        </w:rPr>
        <w:t xml:space="preserve"> </w:t>
      </w:r>
      <w:r>
        <w:rPr>
          <w:sz w:val="24"/>
        </w:rPr>
        <w:t>1),</w:t>
      </w:r>
      <w:r>
        <w:rPr>
          <w:spacing w:val="1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«Gloria»</w:t>
      </w:r>
      <w:r>
        <w:rPr>
          <w:spacing w:val="1"/>
          <w:sz w:val="24"/>
        </w:rPr>
        <w:t xml:space="preserve"> </w:t>
      </w:r>
      <w:r>
        <w:rPr>
          <w:sz w:val="24"/>
        </w:rPr>
        <w:t>(№ 20)).</w:t>
      </w:r>
      <w:r>
        <w:rPr>
          <w:spacing w:val="1"/>
          <w:sz w:val="24"/>
        </w:rPr>
        <w:t xml:space="preserve"> </w:t>
      </w:r>
      <w:r>
        <w:rPr>
          <w:sz w:val="24"/>
        </w:rPr>
        <w:t>Оратория «Страсти по Матфею» (ария альта № 47). Сюита № 2 (7 часть «Шутка»). И. Бах-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Бузони. Чакона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из Партиты №</w:t>
      </w:r>
      <w:r>
        <w:rPr>
          <w:spacing w:val="-2"/>
          <w:sz w:val="24"/>
        </w:rPr>
        <w:t xml:space="preserve"> </w:t>
      </w:r>
      <w:r>
        <w:rPr>
          <w:sz w:val="24"/>
        </w:rPr>
        <w:t>2 для скрипки соло.</w:t>
      </w:r>
    </w:p>
    <w:p w14:paraId="08DA48AC" w14:textId="77777777" w:rsidR="00E04B42" w:rsidRPr="008747A7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  <w:lang w:val="en-US"/>
        </w:rPr>
      </w:pPr>
      <w:r>
        <w:rPr>
          <w:sz w:val="24"/>
        </w:rPr>
        <w:t>И</w:t>
      </w:r>
      <w:r w:rsidRPr="008747A7">
        <w:rPr>
          <w:sz w:val="24"/>
          <w:lang w:val="en-US"/>
        </w:rPr>
        <w:t>.</w:t>
      </w:r>
      <w:r w:rsidRPr="008747A7">
        <w:rPr>
          <w:spacing w:val="-4"/>
          <w:sz w:val="24"/>
          <w:lang w:val="en-US"/>
        </w:rPr>
        <w:t xml:space="preserve"> </w:t>
      </w:r>
      <w:r>
        <w:rPr>
          <w:sz w:val="24"/>
        </w:rPr>
        <w:t>Бах</w:t>
      </w:r>
      <w:r w:rsidRPr="008747A7">
        <w:rPr>
          <w:sz w:val="24"/>
          <w:lang w:val="en-US"/>
        </w:rPr>
        <w:t>-</w:t>
      </w:r>
      <w:r>
        <w:rPr>
          <w:sz w:val="24"/>
        </w:rPr>
        <w:t>Ш</w:t>
      </w:r>
      <w:r w:rsidRPr="008747A7">
        <w:rPr>
          <w:sz w:val="24"/>
          <w:lang w:val="en-US"/>
        </w:rPr>
        <w:t>.</w:t>
      </w:r>
      <w:r w:rsidRPr="008747A7">
        <w:rPr>
          <w:spacing w:val="-3"/>
          <w:sz w:val="24"/>
          <w:lang w:val="en-US"/>
        </w:rPr>
        <w:t xml:space="preserve"> </w:t>
      </w:r>
      <w:r>
        <w:rPr>
          <w:sz w:val="24"/>
        </w:rPr>
        <w:t>Гуно</w:t>
      </w:r>
      <w:r w:rsidRPr="008747A7">
        <w:rPr>
          <w:sz w:val="24"/>
          <w:lang w:val="en-US"/>
        </w:rPr>
        <w:t>. «Ave</w:t>
      </w:r>
      <w:r w:rsidRPr="008747A7">
        <w:rPr>
          <w:spacing w:val="-2"/>
          <w:sz w:val="24"/>
          <w:lang w:val="en-US"/>
        </w:rPr>
        <w:t xml:space="preserve"> </w:t>
      </w:r>
      <w:r w:rsidRPr="008747A7">
        <w:rPr>
          <w:sz w:val="24"/>
          <w:lang w:val="en-US"/>
        </w:rPr>
        <w:t>Maria».</w:t>
      </w:r>
    </w:p>
    <w:p w14:paraId="392296CC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Березовский.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отвержи</w:t>
      </w:r>
      <w:r>
        <w:rPr>
          <w:spacing w:val="-3"/>
          <w:sz w:val="24"/>
        </w:rPr>
        <w:t xml:space="preserve"> </w:t>
      </w:r>
      <w:r>
        <w:rPr>
          <w:sz w:val="24"/>
        </w:rPr>
        <w:t>мене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старости».</w:t>
      </w:r>
    </w:p>
    <w:p w14:paraId="7EFFDF4E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30" w:firstLine="707"/>
        <w:jc w:val="both"/>
        <w:rPr>
          <w:sz w:val="24"/>
        </w:rPr>
      </w:pP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Бернстайн.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1"/>
          <w:sz w:val="24"/>
        </w:rPr>
        <w:t xml:space="preserve"> </w:t>
      </w:r>
      <w:r>
        <w:rPr>
          <w:sz w:val="24"/>
        </w:rPr>
        <w:t>«Вестсайдская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</w:t>
      </w:r>
      <w:r>
        <w:rPr>
          <w:spacing w:val="1"/>
          <w:sz w:val="24"/>
        </w:rPr>
        <w:t xml:space="preserve"> </w:t>
      </w:r>
      <w:r>
        <w:rPr>
          <w:sz w:val="24"/>
        </w:rPr>
        <w:t>Тони</w:t>
      </w:r>
      <w:r>
        <w:rPr>
          <w:spacing w:val="60"/>
          <w:sz w:val="24"/>
        </w:rPr>
        <w:t xml:space="preserve"> </w:t>
      </w:r>
      <w:r>
        <w:rPr>
          <w:sz w:val="24"/>
        </w:rPr>
        <w:t>«Мария!»,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 девушек</w:t>
      </w:r>
      <w:r>
        <w:rPr>
          <w:spacing w:val="-1"/>
          <w:sz w:val="24"/>
        </w:rPr>
        <w:t xml:space="preserve"> </w:t>
      </w:r>
      <w:r>
        <w:rPr>
          <w:sz w:val="24"/>
        </w:rPr>
        <w:t>«Америка», дуэт</w:t>
      </w:r>
      <w:r>
        <w:rPr>
          <w:spacing w:val="-1"/>
          <w:sz w:val="24"/>
        </w:rPr>
        <w:t xml:space="preserve"> </w:t>
      </w:r>
      <w:r>
        <w:rPr>
          <w:sz w:val="24"/>
        </w:rPr>
        <w:t>Тони</w:t>
      </w:r>
      <w:r>
        <w:rPr>
          <w:spacing w:val="-1"/>
          <w:sz w:val="24"/>
        </w:rPr>
        <w:t xml:space="preserve"> </w:t>
      </w:r>
      <w:r>
        <w:rPr>
          <w:sz w:val="24"/>
        </w:rPr>
        <w:t>и Марии,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1"/>
          <w:sz w:val="24"/>
        </w:rPr>
        <w:t xml:space="preserve"> </w:t>
      </w:r>
      <w:r>
        <w:rPr>
          <w:sz w:val="24"/>
        </w:rPr>
        <w:t>драки).</w:t>
      </w:r>
    </w:p>
    <w:p w14:paraId="3926B350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before="1"/>
        <w:ind w:left="685" w:right="226" w:firstLine="707"/>
        <w:jc w:val="both"/>
        <w:rPr>
          <w:sz w:val="24"/>
        </w:rPr>
      </w:pPr>
      <w:r>
        <w:rPr>
          <w:sz w:val="24"/>
        </w:rPr>
        <w:t>Л. Бетховен. Симфония № 5. Соната № 7 (экспозиция Ι части). Соната № 8</w:t>
      </w:r>
      <w:r>
        <w:rPr>
          <w:spacing w:val="1"/>
          <w:sz w:val="24"/>
        </w:rPr>
        <w:t xml:space="preserve"> </w:t>
      </w:r>
      <w:r>
        <w:rPr>
          <w:sz w:val="24"/>
        </w:rPr>
        <w:t>(«Патетическая»). Соната № 14 («Лунная»). Соната № 20 (ΙΙ часть, менуэт). Соната № 23</w:t>
      </w:r>
      <w:r>
        <w:rPr>
          <w:spacing w:val="1"/>
          <w:sz w:val="24"/>
        </w:rPr>
        <w:t xml:space="preserve"> </w:t>
      </w:r>
      <w:r>
        <w:rPr>
          <w:sz w:val="24"/>
        </w:rPr>
        <w:t>(«Аппассионата»).</w:t>
      </w:r>
      <w:r>
        <w:rPr>
          <w:spacing w:val="45"/>
          <w:sz w:val="24"/>
        </w:rPr>
        <w:t xml:space="preserve"> </w:t>
      </w:r>
      <w:r>
        <w:rPr>
          <w:sz w:val="24"/>
        </w:rPr>
        <w:t>Рондо-каприччио</w:t>
      </w:r>
      <w:r>
        <w:rPr>
          <w:spacing w:val="50"/>
          <w:sz w:val="24"/>
        </w:rPr>
        <w:t xml:space="preserve"> </w:t>
      </w:r>
      <w:r>
        <w:rPr>
          <w:sz w:val="24"/>
        </w:rPr>
        <w:t>«Ярость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46"/>
          <w:sz w:val="24"/>
        </w:rPr>
        <w:t xml:space="preserve"> </w:t>
      </w:r>
      <w:r>
        <w:rPr>
          <w:sz w:val="24"/>
        </w:rPr>
        <w:t>утерянного</w:t>
      </w:r>
      <w:r>
        <w:rPr>
          <w:spacing w:val="46"/>
          <w:sz w:val="24"/>
        </w:rPr>
        <w:t xml:space="preserve"> </w:t>
      </w:r>
      <w:r>
        <w:rPr>
          <w:sz w:val="24"/>
        </w:rPr>
        <w:t>гроша».</w:t>
      </w:r>
      <w:r>
        <w:rPr>
          <w:spacing w:val="47"/>
          <w:sz w:val="24"/>
        </w:rPr>
        <w:t xml:space="preserve"> </w:t>
      </w:r>
      <w:r>
        <w:rPr>
          <w:sz w:val="24"/>
        </w:rPr>
        <w:t>Экосез</w:t>
      </w:r>
      <w:r>
        <w:rPr>
          <w:spacing w:val="47"/>
          <w:sz w:val="24"/>
        </w:rPr>
        <w:t xml:space="preserve"> </w:t>
      </w:r>
      <w:r>
        <w:rPr>
          <w:sz w:val="24"/>
        </w:rPr>
        <w:t>ми</w:t>
      </w:r>
    </w:p>
    <w:p w14:paraId="1CB9E732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2E7288E" w14:textId="77777777" w:rsidR="00E04B42" w:rsidRDefault="00F91D11">
      <w:pPr>
        <w:pStyle w:val="a3"/>
        <w:spacing w:before="66"/>
        <w:ind w:right="230" w:firstLine="0"/>
      </w:pPr>
      <w:r>
        <w:t>бемоль мажор. Концерт № 4 для ф-но с орк.(фрагмент</w:t>
      </w:r>
      <w:r>
        <w:rPr>
          <w:spacing w:val="60"/>
        </w:rPr>
        <w:t xml:space="preserve"> </w:t>
      </w:r>
      <w:r>
        <w:t>ΙΙ части). Музыка к трагедии И.</w:t>
      </w:r>
      <w:r>
        <w:rPr>
          <w:spacing w:val="1"/>
        </w:rPr>
        <w:t xml:space="preserve"> </w:t>
      </w:r>
      <w:r>
        <w:t>Гете</w:t>
      </w:r>
      <w:r>
        <w:rPr>
          <w:spacing w:val="1"/>
        </w:rPr>
        <w:t xml:space="preserve"> </w:t>
      </w:r>
      <w:r>
        <w:t>«Эгмонт»</w:t>
      </w:r>
      <w:r>
        <w:rPr>
          <w:spacing w:val="-9"/>
        </w:rPr>
        <w:t xml:space="preserve"> </w:t>
      </w:r>
      <w:r>
        <w:t>(Увертюра.</w:t>
      </w:r>
      <w:r>
        <w:rPr>
          <w:spacing w:val="-2"/>
        </w:rPr>
        <w:t xml:space="preserve"> </w:t>
      </w:r>
      <w:r>
        <w:t>Песня</w:t>
      </w:r>
      <w:r>
        <w:rPr>
          <w:spacing w:val="-1"/>
        </w:rPr>
        <w:t xml:space="preserve"> </w:t>
      </w:r>
      <w:r>
        <w:t>Клерхен).</w:t>
      </w:r>
      <w:r>
        <w:rPr>
          <w:spacing w:val="-2"/>
        </w:rPr>
        <w:t xml:space="preserve"> </w:t>
      </w:r>
      <w:r>
        <w:t>Шотландская</w:t>
      </w:r>
      <w:r>
        <w:rPr>
          <w:spacing w:val="-1"/>
        </w:rPr>
        <w:t xml:space="preserve"> </w:t>
      </w:r>
      <w:r>
        <w:t>песня</w:t>
      </w:r>
      <w:r>
        <w:rPr>
          <w:spacing w:val="2"/>
        </w:rPr>
        <w:t xml:space="preserve"> </w:t>
      </w:r>
      <w:r>
        <w:t>«Верный</w:t>
      </w:r>
      <w:r>
        <w:rPr>
          <w:spacing w:val="-1"/>
        </w:rPr>
        <w:t xml:space="preserve"> </w:t>
      </w:r>
      <w:r>
        <w:t>Джонни».</w:t>
      </w:r>
    </w:p>
    <w:p w14:paraId="190B9CB1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32" w:firstLine="707"/>
        <w:jc w:val="both"/>
        <w:rPr>
          <w:sz w:val="24"/>
        </w:rPr>
      </w:pPr>
      <w:r>
        <w:rPr>
          <w:sz w:val="24"/>
        </w:rPr>
        <w:t>Ж.</w:t>
      </w:r>
      <w:r>
        <w:rPr>
          <w:spacing w:val="1"/>
          <w:sz w:val="24"/>
        </w:rPr>
        <w:t xml:space="preserve"> </w:t>
      </w:r>
      <w:r>
        <w:rPr>
          <w:sz w:val="24"/>
        </w:rPr>
        <w:t>Бизе.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«Кармен»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Увертюра,</w:t>
      </w:r>
      <w:r>
        <w:rPr>
          <w:spacing w:val="1"/>
          <w:sz w:val="24"/>
        </w:rPr>
        <w:t xml:space="preserve"> </w:t>
      </w:r>
      <w:r>
        <w:rPr>
          <w:sz w:val="24"/>
        </w:rPr>
        <w:t>Хабанера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Сегедилья,Сцена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гадания).</w:t>
      </w:r>
    </w:p>
    <w:p w14:paraId="6D86E241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before="1"/>
        <w:ind w:left="685" w:right="223" w:firstLine="707"/>
        <w:jc w:val="both"/>
        <w:rPr>
          <w:sz w:val="24"/>
        </w:rPr>
      </w:pPr>
      <w:r>
        <w:rPr>
          <w:sz w:val="24"/>
        </w:rPr>
        <w:t>Ж. Бизе-Р. Щедрин. Балет «Кармен-сюита» (Вступление (№ 1). Танец (№ 2)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 караула (№ 4). Выход Кармен и Хабанера (№ 5). Вторая интермеццо (№ 7). Болеро</w:t>
      </w:r>
      <w:r>
        <w:rPr>
          <w:spacing w:val="1"/>
          <w:sz w:val="24"/>
        </w:rPr>
        <w:t xml:space="preserve"> </w:t>
      </w:r>
      <w:r>
        <w:rPr>
          <w:sz w:val="24"/>
        </w:rPr>
        <w:t>(№</w:t>
      </w:r>
      <w:r>
        <w:rPr>
          <w:spacing w:val="-3"/>
          <w:sz w:val="24"/>
        </w:rPr>
        <w:t xml:space="preserve"> </w:t>
      </w:r>
      <w:r>
        <w:rPr>
          <w:sz w:val="24"/>
        </w:rPr>
        <w:t>8).</w:t>
      </w:r>
      <w:r>
        <w:rPr>
          <w:spacing w:val="43"/>
          <w:sz w:val="24"/>
        </w:rPr>
        <w:t xml:space="preserve"> </w:t>
      </w:r>
      <w:r>
        <w:rPr>
          <w:sz w:val="24"/>
        </w:rPr>
        <w:t>Тореро</w:t>
      </w:r>
      <w:r>
        <w:rPr>
          <w:spacing w:val="45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9).</w:t>
      </w:r>
      <w:r>
        <w:rPr>
          <w:spacing w:val="43"/>
          <w:sz w:val="24"/>
        </w:rPr>
        <w:t xml:space="preserve"> </w:t>
      </w:r>
      <w:r>
        <w:rPr>
          <w:sz w:val="24"/>
        </w:rPr>
        <w:t>Тореро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Кармен</w:t>
      </w:r>
      <w:r>
        <w:rPr>
          <w:spacing w:val="45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10).</w:t>
      </w:r>
      <w:r>
        <w:rPr>
          <w:spacing w:val="44"/>
          <w:sz w:val="24"/>
        </w:rPr>
        <w:t xml:space="preserve"> </w:t>
      </w:r>
      <w:r>
        <w:rPr>
          <w:sz w:val="24"/>
        </w:rPr>
        <w:t>Адажио</w:t>
      </w:r>
      <w:r>
        <w:rPr>
          <w:spacing w:val="44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11).</w:t>
      </w:r>
      <w:r>
        <w:rPr>
          <w:spacing w:val="44"/>
          <w:sz w:val="24"/>
        </w:rPr>
        <w:t xml:space="preserve"> </w:t>
      </w:r>
      <w:r>
        <w:rPr>
          <w:sz w:val="24"/>
        </w:rPr>
        <w:t>Гадание</w:t>
      </w:r>
      <w:r>
        <w:rPr>
          <w:spacing w:val="43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12).</w:t>
      </w:r>
      <w:r>
        <w:rPr>
          <w:spacing w:val="44"/>
          <w:sz w:val="24"/>
        </w:rPr>
        <w:t xml:space="preserve"> </w:t>
      </w:r>
      <w:r>
        <w:rPr>
          <w:sz w:val="24"/>
        </w:rPr>
        <w:t>Финал</w:t>
      </w:r>
      <w:r>
        <w:rPr>
          <w:spacing w:val="-58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13).</w:t>
      </w:r>
    </w:p>
    <w:p w14:paraId="6AA2BB0A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23" w:firstLine="707"/>
        <w:jc w:val="both"/>
        <w:rPr>
          <w:sz w:val="24"/>
        </w:rPr>
      </w:pPr>
      <w:r>
        <w:rPr>
          <w:sz w:val="24"/>
        </w:rPr>
        <w:t>А.П. Бородин. Квартет № 2 (Ноктюрн-III ч.). Симфония № 2 «Богатырская»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 Ι ч.). Опера «Князь Игорь» (Хор из пролога «Солнцу красному слава!», Ария</w:t>
      </w:r>
      <w:r>
        <w:rPr>
          <w:spacing w:val="1"/>
          <w:sz w:val="24"/>
        </w:rPr>
        <w:t xml:space="preserve"> </w:t>
      </w:r>
      <w:r>
        <w:rPr>
          <w:sz w:val="24"/>
        </w:rPr>
        <w:t>Князя</w:t>
      </w:r>
      <w:r>
        <w:rPr>
          <w:spacing w:val="-1"/>
          <w:sz w:val="24"/>
        </w:rPr>
        <w:t xml:space="preserve"> </w:t>
      </w:r>
      <w:r>
        <w:rPr>
          <w:sz w:val="24"/>
        </w:rPr>
        <w:t>Игоря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д., Половецкая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д.,</w:t>
      </w:r>
      <w:r>
        <w:rPr>
          <w:spacing w:val="-1"/>
          <w:sz w:val="24"/>
        </w:rPr>
        <w:t xml:space="preserve"> </w:t>
      </w:r>
      <w:r>
        <w:rPr>
          <w:sz w:val="24"/>
        </w:rPr>
        <w:t>Плач</w:t>
      </w:r>
      <w:r>
        <w:rPr>
          <w:spacing w:val="-2"/>
          <w:sz w:val="24"/>
        </w:rPr>
        <w:t xml:space="preserve"> </w:t>
      </w:r>
      <w:r>
        <w:rPr>
          <w:sz w:val="24"/>
        </w:rPr>
        <w:t>Ярославны из</w:t>
      </w:r>
      <w:r>
        <w:rPr>
          <w:spacing w:val="-1"/>
          <w:sz w:val="24"/>
        </w:rPr>
        <w:t xml:space="preserve"> </w:t>
      </w:r>
      <w:r>
        <w:rPr>
          <w:sz w:val="24"/>
        </w:rPr>
        <w:t>IV</w:t>
      </w:r>
      <w:r>
        <w:rPr>
          <w:spacing w:val="-2"/>
          <w:sz w:val="24"/>
        </w:rPr>
        <w:t xml:space="preserve"> </w:t>
      </w:r>
      <w:r>
        <w:rPr>
          <w:sz w:val="24"/>
        </w:rPr>
        <w:t>д.).</w:t>
      </w:r>
    </w:p>
    <w:p w14:paraId="7FEE7055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30"/>
          <w:sz w:val="24"/>
        </w:rPr>
        <w:t xml:space="preserve"> </w:t>
      </w:r>
      <w:r>
        <w:rPr>
          <w:sz w:val="24"/>
        </w:rPr>
        <w:t>Бортнянский.</w:t>
      </w:r>
      <w:r>
        <w:rPr>
          <w:spacing w:val="31"/>
          <w:sz w:val="24"/>
        </w:rPr>
        <w:t xml:space="preserve"> </w:t>
      </w:r>
      <w:r>
        <w:rPr>
          <w:sz w:val="24"/>
        </w:rPr>
        <w:t>Херувимская</w:t>
      </w:r>
      <w:r>
        <w:rPr>
          <w:spacing w:val="31"/>
          <w:sz w:val="24"/>
        </w:rPr>
        <w:t xml:space="preserve"> </w:t>
      </w:r>
      <w:r>
        <w:rPr>
          <w:sz w:val="24"/>
        </w:rPr>
        <w:t>песня</w:t>
      </w:r>
      <w:r>
        <w:rPr>
          <w:spacing w:val="31"/>
          <w:sz w:val="24"/>
        </w:rPr>
        <w:t xml:space="preserve"> </w:t>
      </w:r>
      <w:r>
        <w:rPr>
          <w:sz w:val="24"/>
        </w:rPr>
        <w:t>№</w:t>
      </w:r>
      <w:r>
        <w:rPr>
          <w:spacing w:val="30"/>
          <w:sz w:val="24"/>
        </w:rPr>
        <w:t xml:space="preserve"> </w:t>
      </w:r>
      <w:r>
        <w:rPr>
          <w:sz w:val="24"/>
        </w:rPr>
        <w:t>7.</w:t>
      </w:r>
      <w:r>
        <w:rPr>
          <w:spacing w:val="33"/>
          <w:sz w:val="24"/>
        </w:rPr>
        <w:t xml:space="preserve"> </w:t>
      </w:r>
      <w:r>
        <w:rPr>
          <w:sz w:val="24"/>
        </w:rPr>
        <w:t>«Слава</w:t>
      </w:r>
      <w:r>
        <w:rPr>
          <w:spacing w:val="29"/>
          <w:sz w:val="24"/>
        </w:rPr>
        <w:t xml:space="preserve"> </w:t>
      </w:r>
      <w:r>
        <w:rPr>
          <w:sz w:val="24"/>
        </w:rPr>
        <w:t>Отцу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Сыну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Святому</w:t>
      </w:r>
    </w:p>
    <w:p w14:paraId="795856D3" w14:textId="77777777" w:rsidR="00E04B42" w:rsidRDefault="00F91D11">
      <w:pPr>
        <w:pStyle w:val="a3"/>
        <w:ind w:firstLine="0"/>
        <w:jc w:val="left"/>
      </w:pPr>
      <w:r>
        <w:t>Духу».</w:t>
      </w:r>
    </w:p>
    <w:p w14:paraId="4D07D6DC" w14:textId="77777777" w:rsidR="00E04B42" w:rsidRDefault="00F91D11">
      <w:pPr>
        <w:pStyle w:val="a4"/>
        <w:numPr>
          <w:ilvl w:val="0"/>
          <w:numId w:val="78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Брель.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14:paraId="40CA99A7" w14:textId="77777777" w:rsidR="00E04B42" w:rsidRDefault="00F91D11">
      <w:pPr>
        <w:pStyle w:val="a4"/>
        <w:numPr>
          <w:ilvl w:val="0"/>
          <w:numId w:val="78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Верди.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«Риголетто»</w:t>
      </w:r>
      <w:r>
        <w:rPr>
          <w:spacing w:val="-10"/>
          <w:sz w:val="24"/>
        </w:rPr>
        <w:t xml:space="preserve"> </w:t>
      </w:r>
      <w:r>
        <w:rPr>
          <w:sz w:val="24"/>
        </w:rPr>
        <w:t>(Песенка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Герцога,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Финал).</w:t>
      </w:r>
    </w:p>
    <w:p w14:paraId="37756C71" w14:textId="77777777" w:rsidR="00E04B42" w:rsidRDefault="00F91D11">
      <w:pPr>
        <w:pStyle w:val="a4"/>
        <w:numPr>
          <w:ilvl w:val="0"/>
          <w:numId w:val="78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А.</w:t>
      </w:r>
      <w:r>
        <w:rPr>
          <w:spacing w:val="8"/>
          <w:sz w:val="24"/>
        </w:rPr>
        <w:t xml:space="preserve"> </w:t>
      </w:r>
      <w:r>
        <w:rPr>
          <w:sz w:val="24"/>
        </w:rPr>
        <w:t>Вивальди.</w:t>
      </w:r>
      <w:r>
        <w:rPr>
          <w:spacing w:val="8"/>
          <w:sz w:val="24"/>
        </w:rPr>
        <w:t xml:space="preserve"> </w:t>
      </w:r>
      <w:r>
        <w:rPr>
          <w:sz w:val="24"/>
        </w:rPr>
        <w:t>Цикл</w:t>
      </w:r>
      <w:r>
        <w:rPr>
          <w:spacing w:val="7"/>
          <w:sz w:val="24"/>
        </w:rPr>
        <w:t xml:space="preserve"> </w:t>
      </w:r>
      <w:r>
        <w:rPr>
          <w:sz w:val="24"/>
        </w:rPr>
        <w:t>концертов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9"/>
          <w:sz w:val="24"/>
        </w:rPr>
        <w:t xml:space="preserve"> </w:t>
      </w:r>
      <w:r>
        <w:rPr>
          <w:sz w:val="24"/>
        </w:rPr>
        <w:t>соло,</w:t>
      </w:r>
      <w:r>
        <w:rPr>
          <w:spacing w:val="8"/>
          <w:sz w:val="24"/>
        </w:rPr>
        <w:t xml:space="preserve"> </w:t>
      </w:r>
      <w:r>
        <w:rPr>
          <w:sz w:val="24"/>
        </w:rPr>
        <w:t>струнного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квинтета,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органа</w:t>
      </w:r>
    </w:p>
    <w:p w14:paraId="2ECDFD8C" w14:textId="77777777" w:rsidR="00E04B42" w:rsidRDefault="00F91D11">
      <w:pPr>
        <w:pStyle w:val="a3"/>
        <w:ind w:firstLine="0"/>
      </w:pPr>
      <w:r>
        <w:t>и</w:t>
      </w:r>
      <w:r>
        <w:rPr>
          <w:spacing w:val="-5"/>
        </w:rPr>
        <w:t xml:space="preserve"> </w:t>
      </w:r>
      <w:r>
        <w:t>чембало</w:t>
      </w:r>
      <w:r>
        <w:rPr>
          <w:spacing w:val="-1"/>
        </w:rPr>
        <w:t xml:space="preserve"> </w:t>
      </w:r>
      <w:r>
        <w:t>«Времена</w:t>
      </w:r>
      <w:r>
        <w:rPr>
          <w:spacing w:val="-5"/>
        </w:rPr>
        <w:t xml:space="preserve"> </w:t>
      </w:r>
      <w:r>
        <w:t>года»</w:t>
      </w:r>
      <w:r>
        <w:rPr>
          <w:spacing w:val="-10"/>
        </w:rPr>
        <w:t xml:space="preserve"> </w:t>
      </w:r>
      <w:r>
        <w:t>(«Весна»,</w:t>
      </w:r>
      <w:r>
        <w:rPr>
          <w:spacing w:val="1"/>
        </w:rPr>
        <w:t xml:space="preserve"> </w:t>
      </w:r>
      <w:r>
        <w:t>«Зима»).</w:t>
      </w:r>
    </w:p>
    <w:p w14:paraId="2F84BD2D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30" w:firstLine="707"/>
        <w:jc w:val="both"/>
        <w:rPr>
          <w:sz w:val="24"/>
        </w:rPr>
      </w:pP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Лобос.</w:t>
      </w:r>
      <w:r>
        <w:rPr>
          <w:spacing w:val="1"/>
          <w:sz w:val="24"/>
        </w:rPr>
        <w:t xml:space="preserve"> </w:t>
      </w:r>
      <w:r>
        <w:rPr>
          <w:sz w:val="24"/>
        </w:rPr>
        <w:t>«Бразильская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бахиана»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(ария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сопрано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виолончелей).</w:t>
      </w:r>
    </w:p>
    <w:p w14:paraId="125A2E9C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27" w:firstLine="707"/>
        <w:jc w:val="both"/>
        <w:rPr>
          <w:sz w:val="24"/>
        </w:rPr>
      </w:pPr>
      <w:r>
        <w:rPr>
          <w:sz w:val="24"/>
        </w:rPr>
        <w:t>А. Варламов. «Горные вершины» (сл. М. Лермонтова). «Красный сарафан»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Цыганова).</w:t>
      </w:r>
    </w:p>
    <w:p w14:paraId="28BAC02F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before="1"/>
        <w:ind w:left="685" w:right="222" w:firstLine="707"/>
        <w:jc w:val="both"/>
        <w:rPr>
          <w:sz w:val="24"/>
        </w:rPr>
      </w:pPr>
      <w:r>
        <w:rPr>
          <w:sz w:val="24"/>
        </w:rPr>
        <w:t>В. Гаврилин «Перезвоны». По прочтении В. Шукшина (симфония-действо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солистов,</w:t>
      </w:r>
      <w:r>
        <w:rPr>
          <w:spacing w:val="50"/>
          <w:sz w:val="24"/>
        </w:rPr>
        <w:t xml:space="preserve"> </w:t>
      </w:r>
      <w:r>
        <w:rPr>
          <w:sz w:val="24"/>
        </w:rPr>
        <w:t>хора,</w:t>
      </w:r>
      <w:r>
        <w:rPr>
          <w:spacing w:val="50"/>
          <w:sz w:val="24"/>
        </w:rPr>
        <w:t xml:space="preserve"> </w:t>
      </w:r>
      <w:r>
        <w:rPr>
          <w:sz w:val="24"/>
        </w:rPr>
        <w:t>гобоя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ударных):</w:t>
      </w:r>
      <w:r>
        <w:rPr>
          <w:spacing w:val="55"/>
          <w:sz w:val="24"/>
        </w:rPr>
        <w:t xml:space="preserve"> </w:t>
      </w:r>
      <w:r>
        <w:rPr>
          <w:sz w:val="24"/>
        </w:rPr>
        <w:t>«Весело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душе»</w:t>
      </w:r>
      <w:r>
        <w:rPr>
          <w:spacing w:val="45"/>
          <w:sz w:val="24"/>
        </w:rPr>
        <w:t xml:space="preserve"> </w:t>
      </w:r>
      <w:r>
        <w:rPr>
          <w:sz w:val="24"/>
        </w:rPr>
        <w:t>(№</w:t>
      </w:r>
      <w:r>
        <w:rPr>
          <w:spacing w:val="4"/>
          <w:sz w:val="24"/>
        </w:rPr>
        <w:t xml:space="preserve"> </w:t>
      </w:r>
      <w:r>
        <w:rPr>
          <w:sz w:val="24"/>
        </w:rPr>
        <w:t>1),</w:t>
      </w:r>
      <w:r>
        <w:rPr>
          <w:spacing w:val="57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разбойника»</w:t>
      </w:r>
      <w:r>
        <w:rPr>
          <w:spacing w:val="-58"/>
          <w:sz w:val="24"/>
        </w:rPr>
        <w:t xml:space="preserve"> </w:t>
      </w:r>
      <w:r>
        <w:rPr>
          <w:sz w:val="24"/>
        </w:rPr>
        <w:t>(№ 2), «Ерунда» (№ 4), «Ти-ри-ри» (№ 8), «Вечерняя музыка» (№ 10), «Молитва» (№ 17).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цикл</w:t>
      </w:r>
      <w:r>
        <w:rPr>
          <w:spacing w:val="2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</w:t>
      </w:r>
      <w:r>
        <w:rPr>
          <w:spacing w:val="-6"/>
          <w:sz w:val="24"/>
        </w:rPr>
        <w:t xml:space="preserve"> </w:t>
      </w:r>
      <w:r>
        <w:rPr>
          <w:sz w:val="24"/>
        </w:rPr>
        <w:t>(«Весна»,</w:t>
      </w:r>
      <w:r>
        <w:rPr>
          <w:spacing w:val="6"/>
          <w:sz w:val="24"/>
        </w:rPr>
        <w:t xml:space="preserve"> </w:t>
      </w:r>
      <w:r>
        <w:rPr>
          <w:sz w:val="24"/>
        </w:rPr>
        <w:t>«Осень»).</w:t>
      </w:r>
    </w:p>
    <w:p w14:paraId="1F6B96AE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Й.</w:t>
      </w:r>
      <w:r>
        <w:rPr>
          <w:spacing w:val="6"/>
          <w:sz w:val="24"/>
        </w:rPr>
        <w:t xml:space="preserve"> </w:t>
      </w:r>
      <w:r>
        <w:rPr>
          <w:sz w:val="24"/>
        </w:rPr>
        <w:t>Гайдн.</w:t>
      </w:r>
      <w:r>
        <w:rPr>
          <w:spacing w:val="7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103</w:t>
      </w:r>
      <w:r>
        <w:rPr>
          <w:spacing w:val="7"/>
          <w:sz w:val="24"/>
        </w:rPr>
        <w:t xml:space="preserve"> </w:t>
      </w:r>
      <w:r>
        <w:rPr>
          <w:sz w:val="24"/>
        </w:rPr>
        <w:t>(«С</w:t>
      </w:r>
      <w:r>
        <w:rPr>
          <w:spacing w:val="7"/>
          <w:sz w:val="24"/>
        </w:rPr>
        <w:t xml:space="preserve"> </w:t>
      </w:r>
      <w:r>
        <w:rPr>
          <w:sz w:val="24"/>
        </w:rPr>
        <w:t>тремоло</w:t>
      </w:r>
      <w:r>
        <w:rPr>
          <w:spacing w:val="7"/>
          <w:sz w:val="24"/>
        </w:rPr>
        <w:t xml:space="preserve"> </w:t>
      </w:r>
      <w:r>
        <w:rPr>
          <w:sz w:val="24"/>
        </w:rPr>
        <w:t>литавр»).</w:t>
      </w:r>
      <w:r>
        <w:rPr>
          <w:spacing w:val="9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8"/>
          <w:sz w:val="24"/>
        </w:rPr>
        <w:t xml:space="preserve"> </w:t>
      </w:r>
      <w:r>
        <w:rPr>
          <w:sz w:val="24"/>
        </w:rPr>
        <w:t>часть.</w:t>
      </w:r>
      <w:r>
        <w:rPr>
          <w:spacing w:val="7"/>
          <w:sz w:val="24"/>
        </w:rPr>
        <w:t xml:space="preserve"> </w:t>
      </w:r>
      <w:r>
        <w:rPr>
          <w:sz w:val="24"/>
        </w:rPr>
        <w:t>Четвертная</w:t>
      </w:r>
    </w:p>
    <w:p w14:paraId="7D804F40" w14:textId="77777777" w:rsidR="00E04B42" w:rsidRDefault="00F91D11">
      <w:pPr>
        <w:pStyle w:val="a3"/>
        <w:ind w:firstLine="0"/>
        <w:jc w:val="left"/>
      </w:pPr>
      <w:r>
        <w:t>часть.</w:t>
      </w:r>
    </w:p>
    <w:p w14:paraId="3E6D3360" w14:textId="77777777" w:rsidR="00E04B42" w:rsidRDefault="00F91D11">
      <w:pPr>
        <w:pStyle w:val="a4"/>
        <w:numPr>
          <w:ilvl w:val="0"/>
          <w:numId w:val="78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Г.</w:t>
      </w:r>
      <w:r>
        <w:rPr>
          <w:spacing w:val="46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45"/>
          <w:sz w:val="24"/>
        </w:rPr>
        <w:t xml:space="preserve"> </w:t>
      </w:r>
      <w:r>
        <w:rPr>
          <w:sz w:val="24"/>
        </w:rPr>
        <w:t>Пассакалья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сюиты</w:t>
      </w:r>
      <w:r>
        <w:rPr>
          <w:spacing w:val="47"/>
          <w:sz w:val="24"/>
        </w:rPr>
        <w:t xml:space="preserve"> </w:t>
      </w:r>
      <w:r>
        <w:rPr>
          <w:sz w:val="24"/>
        </w:rPr>
        <w:t>соль</w:t>
      </w:r>
      <w:r>
        <w:rPr>
          <w:spacing w:val="45"/>
          <w:sz w:val="24"/>
        </w:rPr>
        <w:t xml:space="preserve"> </w:t>
      </w:r>
      <w:r>
        <w:rPr>
          <w:sz w:val="24"/>
        </w:rPr>
        <w:t>минор.</w:t>
      </w:r>
      <w:r>
        <w:rPr>
          <w:spacing w:val="47"/>
          <w:sz w:val="24"/>
        </w:rPr>
        <w:t xml:space="preserve"> </w:t>
      </w:r>
      <w:r>
        <w:rPr>
          <w:sz w:val="24"/>
        </w:rPr>
        <w:t>Хор</w:t>
      </w:r>
      <w:r>
        <w:rPr>
          <w:spacing w:val="49"/>
          <w:sz w:val="24"/>
        </w:rPr>
        <w:t xml:space="preserve"> </w:t>
      </w:r>
      <w:r>
        <w:rPr>
          <w:sz w:val="24"/>
        </w:rPr>
        <w:t>«Аллилуйя»</w:t>
      </w:r>
      <w:r>
        <w:rPr>
          <w:spacing w:val="42"/>
          <w:sz w:val="24"/>
        </w:rPr>
        <w:t xml:space="preserve"> </w:t>
      </w:r>
      <w:r>
        <w:rPr>
          <w:sz w:val="24"/>
        </w:rPr>
        <w:t>(№44)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</w:p>
    <w:p w14:paraId="7E58BDB7" w14:textId="77777777" w:rsidR="00E04B42" w:rsidRDefault="00F91D11">
      <w:pPr>
        <w:pStyle w:val="a3"/>
        <w:ind w:firstLine="0"/>
      </w:pPr>
      <w:r>
        <w:t>оратории</w:t>
      </w:r>
      <w:r>
        <w:rPr>
          <w:spacing w:val="-4"/>
        </w:rPr>
        <w:t xml:space="preserve"> </w:t>
      </w:r>
      <w:r>
        <w:t>«Мессия».</w:t>
      </w:r>
    </w:p>
    <w:p w14:paraId="2D731F80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32" w:firstLine="707"/>
        <w:jc w:val="both"/>
        <w:rPr>
          <w:sz w:val="24"/>
        </w:rPr>
      </w:pPr>
      <w:r>
        <w:rPr>
          <w:sz w:val="24"/>
        </w:rPr>
        <w:t>Дж. Гершвин. Опера «Порги и Бесс» (Колыбельная Клары из I д., Песня.</w:t>
      </w:r>
      <w:r>
        <w:rPr>
          <w:spacing w:val="1"/>
          <w:sz w:val="24"/>
        </w:rPr>
        <w:t xml:space="preserve"> </w:t>
      </w:r>
      <w:r>
        <w:rPr>
          <w:sz w:val="24"/>
        </w:rPr>
        <w:t>Порги из II д., Дуэт Порги и Бесс из II д., Песенка Спортинг Лайфа из II д.). Концерт для</w:t>
      </w:r>
      <w:r>
        <w:rPr>
          <w:spacing w:val="1"/>
          <w:sz w:val="24"/>
        </w:rPr>
        <w:t xml:space="preserve"> </w:t>
      </w:r>
      <w:r>
        <w:rPr>
          <w:sz w:val="24"/>
        </w:rPr>
        <w:t>ф-но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1"/>
          <w:sz w:val="24"/>
        </w:rPr>
        <w:t xml:space="preserve"> </w:t>
      </w:r>
      <w:r>
        <w:rPr>
          <w:sz w:val="24"/>
        </w:rPr>
        <w:t>(Ι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блюзовых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тонах.</w:t>
      </w:r>
      <w:r>
        <w:rPr>
          <w:spacing w:val="1"/>
          <w:sz w:val="24"/>
        </w:rPr>
        <w:t xml:space="preserve"> </w:t>
      </w:r>
      <w:r>
        <w:rPr>
          <w:sz w:val="24"/>
        </w:rPr>
        <w:t>«Любимый</w:t>
      </w:r>
      <w:r>
        <w:rPr>
          <w:spacing w:val="1"/>
          <w:sz w:val="24"/>
        </w:rPr>
        <w:t xml:space="preserve"> </w:t>
      </w:r>
      <w:r>
        <w:rPr>
          <w:sz w:val="24"/>
        </w:rPr>
        <w:t>мой»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60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Гершвина,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 текст Т.</w:t>
      </w:r>
      <w:r>
        <w:rPr>
          <w:spacing w:val="2"/>
          <w:sz w:val="24"/>
        </w:rPr>
        <w:t xml:space="preserve"> </w:t>
      </w:r>
      <w:r>
        <w:rPr>
          <w:sz w:val="24"/>
        </w:rPr>
        <w:t>Сикорской).</w:t>
      </w:r>
    </w:p>
    <w:p w14:paraId="348C3B75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М.И.</w:t>
      </w:r>
      <w:r>
        <w:rPr>
          <w:spacing w:val="48"/>
          <w:sz w:val="24"/>
        </w:rPr>
        <w:t xml:space="preserve"> </w:t>
      </w:r>
      <w:r>
        <w:rPr>
          <w:sz w:val="24"/>
        </w:rPr>
        <w:t>Глинка.</w:t>
      </w:r>
      <w:r>
        <w:rPr>
          <w:spacing w:val="106"/>
          <w:sz w:val="24"/>
        </w:rPr>
        <w:t xml:space="preserve"> </w:t>
      </w:r>
      <w:r>
        <w:rPr>
          <w:sz w:val="24"/>
        </w:rPr>
        <w:t>Опера</w:t>
      </w:r>
      <w:r>
        <w:rPr>
          <w:spacing w:val="106"/>
          <w:sz w:val="24"/>
        </w:rPr>
        <w:t xml:space="preserve"> </w:t>
      </w:r>
      <w:r>
        <w:rPr>
          <w:sz w:val="24"/>
        </w:rPr>
        <w:t>«Иван</w:t>
      </w:r>
      <w:r>
        <w:rPr>
          <w:spacing w:val="108"/>
          <w:sz w:val="24"/>
        </w:rPr>
        <w:t xml:space="preserve"> </w:t>
      </w:r>
      <w:r>
        <w:rPr>
          <w:sz w:val="24"/>
        </w:rPr>
        <w:t>Сусанин»</w:t>
      </w:r>
      <w:r>
        <w:rPr>
          <w:spacing w:val="102"/>
          <w:sz w:val="24"/>
        </w:rPr>
        <w:t xml:space="preserve"> </w:t>
      </w:r>
      <w:r>
        <w:rPr>
          <w:sz w:val="24"/>
        </w:rPr>
        <w:t>(Рондо</w:t>
      </w:r>
      <w:r>
        <w:rPr>
          <w:spacing w:val="108"/>
          <w:sz w:val="24"/>
        </w:rPr>
        <w:t xml:space="preserve"> </w:t>
      </w:r>
      <w:r>
        <w:rPr>
          <w:sz w:val="24"/>
        </w:rPr>
        <w:t>Антониды</w:t>
      </w:r>
      <w:r>
        <w:rPr>
          <w:spacing w:val="107"/>
          <w:sz w:val="24"/>
        </w:rPr>
        <w:t xml:space="preserve"> </w:t>
      </w:r>
      <w:r>
        <w:rPr>
          <w:sz w:val="24"/>
        </w:rPr>
        <w:t>из</w:t>
      </w:r>
      <w:r>
        <w:rPr>
          <w:spacing w:val="108"/>
          <w:sz w:val="24"/>
        </w:rPr>
        <w:t xml:space="preserve"> </w:t>
      </w:r>
      <w:r>
        <w:rPr>
          <w:sz w:val="24"/>
        </w:rPr>
        <w:t>I</w:t>
      </w:r>
      <w:r>
        <w:rPr>
          <w:spacing w:val="102"/>
          <w:sz w:val="24"/>
        </w:rPr>
        <w:t xml:space="preserve"> </w:t>
      </w:r>
      <w:r>
        <w:rPr>
          <w:sz w:val="24"/>
        </w:rPr>
        <w:t>д.,</w:t>
      </w:r>
      <w:r>
        <w:rPr>
          <w:spacing w:val="107"/>
          <w:sz w:val="24"/>
        </w:rPr>
        <w:t xml:space="preserve"> </w:t>
      </w:r>
      <w:r>
        <w:rPr>
          <w:sz w:val="24"/>
        </w:rPr>
        <w:t>хор</w:t>
      </w:r>
    </w:p>
    <w:p w14:paraId="02D1B5B3" w14:textId="77777777" w:rsidR="00E04B42" w:rsidRDefault="00F91D11">
      <w:pPr>
        <w:pStyle w:val="a3"/>
        <w:ind w:right="226" w:firstLine="0"/>
      </w:pPr>
      <w:r>
        <w:t>«Разгулялися, разливалися», романс Антониды, Полонез, Польский, Краковяк, Мазурка из</w:t>
      </w:r>
      <w:r>
        <w:rPr>
          <w:spacing w:val="-57"/>
        </w:rPr>
        <w:t xml:space="preserve"> </w:t>
      </w:r>
      <w:r>
        <w:t>II д., Песня Вани из III д., Хор поляков из IV д., Ария Сусанина из IV д., хор «Славься!»).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</w:t>
      </w:r>
      <w:r>
        <w:rPr>
          <w:spacing w:val="1"/>
        </w:rPr>
        <w:t xml:space="preserve"> </w:t>
      </w:r>
      <w:r>
        <w:t>(Увертюра,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Наины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Фарлафа,</w:t>
      </w:r>
      <w:r>
        <w:rPr>
          <w:spacing w:val="1"/>
        </w:rPr>
        <w:t xml:space="preserve"> </w:t>
      </w:r>
      <w:r>
        <w:t>Персидский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«Слава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богам!»).</w:t>
      </w:r>
      <w:r>
        <w:rPr>
          <w:spacing w:val="1"/>
        </w:rPr>
        <w:t xml:space="preserve"> </w:t>
      </w:r>
      <w:r>
        <w:t>«Вальс-фантазия».</w:t>
      </w:r>
      <w:r>
        <w:rPr>
          <w:spacing w:val="1"/>
        </w:rPr>
        <w:t xml:space="preserve"> </w:t>
      </w:r>
      <w:r>
        <w:t>Романс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помню</w:t>
      </w:r>
      <w:r>
        <w:rPr>
          <w:spacing w:val="1"/>
        </w:rPr>
        <w:t xml:space="preserve"> </w:t>
      </w:r>
      <w:r>
        <w:t>чудное</w:t>
      </w:r>
      <w:r>
        <w:rPr>
          <w:spacing w:val="-2"/>
        </w:rPr>
        <w:t xml:space="preserve"> </w:t>
      </w:r>
      <w:r>
        <w:t>мгновенье»</w:t>
      </w:r>
      <w:r>
        <w:rPr>
          <w:spacing w:val="-6"/>
        </w:rPr>
        <w:t xml:space="preserve"> </w:t>
      </w:r>
      <w:r>
        <w:t>(ст.</w:t>
      </w:r>
      <w:r>
        <w:rPr>
          <w:spacing w:val="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Пушкина).</w:t>
      </w:r>
      <w:r>
        <w:rPr>
          <w:spacing w:val="3"/>
        </w:rPr>
        <w:t xml:space="preserve"> </w:t>
      </w:r>
      <w:r>
        <w:t>«Патриотическая песня»</w:t>
      </w:r>
      <w:r>
        <w:rPr>
          <w:spacing w:val="-6"/>
        </w:rPr>
        <w:t xml:space="preserve"> </w:t>
      </w:r>
      <w:r>
        <w:t>(сл. А.</w:t>
      </w:r>
      <w:r>
        <w:rPr>
          <w:spacing w:val="3"/>
        </w:rPr>
        <w:t xml:space="preserve"> </w:t>
      </w:r>
      <w:r>
        <w:t>Машистова).</w:t>
      </w:r>
      <w:r>
        <w:rPr>
          <w:spacing w:val="-2"/>
        </w:rPr>
        <w:t xml:space="preserve"> </w:t>
      </w:r>
      <w:r>
        <w:t>Романс</w:t>
      </w:r>
    </w:p>
    <w:p w14:paraId="42343E5D" w14:textId="77777777" w:rsidR="00E04B42" w:rsidRDefault="00F91D11">
      <w:pPr>
        <w:pStyle w:val="a3"/>
        <w:spacing w:before="1"/>
        <w:ind w:firstLine="0"/>
      </w:pPr>
      <w:r>
        <w:t>«Жаворонок»</w:t>
      </w:r>
      <w:r>
        <w:rPr>
          <w:spacing w:val="-8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Кукольника).</w:t>
      </w:r>
    </w:p>
    <w:p w14:paraId="69494150" w14:textId="77777777" w:rsidR="00E04B42" w:rsidRDefault="00F91D11">
      <w:pPr>
        <w:pStyle w:val="a4"/>
        <w:numPr>
          <w:ilvl w:val="0"/>
          <w:numId w:val="78"/>
        </w:numPr>
        <w:tabs>
          <w:tab w:val="left" w:pos="2101"/>
          <w:tab w:val="left" w:pos="2102"/>
        </w:tabs>
        <w:ind w:hanging="709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Глинка-М.</w:t>
      </w:r>
      <w:r>
        <w:rPr>
          <w:spacing w:val="-5"/>
          <w:sz w:val="24"/>
        </w:rPr>
        <w:t xml:space="preserve"> </w:t>
      </w:r>
      <w:r>
        <w:rPr>
          <w:sz w:val="24"/>
        </w:rPr>
        <w:t>Балакирев. «Жаворонок»</w:t>
      </w:r>
      <w:r>
        <w:rPr>
          <w:spacing w:val="-9"/>
          <w:sz w:val="24"/>
        </w:rPr>
        <w:t xml:space="preserve"> </w:t>
      </w:r>
      <w:r>
        <w:rPr>
          <w:sz w:val="24"/>
        </w:rPr>
        <w:t>(фортепианная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пьеса).</w:t>
      </w:r>
    </w:p>
    <w:p w14:paraId="3A5B8E80" w14:textId="77777777" w:rsidR="00E04B42" w:rsidRDefault="00F91D11">
      <w:pPr>
        <w:pStyle w:val="a4"/>
        <w:numPr>
          <w:ilvl w:val="0"/>
          <w:numId w:val="78"/>
        </w:numPr>
        <w:tabs>
          <w:tab w:val="left" w:pos="2101"/>
          <w:tab w:val="left" w:pos="2102"/>
        </w:tabs>
        <w:ind w:left="685" w:right="233" w:firstLine="707"/>
        <w:rPr>
          <w:sz w:val="24"/>
        </w:rPr>
      </w:pP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Глюк.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</w:t>
      </w:r>
      <w:r>
        <w:rPr>
          <w:spacing w:val="5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6"/>
          <w:sz w:val="24"/>
        </w:rPr>
        <w:t xml:space="preserve"> </w:t>
      </w:r>
      <w:r>
        <w:rPr>
          <w:sz w:val="24"/>
        </w:rPr>
        <w:t>(хор</w:t>
      </w:r>
      <w:r>
        <w:rPr>
          <w:spacing w:val="5"/>
          <w:sz w:val="24"/>
        </w:rPr>
        <w:t xml:space="preserve"> </w:t>
      </w:r>
      <w:r>
        <w:rPr>
          <w:sz w:val="24"/>
        </w:rPr>
        <w:t>«Струн</w:t>
      </w:r>
      <w:r>
        <w:rPr>
          <w:spacing w:val="2"/>
          <w:sz w:val="24"/>
        </w:rPr>
        <w:t xml:space="preserve"> </w:t>
      </w:r>
      <w:r>
        <w:rPr>
          <w:sz w:val="24"/>
        </w:rPr>
        <w:t>золотых напев»,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Хор</w:t>
      </w:r>
      <w:r>
        <w:rPr>
          <w:spacing w:val="-2"/>
          <w:sz w:val="24"/>
        </w:rPr>
        <w:t xml:space="preserve"> </w:t>
      </w:r>
      <w:r>
        <w:rPr>
          <w:sz w:val="24"/>
        </w:rPr>
        <w:t>фурий).</w:t>
      </w:r>
    </w:p>
    <w:p w14:paraId="6576A8AD" w14:textId="77777777" w:rsidR="00E04B42" w:rsidRDefault="00F91D11">
      <w:pPr>
        <w:pStyle w:val="a4"/>
        <w:numPr>
          <w:ilvl w:val="0"/>
          <w:numId w:val="78"/>
        </w:numPr>
        <w:tabs>
          <w:tab w:val="left" w:pos="2101"/>
          <w:tab w:val="left" w:pos="2102"/>
        </w:tabs>
        <w:ind w:left="685" w:right="233" w:firstLine="707"/>
        <w:rPr>
          <w:sz w:val="24"/>
        </w:rPr>
      </w:pPr>
      <w:r>
        <w:rPr>
          <w:sz w:val="24"/>
        </w:rPr>
        <w:t>Э.</w:t>
      </w:r>
      <w:r>
        <w:rPr>
          <w:spacing w:val="18"/>
          <w:sz w:val="24"/>
        </w:rPr>
        <w:t xml:space="preserve"> </w:t>
      </w:r>
      <w:r>
        <w:rPr>
          <w:sz w:val="24"/>
        </w:rPr>
        <w:t>Григ.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драме</w:t>
      </w:r>
      <w:r>
        <w:rPr>
          <w:spacing w:val="18"/>
          <w:sz w:val="24"/>
        </w:rPr>
        <w:t xml:space="preserve"> </w:t>
      </w:r>
      <w:r>
        <w:rPr>
          <w:sz w:val="24"/>
        </w:rPr>
        <w:t>Г.</w:t>
      </w:r>
      <w:r>
        <w:rPr>
          <w:spacing w:val="21"/>
          <w:sz w:val="24"/>
        </w:rPr>
        <w:t xml:space="preserve"> </w:t>
      </w:r>
      <w:r>
        <w:rPr>
          <w:sz w:val="24"/>
        </w:rPr>
        <w:t>Ибсена</w:t>
      </w:r>
      <w:r>
        <w:rPr>
          <w:spacing w:val="24"/>
          <w:sz w:val="24"/>
        </w:rPr>
        <w:t xml:space="preserve"> </w:t>
      </w:r>
      <w:r>
        <w:rPr>
          <w:sz w:val="24"/>
        </w:rPr>
        <w:t>«Пер</w:t>
      </w:r>
      <w:r>
        <w:rPr>
          <w:spacing w:val="20"/>
          <w:sz w:val="24"/>
        </w:rPr>
        <w:t xml:space="preserve"> </w:t>
      </w:r>
      <w:r>
        <w:rPr>
          <w:sz w:val="24"/>
        </w:rPr>
        <w:t>Гюнт»</w:t>
      </w:r>
      <w:r>
        <w:rPr>
          <w:spacing w:val="14"/>
          <w:sz w:val="24"/>
        </w:rPr>
        <w:t xml:space="preserve"> </w:t>
      </w:r>
      <w:r>
        <w:rPr>
          <w:sz w:val="24"/>
        </w:rPr>
        <w:t>(Песня</w:t>
      </w:r>
      <w:r>
        <w:rPr>
          <w:spacing w:val="18"/>
          <w:sz w:val="24"/>
        </w:rPr>
        <w:t xml:space="preserve"> </w:t>
      </w:r>
      <w:r>
        <w:rPr>
          <w:sz w:val="24"/>
        </w:rPr>
        <w:t>Сольвейг,</w:t>
      </w:r>
      <w:r>
        <w:rPr>
          <w:spacing w:val="24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-57"/>
          <w:sz w:val="24"/>
        </w:rPr>
        <w:t xml:space="preserve"> </w:t>
      </w:r>
      <w:r>
        <w:rPr>
          <w:sz w:val="24"/>
        </w:rPr>
        <w:t>Озе»).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Соната для виолончели</w:t>
      </w:r>
      <w:r>
        <w:rPr>
          <w:spacing w:val="1"/>
          <w:sz w:val="24"/>
        </w:rPr>
        <w:t xml:space="preserve"> </w:t>
      </w:r>
      <w:r>
        <w:rPr>
          <w:sz w:val="24"/>
        </w:rPr>
        <w:t>и фортепиано»</w:t>
      </w:r>
      <w:r>
        <w:rPr>
          <w:spacing w:val="-8"/>
          <w:sz w:val="24"/>
        </w:rPr>
        <w:t xml:space="preserve"> </w:t>
      </w:r>
      <w:r>
        <w:rPr>
          <w:sz w:val="24"/>
        </w:rPr>
        <w:t>(Ι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часть).</w:t>
      </w:r>
    </w:p>
    <w:p w14:paraId="1431EF6F" w14:textId="77777777" w:rsidR="00E04B42" w:rsidRDefault="00F91D11">
      <w:pPr>
        <w:pStyle w:val="a4"/>
        <w:numPr>
          <w:ilvl w:val="0"/>
          <w:numId w:val="78"/>
        </w:numPr>
        <w:tabs>
          <w:tab w:val="left" w:pos="2101"/>
          <w:tab w:val="left" w:pos="2102"/>
        </w:tabs>
        <w:ind w:left="685" w:right="222" w:firstLine="707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Гурилев.</w:t>
      </w:r>
      <w:r>
        <w:rPr>
          <w:spacing w:val="1"/>
          <w:sz w:val="24"/>
        </w:rPr>
        <w:t xml:space="preserve"> </w:t>
      </w:r>
      <w:r>
        <w:rPr>
          <w:sz w:val="24"/>
        </w:rPr>
        <w:t>«Домик-крошечка»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Любецкого).</w:t>
      </w:r>
      <w:r>
        <w:rPr>
          <w:spacing w:val="1"/>
          <w:sz w:val="24"/>
        </w:rPr>
        <w:t xml:space="preserve"> </w:t>
      </w:r>
      <w:r>
        <w:rPr>
          <w:sz w:val="24"/>
        </w:rPr>
        <w:t>«Вьется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ласточка</w:t>
      </w:r>
      <w:r>
        <w:rPr>
          <w:spacing w:val="-57"/>
          <w:sz w:val="24"/>
        </w:rPr>
        <w:t xml:space="preserve"> </w:t>
      </w:r>
      <w:r>
        <w:rPr>
          <w:sz w:val="24"/>
        </w:rPr>
        <w:t>сизокрылая»</w:t>
      </w:r>
      <w:r>
        <w:rPr>
          <w:spacing w:val="-7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Грекова).</w:t>
      </w:r>
      <w:r>
        <w:rPr>
          <w:spacing w:val="2"/>
          <w:sz w:val="24"/>
        </w:rPr>
        <w:t xml:space="preserve"> </w:t>
      </w:r>
      <w:r>
        <w:rPr>
          <w:sz w:val="24"/>
        </w:rPr>
        <w:t>«Колокольчик»</w:t>
      </w:r>
      <w:r>
        <w:rPr>
          <w:spacing w:val="-8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Макарова).</w:t>
      </w:r>
    </w:p>
    <w:p w14:paraId="5ABB2F18" w14:textId="77777777" w:rsidR="00E04B42" w:rsidRDefault="00F91D11">
      <w:pPr>
        <w:pStyle w:val="a4"/>
        <w:numPr>
          <w:ilvl w:val="0"/>
          <w:numId w:val="78"/>
        </w:numPr>
        <w:tabs>
          <w:tab w:val="left" w:pos="2101"/>
          <w:tab w:val="left" w:pos="2102"/>
        </w:tabs>
        <w:ind w:left="685" w:right="233" w:firstLine="707"/>
        <w:rPr>
          <w:sz w:val="24"/>
        </w:rPr>
      </w:pPr>
      <w:r>
        <w:rPr>
          <w:sz w:val="24"/>
        </w:rPr>
        <w:t>К.</w:t>
      </w:r>
      <w:r>
        <w:rPr>
          <w:spacing w:val="33"/>
          <w:sz w:val="24"/>
        </w:rPr>
        <w:t xml:space="preserve"> </w:t>
      </w:r>
      <w:r>
        <w:rPr>
          <w:sz w:val="24"/>
        </w:rPr>
        <w:t>Дебюсси.</w:t>
      </w:r>
      <w:r>
        <w:rPr>
          <w:spacing w:val="33"/>
          <w:sz w:val="24"/>
        </w:rPr>
        <w:t xml:space="preserve"> </w:t>
      </w:r>
      <w:r>
        <w:rPr>
          <w:sz w:val="24"/>
        </w:rPr>
        <w:t>Ноктюрн</w:t>
      </w:r>
      <w:r>
        <w:rPr>
          <w:spacing w:val="35"/>
          <w:sz w:val="24"/>
        </w:rPr>
        <w:t xml:space="preserve"> </w:t>
      </w:r>
      <w:r>
        <w:rPr>
          <w:sz w:val="24"/>
        </w:rPr>
        <w:t>«Празднества».</w:t>
      </w:r>
      <w:r>
        <w:rPr>
          <w:spacing w:val="39"/>
          <w:sz w:val="24"/>
        </w:rPr>
        <w:t xml:space="preserve"> </w:t>
      </w:r>
      <w:r>
        <w:rPr>
          <w:sz w:val="24"/>
        </w:rPr>
        <w:t>«Бергамасская</w:t>
      </w:r>
      <w:r>
        <w:rPr>
          <w:spacing w:val="33"/>
          <w:sz w:val="24"/>
        </w:rPr>
        <w:t xml:space="preserve"> </w:t>
      </w:r>
      <w:r>
        <w:rPr>
          <w:sz w:val="24"/>
        </w:rPr>
        <w:t>сюита»</w:t>
      </w:r>
      <w:r>
        <w:rPr>
          <w:spacing w:val="28"/>
          <w:sz w:val="24"/>
        </w:rPr>
        <w:t xml:space="preserve"> </w:t>
      </w:r>
      <w:r>
        <w:rPr>
          <w:sz w:val="24"/>
        </w:rPr>
        <w:t>(«Лунный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свет»).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 «Детский</w:t>
      </w:r>
      <w:r>
        <w:rPr>
          <w:spacing w:val="3"/>
          <w:sz w:val="24"/>
        </w:rPr>
        <w:t xml:space="preserve"> </w:t>
      </w:r>
      <w:r>
        <w:rPr>
          <w:sz w:val="24"/>
        </w:rPr>
        <w:t>уголок»</w:t>
      </w:r>
      <w:r>
        <w:rPr>
          <w:spacing w:val="-6"/>
          <w:sz w:val="24"/>
        </w:rPr>
        <w:t xml:space="preserve"> </w:t>
      </w:r>
      <w:r>
        <w:rPr>
          <w:sz w:val="24"/>
        </w:rPr>
        <w:t>(«Кукольный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кэк-вок»).</w:t>
      </w:r>
    </w:p>
    <w:p w14:paraId="5A0A8748" w14:textId="77777777" w:rsidR="00E04B42" w:rsidRDefault="00F91D11">
      <w:pPr>
        <w:pStyle w:val="a4"/>
        <w:numPr>
          <w:ilvl w:val="0"/>
          <w:numId w:val="78"/>
        </w:numPr>
        <w:tabs>
          <w:tab w:val="left" w:pos="2101"/>
          <w:tab w:val="left" w:pos="2102"/>
        </w:tabs>
        <w:spacing w:before="1"/>
        <w:ind w:hanging="709"/>
        <w:rPr>
          <w:sz w:val="24"/>
        </w:rPr>
      </w:pPr>
      <w:r>
        <w:rPr>
          <w:sz w:val="24"/>
        </w:rPr>
        <w:t>Б.</w:t>
      </w:r>
      <w:r>
        <w:rPr>
          <w:spacing w:val="-5"/>
          <w:sz w:val="24"/>
        </w:rPr>
        <w:t xml:space="preserve"> </w:t>
      </w:r>
      <w:r>
        <w:rPr>
          <w:sz w:val="24"/>
        </w:rPr>
        <w:t>Дварионас.</w:t>
      </w:r>
      <w:r>
        <w:rPr>
          <w:spacing w:val="-1"/>
          <w:sz w:val="24"/>
        </w:rPr>
        <w:t xml:space="preserve"> </w:t>
      </w:r>
      <w:r>
        <w:rPr>
          <w:sz w:val="24"/>
        </w:rPr>
        <w:t>«Деревянная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лошадка».</w:t>
      </w:r>
    </w:p>
    <w:p w14:paraId="60F4ADA5" w14:textId="77777777" w:rsidR="00E04B42" w:rsidRDefault="00F91D11">
      <w:pPr>
        <w:pStyle w:val="a4"/>
        <w:numPr>
          <w:ilvl w:val="0"/>
          <w:numId w:val="78"/>
        </w:numPr>
        <w:tabs>
          <w:tab w:val="left" w:pos="2101"/>
          <w:tab w:val="left" w:pos="2102"/>
        </w:tabs>
        <w:ind w:left="685" w:right="224" w:firstLine="707"/>
        <w:rPr>
          <w:sz w:val="24"/>
        </w:rPr>
      </w:pPr>
      <w:r>
        <w:rPr>
          <w:sz w:val="24"/>
        </w:rPr>
        <w:t>И.</w:t>
      </w:r>
      <w:r>
        <w:rPr>
          <w:spacing w:val="42"/>
          <w:sz w:val="24"/>
        </w:rPr>
        <w:t xml:space="preserve"> </w:t>
      </w:r>
      <w:r>
        <w:rPr>
          <w:sz w:val="24"/>
        </w:rPr>
        <w:t>Дунаевский.</w:t>
      </w:r>
      <w:r>
        <w:rPr>
          <w:spacing w:val="43"/>
          <w:sz w:val="24"/>
        </w:rPr>
        <w:t xml:space="preserve"> </w:t>
      </w:r>
      <w:r>
        <w:rPr>
          <w:sz w:val="24"/>
        </w:rPr>
        <w:t>Марш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к/ф</w:t>
      </w:r>
      <w:r>
        <w:rPr>
          <w:spacing w:val="46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42"/>
          <w:sz w:val="24"/>
        </w:rPr>
        <w:t xml:space="preserve"> </w:t>
      </w:r>
      <w:r>
        <w:rPr>
          <w:sz w:val="24"/>
        </w:rPr>
        <w:t>ребята»</w:t>
      </w:r>
      <w:r>
        <w:rPr>
          <w:spacing w:val="36"/>
          <w:sz w:val="24"/>
        </w:rPr>
        <w:t xml:space="preserve"> </w:t>
      </w:r>
      <w:r>
        <w:rPr>
          <w:sz w:val="24"/>
        </w:rPr>
        <w:t>(сл.</w:t>
      </w:r>
      <w:r>
        <w:rPr>
          <w:spacing w:val="43"/>
          <w:sz w:val="24"/>
        </w:rPr>
        <w:t xml:space="preserve"> </w:t>
      </w:r>
      <w:r>
        <w:rPr>
          <w:sz w:val="24"/>
        </w:rPr>
        <w:t>В.</w:t>
      </w:r>
      <w:r>
        <w:rPr>
          <w:spacing w:val="43"/>
          <w:sz w:val="24"/>
        </w:rPr>
        <w:t xml:space="preserve"> </w:t>
      </w:r>
      <w:r>
        <w:rPr>
          <w:sz w:val="24"/>
        </w:rPr>
        <w:t>Лебедева-Кумача).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Оперетта</w:t>
      </w:r>
      <w:r>
        <w:rPr>
          <w:spacing w:val="1"/>
          <w:sz w:val="24"/>
        </w:rPr>
        <w:t xml:space="preserve"> </w:t>
      </w:r>
      <w:r>
        <w:rPr>
          <w:sz w:val="24"/>
        </w:rPr>
        <w:t>«Белая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акация»</w:t>
      </w:r>
      <w:r>
        <w:rPr>
          <w:spacing w:val="-9"/>
          <w:sz w:val="24"/>
        </w:rPr>
        <w:t xml:space="preserve"> </w:t>
      </w:r>
      <w:r>
        <w:rPr>
          <w:sz w:val="24"/>
        </w:rPr>
        <w:t>(Вальс, 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Одессе,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</w:t>
      </w:r>
      <w:r>
        <w:rPr>
          <w:spacing w:val="-1"/>
          <w:sz w:val="24"/>
        </w:rPr>
        <w:t xml:space="preserve"> </w:t>
      </w:r>
      <w:r>
        <w:rPr>
          <w:sz w:val="24"/>
        </w:rPr>
        <w:t>Ларисы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семи</w:t>
      </w:r>
      <w:r>
        <w:rPr>
          <w:spacing w:val="-1"/>
          <w:sz w:val="24"/>
        </w:rPr>
        <w:t xml:space="preserve"> </w:t>
      </w:r>
      <w:r>
        <w:rPr>
          <w:sz w:val="24"/>
        </w:rPr>
        <w:t>кавалеров»).</w:t>
      </w:r>
    </w:p>
    <w:p w14:paraId="25B680A3" w14:textId="77777777" w:rsidR="00E04B42" w:rsidRDefault="00E04B42">
      <w:pPr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571C40E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before="66"/>
        <w:ind w:left="685" w:right="228" w:firstLine="707"/>
        <w:jc w:val="both"/>
        <w:rPr>
          <w:sz w:val="24"/>
        </w:rPr>
      </w:pPr>
      <w:r>
        <w:rPr>
          <w:sz w:val="24"/>
        </w:rPr>
        <w:t>А. Журбин. Рок-опера «Орфей и Эвридика» ((фрагменты по 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</w:p>
    <w:p w14:paraId="587B3AEE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Знаменный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распев.</w:t>
      </w:r>
    </w:p>
    <w:p w14:paraId="0A90A13E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before="1"/>
        <w:ind w:left="685" w:right="223" w:firstLine="707"/>
        <w:jc w:val="both"/>
        <w:rPr>
          <w:sz w:val="24"/>
        </w:rPr>
      </w:pP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«Кола</w:t>
      </w:r>
      <w:r>
        <w:rPr>
          <w:spacing w:val="1"/>
          <w:sz w:val="24"/>
        </w:rPr>
        <w:t xml:space="preserve"> </w:t>
      </w:r>
      <w:r>
        <w:rPr>
          <w:sz w:val="24"/>
        </w:rPr>
        <w:t>Брюньон»</w:t>
      </w:r>
      <w:r>
        <w:rPr>
          <w:spacing w:val="1"/>
          <w:sz w:val="24"/>
        </w:rPr>
        <w:t xml:space="preserve"> </w:t>
      </w:r>
      <w:r>
        <w:rPr>
          <w:sz w:val="24"/>
        </w:rPr>
        <w:t>(Увертюра,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61"/>
          <w:sz w:val="24"/>
        </w:rPr>
        <w:t xml:space="preserve"> </w:t>
      </w:r>
      <w:r>
        <w:rPr>
          <w:sz w:val="24"/>
        </w:rPr>
        <w:t>Кола).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"/>
          <w:sz w:val="24"/>
        </w:rPr>
        <w:t xml:space="preserve"> </w:t>
      </w:r>
      <w:r>
        <w:rPr>
          <w:sz w:val="24"/>
        </w:rPr>
        <w:t>№ 3 для ф-но с оркестром (Финал).</w:t>
      </w:r>
      <w:r>
        <w:rPr>
          <w:spacing w:val="1"/>
          <w:sz w:val="24"/>
        </w:rPr>
        <w:t xml:space="preserve"> </w:t>
      </w:r>
      <w:r>
        <w:rPr>
          <w:sz w:val="24"/>
        </w:rPr>
        <w:t>«Реквием» на стихи Р. Рождественского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(«Наши</w:t>
      </w:r>
      <w:r>
        <w:rPr>
          <w:spacing w:val="-1"/>
          <w:sz w:val="24"/>
        </w:rPr>
        <w:t xml:space="preserve"> </w:t>
      </w:r>
      <w:r>
        <w:rPr>
          <w:sz w:val="24"/>
        </w:rPr>
        <w:t>дети»,</w:t>
      </w:r>
      <w:r>
        <w:rPr>
          <w:spacing w:val="4"/>
          <w:sz w:val="24"/>
        </w:rPr>
        <w:t xml:space="preserve"> </w:t>
      </w:r>
      <w:r>
        <w:rPr>
          <w:sz w:val="24"/>
        </w:rPr>
        <w:t>«Помните!»).</w:t>
      </w:r>
      <w:r>
        <w:rPr>
          <w:spacing w:val="3"/>
          <w:sz w:val="24"/>
        </w:rPr>
        <w:t xml:space="preserve"> </w:t>
      </w:r>
      <w:r>
        <w:rPr>
          <w:sz w:val="24"/>
        </w:rPr>
        <w:t>«Школьные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годы».</w:t>
      </w:r>
    </w:p>
    <w:p w14:paraId="698686C3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(соль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минор,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часть).</w:t>
      </w:r>
    </w:p>
    <w:p w14:paraId="68ECCC5E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Караев.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3"/>
          <w:sz w:val="24"/>
        </w:rPr>
        <w:t xml:space="preserve"> </w:t>
      </w:r>
      <w:r>
        <w:rPr>
          <w:sz w:val="24"/>
        </w:rPr>
        <w:t>«Тропою</w:t>
      </w:r>
      <w:r>
        <w:rPr>
          <w:spacing w:val="-2"/>
          <w:sz w:val="24"/>
        </w:rPr>
        <w:t xml:space="preserve"> </w:t>
      </w:r>
      <w:r>
        <w:rPr>
          <w:sz w:val="24"/>
        </w:rPr>
        <w:t>грома»</w:t>
      </w:r>
      <w:r>
        <w:rPr>
          <w:spacing w:val="-8"/>
          <w:sz w:val="24"/>
        </w:rPr>
        <w:t xml:space="preserve"> </w:t>
      </w:r>
      <w:r>
        <w:rPr>
          <w:sz w:val="24"/>
        </w:rPr>
        <w:t>(Танец</w:t>
      </w:r>
      <w:r>
        <w:rPr>
          <w:spacing w:val="2"/>
          <w:sz w:val="24"/>
        </w:rPr>
        <w:t xml:space="preserve"> </w:t>
      </w:r>
      <w:r>
        <w:rPr>
          <w:sz w:val="24"/>
        </w:rPr>
        <w:t>черных).</w:t>
      </w:r>
    </w:p>
    <w:p w14:paraId="5F6910B5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Каччини.</w:t>
      </w:r>
      <w:r>
        <w:rPr>
          <w:spacing w:val="-1"/>
          <w:sz w:val="24"/>
        </w:rPr>
        <w:t xml:space="preserve"> </w:t>
      </w:r>
      <w:r>
        <w:rPr>
          <w:sz w:val="24"/>
        </w:rPr>
        <w:t>«Ave</w:t>
      </w:r>
      <w:r>
        <w:rPr>
          <w:spacing w:val="-4"/>
          <w:sz w:val="24"/>
        </w:rPr>
        <w:t xml:space="preserve"> </w:t>
      </w:r>
      <w:r>
        <w:rPr>
          <w:sz w:val="24"/>
        </w:rPr>
        <w:t>Maria».</w:t>
      </w:r>
    </w:p>
    <w:p w14:paraId="5CB2D26F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31" w:firstLine="707"/>
        <w:jc w:val="both"/>
        <w:rPr>
          <w:sz w:val="24"/>
        </w:rPr>
      </w:pP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Кикта.</w:t>
      </w:r>
      <w:r>
        <w:rPr>
          <w:spacing w:val="1"/>
          <w:sz w:val="24"/>
        </w:rPr>
        <w:t xml:space="preserve"> </w:t>
      </w:r>
      <w:r>
        <w:rPr>
          <w:sz w:val="24"/>
        </w:rPr>
        <w:t>Фрески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Софии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Киевской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арфы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оркестром)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1"/>
          <w:sz w:val="24"/>
        </w:rPr>
        <w:t xml:space="preserve"> </w:t>
      </w:r>
      <w:r>
        <w:rPr>
          <w:sz w:val="24"/>
        </w:rPr>
        <w:t>«Мой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тополиный»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Векшегоновой).</w:t>
      </w:r>
    </w:p>
    <w:p w14:paraId="533FCEA1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Лаурушас. «В</w:t>
      </w:r>
      <w:r>
        <w:rPr>
          <w:spacing w:val="-3"/>
          <w:sz w:val="24"/>
        </w:rPr>
        <w:t xml:space="preserve"> </w:t>
      </w:r>
      <w:r>
        <w:rPr>
          <w:sz w:val="24"/>
        </w:rPr>
        <w:t>путь».</w:t>
      </w:r>
    </w:p>
    <w:p w14:paraId="51E6DC51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Лист.</w:t>
      </w:r>
      <w:r>
        <w:rPr>
          <w:spacing w:val="-1"/>
          <w:sz w:val="24"/>
        </w:rPr>
        <w:t xml:space="preserve"> </w:t>
      </w:r>
      <w:r>
        <w:rPr>
          <w:sz w:val="24"/>
        </w:rPr>
        <w:t>Венгерская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3"/>
          <w:sz w:val="24"/>
        </w:rPr>
        <w:t xml:space="preserve"> </w:t>
      </w:r>
      <w:r>
        <w:rPr>
          <w:sz w:val="24"/>
        </w:rPr>
        <w:t>6).</w:t>
      </w:r>
    </w:p>
    <w:p w14:paraId="209EE37F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Лученок.</w:t>
      </w:r>
      <w:r>
        <w:rPr>
          <w:spacing w:val="2"/>
          <w:sz w:val="24"/>
        </w:rPr>
        <w:t xml:space="preserve"> </w:t>
      </w:r>
      <w:r>
        <w:rPr>
          <w:sz w:val="24"/>
        </w:rPr>
        <w:t>«Хатынь»</w:t>
      </w:r>
      <w:r>
        <w:rPr>
          <w:spacing w:val="-8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Петренко).</w:t>
      </w:r>
    </w:p>
    <w:p w14:paraId="0A8A5156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Лядов.</w:t>
      </w:r>
      <w:r>
        <w:rPr>
          <w:spacing w:val="-3"/>
          <w:sz w:val="24"/>
        </w:rPr>
        <w:t xml:space="preserve"> </w:t>
      </w:r>
      <w:r>
        <w:rPr>
          <w:sz w:val="24"/>
        </w:rPr>
        <w:t>Кикимора</w:t>
      </w:r>
      <w:r>
        <w:rPr>
          <w:spacing w:val="-3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оркестра).</w:t>
      </w:r>
    </w:p>
    <w:p w14:paraId="775F0DAE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Лэй.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любви».</w:t>
      </w:r>
    </w:p>
    <w:p w14:paraId="149CCA51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Мадригалы</w:t>
      </w:r>
      <w:r>
        <w:rPr>
          <w:spacing w:val="-5"/>
          <w:sz w:val="24"/>
        </w:rPr>
        <w:t xml:space="preserve"> </w:t>
      </w:r>
      <w:r>
        <w:rPr>
          <w:sz w:val="24"/>
        </w:rPr>
        <w:t>эпохи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Возрождения.</w:t>
      </w:r>
    </w:p>
    <w:p w14:paraId="5E0A53E0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де</w:t>
      </w:r>
      <w:r>
        <w:rPr>
          <w:spacing w:val="-5"/>
          <w:sz w:val="24"/>
        </w:rPr>
        <w:t xml:space="preserve"> </w:t>
      </w:r>
      <w:r>
        <w:rPr>
          <w:sz w:val="24"/>
        </w:rPr>
        <w:t>Лиль.</w:t>
      </w:r>
      <w:r>
        <w:rPr>
          <w:spacing w:val="-2"/>
          <w:sz w:val="24"/>
        </w:rPr>
        <w:t xml:space="preserve"> </w:t>
      </w:r>
      <w:r>
        <w:rPr>
          <w:sz w:val="24"/>
        </w:rPr>
        <w:t>«Марсельеза».</w:t>
      </w:r>
    </w:p>
    <w:p w14:paraId="4D409908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Марчелло.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гобоя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ре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</w:t>
      </w:r>
      <w:r>
        <w:rPr>
          <w:spacing w:val="-2"/>
          <w:sz w:val="24"/>
        </w:rPr>
        <w:t xml:space="preserve"> </w:t>
      </w:r>
      <w:r>
        <w:rPr>
          <w:sz w:val="24"/>
        </w:rPr>
        <w:t>(II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Адажио).</w:t>
      </w:r>
    </w:p>
    <w:p w14:paraId="423BADE2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Матвеев.</w:t>
      </w:r>
      <w:r>
        <w:rPr>
          <w:spacing w:val="1"/>
          <w:sz w:val="24"/>
        </w:rPr>
        <w:t xml:space="preserve"> </w:t>
      </w:r>
      <w:r>
        <w:rPr>
          <w:sz w:val="24"/>
        </w:rPr>
        <w:t>«Матушка,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матушка,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-4"/>
          <w:sz w:val="24"/>
        </w:rPr>
        <w:t xml:space="preserve"> </w:t>
      </w:r>
      <w:r>
        <w:rPr>
          <w:sz w:val="24"/>
        </w:rPr>
        <w:t>пыльно».</w:t>
      </w:r>
    </w:p>
    <w:p w14:paraId="068A991D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Мийо.</w:t>
      </w:r>
      <w:r>
        <w:rPr>
          <w:spacing w:val="-2"/>
          <w:sz w:val="24"/>
        </w:rPr>
        <w:t xml:space="preserve"> </w:t>
      </w:r>
      <w:r>
        <w:rPr>
          <w:sz w:val="24"/>
        </w:rPr>
        <w:t>«Бразилейра».</w:t>
      </w:r>
    </w:p>
    <w:p w14:paraId="0E209121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31" w:firstLine="707"/>
        <w:jc w:val="both"/>
        <w:rPr>
          <w:sz w:val="24"/>
        </w:rPr>
      </w:pP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Морозов.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«Айболит»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Полечка,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Галоп).</w:t>
      </w:r>
    </w:p>
    <w:p w14:paraId="126C5D2F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26" w:firstLine="707"/>
        <w:jc w:val="both"/>
        <w:rPr>
          <w:sz w:val="24"/>
        </w:rPr>
      </w:pPr>
      <w:r>
        <w:rPr>
          <w:sz w:val="24"/>
        </w:rPr>
        <w:t>В.А. Моцарт. Фантазия для фортепиано до минор. Фантазия для фортепиано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6"/>
          <w:sz w:val="24"/>
        </w:rPr>
        <w:t xml:space="preserve"> </w:t>
      </w:r>
      <w:r>
        <w:rPr>
          <w:sz w:val="24"/>
        </w:rPr>
        <w:t>минор.</w:t>
      </w:r>
      <w:r>
        <w:rPr>
          <w:spacing w:val="8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7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мажор.</w:t>
      </w:r>
      <w:r>
        <w:rPr>
          <w:spacing w:val="7"/>
          <w:sz w:val="24"/>
        </w:rPr>
        <w:t xml:space="preserve"> </w:t>
      </w:r>
      <w:r>
        <w:rPr>
          <w:sz w:val="24"/>
        </w:rPr>
        <w:t>(эксп.</w:t>
      </w:r>
      <w:r>
        <w:rPr>
          <w:spacing w:val="10"/>
          <w:sz w:val="24"/>
        </w:rPr>
        <w:t xml:space="preserve"> </w:t>
      </w:r>
      <w:r>
        <w:rPr>
          <w:sz w:val="24"/>
        </w:rPr>
        <w:t>Ι</w:t>
      </w:r>
      <w:r>
        <w:rPr>
          <w:spacing w:val="5"/>
          <w:sz w:val="24"/>
        </w:rPr>
        <w:t xml:space="preserve"> </w:t>
      </w:r>
      <w:r>
        <w:rPr>
          <w:sz w:val="24"/>
        </w:rPr>
        <w:t>ч.).</w:t>
      </w:r>
      <w:r>
        <w:rPr>
          <w:spacing w:val="12"/>
          <w:sz w:val="24"/>
        </w:rPr>
        <w:t xml:space="preserve"> </w:t>
      </w:r>
      <w:r>
        <w:rPr>
          <w:sz w:val="24"/>
        </w:rPr>
        <w:t>«Маленькая</w:t>
      </w:r>
      <w:r>
        <w:rPr>
          <w:spacing w:val="4"/>
          <w:sz w:val="24"/>
        </w:rPr>
        <w:t xml:space="preserve"> </w:t>
      </w:r>
      <w:r>
        <w:rPr>
          <w:sz w:val="24"/>
        </w:rPr>
        <w:t>ночная</w:t>
      </w:r>
      <w:r>
        <w:rPr>
          <w:spacing w:val="8"/>
          <w:sz w:val="24"/>
        </w:rPr>
        <w:t xml:space="preserve"> </w:t>
      </w:r>
      <w:r>
        <w:rPr>
          <w:sz w:val="24"/>
        </w:rPr>
        <w:t>серенада»</w:t>
      </w:r>
      <w:r>
        <w:rPr>
          <w:spacing w:val="5"/>
          <w:sz w:val="24"/>
        </w:rPr>
        <w:t xml:space="preserve"> </w:t>
      </w:r>
      <w:r>
        <w:rPr>
          <w:sz w:val="24"/>
        </w:rPr>
        <w:t>(Рондо).</w:t>
      </w:r>
      <w:r>
        <w:rPr>
          <w:spacing w:val="6"/>
          <w:sz w:val="24"/>
        </w:rPr>
        <w:t xml:space="preserve"> </w:t>
      </w:r>
      <w:r>
        <w:rPr>
          <w:sz w:val="24"/>
        </w:rPr>
        <w:t>Симфония</w:t>
      </w:r>
    </w:p>
    <w:p w14:paraId="623F7E68" w14:textId="77777777" w:rsidR="00E04B42" w:rsidRDefault="00F91D11">
      <w:pPr>
        <w:pStyle w:val="a3"/>
        <w:ind w:right="226" w:hanging="1"/>
      </w:pPr>
      <w:r>
        <w:t>№ 40. Симфония № 41 (фрагмент ΙΙ ч.). Реквием («Dies ire», «Lacrimoza»). Соната № 11 (I,</w:t>
      </w:r>
      <w:r>
        <w:rPr>
          <w:spacing w:val="1"/>
        </w:rPr>
        <w:t xml:space="preserve"> </w:t>
      </w:r>
      <w:r>
        <w:t>II,</w:t>
      </w:r>
      <w:r>
        <w:rPr>
          <w:spacing w:val="2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ч.).</w:t>
      </w:r>
      <w:r>
        <w:rPr>
          <w:spacing w:val="-2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«Волшебная</w:t>
      </w:r>
      <w:r>
        <w:rPr>
          <w:spacing w:val="-1"/>
        </w:rPr>
        <w:t xml:space="preserve"> </w:t>
      </w:r>
      <w:r>
        <w:t>флейта».</w:t>
      </w:r>
      <w:r>
        <w:rPr>
          <w:spacing w:val="-1"/>
        </w:rPr>
        <w:t xml:space="preserve"> </w:t>
      </w:r>
      <w:r>
        <w:t>Мотет</w:t>
      </w:r>
      <w:r>
        <w:rPr>
          <w:spacing w:val="3"/>
        </w:rPr>
        <w:t xml:space="preserve"> </w:t>
      </w:r>
      <w:r>
        <w:t>«Ave,verum corpus».</w:t>
      </w:r>
    </w:p>
    <w:p w14:paraId="38E14DAC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27" w:firstLine="707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Мусоргский.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«Борис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Годунов»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Варлаама,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 смерти Бориса, сцена под Кромами). 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«Хованщина» (Вступление, Пляска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персидок).</w:t>
      </w:r>
    </w:p>
    <w:p w14:paraId="366D9CEC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Мясковский.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финала).</w:t>
      </w:r>
    </w:p>
    <w:p w14:paraId="2629D09E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30" w:firstLine="707"/>
        <w:jc w:val="both"/>
        <w:rPr>
          <w:sz w:val="24"/>
        </w:rPr>
      </w:pPr>
      <w:r>
        <w:rPr>
          <w:sz w:val="24"/>
        </w:rPr>
        <w:t>Народные музыкальные произведения России, народов РФ и стран мира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2D3510CC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Негритянский</w:t>
      </w:r>
      <w:r>
        <w:rPr>
          <w:spacing w:val="-7"/>
          <w:sz w:val="24"/>
        </w:rPr>
        <w:t xml:space="preserve"> </w:t>
      </w:r>
      <w:r>
        <w:rPr>
          <w:sz w:val="24"/>
        </w:rPr>
        <w:t>спиричуэл.</w:t>
      </w:r>
    </w:p>
    <w:p w14:paraId="67D21BF4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Огиньский.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Полонез</w:t>
      </w:r>
      <w:r>
        <w:rPr>
          <w:spacing w:val="-6"/>
          <w:sz w:val="24"/>
        </w:rPr>
        <w:t xml:space="preserve"> </w:t>
      </w:r>
      <w:r>
        <w:rPr>
          <w:sz w:val="24"/>
        </w:rPr>
        <w:t>ре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</w:t>
      </w:r>
      <w:r>
        <w:rPr>
          <w:spacing w:val="-3"/>
          <w:sz w:val="24"/>
        </w:rPr>
        <w:t xml:space="preserve"> </w:t>
      </w:r>
      <w:r>
        <w:rPr>
          <w:sz w:val="24"/>
        </w:rPr>
        <w:t>(«Прощание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Родиной»).</w:t>
      </w:r>
    </w:p>
    <w:p w14:paraId="0287422D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31" w:firstLine="707"/>
        <w:jc w:val="both"/>
        <w:rPr>
          <w:sz w:val="24"/>
        </w:rPr>
      </w:pP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Орф.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певцов,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60"/>
          <w:sz w:val="24"/>
        </w:rPr>
        <w:t xml:space="preserve"> </w:t>
      </w:r>
      <w:r>
        <w:rPr>
          <w:sz w:val="24"/>
        </w:rPr>
        <w:t>«Кармина</w:t>
      </w:r>
      <w:r>
        <w:rPr>
          <w:spacing w:val="1"/>
          <w:sz w:val="24"/>
        </w:rPr>
        <w:t xml:space="preserve"> </w:t>
      </w:r>
      <w:r>
        <w:rPr>
          <w:sz w:val="24"/>
        </w:rPr>
        <w:t>Бурана».</w:t>
      </w:r>
      <w:r>
        <w:rPr>
          <w:spacing w:val="14"/>
          <w:sz w:val="24"/>
        </w:rPr>
        <w:t xml:space="preserve"> </w:t>
      </w:r>
      <w:r>
        <w:rPr>
          <w:sz w:val="24"/>
        </w:rPr>
        <w:t>(«Песни</w:t>
      </w:r>
      <w:r>
        <w:rPr>
          <w:spacing w:val="14"/>
          <w:sz w:val="24"/>
        </w:rPr>
        <w:t xml:space="preserve"> </w:t>
      </w:r>
      <w:r>
        <w:rPr>
          <w:sz w:val="24"/>
        </w:rPr>
        <w:t>Бойерна:</w:t>
      </w:r>
      <w:r>
        <w:rPr>
          <w:spacing w:val="14"/>
          <w:sz w:val="24"/>
        </w:rPr>
        <w:t xml:space="preserve"> </w:t>
      </w:r>
      <w:r>
        <w:rPr>
          <w:sz w:val="24"/>
        </w:rPr>
        <w:t>Мирские</w:t>
      </w:r>
      <w:r>
        <w:rPr>
          <w:spacing w:val="12"/>
          <w:sz w:val="24"/>
        </w:rPr>
        <w:t xml:space="preserve"> </w:t>
      </w:r>
      <w:r>
        <w:rPr>
          <w:sz w:val="24"/>
        </w:rPr>
        <w:t>песни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певцами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хорами,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изображениями»)</w:t>
      </w:r>
      <w:r>
        <w:rPr>
          <w:spacing w:val="-1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14:paraId="1A02665B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Перголези</w:t>
      </w:r>
      <w:r>
        <w:rPr>
          <w:spacing w:val="3"/>
          <w:sz w:val="24"/>
        </w:rPr>
        <w:t xml:space="preserve"> </w:t>
      </w:r>
      <w:r>
        <w:rPr>
          <w:sz w:val="24"/>
        </w:rPr>
        <w:t>«Stabat</w:t>
      </w:r>
      <w:r>
        <w:rPr>
          <w:spacing w:val="1"/>
          <w:sz w:val="24"/>
        </w:rPr>
        <w:t xml:space="preserve"> </w:t>
      </w:r>
      <w:r>
        <w:rPr>
          <w:sz w:val="24"/>
        </w:rPr>
        <w:t>mater»</w:t>
      </w:r>
      <w:r>
        <w:rPr>
          <w:spacing w:val="-7"/>
          <w:sz w:val="24"/>
        </w:rPr>
        <w:t xml:space="preserve"> </w:t>
      </w:r>
      <w:r>
        <w:rPr>
          <w:sz w:val="24"/>
        </w:rPr>
        <w:t>(№1,</w:t>
      </w:r>
      <w:r>
        <w:rPr>
          <w:spacing w:val="-2"/>
          <w:sz w:val="24"/>
        </w:rPr>
        <w:t xml:space="preserve"> </w:t>
      </w:r>
      <w:r>
        <w:rPr>
          <w:sz w:val="24"/>
        </w:rPr>
        <w:t>13).</w:t>
      </w:r>
    </w:p>
    <w:p w14:paraId="691D78C4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24" w:firstLine="707"/>
        <w:jc w:val="both"/>
        <w:rPr>
          <w:sz w:val="24"/>
        </w:rPr>
      </w:pPr>
      <w:r>
        <w:rPr>
          <w:sz w:val="24"/>
        </w:rPr>
        <w:t>С. Прокофьев. Опера «Война и мир» (Ария Кутузова, Вальс). Соната № 2 (Ι</w:t>
      </w:r>
      <w:r>
        <w:rPr>
          <w:spacing w:val="1"/>
          <w:sz w:val="24"/>
        </w:rPr>
        <w:t xml:space="preserve"> </w:t>
      </w:r>
      <w:r>
        <w:rPr>
          <w:sz w:val="24"/>
        </w:rPr>
        <w:t>ч.). Симфония № 1 («Классическая»): Ι ч., ΙΙ ч., III ч. Гавот, IV ч. Финал. Балет «Ромео и</w:t>
      </w:r>
      <w:r>
        <w:rPr>
          <w:spacing w:val="1"/>
          <w:sz w:val="24"/>
        </w:rPr>
        <w:t xml:space="preserve"> </w:t>
      </w:r>
      <w:r>
        <w:rPr>
          <w:sz w:val="24"/>
        </w:rPr>
        <w:t>Джульетта» (Улица просыпается. Танец рыцарей. Патер Лоренцо). Кантата «Александр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Невский» (Ледовое побоище). Фортепианные миниатюры «Мимолетности» (по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</w:p>
    <w:p w14:paraId="2AAEE187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Равель.</w:t>
      </w:r>
      <w:r>
        <w:rPr>
          <w:spacing w:val="-1"/>
          <w:sz w:val="24"/>
        </w:rPr>
        <w:t xml:space="preserve"> </w:t>
      </w:r>
      <w:r>
        <w:rPr>
          <w:sz w:val="24"/>
        </w:rPr>
        <w:t>«Болеро».</w:t>
      </w:r>
    </w:p>
    <w:p w14:paraId="120EC838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22" w:firstLine="707"/>
        <w:jc w:val="both"/>
        <w:rPr>
          <w:sz w:val="24"/>
        </w:rPr>
      </w:pPr>
      <w:r>
        <w:rPr>
          <w:sz w:val="24"/>
        </w:rPr>
        <w:t>С.</w:t>
      </w:r>
      <w:r>
        <w:rPr>
          <w:spacing w:val="25"/>
          <w:sz w:val="24"/>
        </w:rPr>
        <w:t xml:space="preserve"> </w:t>
      </w:r>
      <w:r>
        <w:rPr>
          <w:sz w:val="24"/>
        </w:rPr>
        <w:t>Рахманинов.</w:t>
      </w:r>
      <w:r>
        <w:rPr>
          <w:spacing w:val="25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26"/>
          <w:sz w:val="24"/>
        </w:rPr>
        <w:t xml:space="preserve"> </w:t>
      </w:r>
      <w:r>
        <w:rPr>
          <w:sz w:val="24"/>
        </w:rPr>
        <w:t>№</w:t>
      </w:r>
      <w:r>
        <w:rPr>
          <w:spacing w:val="25"/>
          <w:sz w:val="24"/>
        </w:rPr>
        <w:t xml:space="preserve"> </w:t>
      </w:r>
      <w:r>
        <w:rPr>
          <w:sz w:val="24"/>
        </w:rPr>
        <w:t>2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ф-но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25"/>
          <w:sz w:val="24"/>
        </w:rPr>
        <w:t xml:space="preserve"> </w:t>
      </w:r>
      <w:r>
        <w:rPr>
          <w:sz w:val="24"/>
        </w:rPr>
        <w:t>(Ι</w:t>
      </w:r>
      <w:r>
        <w:rPr>
          <w:spacing w:val="25"/>
          <w:sz w:val="24"/>
        </w:rPr>
        <w:t xml:space="preserve"> </w:t>
      </w:r>
      <w:r>
        <w:rPr>
          <w:sz w:val="24"/>
        </w:rPr>
        <w:t>часть).</w:t>
      </w:r>
      <w:r>
        <w:rPr>
          <w:spacing w:val="26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26"/>
          <w:sz w:val="24"/>
        </w:rPr>
        <w:t xml:space="preserve"> </w:t>
      </w:r>
      <w:r>
        <w:rPr>
          <w:sz w:val="24"/>
        </w:rPr>
        <w:t>№</w:t>
      </w:r>
      <w:r>
        <w:rPr>
          <w:spacing w:val="25"/>
          <w:sz w:val="24"/>
        </w:rPr>
        <w:t xml:space="preserve"> </w:t>
      </w:r>
      <w:r>
        <w:rPr>
          <w:sz w:val="24"/>
        </w:rPr>
        <w:t>3</w:t>
      </w:r>
      <w:r>
        <w:rPr>
          <w:spacing w:val="-58"/>
          <w:sz w:val="24"/>
        </w:rPr>
        <w:t xml:space="preserve"> </w:t>
      </w:r>
      <w:r>
        <w:rPr>
          <w:sz w:val="24"/>
        </w:rPr>
        <w:t>для ф-но с оркестром (Ι часть). «Вокализ». Романс «Весенние воды» (сл. Ф. Тютчева).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 «Островок» (сл. К. Бальмонта, из Шелли). Романс «Сирень» (сл. Е. Бекетовой).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Прелюдии (до диез минор, соль минор, соль диез минор). Сюита для двух фортепиано № 1</w:t>
      </w:r>
      <w:r>
        <w:rPr>
          <w:spacing w:val="-57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2"/>
          <w:sz w:val="24"/>
        </w:rPr>
        <w:t xml:space="preserve"> </w:t>
      </w:r>
      <w:r>
        <w:rPr>
          <w:sz w:val="24"/>
        </w:rPr>
        <w:t>«Всенощное</w:t>
      </w:r>
      <w:r>
        <w:rPr>
          <w:spacing w:val="-2"/>
          <w:sz w:val="24"/>
        </w:rPr>
        <w:t xml:space="preserve"> </w:t>
      </w:r>
      <w:r>
        <w:rPr>
          <w:sz w:val="24"/>
        </w:rPr>
        <w:t>бдение»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14:paraId="5C23CD74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48DD56C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before="66"/>
        <w:ind w:left="685" w:right="224" w:firstLine="707"/>
        <w:jc w:val="both"/>
        <w:rPr>
          <w:sz w:val="24"/>
        </w:rPr>
      </w:pPr>
      <w:r>
        <w:rPr>
          <w:sz w:val="24"/>
        </w:rPr>
        <w:t>Н. Римский-Корсаков. Опера «Садко» (Колыбельная Волховы, хороводная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 Садко</w:t>
      </w:r>
      <w:r>
        <w:rPr>
          <w:spacing w:val="1"/>
          <w:sz w:val="24"/>
        </w:rPr>
        <w:t xml:space="preserve"> </w:t>
      </w:r>
      <w:r>
        <w:rPr>
          <w:sz w:val="24"/>
        </w:rPr>
        <w:t>«Заиграйте, мои гусельки», Сцена появления лебедей, Песня Варяжского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Веденецкого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гостя).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петушок»</w:t>
      </w:r>
      <w:r>
        <w:rPr>
          <w:spacing w:val="-57"/>
          <w:sz w:val="24"/>
        </w:rPr>
        <w:t xml:space="preserve"> </w:t>
      </w:r>
      <w:r>
        <w:rPr>
          <w:sz w:val="24"/>
        </w:rPr>
        <w:t>(«Шествие»). Опера «Снегурочка» (Пролог</w:t>
      </w:r>
      <w:r>
        <w:rPr>
          <w:spacing w:val="60"/>
          <w:sz w:val="24"/>
        </w:rPr>
        <w:t xml:space="preserve"> </w:t>
      </w:r>
      <w:r>
        <w:rPr>
          <w:sz w:val="24"/>
        </w:rPr>
        <w:t>– Сцена Снегурочки с Морозом и Весной,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Ария Снегурочки «С подружками по ягоды ходить», Третья песня Леля (ΙΙΙ д.), Сцена</w:t>
      </w:r>
      <w:r>
        <w:rPr>
          <w:spacing w:val="1"/>
          <w:sz w:val="24"/>
        </w:rPr>
        <w:t xml:space="preserve"> </w:t>
      </w:r>
      <w:r>
        <w:rPr>
          <w:sz w:val="24"/>
        </w:rPr>
        <w:t>таяния Снегурочки «Люблю и таю» (ΙV д.)).. Опера «Сказка о царе Салтане» («Полет</w:t>
      </w:r>
      <w:r>
        <w:rPr>
          <w:spacing w:val="1"/>
          <w:sz w:val="24"/>
        </w:rPr>
        <w:t xml:space="preserve"> </w:t>
      </w:r>
      <w:r>
        <w:rPr>
          <w:sz w:val="24"/>
        </w:rPr>
        <w:t>шмеля»). Опера «Сказание о невидимом граде Китеже и деве Февронии» (оркестровый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«Сеча при Керженце»). Симфоническая сюита</w:t>
      </w:r>
      <w:r>
        <w:rPr>
          <w:spacing w:val="1"/>
          <w:sz w:val="24"/>
        </w:rPr>
        <w:t xml:space="preserve"> </w:t>
      </w:r>
      <w:r>
        <w:rPr>
          <w:sz w:val="24"/>
        </w:rPr>
        <w:t>«Шехеразада» (I часть). А.</w:t>
      </w:r>
      <w:r>
        <w:rPr>
          <w:spacing w:val="1"/>
          <w:sz w:val="24"/>
        </w:rPr>
        <w:t xml:space="preserve"> </w:t>
      </w:r>
      <w:r>
        <w:rPr>
          <w:sz w:val="24"/>
        </w:rPr>
        <w:t>Рубинштейн.</w:t>
      </w:r>
      <w:r>
        <w:rPr>
          <w:spacing w:val="-4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3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-9"/>
          <w:sz w:val="24"/>
        </w:rPr>
        <w:t xml:space="preserve"> </w:t>
      </w:r>
      <w:r>
        <w:rPr>
          <w:sz w:val="24"/>
        </w:rPr>
        <w:t>(ст.</w:t>
      </w:r>
      <w:r>
        <w:rPr>
          <w:spacing w:val="2"/>
          <w:sz w:val="24"/>
        </w:rPr>
        <w:t xml:space="preserve"> </w:t>
      </w:r>
      <w:r>
        <w:rPr>
          <w:sz w:val="24"/>
        </w:rPr>
        <w:t>М.Ю. Лермонтова).</w:t>
      </w:r>
    </w:p>
    <w:p w14:paraId="30417ADC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Рубинштейн.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1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-9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Лермонтова).</w:t>
      </w:r>
    </w:p>
    <w:p w14:paraId="5B130F9B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31" w:firstLine="707"/>
        <w:jc w:val="both"/>
        <w:rPr>
          <w:sz w:val="24"/>
        </w:rPr>
      </w:pPr>
      <w:r>
        <w:rPr>
          <w:sz w:val="24"/>
        </w:rPr>
        <w:t>Ян</w:t>
      </w:r>
      <w:r>
        <w:rPr>
          <w:spacing w:val="1"/>
          <w:sz w:val="24"/>
        </w:rPr>
        <w:t xml:space="preserve"> </w:t>
      </w:r>
      <w:r>
        <w:rPr>
          <w:sz w:val="24"/>
        </w:rPr>
        <w:t>Сибелиус.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пьесе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Ярнефельта</w:t>
      </w:r>
      <w:r>
        <w:rPr>
          <w:spacing w:val="1"/>
          <w:sz w:val="24"/>
        </w:rPr>
        <w:t xml:space="preserve"> </w:t>
      </w:r>
      <w:r>
        <w:rPr>
          <w:sz w:val="24"/>
        </w:rPr>
        <w:t>«Куолема»</w:t>
      </w:r>
      <w:r>
        <w:rPr>
          <w:spacing w:val="60"/>
          <w:sz w:val="24"/>
        </w:rPr>
        <w:t xml:space="preserve"> </w:t>
      </w:r>
      <w:r>
        <w:rPr>
          <w:sz w:val="24"/>
        </w:rPr>
        <w:t>(«Грустный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вальс»).</w:t>
      </w:r>
    </w:p>
    <w:p w14:paraId="054A844E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Сигер «Песня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молоте». «Все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преодолеем».</w:t>
      </w:r>
    </w:p>
    <w:p w14:paraId="16C25365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22" w:firstLine="707"/>
        <w:jc w:val="both"/>
        <w:rPr>
          <w:sz w:val="24"/>
        </w:rPr>
      </w:pP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Свиридов.</w:t>
      </w:r>
      <w:r>
        <w:rPr>
          <w:spacing w:val="1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1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Есенина»</w:t>
      </w:r>
      <w:r>
        <w:rPr>
          <w:spacing w:val="1"/>
          <w:sz w:val="24"/>
        </w:rPr>
        <w:t xml:space="preserve"> </w:t>
      </w:r>
      <w:r>
        <w:rPr>
          <w:sz w:val="24"/>
        </w:rPr>
        <w:t>(ΙΙ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«Поет</w:t>
      </w:r>
      <w:r>
        <w:rPr>
          <w:spacing w:val="1"/>
          <w:sz w:val="24"/>
        </w:rPr>
        <w:t xml:space="preserve"> </w:t>
      </w:r>
      <w:r>
        <w:rPr>
          <w:sz w:val="24"/>
        </w:rPr>
        <w:t>зима,</w:t>
      </w:r>
      <w:r>
        <w:rPr>
          <w:spacing w:val="1"/>
          <w:sz w:val="24"/>
        </w:rPr>
        <w:t xml:space="preserve"> </w:t>
      </w:r>
      <w:r>
        <w:rPr>
          <w:sz w:val="24"/>
        </w:rPr>
        <w:t>аукает»).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46"/>
          <w:sz w:val="24"/>
        </w:rPr>
        <w:t xml:space="preserve"> </w:t>
      </w:r>
      <w:r>
        <w:rPr>
          <w:sz w:val="24"/>
        </w:rPr>
        <w:t>«Время,</w:t>
      </w:r>
      <w:r>
        <w:rPr>
          <w:spacing w:val="47"/>
          <w:sz w:val="24"/>
        </w:rPr>
        <w:t xml:space="preserve"> </w:t>
      </w:r>
      <w:r>
        <w:rPr>
          <w:sz w:val="24"/>
        </w:rPr>
        <w:t>вперед!»</w:t>
      </w:r>
      <w:r>
        <w:rPr>
          <w:spacing w:val="39"/>
          <w:sz w:val="24"/>
        </w:rPr>
        <w:t xml:space="preserve"> </w:t>
      </w:r>
      <w:r>
        <w:rPr>
          <w:sz w:val="24"/>
        </w:rPr>
        <w:t>(VI</w:t>
      </w:r>
      <w:r>
        <w:rPr>
          <w:spacing w:val="41"/>
          <w:sz w:val="24"/>
        </w:rPr>
        <w:t xml:space="preserve"> </w:t>
      </w:r>
      <w:r>
        <w:rPr>
          <w:sz w:val="24"/>
        </w:rPr>
        <w:t>ч.).</w:t>
      </w:r>
      <w:r>
        <w:rPr>
          <w:spacing w:val="48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46"/>
          <w:sz w:val="24"/>
        </w:rPr>
        <w:t xml:space="preserve"> </w:t>
      </w:r>
      <w:r>
        <w:rPr>
          <w:sz w:val="24"/>
        </w:rPr>
        <w:t>А.С.</w:t>
      </w:r>
      <w:r>
        <w:rPr>
          <w:spacing w:val="3"/>
          <w:sz w:val="24"/>
        </w:rPr>
        <w:t xml:space="preserve"> </w:t>
      </w:r>
      <w:r>
        <w:rPr>
          <w:sz w:val="24"/>
        </w:rPr>
        <w:t>Пушкина</w:t>
      </w:r>
    </w:p>
    <w:p w14:paraId="3805FFDE" w14:textId="77777777" w:rsidR="00E04B42" w:rsidRDefault="00F91D11">
      <w:pPr>
        <w:pStyle w:val="a3"/>
        <w:ind w:right="228" w:firstLine="0"/>
      </w:pPr>
      <w:r>
        <w:t>«Метель»</w:t>
      </w:r>
      <w:r>
        <w:rPr>
          <w:spacing w:val="1"/>
        </w:rPr>
        <w:t xml:space="preserve"> </w:t>
      </w:r>
      <w:r>
        <w:t>(«Тройка»,</w:t>
      </w:r>
      <w:r>
        <w:rPr>
          <w:spacing w:val="1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«Весна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«Романс»,</w:t>
      </w:r>
      <w:r>
        <w:rPr>
          <w:spacing w:val="1"/>
        </w:rPr>
        <w:t xml:space="preserve"> </w:t>
      </w:r>
      <w:r>
        <w:t>«Пастораль»,</w:t>
      </w:r>
      <w:r>
        <w:rPr>
          <w:spacing w:val="60"/>
        </w:rPr>
        <w:t xml:space="preserve"> </w:t>
      </w:r>
      <w:r>
        <w:t>«Военный</w:t>
      </w:r>
      <w:r>
        <w:rPr>
          <w:spacing w:val="1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«Венчание»). Музыка к драме А. Толстого</w:t>
      </w:r>
      <w:r>
        <w:rPr>
          <w:spacing w:val="1"/>
        </w:rPr>
        <w:t xml:space="preserve"> </w:t>
      </w:r>
      <w:r>
        <w:t>«Царь Федор Иоанович» («Любовь</w:t>
      </w:r>
      <w:r>
        <w:rPr>
          <w:spacing w:val="1"/>
        </w:rPr>
        <w:t xml:space="preserve"> </w:t>
      </w:r>
      <w:r>
        <w:t>святая»).</w:t>
      </w:r>
    </w:p>
    <w:p w14:paraId="5935A7A3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Скрябин.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(ре</w:t>
      </w:r>
      <w:r>
        <w:rPr>
          <w:spacing w:val="-3"/>
          <w:sz w:val="24"/>
        </w:rPr>
        <w:t xml:space="preserve"> </w:t>
      </w:r>
      <w:r>
        <w:rPr>
          <w:sz w:val="24"/>
        </w:rPr>
        <w:t>диез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Прелюдия 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(ми</w:t>
      </w:r>
      <w:r>
        <w:rPr>
          <w:spacing w:val="-1"/>
          <w:sz w:val="24"/>
        </w:rPr>
        <w:t xml:space="preserve"> </w:t>
      </w:r>
      <w:r>
        <w:rPr>
          <w:sz w:val="24"/>
        </w:rPr>
        <w:t>бемоль минор).</w:t>
      </w:r>
    </w:p>
    <w:p w14:paraId="7A6CF6B2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31" w:firstLine="707"/>
        <w:jc w:val="both"/>
        <w:rPr>
          <w:sz w:val="24"/>
        </w:rPr>
      </w:pP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Стравинский.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«Петрушка»</w:t>
      </w:r>
      <w:r>
        <w:rPr>
          <w:spacing w:val="1"/>
          <w:sz w:val="24"/>
        </w:rPr>
        <w:t xml:space="preserve"> </w:t>
      </w:r>
      <w:r>
        <w:rPr>
          <w:sz w:val="24"/>
        </w:rPr>
        <w:t>(Первая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картина: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гулянья,</w:t>
      </w:r>
      <w:r>
        <w:rPr>
          <w:spacing w:val="1"/>
          <w:sz w:val="24"/>
        </w:rPr>
        <w:t xml:space="preserve"> </w:t>
      </w:r>
      <w:r>
        <w:rPr>
          <w:sz w:val="24"/>
        </w:rPr>
        <w:t>Балаганный дед, Танцовщица, Шарманщик играет на трубе, Фокусник играет на флейте,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оживших</w:t>
      </w:r>
      <w:r>
        <w:rPr>
          <w:spacing w:val="2"/>
          <w:sz w:val="24"/>
        </w:rPr>
        <w:t xml:space="preserve"> </w:t>
      </w:r>
      <w:r>
        <w:rPr>
          <w:sz w:val="24"/>
        </w:rPr>
        <w:t>кукол).) Сюита №</w:t>
      </w:r>
      <w:r>
        <w:rPr>
          <w:spacing w:val="-2"/>
          <w:sz w:val="24"/>
        </w:rPr>
        <w:t xml:space="preserve"> </w:t>
      </w:r>
      <w:r>
        <w:rPr>
          <w:sz w:val="24"/>
        </w:rPr>
        <w:t>2 для оркестра.</w:t>
      </w:r>
    </w:p>
    <w:p w14:paraId="41410CBD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Теодоракис «На</w:t>
      </w:r>
      <w:r>
        <w:rPr>
          <w:spacing w:val="-5"/>
          <w:sz w:val="24"/>
        </w:rPr>
        <w:t xml:space="preserve"> </w:t>
      </w:r>
      <w:r>
        <w:rPr>
          <w:sz w:val="24"/>
        </w:rPr>
        <w:t>побережье</w:t>
      </w:r>
      <w:r>
        <w:rPr>
          <w:spacing w:val="-4"/>
          <w:sz w:val="24"/>
        </w:rPr>
        <w:t xml:space="preserve"> </w:t>
      </w:r>
      <w:r>
        <w:rPr>
          <w:sz w:val="24"/>
        </w:rPr>
        <w:t>тайном». 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фронт».</w:t>
      </w:r>
    </w:p>
    <w:p w14:paraId="77929516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33" w:firstLine="707"/>
        <w:jc w:val="both"/>
        <w:rPr>
          <w:sz w:val="24"/>
        </w:rPr>
      </w:pPr>
      <w:r>
        <w:rPr>
          <w:sz w:val="24"/>
        </w:rPr>
        <w:t>Б. Тищенко. Балет «Ярославна» (Плач Ярославны из ΙΙΙ действия,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14:paraId="4D6E5272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23" w:firstLine="707"/>
        <w:jc w:val="both"/>
        <w:rPr>
          <w:sz w:val="24"/>
        </w:rPr>
      </w:pPr>
      <w:r>
        <w:rPr>
          <w:sz w:val="24"/>
        </w:rPr>
        <w:t>Э. Уэббер. Рок-опера «Иисус Христос - суперзвезда» (фрагменты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-2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1"/>
          <w:sz w:val="24"/>
        </w:rPr>
        <w:t xml:space="preserve"> </w:t>
      </w:r>
      <w:r>
        <w:rPr>
          <w:sz w:val="24"/>
        </w:rPr>
        <w:t>«Кошки»,</w:t>
      </w:r>
      <w:r>
        <w:rPr>
          <w:spacing w:val="-1"/>
          <w:sz w:val="24"/>
        </w:rPr>
        <w:t xml:space="preserve"> </w:t>
      </w:r>
      <w:r>
        <w:rPr>
          <w:sz w:val="24"/>
        </w:rPr>
        <w:t>либретто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Элиоту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14:paraId="1C5DB728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30" w:firstLine="707"/>
        <w:jc w:val="both"/>
        <w:rPr>
          <w:sz w:val="24"/>
        </w:rPr>
      </w:pPr>
      <w:r>
        <w:rPr>
          <w:sz w:val="24"/>
        </w:rPr>
        <w:t>А. Хачатурян. Балет «Гаянэ» (Танец с саблями, Колыбельная). Концерт 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 с орк. (I ч., II ч., ΙΙΙ ч.). Музыка к драме М.Ю. Лермонтова «Маскарад» (Галоп.</w:t>
      </w:r>
      <w:r>
        <w:rPr>
          <w:spacing w:val="1"/>
          <w:sz w:val="24"/>
        </w:rPr>
        <w:t xml:space="preserve"> </w:t>
      </w:r>
      <w:r>
        <w:rPr>
          <w:sz w:val="24"/>
        </w:rPr>
        <w:t>Вальс)</w:t>
      </w:r>
    </w:p>
    <w:p w14:paraId="524847E8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3"/>
          <w:sz w:val="24"/>
        </w:rPr>
        <w:t xml:space="preserve"> </w:t>
      </w:r>
      <w:r>
        <w:rPr>
          <w:sz w:val="24"/>
        </w:rPr>
        <w:t>«Чиполлино»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(фрагменты).</w:t>
      </w:r>
    </w:p>
    <w:p w14:paraId="39FB68F9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31" w:firstLine="707"/>
        <w:jc w:val="both"/>
        <w:rPr>
          <w:sz w:val="24"/>
        </w:rPr>
      </w:pPr>
      <w:r>
        <w:rPr>
          <w:sz w:val="24"/>
        </w:rPr>
        <w:t>Т. Хренников. Сюита из балета «Любовью за любовь» (Увертюра.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адажио.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заговора.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1"/>
          <w:sz w:val="24"/>
        </w:rPr>
        <w:t xml:space="preserve"> </w:t>
      </w:r>
      <w:r>
        <w:rPr>
          <w:sz w:val="24"/>
        </w:rPr>
        <w:t>Дуэт</w:t>
      </w:r>
      <w:r>
        <w:rPr>
          <w:spacing w:val="-1"/>
          <w:sz w:val="24"/>
        </w:rPr>
        <w:t xml:space="preserve"> </w:t>
      </w:r>
      <w:r>
        <w:rPr>
          <w:sz w:val="24"/>
        </w:rPr>
        <w:t>Беатриче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Бенедикта.</w:t>
      </w:r>
      <w:r>
        <w:rPr>
          <w:spacing w:val="-1"/>
          <w:sz w:val="24"/>
        </w:rPr>
        <w:t xml:space="preserve"> </w:t>
      </w:r>
      <w:r>
        <w:rPr>
          <w:sz w:val="24"/>
        </w:rPr>
        <w:t>Гимн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любви).</w:t>
      </w:r>
    </w:p>
    <w:p w14:paraId="7CF6DC30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25" w:firstLine="707"/>
        <w:jc w:val="both"/>
        <w:rPr>
          <w:sz w:val="24"/>
        </w:rPr>
      </w:pPr>
      <w:r>
        <w:rPr>
          <w:sz w:val="24"/>
        </w:rPr>
        <w:t>П. Чайковский. Вступление к опере «Евгений Онегин». Симфония № 4 (ΙΙΙ</w:t>
      </w:r>
      <w:r>
        <w:rPr>
          <w:spacing w:val="1"/>
          <w:sz w:val="24"/>
        </w:rPr>
        <w:t xml:space="preserve"> </w:t>
      </w:r>
      <w:r>
        <w:rPr>
          <w:sz w:val="24"/>
        </w:rPr>
        <w:t>ч.). Симфония № 5 (I ч., III ч. Вальс, IV ч. Финал). Симфония № 6. Концерт № 1 для ф-но с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1"/>
          <w:sz w:val="24"/>
        </w:rPr>
        <w:t xml:space="preserve"> </w:t>
      </w:r>
      <w:r>
        <w:rPr>
          <w:sz w:val="24"/>
        </w:rPr>
        <w:t>(ΙΙ</w:t>
      </w:r>
      <w:r>
        <w:rPr>
          <w:spacing w:val="1"/>
          <w:sz w:val="24"/>
        </w:rPr>
        <w:t xml:space="preserve"> </w:t>
      </w:r>
      <w:r>
        <w:rPr>
          <w:sz w:val="24"/>
        </w:rPr>
        <w:t>ч.,</w:t>
      </w:r>
      <w:r>
        <w:rPr>
          <w:spacing w:val="1"/>
          <w:sz w:val="24"/>
        </w:rPr>
        <w:t xml:space="preserve"> </w:t>
      </w:r>
      <w:r>
        <w:rPr>
          <w:sz w:val="24"/>
        </w:rPr>
        <w:t>ΙΙΙ</w:t>
      </w:r>
      <w:r>
        <w:rPr>
          <w:spacing w:val="1"/>
          <w:sz w:val="24"/>
        </w:rPr>
        <w:t xml:space="preserve"> </w:t>
      </w:r>
      <w:r>
        <w:rPr>
          <w:sz w:val="24"/>
        </w:rPr>
        <w:t>ч.).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Увертюра-фантазия</w:t>
      </w:r>
      <w:r>
        <w:rPr>
          <w:spacing w:val="1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Джульетта».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 «1812 год». Сюита № 4 «Моцартиана». Фортепианный цикл «Времена года»</w:t>
      </w:r>
      <w:r>
        <w:rPr>
          <w:spacing w:val="1"/>
          <w:sz w:val="24"/>
        </w:rPr>
        <w:t xml:space="preserve"> </w:t>
      </w:r>
      <w:r>
        <w:rPr>
          <w:sz w:val="24"/>
        </w:rPr>
        <w:t>(«На тройке», «Баркарола»). Ноктюрн до-диез минор. «Всенощное бдение» («Богородице</w:t>
      </w:r>
      <w:r>
        <w:rPr>
          <w:spacing w:val="1"/>
          <w:sz w:val="24"/>
        </w:rPr>
        <w:t xml:space="preserve"> </w:t>
      </w:r>
      <w:r>
        <w:rPr>
          <w:sz w:val="24"/>
        </w:rPr>
        <w:t>Дево, радуйся» № 8). «Я ли в поле да не травушка была» (ст. И. Сурикова). «Легенда» (сл.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Плещеева).</w:t>
      </w:r>
      <w:r>
        <w:rPr>
          <w:spacing w:val="3"/>
          <w:sz w:val="24"/>
        </w:rPr>
        <w:t xml:space="preserve"> </w:t>
      </w:r>
      <w:r>
        <w:rPr>
          <w:sz w:val="24"/>
        </w:rPr>
        <w:t>«Покаянная молитва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Руси».</w:t>
      </w:r>
    </w:p>
    <w:p w14:paraId="256A256F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Чесноков.</w:t>
      </w:r>
      <w:r>
        <w:rPr>
          <w:spacing w:val="1"/>
          <w:sz w:val="24"/>
        </w:rPr>
        <w:t xml:space="preserve"> </w:t>
      </w:r>
      <w:r>
        <w:rPr>
          <w:sz w:val="24"/>
        </w:rPr>
        <w:t>«Да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моя».</w:t>
      </w:r>
    </w:p>
    <w:p w14:paraId="742AE0DF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23" w:firstLine="707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Чюрленис.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Симфоническая поэма</w:t>
      </w:r>
      <w:r>
        <w:rPr>
          <w:spacing w:val="3"/>
          <w:sz w:val="24"/>
        </w:rPr>
        <w:t xml:space="preserve"> </w:t>
      </w:r>
      <w:r>
        <w:rPr>
          <w:sz w:val="24"/>
        </w:rPr>
        <w:t>«Море».</w:t>
      </w:r>
    </w:p>
    <w:p w14:paraId="2C01CB24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31" w:firstLine="707"/>
        <w:jc w:val="both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Шнитке.</w:t>
      </w:r>
      <w:r>
        <w:rPr>
          <w:spacing w:val="1"/>
          <w:sz w:val="24"/>
        </w:rPr>
        <w:t xml:space="preserve"> </w:t>
      </w:r>
      <w:r>
        <w:rPr>
          <w:sz w:val="24"/>
        </w:rPr>
        <w:t>Кончерто</w:t>
      </w:r>
      <w:r>
        <w:rPr>
          <w:spacing w:val="1"/>
          <w:sz w:val="24"/>
        </w:rPr>
        <w:t xml:space="preserve"> </w:t>
      </w:r>
      <w:r>
        <w:rPr>
          <w:sz w:val="24"/>
        </w:rPr>
        <w:t>гроссо.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фортепиано. Ревизская сказка (сюита из музыки к одноименному спектаклю на Таганке):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-2"/>
          <w:sz w:val="24"/>
        </w:rPr>
        <w:t xml:space="preserve"> </w:t>
      </w:r>
      <w:r>
        <w:rPr>
          <w:sz w:val="24"/>
        </w:rPr>
        <w:t>(№1), Детство Чичикова</w:t>
      </w:r>
      <w:r>
        <w:rPr>
          <w:spacing w:val="-2"/>
          <w:sz w:val="24"/>
        </w:rPr>
        <w:t xml:space="preserve"> </w:t>
      </w:r>
      <w:r>
        <w:rPr>
          <w:sz w:val="24"/>
        </w:rPr>
        <w:t>(№2),</w:t>
      </w:r>
      <w:r>
        <w:rPr>
          <w:spacing w:val="-1"/>
          <w:sz w:val="24"/>
        </w:rPr>
        <w:t xml:space="preserve"> </w:t>
      </w:r>
      <w:r>
        <w:rPr>
          <w:sz w:val="24"/>
        </w:rPr>
        <w:t>Шинель (№</w:t>
      </w:r>
      <w:r>
        <w:rPr>
          <w:spacing w:val="-2"/>
          <w:sz w:val="24"/>
        </w:rPr>
        <w:t xml:space="preserve"> </w:t>
      </w:r>
      <w:r>
        <w:rPr>
          <w:sz w:val="24"/>
        </w:rPr>
        <w:t>4),Чиновники (№5).</w:t>
      </w:r>
    </w:p>
    <w:p w14:paraId="5BDAEEEE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left="685" w:right="229" w:firstLine="707"/>
        <w:jc w:val="both"/>
        <w:rPr>
          <w:sz w:val="24"/>
        </w:rPr>
      </w:pPr>
      <w:r>
        <w:rPr>
          <w:sz w:val="24"/>
        </w:rPr>
        <w:t>Ф.Ф. Шопен. Вальс № 6 (ре бемоль мажор). Вальс № 7 (до диез минор),</w:t>
      </w:r>
      <w:r>
        <w:rPr>
          <w:spacing w:val="1"/>
          <w:sz w:val="24"/>
        </w:rPr>
        <w:t xml:space="preserve"> </w:t>
      </w:r>
      <w:r>
        <w:rPr>
          <w:sz w:val="24"/>
        </w:rPr>
        <w:t>Вальс № 10 (си минор). Мазурка № 1. Мазурка № 47. Мазурка № 48. Полонез (ля мажор).</w:t>
      </w:r>
      <w:r>
        <w:rPr>
          <w:spacing w:val="1"/>
          <w:sz w:val="24"/>
        </w:rPr>
        <w:t xml:space="preserve"> </w:t>
      </w:r>
      <w:r>
        <w:rPr>
          <w:sz w:val="24"/>
        </w:rPr>
        <w:t>Ноктюрн</w:t>
      </w:r>
      <w:r>
        <w:rPr>
          <w:spacing w:val="-1"/>
          <w:sz w:val="24"/>
        </w:rPr>
        <w:t xml:space="preserve"> </w:t>
      </w:r>
      <w:r>
        <w:rPr>
          <w:sz w:val="24"/>
        </w:rPr>
        <w:t>фа минор. 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12 (до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минор). Полонез (ля</w:t>
      </w:r>
      <w:r>
        <w:rPr>
          <w:spacing w:val="-1"/>
          <w:sz w:val="24"/>
        </w:rPr>
        <w:t xml:space="preserve"> </w:t>
      </w:r>
      <w:r>
        <w:rPr>
          <w:sz w:val="24"/>
        </w:rPr>
        <w:t>мажор).</w:t>
      </w:r>
    </w:p>
    <w:p w14:paraId="790D0BE8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 «Ленинградская».</w:t>
      </w:r>
      <w:r>
        <w:rPr>
          <w:spacing w:val="-1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увертюра».</w:t>
      </w:r>
    </w:p>
    <w:p w14:paraId="048EAF42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Штраус.</w:t>
      </w:r>
      <w:r>
        <w:rPr>
          <w:spacing w:val="-1"/>
          <w:sz w:val="24"/>
        </w:rPr>
        <w:t xml:space="preserve"> </w:t>
      </w:r>
      <w:r>
        <w:rPr>
          <w:sz w:val="24"/>
        </w:rPr>
        <w:t>«Полька-пиццикато».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оперетты «Летучая</w:t>
      </w:r>
      <w:r>
        <w:rPr>
          <w:spacing w:val="-4"/>
          <w:sz w:val="24"/>
        </w:rPr>
        <w:t xml:space="preserve"> </w:t>
      </w:r>
      <w:r>
        <w:rPr>
          <w:sz w:val="24"/>
        </w:rPr>
        <w:t>мышь».</w:t>
      </w:r>
    </w:p>
    <w:p w14:paraId="70E620B5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781C6A0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before="66"/>
        <w:ind w:left="685" w:right="231" w:firstLine="707"/>
        <w:jc w:val="both"/>
        <w:rPr>
          <w:sz w:val="24"/>
        </w:rPr>
      </w:pPr>
      <w:r>
        <w:rPr>
          <w:sz w:val="24"/>
        </w:rPr>
        <w:t>Ф. Шуберт. Симфония № 8 («Неоконченная»). Вокальный цикл на ст. В.</w:t>
      </w:r>
      <w:r>
        <w:rPr>
          <w:spacing w:val="1"/>
          <w:sz w:val="24"/>
        </w:rPr>
        <w:t xml:space="preserve"> </w:t>
      </w:r>
      <w:r>
        <w:rPr>
          <w:sz w:val="24"/>
        </w:rPr>
        <w:t>Мюллера «Прекрасная мельничиха» (ст. В. Мюллера, «В путь»). «Лесной царь» (ст. И.</w:t>
      </w:r>
      <w:r>
        <w:rPr>
          <w:spacing w:val="1"/>
          <w:sz w:val="24"/>
        </w:rPr>
        <w:t xml:space="preserve"> </w:t>
      </w:r>
      <w:r>
        <w:rPr>
          <w:sz w:val="24"/>
        </w:rPr>
        <w:t>Гете).</w:t>
      </w:r>
      <w:r>
        <w:rPr>
          <w:spacing w:val="1"/>
          <w:sz w:val="24"/>
        </w:rPr>
        <w:t xml:space="preserve"> </w:t>
      </w:r>
      <w:r>
        <w:rPr>
          <w:sz w:val="24"/>
        </w:rPr>
        <w:t>«Шарманщик»</w:t>
      </w:r>
      <w:r>
        <w:rPr>
          <w:spacing w:val="1"/>
          <w:sz w:val="24"/>
        </w:rPr>
        <w:t xml:space="preserve"> </w:t>
      </w:r>
      <w:r>
        <w:rPr>
          <w:sz w:val="24"/>
        </w:rPr>
        <w:t>(ст.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Мюллера»).</w:t>
      </w:r>
      <w:r>
        <w:rPr>
          <w:spacing w:val="1"/>
          <w:sz w:val="24"/>
        </w:rPr>
        <w:t xml:space="preserve"> </w:t>
      </w:r>
      <w:r>
        <w:rPr>
          <w:sz w:val="24"/>
        </w:rPr>
        <w:t>«Серенада»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Рельштаба,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Огарева).</w:t>
      </w:r>
      <w:r>
        <w:rPr>
          <w:spacing w:val="2"/>
          <w:sz w:val="24"/>
        </w:rPr>
        <w:t xml:space="preserve"> </w:t>
      </w:r>
      <w:r>
        <w:rPr>
          <w:sz w:val="24"/>
        </w:rPr>
        <w:t>«Ave</w:t>
      </w:r>
      <w:r>
        <w:rPr>
          <w:spacing w:val="-1"/>
          <w:sz w:val="24"/>
        </w:rPr>
        <w:t xml:space="preserve"> </w:t>
      </w:r>
      <w:r>
        <w:rPr>
          <w:sz w:val="24"/>
        </w:rPr>
        <w:t>Maria»</w:t>
      </w:r>
      <w:r>
        <w:rPr>
          <w:spacing w:val="-6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В. Скотта).</w:t>
      </w:r>
    </w:p>
    <w:p w14:paraId="58ADC02A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Щедрин.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любовь».</w:t>
      </w:r>
      <w:r>
        <w:rPr>
          <w:spacing w:val="-3"/>
          <w:sz w:val="24"/>
        </w:rPr>
        <w:t xml:space="preserve"> </w:t>
      </w:r>
      <w:r>
        <w:rPr>
          <w:sz w:val="24"/>
        </w:rPr>
        <w:t>(Песня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частушки</w:t>
      </w:r>
      <w:r>
        <w:rPr>
          <w:spacing w:val="-2"/>
          <w:sz w:val="24"/>
        </w:rPr>
        <w:t xml:space="preserve"> </w:t>
      </w:r>
      <w:r>
        <w:rPr>
          <w:sz w:val="24"/>
        </w:rPr>
        <w:t>Варвары).</w:t>
      </w:r>
    </w:p>
    <w:p w14:paraId="1CB1F582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7"/>
          <w:sz w:val="24"/>
        </w:rPr>
        <w:t xml:space="preserve"> </w:t>
      </w:r>
      <w:r>
        <w:rPr>
          <w:sz w:val="24"/>
        </w:rPr>
        <w:t>Эллингтон.</w:t>
      </w:r>
      <w:r>
        <w:rPr>
          <w:spacing w:val="-5"/>
          <w:sz w:val="24"/>
        </w:rPr>
        <w:t xml:space="preserve"> </w:t>
      </w:r>
      <w:r>
        <w:rPr>
          <w:sz w:val="24"/>
        </w:rPr>
        <w:t>«Караван».</w:t>
      </w:r>
    </w:p>
    <w:p w14:paraId="7224456E" w14:textId="77777777" w:rsidR="00E04B42" w:rsidRDefault="00F91D11">
      <w:pPr>
        <w:pStyle w:val="a4"/>
        <w:numPr>
          <w:ilvl w:val="0"/>
          <w:numId w:val="78"/>
        </w:numPr>
        <w:tabs>
          <w:tab w:val="left" w:pos="2102"/>
        </w:tabs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7"/>
          <w:sz w:val="24"/>
        </w:rPr>
        <w:t xml:space="preserve"> </w:t>
      </w:r>
      <w:r>
        <w:rPr>
          <w:sz w:val="24"/>
        </w:rPr>
        <w:t>Эшпай.</w:t>
      </w:r>
      <w:r>
        <w:rPr>
          <w:spacing w:val="-2"/>
          <w:sz w:val="24"/>
        </w:rPr>
        <w:t xml:space="preserve"> </w:t>
      </w:r>
      <w:r>
        <w:rPr>
          <w:sz w:val="24"/>
        </w:rPr>
        <w:t>«Венгерские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напевы».</w:t>
      </w:r>
    </w:p>
    <w:p w14:paraId="7488788E" w14:textId="77777777" w:rsidR="00E04B42" w:rsidRDefault="00E04B42">
      <w:pPr>
        <w:pStyle w:val="a3"/>
        <w:spacing w:before="4"/>
        <w:ind w:left="0" w:firstLine="0"/>
        <w:jc w:val="left"/>
      </w:pPr>
    </w:p>
    <w:p w14:paraId="3285D97F" w14:textId="77777777" w:rsidR="00E04B42" w:rsidRDefault="00F91D11">
      <w:pPr>
        <w:pStyle w:val="2"/>
        <w:numPr>
          <w:ilvl w:val="3"/>
          <w:numId w:val="98"/>
        </w:numPr>
        <w:tabs>
          <w:tab w:val="left" w:pos="1586"/>
        </w:tabs>
        <w:spacing w:line="240" w:lineRule="auto"/>
        <w:ind w:left="1585" w:hanging="901"/>
        <w:jc w:val="both"/>
      </w:pPr>
      <w:bookmarkStart w:id="43" w:name="_TOC_250014"/>
      <w:bookmarkEnd w:id="43"/>
      <w:r>
        <w:t>Технология.</w:t>
      </w:r>
    </w:p>
    <w:p w14:paraId="53F5A4FE" w14:textId="77777777" w:rsidR="00E04B42" w:rsidRDefault="00F91D11">
      <w:pPr>
        <w:spacing w:line="274" w:lineRule="exact"/>
        <w:ind w:left="1393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11C78589" w14:textId="77777777" w:rsidR="00E04B42" w:rsidRDefault="00F91D11">
      <w:pPr>
        <w:pStyle w:val="a3"/>
        <w:ind w:right="224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 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знания основ наук. Это фактически единственный школьный</w:t>
      </w:r>
      <w:r>
        <w:rPr>
          <w:spacing w:val="60"/>
        </w:rPr>
        <w:t xml:space="preserve"> </w:t>
      </w:r>
      <w:r>
        <w:t>учебный курс, отражающий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 предметно-преобразующей (а не виртуальной) деятельности, создание новых</w:t>
      </w:r>
      <w:r>
        <w:rPr>
          <w:spacing w:val="1"/>
        </w:rPr>
        <w:t xml:space="preserve"> </w:t>
      </w:r>
      <w:r>
        <w:t>ценностей,</w:t>
      </w:r>
      <w:r>
        <w:rPr>
          <w:spacing w:val="46"/>
        </w:rPr>
        <w:t xml:space="preserve"> </w:t>
      </w:r>
      <w:r>
        <w:t>что,</w:t>
      </w:r>
      <w:r>
        <w:rPr>
          <w:spacing w:val="46"/>
        </w:rPr>
        <w:t xml:space="preserve"> </w:t>
      </w:r>
      <w:r>
        <w:t>несомненно,</w:t>
      </w:r>
      <w:r>
        <w:rPr>
          <w:spacing w:val="46"/>
        </w:rPr>
        <w:t xml:space="preserve"> </w:t>
      </w:r>
      <w:r>
        <w:t>соответствует</w:t>
      </w:r>
      <w:r>
        <w:rPr>
          <w:spacing w:val="47"/>
        </w:rPr>
        <w:t xml:space="preserve"> </w:t>
      </w:r>
      <w:r>
        <w:t>потребностям</w:t>
      </w:r>
      <w:r>
        <w:rPr>
          <w:spacing w:val="47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общества.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</w:p>
    <w:p w14:paraId="2E5A8368" w14:textId="77777777" w:rsidR="00E04B42" w:rsidRDefault="00F91D11">
      <w:pPr>
        <w:pStyle w:val="a3"/>
        <w:ind w:right="231" w:firstLine="0"/>
      </w:pPr>
      <w:r>
        <w:t>«Технологии» происходит знакомство с миром профессий и ориентация школьников 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14:paraId="616FEDD1" w14:textId="77777777" w:rsidR="00E04B42" w:rsidRDefault="00F91D11">
      <w:pPr>
        <w:pStyle w:val="a3"/>
        <w:ind w:right="222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технологического мышления. Схема технологического мышления (потребность – цель –</w:t>
      </w:r>
      <w:r>
        <w:rPr>
          <w:spacing w:val="1"/>
        </w:rPr>
        <w:t xml:space="preserve"> </w:t>
      </w:r>
      <w:r>
        <w:t>способ – результат) позволяет наиболее органично решать задачи установления связей</w:t>
      </w:r>
      <w:r>
        <w:rPr>
          <w:spacing w:val="1"/>
        </w:rPr>
        <w:t xml:space="preserve"> </w:t>
      </w:r>
      <w:r>
        <w:t>между образовательным и жизненным пространством, образовательными результатами,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(знаниями,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 прагматичных решений на основе собственных образовательных результатов,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продолжения образования, построением карьерных и жизненных планов. Таким образом,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изобретательности,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мышления.</w:t>
      </w:r>
    </w:p>
    <w:p w14:paraId="1E035E3E" w14:textId="77777777" w:rsidR="00E04B42" w:rsidRDefault="00F91D11">
      <w:pPr>
        <w:pStyle w:val="a3"/>
        <w:ind w:right="225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проектное мышление обучающихся. Проектная деятельность как способ преобразования</w:t>
      </w:r>
      <w:r>
        <w:rPr>
          <w:spacing w:val="1"/>
        </w:rPr>
        <w:t xml:space="preserve"> </w:t>
      </w:r>
      <w:r>
        <w:t>реальности в соответствии с поставленной целью оказывается адекватным средством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сформировалась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отработанной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целеполагания и построения способа достижения целей или имеется противоречие между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должном,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выявленная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удовлетворяется,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14:paraId="024338E9" w14:textId="77777777" w:rsidR="00E04B42" w:rsidRDefault="00F91D11">
      <w:pPr>
        <w:pStyle w:val="a3"/>
        <w:spacing w:before="1"/>
        <w:ind w:right="222"/>
      </w:pPr>
      <w:r>
        <w:t>Проектно-технологическое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универсальные способы деятельности в сферах самоуправления и разрешения проблем,</w:t>
      </w:r>
      <w:r>
        <w:rPr>
          <w:spacing w:val="1"/>
        </w:rPr>
        <w:t xml:space="preserve"> </w:t>
      </w:r>
      <w:r>
        <w:t>работы с информацией и коммуникации. Поэтому предмет «Технология» принимает на</w:t>
      </w:r>
      <w:r>
        <w:rPr>
          <w:spacing w:val="1"/>
        </w:rPr>
        <w:t xml:space="preserve"> </w:t>
      </w:r>
      <w:r>
        <w:t>себя значительную долю деятельности образовательной организации по формированию</w:t>
      </w:r>
      <w:r>
        <w:rPr>
          <w:spacing w:val="1"/>
        </w:rPr>
        <w:t xml:space="preserve"> </w:t>
      </w:r>
      <w:r>
        <w:t>универсальных учебных действий в той их части, в которой они описывают присвоенные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равной</w:t>
      </w:r>
      <w:r>
        <w:rPr>
          <w:spacing w:val="17"/>
        </w:rPr>
        <w:t xml:space="preserve"> </w:t>
      </w:r>
      <w:r>
        <w:t>мере</w:t>
      </w:r>
      <w:r>
        <w:rPr>
          <w:spacing w:val="17"/>
        </w:rPr>
        <w:t xml:space="preserve"> </w:t>
      </w:r>
      <w:r>
        <w:t>применимые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жизненных</w:t>
      </w:r>
      <w:r>
        <w:rPr>
          <w:spacing w:val="18"/>
        </w:rPr>
        <w:t xml:space="preserve"> </w:t>
      </w:r>
      <w:r>
        <w:t>ситуациях.</w:t>
      </w:r>
      <w:r>
        <w:rPr>
          <w:spacing w:val="16"/>
        </w:rPr>
        <w:t xml:space="preserve"> </w:t>
      </w:r>
      <w:r>
        <w:t>В</w:t>
      </w:r>
    </w:p>
    <w:p w14:paraId="67EAE196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8DD385F" w14:textId="77777777" w:rsidR="00E04B42" w:rsidRDefault="00F91D11">
      <w:pPr>
        <w:pStyle w:val="a3"/>
        <w:spacing w:before="66"/>
        <w:ind w:firstLine="0"/>
      </w:pPr>
      <w:r>
        <w:t>отношении</w:t>
      </w:r>
      <w:r>
        <w:rPr>
          <w:spacing w:val="74"/>
        </w:rPr>
        <w:t xml:space="preserve"> </w:t>
      </w:r>
      <w:r>
        <w:t xml:space="preserve">задачи  </w:t>
      </w:r>
      <w:r>
        <w:rPr>
          <w:spacing w:val="16"/>
        </w:rPr>
        <w:t xml:space="preserve"> </w:t>
      </w:r>
      <w:r>
        <w:t xml:space="preserve">формирования  </w:t>
      </w:r>
      <w:r>
        <w:rPr>
          <w:spacing w:val="15"/>
        </w:rPr>
        <w:t xml:space="preserve"> </w:t>
      </w:r>
      <w:r>
        <w:t xml:space="preserve">регулятивных  </w:t>
      </w:r>
      <w:r>
        <w:rPr>
          <w:spacing w:val="19"/>
        </w:rPr>
        <w:t xml:space="preserve"> </w:t>
      </w:r>
      <w:r>
        <w:t xml:space="preserve">универсальных  </w:t>
      </w:r>
      <w:r>
        <w:rPr>
          <w:spacing w:val="17"/>
        </w:rPr>
        <w:t xml:space="preserve"> </w:t>
      </w:r>
      <w:r>
        <w:t xml:space="preserve">учебных  </w:t>
      </w:r>
      <w:r>
        <w:rPr>
          <w:spacing w:val="17"/>
        </w:rPr>
        <w:t xml:space="preserve"> </w:t>
      </w:r>
      <w:r>
        <w:t>действий</w:t>
      </w:r>
    </w:p>
    <w:p w14:paraId="19C86F2D" w14:textId="77777777" w:rsidR="00E04B42" w:rsidRDefault="00F91D11">
      <w:pPr>
        <w:pStyle w:val="a3"/>
        <w:ind w:right="226" w:firstLine="0"/>
      </w:pP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 обеспечивает оперативное введение в образовательный процесс содержания,</w:t>
      </w:r>
      <w:r>
        <w:rPr>
          <w:spacing w:val="1"/>
        </w:rPr>
        <w:t xml:space="preserve"> </w:t>
      </w:r>
      <w:r>
        <w:t>адекватно отражающего смену жизненных реалий, формирует пространство, на котором</w:t>
      </w:r>
      <w:r>
        <w:rPr>
          <w:spacing w:val="1"/>
        </w:rPr>
        <w:t xml:space="preserve"> </w:t>
      </w:r>
      <w:r>
        <w:t>происходит сопоставление обучающимся собственных стремлений, полученного опыта</w:t>
      </w:r>
      <w:r>
        <w:rPr>
          <w:spacing w:val="1"/>
        </w:rPr>
        <w:t xml:space="preserve"> </w:t>
      </w:r>
      <w:r>
        <w:t>учебной деятельности и информации, в первую очередь в отношении профессиональной</w:t>
      </w:r>
      <w:r>
        <w:rPr>
          <w:spacing w:val="1"/>
        </w:rPr>
        <w:t xml:space="preserve"> </w:t>
      </w:r>
      <w:r>
        <w:t>ориентации.</w:t>
      </w:r>
    </w:p>
    <w:p w14:paraId="395DE2F2" w14:textId="77777777" w:rsidR="00E04B42" w:rsidRDefault="00F91D11">
      <w:pPr>
        <w:pStyle w:val="a3"/>
        <w:spacing w:before="1"/>
        <w:ind w:left="1393" w:firstLine="0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14:paraId="61D83055" w14:textId="77777777" w:rsidR="00E04B42" w:rsidRDefault="00F91D11">
      <w:pPr>
        <w:pStyle w:val="a4"/>
        <w:numPr>
          <w:ilvl w:val="0"/>
          <w:numId w:val="77"/>
        </w:numPr>
        <w:tabs>
          <w:tab w:val="left" w:pos="1818"/>
        </w:tabs>
        <w:ind w:right="231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14:paraId="3DC32597" w14:textId="77777777" w:rsidR="00E04B42" w:rsidRDefault="00F91D11">
      <w:pPr>
        <w:pStyle w:val="a4"/>
        <w:numPr>
          <w:ilvl w:val="0"/>
          <w:numId w:val="77"/>
        </w:numPr>
        <w:tabs>
          <w:tab w:val="left" w:pos="1818"/>
        </w:tabs>
        <w:ind w:right="225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проектно-технологического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0285DD3D" w14:textId="77777777" w:rsidR="00E04B42" w:rsidRDefault="00F91D11">
      <w:pPr>
        <w:pStyle w:val="a4"/>
        <w:numPr>
          <w:ilvl w:val="0"/>
          <w:numId w:val="77"/>
        </w:numPr>
        <w:tabs>
          <w:tab w:val="left" w:pos="1818"/>
        </w:tabs>
        <w:ind w:right="222" w:firstLine="707"/>
        <w:jc w:val="both"/>
        <w:rPr>
          <w:sz w:val="24"/>
        </w:rPr>
      </w:pPr>
      <w:r>
        <w:rPr>
          <w:sz w:val="24"/>
        </w:rPr>
        <w:t>Формирование информационной основы и персонального опыта,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определения обучающимся направлений своего дальнейшего образования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14:paraId="6485164B" w14:textId="77777777" w:rsidR="00E04B42" w:rsidRDefault="00F91D11">
      <w:pPr>
        <w:pStyle w:val="a3"/>
        <w:ind w:right="228"/>
      </w:pPr>
      <w:r>
        <w:t>Программа</w:t>
      </w:r>
      <w:r>
        <w:rPr>
          <w:spacing w:val="5"/>
        </w:rPr>
        <w:t xml:space="preserve"> </w:t>
      </w:r>
      <w:r>
        <w:t>реализуется</w:t>
      </w:r>
      <w:r>
        <w:rPr>
          <w:spacing w:val="8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расчета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5-7</w:t>
      </w:r>
      <w:r>
        <w:rPr>
          <w:spacing w:val="5"/>
        </w:rPr>
        <w:t xml:space="preserve"> </w:t>
      </w:r>
      <w:r>
        <w:t>классах,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час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классе,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 -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60B530BC" w14:textId="77777777" w:rsidR="00E04B42" w:rsidRDefault="00F91D11">
      <w:pPr>
        <w:pStyle w:val="a3"/>
        <w:ind w:right="225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направленная на создание и преобразование как материальных, так и 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формате. Сопровождение со стороны педагога принимает форму прямого руководства,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 с последующей организацией анализа (рефлексии). Рекомендуется строить</w:t>
      </w:r>
      <w:r>
        <w:rPr>
          <w:spacing w:val="1"/>
        </w:rPr>
        <w:t xml:space="preserve"> </w:t>
      </w:r>
      <w:r>
        <w:t>программу таким образом, чтобы объяснение учителя в той или иной форме составляло не</w:t>
      </w:r>
      <w:r>
        <w:rPr>
          <w:spacing w:val="-57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0,2</w:t>
      </w:r>
      <w:r>
        <w:rPr>
          <w:spacing w:val="4"/>
        </w:rPr>
        <w:t xml:space="preserve"> </w:t>
      </w:r>
      <w:r>
        <w:t>урочного времени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0,15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программы.</w:t>
      </w:r>
    </w:p>
    <w:p w14:paraId="221B85F3" w14:textId="77777777" w:rsidR="00E04B42" w:rsidRDefault="00F91D11">
      <w:pPr>
        <w:pStyle w:val="a3"/>
        <w:spacing w:before="1"/>
        <w:ind w:right="216"/>
      </w:pPr>
      <w:r>
        <w:t>Подразумевается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6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«безответственных»</w:t>
      </w:r>
      <w:r>
        <w:rPr>
          <w:spacing w:val="-57"/>
        </w:rPr>
        <w:t xml:space="preserve"> </w:t>
      </w:r>
      <w:r>
        <w:t>проб.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активность обучающихся связана:</w:t>
      </w:r>
    </w:p>
    <w:p w14:paraId="14EE731A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2"/>
        <w:ind w:right="230" w:firstLine="707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(формируется навык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работы, для обучающегося 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 большая номенклатура информационных ресурсов, чем это возможно на 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тематического поля);</w:t>
      </w:r>
    </w:p>
    <w:p w14:paraId="1AC26C49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ind w:right="224" w:firstLine="707"/>
        <w:rPr>
          <w:rFonts w:ascii="Symbol" w:hAnsi="Symbol"/>
          <w:sz w:val="24"/>
        </w:rPr>
      </w:pPr>
      <w:r>
        <w:rPr>
          <w:sz w:val="24"/>
        </w:rPr>
        <w:t>с проектной деятельностью (индивидуальные решения приводят к тому,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запланированного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продукта, 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цели);</w:t>
      </w:r>
    </w:p>
    <w:p w14:paraId="2FC0FD12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ind w:right="223" w:firstLine="707"/>
        <w:rPr>
          <w:rFonts w:ascii="Symbol" w:hAnsi="Symbol"/>
          <w:sz w:val="24"/>
        </w:rPr>
      </w:pPr>
      <w:r>
        <w:rPr>
          <w:sz w:val="24"/>
        </w:rPr>
        <w:t>с реализационной частью образовательного путешествия (логистика 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дня не позволит уложить это мероприятие в урок или в два последовательно стоящих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урока);</w:t>
      </w:r>
    </w:p>
    <w:p w14:paraId="19B95922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2" w:line="237" w:lineRule="auto"/>
        <w:ind w:right="224" w:firstLine="707"/>
        <w:rPr>
          <w:rFonts w:ascii="Symbol" w:hAnsi="Symbol"/>
          <w:sz w:val="24"/>
        </w:rPr>
      </w:pPr>
      <w:r>
        <w:rPr>
          <w:sz w:val="24"/>
        </w:rPr>
        <w:t>с выполнением практических заданий, требующих наблюдения за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действительностью или ее преобразования (на уроке обучающийся может получить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действительности).</w:t>
      </w:r>
    </w:p>
    <w:p w14:paraId="769D2CAA" w14:textId="77777777" w:rsidR="00E04B42" w:rsidRDefault="00F91D11">
      <w:pPr>
        <w:pStyle w:val="a3"/>
        <w:spacing w:before="3"/>
        <w:ind w:left="1393" w:firstLine="0"/>
      </w:pPr>
      <w:r>
        <w:t>Таким</w:t>
      </w:r>
      <w:r>
        <w:rPr>
          <w:spacing w:val="56"/>
        </w:rPr>
        <w:t xml:space="preserve"> </w:t>
      </w:r>
      <w:r>
        <w:t>образом,</w:t>
      </w:r>
      <w:r>
        <w:rPr>
          <w:spacing w:val="56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внеурочной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предметной</w:t>
      </w:r>
      <w:r>
        <w:rPr>
          <w:spacing w:val="58"/>
        </w:rPr>
        <w:t xml:space="preserve"> </w:t>
      </w:r>
      <w:r>
        <w:t>области</w:t>
      </w:r>
    </w:p>
    <w:p w14:paraId="06C76242" w14:textId="77777777" w:rsidR="00E04B42" w:rsidRDefault="00F91D11">
      <w:pPr>
        <w:pStyle w:val="a3"/>
        <w:ind w:right="228" w:firstLine="0"/>
      </w:pPr>
      <w:r>
        <w:t>«Технология» – это проектная деятельность</w:t>
      </w:r>
      <w:r>
        <w:rPr>
          <w:spacing w:val="60"/>
        </w:rPr>
        <w:t xml:space="preserve"> </w:t>
      </w:r>
      <w:r>
        <w:t>обучающихся, экскурсии, домашние задания</w:t>
      </w:r>
      <w:r>
        <w:rPr>
          <w:spacing w:val="1"/>
        </w:rPr>
        <w:t xml:space="preserve"> </w:t>
      </w:r>
      <w:r>
        <w:t>и краткосрочные курсы дополнительного образования (или мастер-классы, не более 17</w:t>
      </w:r>
      <w:r>
        <w:rPr>
          <w:spacing w:val="1"/>
        </w:rPr>
        <w:t xml:space="preserve"> </w:t>
      </w:r>
      <w:r>
        <w:t xml:space="preserve">часов),   </w:t>
      </w:r>
      <w:r>
        <w:rPr>
          <w:spacing w:val="2"/>
        </w:rPr>
        <w:t xml:space="preserve"> </w:t>
      </w:r>
      <w:r>
        <w:t xml:space="preserve">позволяющие    освоить   </w:t>
      </w:r>
      <w:r>
        <w:rPr>
          <w:spacing w:val="4"/>
        </w:rPr>
        <w:t xml:space="preserve"> </w:t>
      </w:r>
      <w:r>
        <w:t xml:space="preserve">конкретную   </w:t>
      </w:r>
      <w:r>
        <w:rPr>
          <w:spacing w:val="3"/>
        </w:rPr>
        <w:t xml:space="preserve"> </w:t>
      </w:r>
      <w:r>
        <w:t xml:space="preserve">материальную   </w:t>
      </w:r>
      <w:r>
        <w:rPr>
          <w:spacing w:val="3"/>
        </w:rPr>
        <w:t xml:space="preserve"> </w:t>
      </w:r>
      <w:r>
        <w:t xml:space="preserve">или   </w:t>
      </w:r>
      <w:r>
        <w:rPr>
          <w:spacing w:val="5"/>
        </w:rPr>
        <w:t xml:space="preserve"> </w:t>
      </w:r>
      <w:r>
        <w:t>информационную</w:t>
      </w:r>
    </w:p>
    <w:p w14:paraId="2A11320E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0B9FFC6" w14:textId="77777777" w:rsidR="00E04B42" w:rsidRDefault="00F91D11">
      <w:pPr>
        <w:pStyle w:val="a3"/>
        <w:spacing w:before="66"/>
        <w:ind w:right="233" w:firstLine="0"/>
      </w:pPr>
      <w:r>
        <w:t>технологию,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момент прохождения курса.</w:t>
      </w:r>
    </w:p>
    <w:p w14:paraId="2A965414" w14:textId="77777777" w:rsidR="00E04B42" w:rsidRDefault="00F91D11">
      <w:pPr>
        <w:pStyle w:val="a3"/>
        <w:ind w:right="227"/>
      </w:pPr>
      <w:r>
        <w:t>В соответствии с целями выстроено содержание деятельности в структуре трех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обеспечивая получение</w:t>
      </w:r>
      <w:r>
        <w:rPr>
          <w:spacing w:val="-2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результатов.</w:t>
      </w:r>
    </w:p>
    <w:p w14:paraId="64245490" w14:textId="77777777" w:rsidR="00E04B42" w:rsidRDefault="00F91D11">
      <w:pPr>
        <w:pStyle w:val="a3"/>
        <w:spacing w:before="1"/>
        <w:ind w:right="226"/>
      </w:pPr>
      <w:r>
        <w:rPr>
          <w:b/>
        </w:rPr>
        <w:t xml:space="preserve">Первый блок </w:t>
      </w:r>
      <w:r>
        <w:t>включает содержание, позволяющее ввести обучающихся в контекст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показывающее</w:t>
      </w:r>
      <w:r>
        <w:rPr>
          <w:spacing w:val="-57"/>
        </w:rPr>
        <w:t xml:space="preserve"> </w:t>
      </w:r>
      <w:r>
        <w:t>технологическую эволюцию человечества, ее закономерности, технологические тренды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десятилетий.</w:t>
      </w:r>
    </w:p>
    <w:p w14:paraId="60CCF539" w14:textId="77777777" w:rsidR="00E04B42" w:rsidRDefault="00F91D11">
      <w:pPr>
        <w:pStyle w:val="a3"/>
        <w:ind w:right="226"/>
      </w:pPr>
      <w:r>
        <w:t>Предмет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формирующая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человеческой</w:t>
      </w:r>
      <w:r>
        <w:rPr>
          <w:spacing w:val="-1"/>
        </w:rPr>
        <w:t xml:space="preserve"> </w:t>
      </w:r>
      <w:r>
        <w:t>деятельности.</w:t>
      </w:r>
    </w:p>
    <w:p w14:paraId="31E86E8A" w14:textId="77777777" w:rsidR="00E04B42" w:rsidRDefault="00F91D11">
      <w:pPr>
        <w:pStyle w:val="a3"/>
        <w:ind w:right="230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персонифицированного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изучения и</w:t>
      </w:r>
      <w:r>
        <w:rPr>
          <w:spacing w:val="-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потребностей.</w:t>
      </w:r>
    </w:p>
    <w:p w14:paraId="3CE56E03" w14:textId="77777777" w:rsidR="00E04B42" w:rsidRDefault="00F91D11">
      <w:pPr>
        <w:pStyle w:val="a3"/>
        <w:ind w:right="224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очередь, регулятивные (работа</w:t>
      </w:r>
      <w:r>
        <w:rPr>
          <w:spacing w:val="1"/>
        </w:rPr>
        <w:t xml:space="preserve"> </w:t>
      </w:r>
      <w:r>
        <w:t>по инструкции, анализ ситуации, постановка цели и задач, планирование деятельности 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-57"/>
        </w:rPr>
        <w:t xml:space="preserve"> </w:t>
      </w:r>
      <w:r>
        <w:t>публичное</w:t>
      </w:r>
      <w:r>
        <w:rPr>
          <w:spacing w:val="-2"/>
        </w:rPr>
        <w:t xml:space="preserve"> </w:t>
      </w:r>
      <w:r>
        <w:t>выступление,</w:t>
      </w:r>
      <w:r>
        <w:rPr>
          <w:spacing w:val="-1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групповое</w:t>
      </w:r>
      <w:r>
        <w:rPr>
          <w:spacing w:val="-3"/>
        </w:rPr>
        <w:t xml:space="preserve"> </w:t>
      </w:r>
      <w:r>
        <w:t>взаимодействие).</w:t>
      </w:r>
    </w:p>
    <w:p w14:paraId="48BA46AD" w14:textId="77777777" w:rsidR="00E04B42" w:rsidRDefault="00F91D11">
      <w:pPr>
        <w:pStyle w:val="a3"/>
        <w:spacing w:before="1"/>
        <w:ind w:right="232"/>
      </w:pPr>
      <w:r>
        <w:t>Базовыми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2, являются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проектной деятельности.</w:t>
      </w:r>
    </w:p>
    <w:p w14:paraId="2D362FAB" w14:textId="77777777" w:rsidR="00E04B42" w:rsidRDefault="00F91D11">
      <w:pPr>
        <w:pStyle w:val="a3"/>
        <w:ind w:left="1393" w:firstLine="0"/>
      </w:pPr>
      <w:r>
        <w:t>Блок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формах:</w:t>
      </w:r>
    </w:p>
    <w:p w14:paraId="12CF7E47" w14:textId="77777777" w:rsidR="00E04B42" w:rsidRDefault="00F91D11">
      <w:pPr>
        <w:pStyle w:val="a3"/>
        <w:ind w:right="231"/>
      </w:pPr>
      <w:r>
        <w:t>теоретическое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деятельности;</w:t>
      </w:r>
    </w:p>
    <w:p w14:paraId="3D2C2463" w14:textId="77777777" w:rsidR="00E04B42" w:rsidRDefault="00F91D11">
      <w:pPr>
        <w:pStyle w:val="a3"/>
        <w:ind w:right="227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деятельности;</w:t>
      </w:r>
    </w:p>
    <w:p w14:paraId="617CC573" w14:textId="77777777" w:rsidR="00E04B42" w:rsidRDefault="00F91D11">
      <w:pPr>
        <w:pStyle w:val="a3"/>
        <w:ind w:left="1393" w:firstLine="0"/>
      </w:pP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14:paraId="0AAFC4AB" w14:textId="77777777" w:rsidR="00E04B42" w:rsidRDefault="00F91D11">
      <w:pPr>
        <w:pStyle w:val="a3"/>
        <w:ind w:right="229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технологий; производящих отраслях конкретного региона, региональных рынках труда;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позволяет сформировать ситуации, в которых обучающийся получает возможность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6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</w:p>
    <w:p w14:paraId="14187937" w14:textId="77777777" w:rsidR="00E04B42" w:rsidRDefault="00F91D11">
      <w:pPr>
        <w:pStyle w:val="a3"/>
        <w:ind w:right="222"/>
      </w:pPr>
      <w:r>
        <w:t>Содержание блока 3 организовано таким образом, чтобы позволить 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 личностные 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продвижения) и учебные (обработка информации: анализ и прогнозирование, 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профессионального образования и профессиональной карьеры, анализа территориального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-1"/>
        </w:rPr>
        <w:t xml:space="preserve"> </w:t>
      </w:r>
      <w:r>
        <w:t>объектами воздействия.</w:t>
      </w:r>
    </w:p>
    <w:p w14:paraId="09EEE317" w14:textId="77777777" w:rsidR="00E04B42" w:rsidRDefault="00F91D11">
      <w:pPr>
        <w:pStyle w:val="a3"/>
        <w:spacing w:before="1"/>
        <w:ind w:right="223"/>
      </w:pPr>
      <w:r>
        <w:t>Все блоки содержания связаны между собой: результаты работ в рамках одного</w:t>
      </w:r>
      <w:r>
        <w:rPr>
          <w:spacing w:val="1"/>
        </w:rPr>
        <w:t xml:space="preserve"> </w:t>
      </w:r>
      <w:r>
        <w:t>блока служат исходным продуктом для постановки задач в другом – от информирования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и работодателя.</w:t>
      </w:r>
    </w:p>
    <w:p w14:paraId="2C8A8DFF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A7642A8" w14:textId="77777777" w:rsidR="00E04B42" w:rsidRDefault="00F91D11">
      <w:pPr>
        <w:pStyle w:val="2"/>
        <w:spacing w:before="71" w:line="240" w:lineRule="auto"/>
        <w:ind w:left="685" w:right="223" w:firstLine="707"/>
      </w:pPr>
      <w:r>
        <w:t>Современные материальные, информационные и гуманитарные технологии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</w:t>
      </w:r>
    </w:p>
    <w:p w14:paraId="05E80AC4" w14:textId="77777777" w:rsidR="00E04B42" w:rsidRDefault="00F91D11">
      <w:pPr>
        <w:pStyle w:val="a3"/>
        <w:ind w:right="223"/>
      </w:pPr>
      <w:r>
        <w:t>Потребности и технологии. Потребности. Иерархия потребностей. Общественные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Реклама. Принципы организации рекламы. Способы воздействия рекламы на 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технологии.</w:t>
      </w:r>
    </w:p>
    <w:p w14:paraId="31F1AB9D" w14:textId="77777777" w:rsidR="00E04B42" w:rsidRDefault="00F91D11">
      <w:pPr>
        <w:pStyle w:val="a3"/>
        <w:ind w:right="227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технологизация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идей.</w:t>
      </w:r>
      <w:r>
        <w:rPr>
          <w:spacing w:val="-57"/>
        </w:rPr>
        <w:t xml:space="preserve"> </w:t>
      </w:r>
      <w:r>
        <w:t>Развитие технологий и проблемы антропогенного воздействия на окружающую среду.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мировое</w:t>
      </w:r>
      <w:r>
        <w:rPr>
          <w:spacing w:val="-2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развития.</w:t>
      </w:r>
    </w:p>
    <w:p w14:paraId="1F517889" w14:textId="77777777" w:rsidR="00E04B42" w:rsidRDefault="00F91D11">
      <w:pPr>
        <w:pStyle w:val="a3"/>
        <w:ind w:right="224"/>
      </w:pPr>
      <w:r>
        <w:t>Технологический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сырье,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ресурсов. Способы получения ресурсов. Взаимозаменяемость ресурсов. 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Побочные</w:t>
      </w:r>
      <w:r>
        <w:rPr>
          <w:spacing w:val="6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производства.</w:t>
      </w:r>
    </w:p>
    <w:p w14:paraId="1389D2B9" w14:textId="77777777" w:rsidR="00E04B42" w:rsidRDefault="00F91D11">
      <w:pPr>
        <w:pStyle w:val="a3"/>
        <w:ind w:right="226"/>
      </w:pPr>
      <w:r>
        <w:t>Технологическая система как средство для удовлетворения базовых и социальных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Управление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последовательная передача функций управления и контроля от человека технологической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работы устройств.</w:t>
      </w:r>
    </w:p>
    <w:p w14:paraId="2965CA77" w14:textId="77777777" w:rsidR="00E04B42" w:rsidRDefault="00F91D11">
      <w:pPr>
        <w:pStyle w:val="a3"/>
        <w:ind w:right="229"/>
      </w:pPr>
      <w:r>
        <w:t>Производственные технологии. Промышленные технологии. Технологии сельского</w:t>
      </w:r>
      <w:r>
        <w:rPr>
          <w:spacing w:val="-57"/>
        </w:rPr>
        <w:t xml:space="preserve"> </w:t>
      </w:r>
      <w:r>
        <w:t>хозяйства.</w:t>
      </w:r>
    </w:p>
    <w:p w14:paraId="4115071B" w14:textId="77777777" w:rsidR="00E04B42" w:rsidRDefault="00F91D11">
      <w:pPr>
        <w:pStyle w:val="a3"/>
        <w:ind w:left="1393" w:firstLine="0"/>
      </w:pPr>
      <w:r>
        <w:t>Технологии</w:t>
      </w:r>
      <w:r>
        <w:rPr>
          <w:spacing w:val="-3"/>
        </w:rPr>
        <w:t xml:space="preserve"> </w:t>
      </w:r>
      <w:r>
        <w:t>возведения,</w:t>
      </w:r>
      <w:r>
        <w:rPr>
          <w:spacing w:val="-3"/>
        </w:rPr>
        <w:t xml:space="preserve"> </w:t>
      </w:r>
      <w:r>
        <w:t>ремонта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сооружений.</w:t>
      </w:r>
    </w:p>
    <w:p w14:paraId="5EBE6269" w14:textId="77777777" w:rsidR="00E04B42" w:rsidRDefault="00F91D11">
      <w:pPr>
        <w:pStyle w:val="a3"/>
        <w:ind w:right="229"/>
      </w:pPr>
      <w:r>
        <w:t>Производство, преобразование, распределение, накопление и передача энергии как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механической,</w:t>
      </w:r>
      <w:r>
        <w:rPr>
          <w:spacing w:val="1"/>
        </w:rPr>
        <w:t xml:space="preserve"> </w:t>
      </w:r>
      <w:r>
        <w:t>электрической,</w:t>
      </w:r>
      <w:r>
        <w:rPr>
          <w:spacing w:val="1"/>
        </w:rPr>
        <w:t xml:space="preserve"> </w:t>
      </w:r>
      <w:r>
        <w:t>тепловой,</w:t>
      </w:r>
      <w:r>
        <w:rPr>
          <w:spacing w:val="1"/>
        </w:rPr>
        <w:t xml:space="preserve"> </w:t>
      </w:r>
      <w:r>
        <w:t>гидравлической.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энергии. Устройства для передачи энергии. Потеря энергии. Последствия потери энергии</w:t>
      </w:r>
      <w:r>
        <w:rPr>
          <w:spacing w:val="1"/>
        </w:rPr>
        <w:t xml:space="preserve"> </w:t>
      </w:r>
      <w:r>
        <w:t>для экономики и экологии. Пути сокращения потерь энергии. Альтернативные источники</w:t>
      </w:r>
      <w:r>
        <w:rPr>
          <w:spacing w:val="1"/>
        </w:rPr>
        <w:t xml:space="preserve"> </w:t>
      </w:r>
      <w:r>
        <w:t>энергии.</w:t>
      </w:r>
    </w:p>
    <w:p w14:paraId="48D23A8C" w14:textId="77777777" w:rsidR="00E04B42" w:rsidRDefault="00F91D11">
      <w:pPr>
        <w:pStyle w:val="a3"/>
        <w:ind w:right="229"/>
      </w:pPr>
      <w:r>
        <w:t>Автоматизация производства. Производственные технологии 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14:paraId="441CF5FC" w14:textId="77777777" w:rsidR="00E04B42" w:rsidRDefault="00F91D11">
      <w:pPr>
        <w:pStyle w:val="a3"/>
        <w:ind w:right="227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многофункциональные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(биоматериалы),</w:t>
      </w:r>
      <w:r>
        <w:rPr>
          <w:spacing w:val="1"/>
        </w:rPr>
        <w:t xml:space="preserve"> </w:t>
      </w:r>
      <w:r>
        <w:t>пластики и</w:t>
      </w:r>
      <w:r>
        <w:rPr>
          <w:spacing w:val="1"/>
        </w:rPr>
        <w:t xml:space="preserve"> </w:t>
      </w:r>
      <w:r>
        <w:t>керамика как</w:t>
      </w:r>
      <w:r>
        <w:rPr>
          <w:spacing w:val="1"/>
        </w:rPr>
        <w:t xml:space="preserve"> </w:t>
      </w:r>
      <w:r>
        <w:t>альтернатива металлам,</w:t>
      </w:r>
      <w:r>
        <w:rPr>
          <w:spacing w:val="1"/>
        </w:rPr>
        <w:t xml:space="preserve"> </w:t>
      </w:r>
      <w:r>
        <w:t>новые перспективы</w:t>
      </w:r>
      <w:r>
        <w:rPr>
          <w:spacing w:val="1"/>
        </w:rPr>
        <w:t xml:space="preserve"> </w:t>
      </w:r>
      <w:r>
        <w:t>применения металлов, пористые металлы. Технологии получения и обработки материалов</w:t>
      </w:r>
      <w:r>
        <w:rPr>
          <w:spacing w:val="1"/>
        </w:rPr>
        <w:t xml:space="preserve"> </w:t>
      </w:r>
      <w:r>
        <w:t>с заданными свойствами (закалка, сплавы, обработка поверхности (бомбардировка и т. п.),</w:t>
      </w:r>
      <w:r>
        <w:rPr>
          <w:spacing w:val="-57"/>
        </w:rPr>
        <w:t xml:space="preserve"> </w:t>
      </w:r>
      <w:r>
        <w:t>порошковая</w:t>
      </w:r>
      <w:r>
        <w:rPr>
          <w:spacing w:val="-3"/>
        </w:rPr>
        <w:t xml:space="preserve"> </w:t>
      </w:r>
      <w:r>
        <w:t>металлургия,</w:t>
      </w:r>
      <w:r>
        <w:rPr>
          <w:spacing w:val="-3"/>
        </w:rPr>
        <w:t xml:space="preserve"> </w:t>
      </w:r>
      <w:r>
        <w:t>композитные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синтеза.</w:t>
      </w:r>
      <w:r>
        <w:rPr>
          <w:spacing w:val="-3"/>
        </w:rPr>
        <w:t xml:space="preserve"> </w:t>
      </w:r>
      <w:r>
        <w:t>Биотехнологии.</w:t>
      </w:r>
    </w:p>
    <w:p w14:paraId="26159852" w14:textId="77777777" w:rsidR="00E04B42" w:rsidRDefault="00F91D11">
      <w:pPr>
        <w:pStyle w:val="a3"/>
        <w:ind w:left="1393" w:firstLine="0"/>
      </w:pPr>
      <w:r>
        <w:t>Специфика</w:t>
      </w:r>
      <w:r>
        <w:rPr>
          <w:spacing w:val="3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технологий.</w:t>
      </w:r>
      <w:r>
        <w:rPr>
          <w:spacing w:val="4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общественным</w:t>
      </w:r>
      <w:r>
        <w:rPr>
          <w:spacing w:val="3"/>
        </w:rPr>
        <w:t xml:space="preserve"> </w:t>
      </w:r>
      <w:r>
        <w:t>мнением.</w:t>
      </w:r>
    </w:p>
    <w:p w14:paraId="2581381D" w14:textId="77777777" w:rsidR="00E04B42" w:rsidRDefault="00F91D11">
      <w:pPr>
        <w:pStyle w:val="a3"/>
        <w:ind w:firstLine="0"/>
      </w:pPr>
      <w:r>
        <w:t>Социальные</w:t>
      </w:r>
      <w:r>
        <w:rPr>
          <w:spacing w:val="-6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технология.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услуг.</w:t>
      </w:r>
    </w:p>
    <w:p w14:paraId="69527E75" w14:textId="77777777" w:rsidR="00E04B42" w:rsidRDefault="00F91D11">
      <w:pPr>
        <w:pStyle w:val="a3"/>
        <w:ind w:left="1393" w:firstLine="0"/>
      </w:pPr>
      <w:r>
        <w:t>Современные</w:t>
      </w:r>
      <w:r>
        <w:rPr>
          <w:spacing w:val="-5"/>
        </w:rPr>
        <w:t xml:space="preserve"> </w:t>
      </w:r>
      <w:r>
        <w:t>промышленные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14:paraId="1CCA4B1D" w14:textId="77777777" w:rsidR="00E04B42" w:rsidRDefault="00F91D11">
      <w:pPr>
        <w:pStyle w:val="a3"/>
        <w:ind w:right="229"/>
      </w:pPr>
      <w:r>
        <w:t>Современные информационные технологии. Потребности в перемещении людей и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-1"/>
        </w:rPr>
        <w:t xml:space="preserve"> </w:t>
      </w:r>
      <w:r>
        <w:t>логистика. Регулирование</w:t>
      </w:r>
      <w:r>
        <w:rPr>
          <w:spacing w:val="-1"/>
        </w:rPr>
        <w:t xml:space="preserve"> </w:t>
      </w:r>
      <w:r>
        <w:t>транспортных</w:t>
      </w:r>
      <w:r>
        <w:rPr>
          <w:spacing w:val="-1"/>
        </w:rPr>
        <w:t xml:space="preserve"> </w:t>
      </w:r>
      <w:r>
        <w:t>потоков</w:t>
      </w:r>
    </w:p>
    <w:p w14:paraId="17B04DA3" w14:textId="77777777" w:rsidR="00E04B42" w:rsidRDefault="00F91D11">
      <w:pPr>
        <w:pStyle w:val="a3"/>
        <w:ind w:right="225"/>
      </w:pPr>
      <w:r>
        <w:t>Нанотехнологии: новые принципы получения материалов и продуктов с заданными</w:t>
      </w:r>
      <w:r>
        <w:rPr>
          <w:spacing w:val="-57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Электроника</w:t>
      </w:r>
      <w:r>
        <w:rPr>
          <w:spacing w:val="1"/>
        </w:rPr>
        <w:t xml:space="preserve"> </w:t>
      </w:r>
      <w:r>
        <w:t>(фотоника).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ИТ-инструментов.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Тестирующие</w:t>
      </w:r>
      <w:r>
        <w:rPr>
          <w:spacing w:val="-57"/>
        </w:rPr>
        <w:t xml:space="preserve"> </w:t>
      </w:r>
      <w:r>
        <w:t>препараты.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Персонифицированная</w:t>
      </w:r>
      <w:r>
        <w:rPr>
          <w:spacing w:val="1"/>
        </w:rPr>
        <w:t xml:space="preserve"> </w:t>
      </w:r>
      <w:r>
        <w:t>вакцина.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 как технология ликвидации нежелательных наследуемых признаков. Создание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тестов.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программой.</w:t>
      </w:r>
    </w:p>
    <w:p w14:paraId="619F1F3C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07E2367" w14:textId="77777777" w:rsidR="00E04B42" w:rsidRDefault="00F91D11">
      <w:pPr>
        <w:pStyle w:val="a3"/>
        <w:spacing w:before="66"/>
        <w:ind w:right="231"/>
      </w:pP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метрологии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-1"/>
        </w:rPr>
        <w:t xml:space="preserve"> </w:t>
      </w:r>
      <w:r>
        <w:t>Инновационные</w:t>
      </w:r>
      <w:r>
        <w:rPr>
          <w:spacing w:val="-2"/>
        </w:rPr>
        <w:t xml:space="preserve"> </w:t>
      </w:r>
      <w:r>
        <w:t>предприятия.</w:t>
      </w:r>
      <w:r>
        <w:rPr>
          <w:spacing w:val="-1"/>
        </w:rPr>
        <w:t xml:space="preserve"> </w:t>
      </w:r>
      <w:r>
        <w:t>Трансферт технологий.</w:t>
      </w:r>
    </w:p>
    <w:p w14:paraId="722101C1" w14:textId="77777777" w:rsidR="00E04B42" w:rsidRDefault="00F91D11">
      <w:pPr>
        <w:pStyle w:val="a3"/>
        <w:ind w:right="231"/>
      </w:pPr>
      <w:r>
        <w:t>Осуществление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-2"/>
        </w:rPr>
        <w:t xml:space="preserve"> </w:t>
      </w:r>
      <w:r>
        <w:t>группу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отнесенных к</w:t>
      </w:r>
      <w:r>
        <w:rPr>
          <w:spacing w:val="-4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стратегии</w:t>
      </w:r>
    </w:p>
    <w:p w14:paraId="774D330F" w14:textId="77777777" w:rsidR="00E04B42" w:rsidRDefault="00F91D11">
      <w:pPr>
        <w:pStyle w:val="a3"/>
        <w:spacing w:before="1"/>
        <w:ind w:left="1393" w:firstLine="0"/>
      </w:pP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быта.</w:t>
      </w:r>
    </w:p>
    <w:p w14:paraId="67ACC0A8" w14:textId="77777777" w:rsidR="00E04B42" w:rsidRDefault="00F91D11">
      <w:pPr>
        <w:pStyle w:val="a3"/>
        <w:ind w:right="230"/>
      </w:pPr>
      <w:r>
        <w:t>Экология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ЖКХ.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непродовольственных</w:t>
      </w:r>
      <w:r>
        <w:rPr>
          <w:spacing w:val="-2"/>
        </w:rPr>
        <w:t xml:space="preserve"> </w:t>
      </w:r>
      <w:r>
        <w:t>продуктов.</w:t>
      </w:r>
    </w:p>
    <w:p w14:paraId="6967D0C2" w14:textId="77777777" w:rsidR="00E04B42" w:rsidRDefault="00F91D11">
      <w:pPr>
        <w:pStyle w:val="a3"/>
        <w:ind w:right="228"/>
      </w:pPr>
      <w:r>
        <w:t>Энергетическое обеспечение нашего дома. Электроприборы. Бытовая техника и ее</w:t>
      </w:r>
      <w:r>
        <w:rPr>
          <w:spacing w:val="1"/>
        </w:rPr>
        <w:t xml:space="preserve"> </w:t>
      </w:r>
      <w:r>
        <w:t>развитие. Освещение и освещенность, нормы освещенности в зависимости от назначения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Энергосбережение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-57"/>
        </w:rPr>
        <w:t xml:space="preserve"> </w:t>
      </w:r>
      <w:r>
        <w:t>Электробезопасность в</w:t>
      </w:r>
      <w:r>
        <w:rPr>
          <w:spacing w:val="-3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экология жилища.</w:t>
      </w:r>
    </w:p>
    <w:p w14:paraId="4EC0999D" w14:textId="77777777" w:rsidR="00E04B42" w:rsidRDefault="00F91D11">
      <w:pPr>
        <w:pStyle w:val="a3"/>
        <w:ind w:left="1393" w:right="1206" w:firstLine="0"/>
      </w:pPr>
      <w:r>
        <w:t>Способы обработки продуктов питания и потребительские качества пищи.</w:t>
      </w:r>
      <w:r>
        <w:rPr>
          <w:spacing w:val="-58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потребления: выбор</w:t>
      </w:r>
      <w:r>
        <w:rPr>
          <w:spacing w:val="-2"/>
        </w:rPr>
        <w:t xml:space="preserve"> </w:t>
      </w:r>
      <w:r>
        <w:t>продукта /</w:t>
      </w:r>
      <w:r>
        <w:rPr>
          <w:spacing w:val="4"/>
        </w:rPr>
        <w:t xml:space="preserve"> </w:t>
      </w:r>
      <w:r>
        <w:t>услуги.</w:t>
      </w:r>
    </w:p>
    <w:p w14:paraId="4DD1EE88" w14:textId="77777777" w:rsidR="00E04B42" w:rsidRDefault="00F91D11">
      <w:pPr>
        <w:pStyle w:val="2"/>
        <w:spacing w:before="5" w:line="240" w:lineRule="auto"/>
        <w:ind w:left="685" w:right="228" w:firstLine="707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</w:t>
      </w:r>
    </w:p>
    <w:p w14:paraId="09B8B0B9" w14:textId="77777777" w:rsidR="00E04B42" w:rsidRDefault="00F91D11">
      <w:pPr>
        <w:pStyle w:val="a3"/>
        <w:ind w:right="224"/>
      </w:pPr>
      <w:r>
        <w:t>Способы представления технической и технологической информации. Техническое</w:t>
      </w:r>
      <w:r>
        <w:rPr>
          <w:spacing w:val="-57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Инструкция.</w:t>
      </w:r>
      <w:r>
        <w:rPr>
          <w:spacing w:val="-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блок-схем.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2"/>
        </w:rPr>
        <w:t xml:space="preserve"> </w:t>
      </w:r>
      <w:r>
        <w:t>схема.</w:t>
      </w:r>
    </w:p>
    <w:p w14:paraId="0D607078" w14:textId="77777777" w:rsidR="00E04B42" w:rsidRDefault="00F91D11">
      <w:pPr>
        <w:pStyle w:val="a3"/>
        <w:ind w:right="230"/>
      </w:pPr>
      <w:r>
        <w:t>Техники проектирования, конструирования, моделирования. Способы выявления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-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Анализ альтернативных</w:t>
      </w:r>
      <w:r>
        <w:rPr>
          <w:spacing w:val="1"/>
        </w:rPr>
        <w:t xml:space="preserve"> </w:t>
      </w:r>
      <w:r>
        <w:t>ресурсов.</w:t>
      </w:r>
    </w:p>
    <w:p w14:paraId="47C7551B" w14:textId="77777777" w:rsidR="00E04B42" w:rsidRDefault="00F91D11">
      <w:pPr>
        <w:pStyle w:val="a3"/>
        <w:ind w:right="231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сборке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механизма.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узел.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модели.</w:t>
      </w:r>
    </w:p>
    <w:p w14:paraId="4518B869" w14:textId="77777777" w:rsidR="00E04B42" w:rsidRDefault="00F91D11">
      <w:pPr>
        <w:pStyle w:val="a3"/>
        <w:ind w:right="226"/>
      </w:pPr>
      <w:r>
        <w:t>Логика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проектированию конструкции / механизма, удовлетворяющей(-его) заданным условиям.</w:t>
      </w:r>
      <w:r>
        <w:rPr>
          <w:spacing w:val="1"/>
        </w:rPr>
        <w:t xml:space="preserve"> </w:t>
      </w:r>
      <w:r>
        <w:t>Моделирование. Функции моделей. Использование моделей в процессе 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i/>
        </w:rPr>
        <w:t>Робототехника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среда</w:t>
      </w:r>
      <w:r>
        <w:rPr>
          <w:i/>
          <w:spacing w:val="-1"/>
        </w:rPr>
        <w:t xml:space="preserve"> </w:t>
      </w:r>
      <w:r>
        <w:rPr>
          <w:i/>
        </w:rPr>
        <w:t>конструирования.</w:t>
      </w:r>
      <w:r>
        <w:rPr>
          <w:i/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2"/>
        </w:rPr>
        <w:t xml:space="preserve"> </w:t>
      </w:r>
      <w:r>
        <w:t>схемы</w:t>
      </w:r>
    </w:p>
    <w:p w14:paraId="6067788C" w14:textId="77777777" w:rsidR="00E04B42" w:rsidRDefault="00F91D11">
      <w:pPr>
        <w:pStyle w:val="a3"/>
        <w:ind w:right="230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-1"/>
        </w:rPr>
        <w:t xml:space="preserve"> </w:t>
      </w:r>
      <w:r>
        <w:t>анализа.</w:t>
      </w:r>
    </w:p>
    <w:p w14:paraId="7C887BFB" w14:textId="77777777" w:rsidR="00E04B42" w:rsidRDefault="00F91D11">
      <w:pPr>
        <w:pStyle w:val="a3"/>
        <w:ind w:right="219"/>
      </w:pPr>
      <w:r>
        <w:t>Логика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(бизнес-план),</w:t>
      </w:r>
      <w:r>
        <w:rPr>
          <w:spacing w:val="1"/>
        </w:rPr>
        <w:t xml:space="preserve"> </w:t>
      </w:r>
      <w:r>
        <w:t>инженерный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дизайн-</w:t>
      </w:r>
      <w:r>
        <w:rPr>
          <w:spacing w:val="1"/>
        </w:rPr>
        <w:t xml:space="preserve"> </w:t>
      </w:r>
      <w:r>
        <w:t>проект, исследовательский проект, социальный проект. Бюджет проекта. Фандрайзинг.</w:t>
      </w:r>
      <w:r>
        <w:rPr>
          <w:spacing w:val="1"/>
        </w:rPr>
        <w:t xml:space="preserve"> </w:t>
      </w:r>
      <w:r>
        <w:t>Специфика</w:t>
      </w:r>
      <w:r>
        <w:rPr>
          <w:spacing w:val="-2"/>
        </w:rPr>
        <w:t xml:space="preserve"> </w:t>
      </w:r>
      <w:r>
        <w:t>фандрайзинга</w:t>
      </w:r>
      <w:r>
        <w:rPr>
          <w:spacing w:val="-1"/>
        </w:rPr>
        <w:t xml:space="preserve"> </w:t>
      </w:r>
      <w:r>
        <w:t>для разных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проектов.</w:t>
      </w:r>
    </w:p>
    <w:p w14:paraId="1B094652" w14:textId="77777777" w:rsidR="00E04B42" w:rsidRDefault="00F91D11">
      <w:pPr>
        <w:pStyle w:val="a3"/>
        <w:ind w:right="229"/>
      </w:pPr>
      <w:r>
        <w:t>Способы продвижения продукта на рынке. Сегментация рынка. Позиционирование</w:t>
      </w:r>
      <w:r>
        <w:rPr>
          <w:spacing w:val="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Маркетинговый план.</w:t>
      </w:r>
    </w:p>
    <w:p w14:paraId="4DDB6E43" w14:textId="77777777" w:rsidR="00E04B42" w:rsidRDefault="00F91D11">
      <w:pPr>
        <w:pStyle w:val="a3"/>
        <w:ind w:left="1393" w:firstLine="0"/>
      </w:pPr>
      <w:r>
        <w:t>Опыт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6"/>
        </w:rPr>
        <w:t xml:space="preserve"> </w:t>
      </w:r>
      <w:r>
        <w:t>конструирования,</w:t>
      </w:r>
      <w:r>
        <w:rPr>
          <w:spacing w:val="-4"/>
        </w:rPr>
        <w:t xml:space="preserve"> </w:t>
      </w:r>
      <w:r>
        <w:t>моделирования.</w:t>
      </w:r>
    </w:p>
    <w:p w14:paraId="7621DC33" w14:textId="77777777" w:rsidR="00E04B42" w:rsidRDefault="00F91D11">
      <w:pPr>
        <w:pStyle w:val="a3"/>
        <w:ind w:right="228"/>
      </w:pP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6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 / спецификации задания на изготовление продукта, призванного удовлетворить</w:t>
      </w:r>
      <w:r>
        <w:rPr>
          <w:spacing w:val="1"/>
        </w:rPr>
        <w:t xml:space="preserve"> </w:t>
      </w:r>
      <w:r>
        <w:t>выявленную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представителей.</w:t>
      </w:r>
    </w:p>
    <w:p w14:paraId="0C0984E5" w14:textId="77777777" w:rsidR="00E04B42" w:rsidRDefault="00F91D11">
      <w:pPr>
        <w:pStyle w:val="a3"/>
        <w:ind w:right="230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 Модернизация продукта. Разработка конструкций в заданной ситуации:</w:t>
      </w:r>
      <w:r>
        <w:rPr>
          <w:spacing w:val="1"/>
        </w:rPr>
        <w:t xml:space="preserve"> </w:t>
      </w:r>
      <w:r>
        <w:t>нахождение вариантов, отбор решений, проектирование и конструирование, 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обратной связью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конструкторов.</w:t>
      </w:r>
    </w:p>
    <w:p w14:paraId="643BFC1D" w14:textId="77777777" w:rsidR="00E04B42" w:rsidRDefault="00F91D11">
      <w:pPr>
        <w:pStyle w:val="a3"/>
        <w:ind w:right="223"/>
        <w:rPr>
          <w:i/>
        </w:rPr>
      </w:pPr>
      <w:r>
        <w:t>Составление карт простых механизмов, включая сборку действующей модели в</w:t>
      </w:r>
      <w:r>
        <w:rPr>
          <w:spacing w:val="1"/>
        </w:rPr>
        <w:t xml:space="preserve"> </w:t>
      </w:r>
      <w:r>
        <w:t>среде образовательного конструктора. Построение модели механизма, состоящего из 4-5</w:t>
      </w:r>
      <w:r>
        <w:rPr>
          <w:spacing w:val="1"/>
        </w:rPr>
        <w:t xml:space="preserve"> </w:t>
      </w:r>
      <w:r>
        <w:t>простых</w:t>
      </w:r>
      <w:r>
        <w:rPr>
          <w:spacing w:val="36"/>
        </w:rPr>
        <w:t xml:space="preserve"> </w:t>
      </w:r>
      <w:r>
        <w:t>механизмов</w:t>
      </w:r>
      <w:r>
        <w:rPr>
          <w:spacing w:val="3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кинематической</w:t>
      </w:r>
      <w:r>
        <w:rPr>
          <w:spacing w:val="37"/>
        </w:rPr>
        <w:t xml:space="preserve"> </w:t>
      </w:r>
      <w:r>
        <w:t>схеме.</w:t>
      </w:r>
      <w:r>
        <w:rPr>
          <w:spacing w:val="39"/>
        </w:rPr>
        <w:t xml:space="preserve"> </w:t>
      </w:r>
      <w:r>
        <w:rPr>
          <w:i/>
        </w:rPr>
        <w:t>Модификация</w:t>
      </w:r>
      <w:r>
        <w:rPr>
          <w:i/>
          <w:spacing w:val="35"/>
        </w:rPr>
        <w:t xml:space="preserve"> </w:t>
      </w:r>
      <w:r>
        <w:rPr>
          <w:i/>
        </w:rPr>
        <w:t>механизма</w:t>
      </w:r>
      <w:r>
        <w:rPr>
          <w:i/>
          <w:spacing w:val="36"/>
        </w:rPr>
        <w:t xml:space="preserve"> </w:t>
      </w:r>
      <w:r>
        <w:rPr>
          <w:i/>
        </w:rPr>
        <w:t>на</w:t>
      </w:r>
      <w:r>
        <w:rPr>
          <w:i/>
          <w:spacing w:val="36"/>
        </w:rPr>
        <w:t xml:space="preserve"> </w:t>
      </w:r>
      <w:r>
        <w:rPr>
          <w:i/>
        </w:rPr>
        <w:t>основе</w:t>
      </w:r>
    </w:p>
    <w:p w14:paraId="6C43C3D7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EBD111A" w14:textId="77777777" w:rsidR="00E04B42" w:rsidRDefault="00F91D11">
      <w:pPr>
        <w:spacing w:before="66"/>
        <w:ind w:left="685" w:right="225"/>
        <w:jc w:val="both"/>
        <w:rPr>
          <w:i/>
          <w:sz w:val="24"/>
        </w:rPr>
      </w:pPr>
      <w:r>
        <w:rPr>
          <w:i/>
          <w:sz w:val="24"/>
        </w:rPr>
        <w:t>технической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роботы.</w:t>
      </w:r>
    </w:p>
    <w:p w14:paraId="36461858" w14:textId="77777777" w:rsidR="00E04B42" w:rsidRDefault="00F91D11">
      <w:pPr>
        <w:pStyle w:val="a3"/>
        <w:ind w:left="1393" w:firstLine="0"/>
      </w:pPr>
      <w:r>
        <w:t>Составление</w:t>
      </w:r>
      <w:r>
        <w:rPr>
          <w:spacing w:val="84"/>
        </w:rPr>
        <w:t xml:space="preserve"> </w:t>
      </w:r>
      <w:r>
        <w:t xml:space="preserve">технологической  </w:t>
      </w:r>
      <w:r>
        <w:rPr>
          <w:spacing w:val="25"/>
        </w:rPr>
        <w:t xml:space="preserve"> </w:t>
      </w:r>
      <w:r>
        <w:t xml:space="preserve">карты  </w:t>
      </w:r>
      <w:r>
        <w:rPr>
          <w:spacing w:val="24"/>
        </w:rPr>
        <w:t xml:space="preserve"> </w:t>
      </w:r>
      <w:r>
        <w:t xml:space="preserve">известного  </w:t>
      </w:r>
      <w:r>
        <w:rPr>
          <w:spacing w:val="24"/>
        </w:rPr>
        <w:t xml:space="preserve"> </w:t>
      </w:r>
      <w:r>
        <w:t xml:space="preserve">технологического  </w:t>
      </w:r>
      <w:r>
        <w:rPr>
          <w:spacing w:val="25"/>
        </w:rPr>
        <w:t xml:space="preserve"> </w:t>
      </w:r>
      <w:r>
        <w:t>процесса.</w:t>
      </w:r>
    </w:p>
    <w:p w14:paraId="3A20B239" w14:textId="77777777" w:rsidR="00E04B42" w:rsidRDefault="00F91D11">
      <w:pPr>
        <w:pStyle w:val="a3"/>
        <w:spacing w:before="1"/>
        <w:ind w:firstLine="0"/>
      </w:pPr>
      <w:r>
        <w:t>Апробация</w:t>
      </w:r>
      <w:r>
        <w:rPr>
          <w:spacing w:val="-6"/>
        </w:rPr>
        <w:t xml:space="preserve"> </w:t>
      </w:r>
      <w:r>
        <w:t>путей</w:t>
      </w:r>
      <w:r>
        <w:rPr>
          <w:spacing w:val="-6"/>
        </w:rPr>
        <w:t xml:space="preserve"> </w:t>
      </w:r>
      <w:r>
        <w:t>оптимизации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процесса.</w:t>
      </w:r>
    </w:p>
    <w:p w14:paraId="13620EC6" w14:textId="77777777" w:rsidR="00E04B42" w:rsidRDefault="00F91D11">
      <w:pPr>
        <w:pStyle w:val="a3"/>
        <w:ind w:right="222"/>
      </w:pPr>
      <w:r>
        <w:t>Изготовление информационного продукта по заданному алгоритму. Изготовление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(продукт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– на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образовательного й организации).</w:t>
      </w:r>
    </w:p>
    <w:p w14:paraId="33DD8225" w14:textId="77777777" w:rsidR="00E04B42" w:rsidRDefault="00F91D11">
      <w:pPr>
        <w:pStyle w:val="a3"/>
        <w:ind w:right="227"/>
      </w:pPr>
      <w:r>
        <w:t>Моделирование процесса управления в социальной системе (на примере элемента</w:t>
      </w:r>
      <w:r>
        <w:rPr>
          <w:spacing w:val="1"/>
        </w:rPr>
        <w:t xml:space="preserve"> </w:t>
      </w:r>
      <w:r>
        <w:t>школьной жизни). Компьютерное моделирование, проведение виртуального эксперимента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характеристик транспортного средства).</w:t>
      </w:r>
    </w:p>
    <w:p w14:paraId="53D69278" w14:textId="77777777" w:rsidR="00E04B42" w:rsidRDefault="00F91D11">
      <w:pPr>
        <w:pStyle w:val="a3"/>
        <w:ind w:right="228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производстве».</w:t>
      </w:r>
    </w:p>
    <w:p w14:paraId="69BDD4F1" w14:textId="77777777" w:rsidR="00E04B42" w:rsidRDefault="00F91D11">
      <w:pPr>
        <w:pStyle w:val="a3"/>
        <w:ind w:right="229"/>
      </w:pPr>
      <w:r>
        <w:t>Разработка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2"/>
        </w:rPr>
        <w:t xml:space="preserve"> </w:t>
      </w:r>
      <w:r>
        <w:t>быту.</w:t>
      </w:r>
    </w:p>
    <w:p w14:paraId="329F091A" w14:textId="77777777" w:rsidR="00E04B42" w:rsidRDefault="00F91D11">
      <w:pPr>
        <w:pStyle w:val="a3"/>
        <w:ind w:right="226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Модернизация материального</w:t>
      </w:r>
      <w:r>
        <w:rPr>
          <w:spacing w:val="-4"/>
        </w:rPr>
        <w:t xml:space="preserve"> </w:t>
      </w:r>
      <w:r>
        <w:t>продукта.</w:t>
      </w:r>
    </w:p>
    <w:p w14:paraId="1A2D0556" w14:textId="77777777" w:rsidR="00E04B42" w:rsidRDefault="00F91D11">
      <w:pPr>
        <w:pStyle w:val="a3"/>
        <w:ind w:right="230"/>
      </w:pPr>
      <w:r>
        <w:t>Планирование</w:t>
      </w:r>
      <w:r>
        <w:rPr>
          <w:spacing w:val="1"/>
        </w:rPr>
        <w:t xml:space="preserve"> </w:t>
      </w:r>
      <w:r>
        <w:t>(разработка)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собственной деятельности (включая моделирование и разработку документации) или на</w:t>
      </w:r>
      <w:r>
        <w:rPr>
          <w:spacing w:val="1"/>
        </w:rPr>
        <w:t xml:space="preserve"> </w:t>
      </w:r>
      <w:r>
        <w:t>основе самостоятельно проведенных исследований потребительских интересов (тематика:</w:t>
      </w:r>
      <w:r>
        <w:rPr>
          <w:spacing w:val="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школьное</w:t>
      </w:r>
      <w:r>
        <w:rPr>
          <w:spacing w:val="-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содержание).</w:t>
      </w:r>
    </w:p>
    <w:p w14:paraId="4C327461" w14:textId="77777777" w:rsidR="00E04B42" w:rsidRDefault="00F91D11">
      <w:pPr>
        <w:pStyle w:val="a3"/>
        <w:spacing w:before="1"/>
        <w:ind w:right="224"/>
      </w:pPr>
      <w:r>
        <w:t>Разработка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(«бытовые</w:t>
      </w:r>
      <w:r>
        <w:rPr>
          <w:spacing w:val="1"/>
        </w:rPr>
        <w:t xml:space="preserve"> </w:t>
      </w:r>
      <w:r>
        <w:t>мелочи»):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(требующих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настройки)</w:t>
      </w:r>
      <w:r>
        <w:rPr>
          <w:spacing w:val="6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(практический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</w:t>
      </w:r>
      <w:r>
        <w:rPr>
          <w:vertAlign w:val="superscript"/>
        </w:rPr>
        <w:t>.</w:t>
      </w:r>
    </w:p>
    <w:p w14:paraId="46A799A9" w14:textId="77777777" w:rsidR="00E04B42" w:rsidRDefault="00F91D11">
      <w:pPr>
        <w:pStyle w:val="a3"/>
        <w:ind w:right="229"/>
      </w:pPr>
      <w:r>
        <w:t>Разработка проекта освещения выбранного помещения, включая отбор конкретных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электропроводки.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экономичности.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оптимизации энергозатрат.</w:t>
      </w:r>
    </w:p>
    <w:p w14:paraId="26BEBBDE" w14:textId="77777777" w:rsidR="00E04B42" w:rsidRDefault="00F91D11">
      <w:pPr>
        <w:pStyle w:val="a3"/>
        <w:ind w:right="228"/>
      </w:pP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Пилотное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регламентов.</w:t>
      </w:r>
    </w:p>
    <w:p w14:paraId="7E39F475" w14:textId="77777777" w:rsidR="00E04B42" w:rsidRDefault="00F91D11">
      <w:pPr>
        <w:pStyle w:val="a3"/>
        <w:spacing w:before="1"/>
        <w:ind w:right="229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-57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запланированной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продвижению</w:t>
      </w:r>
      <w:r>
        <w:rPr>
          <w:spacing w:val="-2"/>
        </w:rPr>
        <w:t xml:space="preserve"> </w:t>
      </w:r>
      <w:r>
        <w:t>продукта.</w:t>
      </w:r>
    </w:p>
    <w:p w14:paraId="10643148" w14:textId="77777777" w:rsidR="00E04B42" w:rsidRDefault="00F91D11">
      <w:pPr>
        <w:pStyle w:val="a3"/>
        <w:ind w:left="1393" w:firstLine="0"/>
      </w:pPr>
      <w:r>
        <w:t>Разработка</w:t>
      </w:r>
      <w:r>
        <w:rPr>
          <w:spacing w:val="-4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замысла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проекта.</w:t>
      </w:r>
    </w:p>
    <w:p w14:paraId="6EC34589" w14:textId="77777777" w:rsidR="00E04B42" w:rsidRDefault="00F91D11">
      <w:pPr>
        <w:pStyle w:val="2"/>
        <w:spacing w:before="5" w:line="240" w:lineRule="auto"/>
        <w:ind w:left="685" w:right="230" w:firstLine="707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</w:t>
      </w:r>
    </w:p>
    <w:p w14:paraId="544F8351" w14:textId="77777777" w:rsidR="00E04B42" w:rsidRDefault="00F91D11">
      <w:pPr>
        <w:pStyle w:val="a3"/>
        <w:ind w:right="224"/>
      </w:pPr>
      <w:r>
        <w:t>Предприятия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 производственных технологий. Обзор ведущих технологий, применяющихся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-57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Автоматизированные производства региона проживания обучающихся, новые функции</w:t>
      </w:r>
      <w:r>
        <w:rPr>
          <w:spacing w:val="1"/>
        </w:rPr>
        <w:t xml:space="preserve"> </w:t>
      </w:r>
      <w:r>
        <w:t>рабочих профессий в условиях высокотехнологичных автоматизированных производств и</w:t>
      </w:r>
      <w:r>
        <w:rPr>
          <w:spacing w:val="1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требования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кадрам.</w:t>
      </w:r>
      <w:r>
        <w:rPr>
          <w:spacing w:val="14"/>
        </w:rPr>
        <w:t xml:space="preserve"> </w:t>
      </w:r>
      <w:r>
        <w:t>Производство</w:t>
      </w:r>
      <w:r>
        <w:rPr>
          <w:spacing w:val="14"/>
        </w:rPr>
        <w:t xml:space="preserve"> </w:t>
      </w:r>
      <w:r>
        <w:t>материалов</w:t>
      </w:r>
      <w:r>
        <w:rPr>
          <w:spacing w:val="1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предприятиях</w:t>
      </w:r>
      <w:r>
        <w:rPr>
          <w:spacing w:val="16"/>
        </w:rPr>
        <w:t xml:space="preserve"> </w:t>
      </w:r>
      <w:r>
        <w:t>региона</w:t>
      </w:r>
    </w:p>
    <w:p w14:paraId="096D9FA8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4D92B2B8" w14:textId="77777777" w:rsidR="00E04B42" w:rsidRDefault="00F91D11">
      <w:pPr>
        <w:pStyle w:val="a3"/>
        <w:spacing w:before="66"/>
        <w:ind w:right="230" w:firstLine="0"/>
      </w:pPr>
      <w:r>
        <w:t>проживания обучающихся. Производство продуктов питания на предприятиях 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обучающихся, спектр профессий.</w:t>
      </w:r>
    </w:p>
    <w:p w14:paraId="0FDF09A6" w14:textId="77777777" w:rsidR="00E04B42" w:rsidRDefault="00F91D11">
      <w:pPr>
        <w:pStyle w:val="a3"/>
        <w:spacing w:before="1"/>
        <w:ind w:right="222"/>
      </w:pPr>
      <w:r>
        <w:t>Понятия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профессии.</w:t>
      </w:r>
      <w:r>
        <w:rPr>
          <w:spacing w:val="61"/>
        </w:rPr>
        <w:t xml:space="preserve"> </w:t>
      </w:r>
      <w:r>
        <w:rPr>
          <w:i/>
        </w:rPr>
        <w:t>Стратегии</w:t>
      </w:r>
      <w:r>
        <w:rPr>
          <w:i/>
          <w:spacing w:val="1"/>
        </w:rPr>
        <w:t xml:space="preserve"> </w:t>
      </w:r>
      <w:r>
        <w:rPr>
          <w:i/>
        </w:rPr>
        <w:t xml:space="preserve">профессиональной карьеры. </w:t>
      </w:r>
      <w:r>
        <w:t>Современные требования к кадрам. Концепции «обучения для</w:t>
      </w:r>
      <w:r>
        <w:rPr>
          <w:spacing w:val="-57"/>
        </w:rPr>
        <w:t xml:space="preserve"> </w:t>
      </w:r>
      <w:r>
        <w:t>жизни»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«обучения через всю жизнь».</w:t>
      </w:r>
    </w:p>
    <w:p w14:paraId="7A81DFBF" w14:textId="77777777" w:rsidR="00E04B42" w:rsidRDefault="00F91D11">
      <w:pPr>
        <w:pStyle w:val="a3"/>
        <w:ind w:left="1393" w:firstLine="0"/>
      </w:pPr>
      <w:r>
        <w:t>Система</w:t>
      </w:r>
      <w:r>
        <w:rPr>
          <w:spacing w:val="-4"/>
        </w:rPr>
        <w:t xml:space="preserve"> </w:t>
      </w:r>
      <w:r>
        <w:t>профильного</w:t>
      </w:r>
      <w:r>
        <w:rPr>
          <w:spacing w:val="-2"/>
        </w:rPr>
        <w:t xml:space="preserve"> </w:t>
      </w:r>
      <w:r>
        <w:t>обучения:</w:t>
      </w:r>
      <w:r>
        <w:rPr>
          <w:spacing w:val="-2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возможности.</w:t>
      </w:r>
    </w:p>
    <w:p w14:paraId="6371964D" w14:textId="77777777" w:rsidR="00E04B42" w:rsidRDefault="00F91D11">
      <w:pPr>
        <w:pStyle w:val="a3"/>
        <w:ind w:right="229"/>
      </w:pPr>
      <w:r>
        <w:t>Предпрофессиональные пробы в реальных и / или модельных условиях, дающие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 выборе</w:t>
      </w:r>
      <w:r>
        <w:rPr>
          <w:spacing w:val="-1"/>
        </w:rPr>
        <w:t xml:space="preserve"> </w:t>
      </w:r>
      <w:r>
        <w:t>краткосрочного курса.</w:t>
      </w:r>
    </w:p>
    <w:p w14:paraId="179FE1D1" w14:textId="77777777" w:rsidR="00E04B42" w:rsidRDefault="00E04B42">
      <w:pPr>
        <w:pStyle w:val="a3"/>
        <w:spacing w:before="4"/>
        <w:ind w:left="0" w:firstLine="0"/>
        <w:jc w:val="left"/>
      </w:pPr>
    </w:p>
    <w:p w14:paraId="6BA6BA3B" w14:textId="77777777" w:rsidR="00E04B42" w:rsidRDefault="00F91D11">
      <w:pPr>
        <w:pStyle w:val="2"/>
        <w:numPr>
          <w:ilvl w:val="3"/>
          <w:numId w:val="98"/>
        </w:numPr>
        <w:tabs>
          <w:tab w:val="left" w:pos="1586"/>
        </w:tabs>
        <w:spacing w:before="1"/>
        <w:ind w:left="1585" w:hanging="901"/>
        <w:jc w:val="both"/>
      </w:pPr>
      <w:bookmarkStart w:id="44" w:name="_TOC_250013"/>
      <w:r>
        <w:t>Физическая</w:t>
      </w:r>
      <w:r>
        <w:rPr>
          <w:spacing w:val="-3"/>
        </w:rPr>
        <w:t xml:space="preserve"> </w:t>
      </w:r>
      <w:bookmarkEnd w:id="44"/>
      <w:r>
        <w:t>культура.</w:t>
      </w:r>
    </w:p>
    <w:p w14:paraId="7643692F" w14:textId="77777777" w:rsidR="00E04B42" w:rsidRDefault="00F91D11">
      <w:pPr>
        <w:pStyle w:val="a3"/>
        <w:ind w:right="229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развитие установок активного,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14:paraId="132724BE" w14:textId="77777777" w:rsidR="00E04B42" w:rsidRDefault="00F91D11">
      <w:pPr>
        <w:pStyle w:val="a3"/>
        <w:ind w:right="224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 активности обучающихся, достижение положительной динамики в развитии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 организма, формирование потребности в систематических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«Готов к труду</w:t>
      </w:r>
      <w:r>
        <w:rPr>
          <w:spacing w:val="-6"/>
        </w:rPr>
        <w:t xml:space="preserve"> </w:t>
      </w:r>
      <w:r>
        <w:t>и обороне»</w:t>
      </w:r>
      <w:r>
        <w:rPr>
          <w:spacing w:val="-6"/>
        </w:rPr>
        <w:t xml:space="preserve"> </w:t>
      </w:r>
      <w:r>
        <w:t>(ГТО).</w:t>
      </w:r>
    </w:p>
    <w:p w14:paraId="5FB93974" w14:textId="77777777" w:rsidR="00E04B42" w:rsidRDefault="00F91D11">
      <w:pPr>
        <w:pStyle w:val="a3"/>
        <w:ind w:right="230"/>
      </w:pPr>
      <w:r>
        <w:t>В процессе освоения предмета «Физическая культура» на уровне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индивидуальных особенностей и способностей, формируются умения 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</w:p>
    <w:p w14:paraId="5FDE0C54" w14:textId="77777777" w:rsidR="00E04B42" w:rsidRDefault="00F91D11">
      <w:pPr>
        <w:pStyle w:val="a3"/>
        <w:ind w:right="231"/>
      </w:pPr>
      <w:r>
        <w:t>С целью формирования у учащихся ключевых компетенций, в процессе 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59"/>
        </w:rPr>
        <w:t xml:space="preserve"> </w:t>
      </w:r>
      <w:r>
        <w:t>«Физическая</w:t>
      </w:r>
      <w:r>
        <w:rPr>
          <w:spacing w:val="57"/>
        </w:rPr>
        <w:t xml:space="preserve"> </w:t>
      </w:r>
      <w:r>
        <w:t>культура»</w:t>
      </w:r>
      <w:r>
        <w:rPr>
          <w:spacing w:val="51"/>
        </w:rPr>
        <w:t xml:space="preserve"> </w:t>
      </w:r>
      <w:r>
        <w:t>используются</w:t>
      </w:r>
      <w:r>
        <w:rPr>
          <w:spacing w:val="55"/>
        </w:rPr>
        <w:t xml:space="preserve"> </w:t>
      </w:r>
      <w:r>
        <w:t>знания</w:t>
      </w:r>
      <w:r>
        <w:rPr>
          <w:spacing w:val="55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других</w:t>
      </w:r>
      <w:r>
        <w:rPr>
          <w:spacing w:val="57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предметов:</w:t>
      </w:r>
    </w:p>
    <w:p w14:paraId="648BCFA6" w14:textId="77777777" w:rsidR="00E04B42" w:rsidRDefault="00F91D11">
      <w:pPr>
        <w:pStyle w:val="a3"/>
        <w:ind w:right="224" w:firstLine="0"/>
      </w:pP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-1"/>
        </w:rPr>
        <w:t xml:space="preserve"> </w:t>
      </w:r>
      <w:r>
        <w:t>Иностранный язык»,</w:t>
      </w:r>
      <w:r>
        <w:rPr>
          <w:spacing w:val="4"/>
        </w:rPr>
        <w:t xml:space="preserve"> </w:t>
      </w:r>
      <w:r>
        <w:t>«Музыка»</w:t>
      </w:r>
      <w:r>
        <w:rPr>
          <w:spacing w:val="-9"/>
        </w:rPr>
        <w:t xml:space="preserve"> </w:t>
      </w:r>
      <w:r>
        <w:t>и др.</w:t>
      </w:r>
    </w:p>
    <w:p w14:paraId="62AA0B0A" w14:textId="77777777" w:rsidR="00E04B42" w:rsidRDefault="00F91D11">
      <w:pPr>
        <w:pStyle w:val="2"/>
        <w:spacing w:before="3" w:line="240" w:lineRule="auto"/>
        <w:ind w:left="685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знаний</w:t>
      </w:r>
    </w:p>
    <w:p w14:paraId="30766283" w14:textId="77777777" w:rsidR="00E04B42" w:rsidRDefault="00F91D11">
      <w:pPr>
        <w:spacing w:line="274" w:lineRule="exact"/>
        <w:ind w:left="685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</w:p>
    <w:p w14:paraId="48AE1A4D" w14:textId="77777777" w:rsidR="00E04B42" w:rsidRDefault="00F91D11">
      <w:pPr>
        <w:ind w:left="685" w:right="223" w:firstLine="707"/>
        <w:jc w:val="both"/>
        <w:rPr>
          <w:sz w:val="24"/>
        </w:rPr>
      </w:pP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 Олимпийское движение в России</w:t>
      </w:r>
      <w:r>
        <w:rPr>
          <w:sz w:val="24"/>
        </w:rPr>
        <w:t xml:space="preserve">. </w:t>
      </w:r>
      <w:r>
        <w:rPr>
          <w:i/>
          <w:sz w:val="24"/>
        </w:rPr>
        <w:t xml:space="preserve">Современные Олимпийские игры. </w:t>
      </w:r>
      <w:r>
        <w:rPr>
          <w:sz w:val="24"/>
        </w:rPr>
        <w:t>Физическая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и 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14:paraId="5A33C63A" w14:textId="77777777" w:rsidR="00E04B42" w:rsidRDefault="00F91D11">
      <w:pPr>
        <w:pStyle w:val="2"/>
        <w:spacing w:before="3"/>
      </w:pPr>
      <w:r>
        <w:t>Современное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понятия)</w:t>
      </w:r>
    </w:p>
    <w:p w14:paraId="0F487923" w14:textId="77777777" w:rsidR="00E04B42" w:rsidRDefault="00F91D11">
      <w:pPr>
        <w:ind w:left="685" w:right="223" w:firstLine="707"/>
        <w:jc w:val="both"/>
        <w:rPr>
          <w:i/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здоровья, развитием физических качеств. </w:t>
      </w:r>
      <w:r>
        <w:rPr>
          <w:sz w:val="24"/>
        </w:rPr>
        <w:t>Организация и планирование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по развитию физических качеств. Техника движений и ее основные показатели.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Спорт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спортивная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Всероссийский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физкультурно-спортивный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комплекс</w:t>
      </w:r>
    </w:p>
    <w:p w14:paraId="6A5BF3ED" w14:textId="77777777" w:rsidR="00E04B42" w:rsidRDefault="00F91D11">
      <w:pPr>
        <w:ind w:left="685"/>
        <w:jc w:val="both"/>
        <w:rPr>
          <w:i/>
          <w:sz w:val="24"/>
        </w:rPr>
      </w:pPr>
      <w:r>
        <w:rPr>
          <w:i/>
          <w:sz w:val="24"/>
        </w:rPr>
        <w:t>«Готов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обороне».</w:t>
      </w:r>
    </w:p>
    <w:p w14:paraId="64A9BE7C" w14:textId="77777777" w:rsidR="00E04B42" w:rsidRDefault="00F91D11">
      <w:pPr>
        <w:pStyle w:val="2"/>
        <w:spacing w:before="3"/>
        <w:ind w:left="685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человека</w:t>
      </w:r>
    </w:p>
    <w:p w14:paraId="5EFD90C2" w14:textId="77777777" w:rsidR="00E04B42" w:rsidRDefault="00F91D11">
      <w:pPr>
        <w:pStyle w:val="a3"/>
        <w:ind w:right="224"/>
        <w:rPr>
          <w:b/>
        </w:rPr>
      </w:pPr>
      <w:r>
        <w:t>Здоровье и здоровый образ жизни. Коррекция осанки и телосложения. Контроль 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подготовленностью. Требования безопасности и первая помощь при травмах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двигательной</w:t>
      </w:r>
      <w:r>
        <w:rPr>
          <w:b/>
          <w:spacing w:val="1"/>
        </w:rPr>
        <w:t xml:space="preserve"> </w:t>
      </w:r>
      <w:r>
        <w:rPr>
          <w:b/>
        </w:rPr>
        <w:t>(физкультурной)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</w:p>
    <w:p w14:paraId="40A74A07" w14:textId="77777777" w:rsidR="00E04B42" w:rsidRDefault="00F91D11">
      <w:pPr>
        <w:spacing w:before="5" w:line="237" w:lineRule="auto"/>
        <w:ind w:left="685" w:firstLine="707"/>
        <w:rPr>
          <w:sz w:val="24"/>
        </w:rPr>
      </w:pPr>
      <w:r>
        <w:rPr>
          <w:b/>
          <w:sz w:val="24"/>
        </w:rPr>
        <w:t>Организация и проведение самостоятельных занятий физической культурой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4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4"/>
          <w:sz w:val="24"/>
        </w:rPr>
        <w:t xml:space="preserve"> </w:t>
      </w:r>
      <w:r>
        <w:rPr>
          <w:sz w:val="24"/>
        </w:rPr>
        <w:t>мест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9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направленностью).</w:t>
      </w:r>
      <w:r>
        <w:rPr>
          <w:spacing w:val="16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21"/>
          <w:sz w:val="24"/>
        </w:rPr>
        <w:t xml:space="preserve"> </w:t>
      </w:r>
      <w:r>
        <w:rPr>
          <w:sz w:val="24"/>
        </w:rPr>
        <w:t>упражнений</w:t>
      </w:r>
    </w:p>
    <w:p w14:paraId="6CCFC96E" w14:textId="77777777" w:rsidR="00E04B42" w:rsidRDefault="00E04B42">
      <w:pPr>
        <w:spacing w:line="237" w:lineRule="auto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7A6F6776" w14:textId="77777777" w:rsidR="00E04B42" w:rsidRDefault="00F91D11">
      <w:pPr>
        <w:spacing w:before="66"/>
        <w:ind w:left="685" w:right="224"/>
        <w:jc w:val="both"/>
        <w:rPr>
          <w:sz w:val="24"/>
        </w:rPr>
      </w:pP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физкультпауз,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самостоятельное проведение занятий спортивной подготовкой, прикладной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14:paraId="1EE1064A" w14:textId="77777777" w:rsidR="00E04B42" w:rsidRDefault="00F91D11">
      <w:pPr>
        <w:pStyle w:val="2"/>
        <w:spacing w:before="5"/>
        <w:ind w:left="685"/>
      </w:pP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</w:p>
    <w:p w14:paraId="39BB186E" w14:textId="77777777" w:rsidR="00E04B42" w:rsidRDefault="00F91D11">
      <w:pPr>
        <w:pStyle w:val="a3"/>
        <w:ind w:right="231"/>
      </w:pPr>
      <w:r>
        <w:t>Самонаблюдение и самоконтроль. Оценка эффективности занятий. Оценка техники</w:t>
      </w:r>
      <w:r>
        <w:rPr>
          <w:spacing w:val="-57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 простейших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проб).</w:t>
      </w:r>
    </w:p>
    <w:p w14:paraId="59A4FBBE" w14:textId="77777777" w:rsidR="00E04B42" w:rsidRDefault="00F91D11">
      <w:pPr>
        <w:pStyle w:val="2"/>
        <w:spacing w:before="3" w:line="240" w:lineRule="auto"/>
        <w:ind w:left="685" w:right="4543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</w:t>
      </w:r>
    </w:p>
    <w:p w14:paraId="295A8250" w14:textId="77777777" w:rsidR="00E04B42" w:rsidRDefault="00F91D11">
      <w:pPr>
        <w:ind w:left="685" w:right="225" w:firstLine="707"/>
        <w:jc w:val="both"/>
        <w:rPr>
          <w:i/>
          <w:sz w:val="24"/>
        </w:rPr>
      </w:pP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культурой. Комплексы упражнений современных оздоровительных систем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ориентированных на повышение функциональных возможностей 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опорно-двигательного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системы, дыхания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кровообращения,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близорукости).</w:t>
      </w:r>
    </w:p>
    <w:p w14:paraId="10460C2F" w14:textId="77777777" w:rsidR="00E04B42" w:rsidRDefault="00F91D11">
      <w:pPr>
        <w:pStyle w:val="2"/>
        <w:spacing w:before="1"/>
        <w:ind w:left="685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14:paraId="6A4E27BC" w14:textId="77777777" w:rsidR="00E04B42" w:rsidRDefault="00F91D11">
      <w:pPr>
        <w:ind w:left="685" w:right="222" w:firstLine="707"/>
        <w:jc w:val="both"/>
        <w:rPr>
          <w:sz w:val="24"/>
        </w:rPr>
      </w:pP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приемы.</w:t>
      </w:r>
      <w:r>
        <w:rPr>
          <w:spacing w:val="-57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и комбинации. Гимнастические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 и 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(опорные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брусьях</w:t>
      </w:r>
      <w:r>
        <w:rPr>
          <w:spacing w:val="30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разновысоких брусьях (девочки). Ритмическая гимнастика с элементами хореографии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(девочки). Легкая атлетика: беговые упражнения. Прыжковые упражнения.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метании малого мяча. Спортивные игры: технико-тактические действия и приемы игры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футбол, </w:t>
      </w:r>
      <w:r>
        <w:rPr>
          <w:i/>
          <w:sz w:val="24"/>
        </w:rPr>
        <w:t>мини-футбол</w:t>
      </w:r>
      <w:r>
        <w:rPr>
          <w:sz w:val="24"/>
        </w:rPr>
        <w:t>, волейбол, баскетбол. Правила спортивных игр. Игры по правилам.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технико-тактические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Плавание.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воду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передвижения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дну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бассейна.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Подводящие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лежании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на воде, всплывании и скольжении. Плавание на груди и спине вольным стилем. </w:t>
      </w:r>
      <w:r>
        <w:rPr>
          <w:sz w:val="24"/>
        </w:rPr>
        <w:t>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Подъемы,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торможения.</w:t>
      </w:r>
    </w:p>
    <w:p w14:paraId="53574E22" w14:textId="77777777" w:rsidR="00E04B42" w:rsidRDefault="00F91D11">
      <w:pPr>
        <w:pStyle w:val="2"/>
        <w:spacing w:before="3"/>
        <w:ind w:left="685"/>
      </w:pPr>
      <w:r>
        <w:t>Прикладно-ориентированная</w:t>
      </w:r>
      <w:r>
        <w:rPr>
          <w:spacing w:val="-5"/>
        </w:rPr>
        <w:t xml:space="preserve"> </w:t>
      </w:r>
      <w:r>
        <w:t>физкультурная</w:t>
      </w:r>
      <w:r>
        <w:rPr>
          <w:spacing w:val="-4"/>
        </w:rPr>
        <w:t xml:space="preserve"> </w:t>
      </w:r>
      <w:r>
        <w:t>деятельность</w:t>
      </w:r>
    </w:p>
    <w:p w14:paraId="575D4B56" w14:textId="77777777" w:rsidR="00E04B42" w:rsidRDefault="00F91D11">
      <w:pPr>
        <w:ind w:left="685" w:right="223" w:firstLine="707"/>
        <w:jc w:val="both"/>
        <w:rPr>
          <w:sz w:val="24"/>
        </w:rPr>
      </w:pPr>
      <w:r>
        <w:rPr>
          <w:i/>
          <w:sz w:val="24"/>
        </w:rPr>
        <w:t>Прикладная физическая подготовка: ходьба, бег и прыжки, выполняемые 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 в разных условиях; лазание, перелезание, ползание; метание малого мяча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движущейся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мишени;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физических качеств (силы, быстроты, выносливости, координации,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к 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14:paraId="31200C0B" w14:textId="77777777" w:rsidR="00E04B42" w:rsidRDefault="00E04B42">
      <w:pPr>
        <w:pStyle w:val="a3"/>
        <w:spacing w:before="3"/>
        <w:ind w:left="0" w:firstLine="0"/>
        <w:jc w:val="left"/>
      </w:pPr>
    </w:p>
    <w:p w14:paraId="357AC7C1" w14:textId="77777777" w:rsidR="00E04B42" w:rsidRDefault="00F91D11">
      <w:pPr>
        <w:pStyle w:val="2"/>
        <w:numPr>
          <w:ilvl w:val="3"/>
          <w:numId w:val="98"/>
        </w:numPr>
        <w:tabs>
          <w:tab w:val="left" w:pos="1586"/>
        </w:tabs>
        <w:ind w:left="1585" w:hanging="901"/>
        <w:jc w:val="both"/>
      </w:pPr>
      <w:bookmarkStart w:id="45" w:name="_TOC_250012"/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bookmarkEnd w:id="45"/>
      <w:r>
        <w:t>жизнедеятельности.</w:t>
      </w:r>
    </w:p>
    <w:p w14:paraId="424E1513" w14:textId="77777777" w:rsidR="00E04B42" w:rsidRDefault="00F91D11">
      <w:pPr>
        <w:pStyle w:val="a3"/>
        <w:ind w:right="231"/>
      </w:pPr>
      <w:r>
        <w:t>Опасные и чрезвычайные ситуации становятся все более частым явлением в нашей</w:t>
      </w:r>
      <w:r>
        <w:rPr>
          <w:spacing w:val="1"/>
        </w:rPr>
        <w:t xml:space="preserve"> </w:t>
      </w:r>
      <w:r>
        <w:t>повседневной жизни и требуют получения обучающимися знаний, умений, навыков 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</w:t>
      </w:r>
      <w:r>
        <w:rPr>
          <w:spacing w:val="-1"/>
        </w:rPr>
        <w:t xml:space="preserve"> </w:t>
      </w:r>
      <w:r>
        <w:t>насыщенного</w:t>
      </w:r>
      <w:r>
        <w:rPr>
          <w:spacing w:val="-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14:paraId="488B4B33" w14:textId="77777777" w:rsidR="00E04B42" w:rsidRDefault="00F91D11">
      <w:pPr>
        <w:pStyle w:val="a3"/>
        <w:ind w:right="22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одной</w:t>
      </w:r>
      <w:r>
        <w:rPr>
          <w:spacing w:val="6"/>
        </w:rPr>
        <w:t xml:space="preserve"> </w:t>
      </w:r>
      <w:r>
        <w:t>из</w:t>
      </w:r>
    </w:p>
    <w:p w14:paraId="22D0C071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3D736B85" w14:textId="77777777" w:rsidR="00E04B42" w:rsidRDefault="00F91D11">
      <w:pPr>
        <w:pStyle w:val="a3"/>
        <w:spacing w:before="66"/>
        <w:ind w:right="231" w:firstLine="0"/>
      </w:pPr>
      <w:r>
        <w:t>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14:paraId="0FF09733" w14:textId="77777777" w:rsidR="00E04B42" w:rsidRDefault="00F91D11">
      <w:pPr>
        <w:pStyle w:val="a3"/>
        <w:ind w:right="225"/>
      </w:pPr>
      <w:r>
        <w:t>На основе программы, курс «Основ безопасности жизнедеятельности», может быть</w:t>
      </w:r>
      <w:r>
        <w:rPr>
          <w:spacing w:val="1"/>
        </w:rPr>
        <w:t xml:space="preserve"> </w:t>
      </w:r>
      <w:r>
        <w:t>выстроен как по линейному, так и по концентрическому типу. При составлении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обучения.</w:t>
      </w:r>
    </w:p>
    <w:p w14:paraId="1BE536C1" w14:textId="77777777" w:rsidR="00E04B42" w:rsidRDefault="00F91D11">
      <w:pPr>
        <w:pStyle w:val="a3"/>
        <w:spacing w:before="1"/>
        <w:ind w:right="230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9"/>
        </w:rPr>
        <w:t xml:space="preserve"> </w:t>
      </w:r>
      <w:r>
        <w:t>направлено на:</w:t>
      </w:r>
    </w:p>
    <w:p w14:paraId="43723892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8" w:line="232" w:lineRule="auto"/>
        <w:ind w:right="231" w:firstLine="707"/>
        <w:rPr>
          <w:rFonts w:ascii="Symbol" w:hAnsi="Symbol"/>
          <w:sz w:val="28"/>
        </w:rPr>
      </w:pPr>
      <w:r>
        <w:rPr>
          <w:sz w:val="24"/>
        </w:rPr>
        <w:t>воспитание у обучающихся чувства ответственности за личную 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0FF10432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7" w:line="235" w:lineRule="auto"/>
        <w:ind w:right="230" w:firstLine="707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жизни; необходимых для обеспечения безопасного поведения в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2C3AACC2" w14:textId="77777777" w:rsidR="00E04B42" w:rsidRDefault="00F91D11">
      <w:pPr>
        <w:pStyle w:val="a4"/>
        <w:numPr>
          <w:ilvl w:val="4"/>
          <w:numId w:val="98"/>
        </w:numPr>
        <w:tabs>
          <w:tab w:val="left" w:pos="1818"/>
        </w:tabs>
        <w:spacing w:before="6" w:line="237" w:lineRule="auto"/>
        <w:ind w:right="223" w:firstLine="707"/>
        <w:rPr>
          <w:rFonts w:ascii="Symbol" w:hAnsi="Symbol"/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на основе понимания необходимости защиты личности,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природного, техногенного и социального характера, убеждения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представляющим угрозу</w:t>
      </w:r>
      <w:r>
        <w:rPr>
          <w:spacing w:val="-3"/>
          <w:sz w:val="24"/>
        </w:rPr>
        <w:t xml:space="preserve"> </w:t>
      </w:r>
      <w:r>
        <w:rPr>
          <w:sz w:val="24"/>
        </w:rPr>
        <w:t>для жизни человека.</w:t>
      </w:r>
    </w:p>
    <w:p w14:paraId="620269F6" w14:textId="77777777" w:rsidR="00E04B42" w:rsidRDefault="00F91D11">
      <w:pPr>
        <w:pStyle w:val="a3"/>
        <w:spacing w:before="8"/>
        <w:ind w:right="225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</w:t>
      </w:r>
      <w:r>
        <w:rPr>
          <w:spacing w:val="2"/>
        </w:rPr>
        <w:t xml:space="preserve"> </w:t>
      </w:r>
      <w:r>
        <w:t>аргументировать полученные</w:t>
      </w:r>
      <w:r>
        <w:rPr>
          <w:spacing w:val="-2"/>
        </w:rPr>
        <w:t xml:space="preserve"> </w:t>
      </w:r>
      <w:r>
        <w:t>выводы.</w:t>
      </w:r>
    </w:p>
    <w:p w14:paraId="11A7FA41" w14:textId="77777777" w:rsidR="00E04B42" w:rsidRDefault="00F91D11">
      <w:pPr>
        <w:pStyle w:val="a3"/>
        <w:ind w:right="231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2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такими</w:t>
      </w:r>
      <w:r>
        <w:rPr>
          <w:spacing w:val="34"/>
        </w:rPr>
        <w:t xml:space="preserve"> </w:t>
      </w:r>
      <w:r>
        <w:t>предметами</w:t>
      </w:r>
      <w:r>
        <w:rPr>
          <w:spacing w:val="34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«Биология»,</w:t>
      </w:r>
      <w:r>
        <w:rPr>
          <w:spacing w:val="36"/>
        </w:rPr>
        <w:t xml:space="preserve"> </w:t>
      </w:r>
      <w:r>
        <w:t>«История»,</w:t>
      </w:r>
      <w:r>
        <w:rPr>
          <w:spacing w:val="37"/>
        </w:rPr>
        <w:t xml:space="preserve"> </w:t>
      </w:r>
      <w:r>
        <w:t>«Информатика»,</w:t>
      </w:r>
    </w:p>
    <w:p w14:paraId="74385B10" w14:textId="77777777" w:rsidR="00E04B42" w:rsidRDefault="00F91D11">
      <w:pPr>
        <w:pStyle w:val="a3"/>
        <w:ind w:right="224" w:firstLine="0"/>
      </w:pPr>
      <w:r>
        <w:t>«Обществознание»,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 предмета, установлению более прочных связей учащегося с 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времени.</w:t>
      </w:r>
    </w:p>
    <w:p w14:paraId="310A71A5" w14:textId="77777777" w:rsidR="00E04B42" w:rsidRDefault="00E04B42">
      <w:pPr>
        <w:pStyle w:val="a3"/>
        <w:spacing w:before="5"/>
        <w:ind w:left="0" w:firstLine="0"/>
        <w:jc w:val="left"/>
      </w:pPr>
    </w:p>
    <w:p w14:paraId="78B69217" w14:textId="77777777" w:rsidR="00E04B42" w:rsidRDefault="00F91D11">
      <w:pPr>
        <w:pStyle w:val="2"/>
        <w:spacing w:line="240" w:lineRule="auto"/>
        <w:ind w:left="685" w:right="2719" w:firstLine="707"/>
      </w:pPr>
      <w:r>
        <w:t>Основы безопасности личности, общества и государства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14:paraId="0F0F83AE" w14:textId="77777777" w:rsidR="00E04B42" w:rsidRDefault="00F91D11">
      <w:pPr>
        <w:pStyle w:val="a3"/>
        <w:ind w:right="221"/>
        <w:rPr>
          <w:i/>
        </w:rPr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обстановкой,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почве.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инструментами,</w:t>
      </w:r>
      <w:r>
        <w:rPr>
          <w:spacing w:val="15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бытовой</w:t>
      </w:r>
      <w:r>
        <w:rPr>
          <w:spacing w:val="16"/>
        </w:rPr>
        <w:t xml:space="preserve"> </w:t>
      </w:r>
      <w:r>
        <w:t>химии,</w:t>
      </w:r>
      <w:r>
        <w:rPr>
          <w:spacing w:val="14"/>
        </w:rPr>
        <w:t xml:space="preserve"> </w:t>
      </w:r>
      <w:r>
        <w:t>персональными</w:t>
      </w:r>
      <w:r>
        <w:rPr>
          <w:spacing w:val="16"/>
        </w:rPr>
        <w:t xml:space="preserve"> </w:t>
      </w:r>
      <w:r>
        <w:t>компьютерами</w:t>
      </w:r>
      <w:r>
        <w:rPr>
          <w:spacing w:val="-58"/>
        </w:rPr>
        <w:t xml:space="preserve"> </w:t>
      </w:r>
      <w:r>
        <w:t>и др. Безопасность на дорогах. Правила безопасного поведения пешехода, пассажира и</w:t>
      </w:r>
      <w:r>
        <w:rPr>
          <w:spacing w:val="1"/>
        </w:rPr>
        <w:t xml:space="preserve"> </w:t>
      </w:r>
      <w:r>
        <w:t xml:space="preserve">велосипедиста. </w:t>
      </w:r>
      <w:r>
        <w:rPr>
          <w:i/>
        </w:rPr>
        <w:t xml:space="preserve">Средства индивидуальной защиты велосипедиста. </w:t>
      </w:r>
      <w:r>
        <w:t>Пожар его причины 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 Средства индивидуальной защиты. Водоемы. Правила поведения у воды</w:t>
      </w:r>
      <w:r>
        <w:rPr>
          <w:spacing w:val="1"/>
        </w:rPr>
        <w:t xml:space="preserve"> </w:t>
      </w:r>
      <w:r>
        <w:t xml:space="preserve">и оказания помощи на воде. Правила безопасности в туристических походах </w:t>
      </w:r>
      <w:r>
        <w:rPr>
          <w:i/>
        </w:rPr>
        <w:t>и поездках.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 Сигналы</w:t>
      </w:r>
      <w:r>
        <w:rPr>
          <w:spacing w:val="1"/>
        </w:rPr>
        <w:t xml:space="preserve"> </w:t>
      </w:r>
      <w:r>
        <w:t>бедствия,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 на них. Правила безопасности в ситуациях криминогенного характера (квартира,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подъезд,</w:t>
      </w:r>
      <w:r>
        <w:rPr>
          <w:spacing w:val="1"/>
        </w:rPr>
        <w:t xml:space="preserve"> </w:t>
      </w:r>
      <w:r>
        <w:t>лифт,</w:t>
      </w:r>
      <w:r>
        <w:rPr>
          <w:spacing w:val="1"/>
        </w:rPr>
        <w:t xml:space="preserve"> </w:t>
      </w:r>
      <w:r>
        <w:t>карманная</w:t>
      </w:r>
      <w:r>
        <w:rPr>
          <w:spacing w:val="1"/>
        </w:rPr>
        <w:t xml:space="preserve"> </w:t>
      </w:r>
      <w:r>
        <w:t>кража,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rPr>
          <w:i/>
        </w:rPr>
        <w:t>самозащита</w:t>
      </w:r>
      <w:r>
        <w:rPr>
          <w:i/>
          <w:spacing w:val="1"/>
        </w:rPr>
        <w:t xml:space="preserve"> </w:t>
      </w:r>
      <w:r>
        <w:rPr>
          <w:i/>
        </w:rPr>
        <w:t>покупателя</w:t>
      </w:r>
      <w:r>
        <w:t>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 xml:space="preserve">способы самозащиты. </w:t>
      </w:r>
      <w:r>
        <w:rPr>
          <w:i/>
        </w:rPr>
        <w:t>Информационная</w:t>
      </w:r>
      <w:r>
        <w:rPr>
          <w:i/>
          <w:spacing w:val="-3"/>
        </w:rPr>
        <w:t xml:space="preserve"> </w:t>
      </w:r>
      <w:r>
        <w:rPr>
          <w:i/>
        </w:rPr>
        <w:t>безопасность</w:t>
      </w:r>
      <w:r>
        <w:rPr>
          <w:i/>
          <w:spacing w:val="1"/>
        </w:rPr>
        <w:t xml:space="preserve"> </w:t>
      </w:r>
      <w:r>
        <w:rPr>
          <w:i/>
        </w:rPr>
        <w:t>подростка.</w:t>
      </w:r>
    </w:p>
    <w:p w14:paraId="613B5F7C" w14:textId="77777777" w:rsidR="00E04B42" w:rsidRDefault="00F91D11">
      <w:pPr>
        <w:pStyle w:val="2"/>
        <w:spacing w:before="2" w:line="240" w:lineRule="auto"/>
        <w:ind w:left="685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</w:t>
      </w:r>
    </w:p>
    <w:p w14:paraId="3DCAF782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E85F970" w14:textId="77777777" w:rsidR="00E04B42" w:rsidRDefault="00F91D11">
      <w:pPr>
        <w:pStyle w:val="a3"/>
        <w:spacing w:before="66"/>
        <w:ind w:right="223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(землетрясения, извержения вулканов, оползни, обвалы, лавины, ураганы, бури, смерчи,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(ливень),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метели,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заносы,</w:t>
      </w:r>
      <w:r>
        <w:rPr>
          <w:spacing w:val="1"/>
        </w:rPr>
        <w:t xml:space="preserve"> </w:t>
      </w:r>
      <w:r>
        <w:t>наводнения,</w:t>
      </w:r>
      <w:r>
        <w:rPr>
          <w:spacing w:val="1"/>
        </w:rPr>
        <w:t xml:space="preserve"> </w:t>
      </w:r>
      <w:r>
        <w:t>половодье,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лесные,</w:t>
      </w:r>
      <w:r>
        <w:rPr>
          <w:spacing w:val="1"/>
        </w:rPr>
        <w:t xml:space="preserve"> </w:t>
      </w:r>
      <w:r>
        <w:t>торфяные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степные</w:t>
      </w:r>
      <w:r>
        <w:rPr>
          <w:spacing w:val="1"/>
        </w:rPr>
        <w:t xml:space="preserve"> </w:t>
      </w:r>
      <w:r>
        <w:t>пожары,</w:t>
      </w:r>
      <w:r>
        <w:rPr>
          <w:spacing w:val="1"/>
        </w:rPr>
        <w:t xml:space="preserve"> </w:t>
      </w:r>
      <w:r>
        <w:t>эпидемии,</w:t>
      </w:r>
      <w:r>
        <w:rPr>
          <w:spacing w:val="1"/>
        </w:rPr>
        <w:t xml:space="preserve"> </w:t>
      </w:r>
      <w:r>
        <w:t>эпизоотии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эпифитотии).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-57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сооружениях).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коллективной</w:t>
      </w:r>
      <w:r>
        <w:rPr>
          <w:spacing w:val="7"/>
        </w:rPr>
        <w:t xml:space="preserve"> </w:t>
      </w:r>
      <w:r>
        <w:t>защиты.</w:t>
      </w:r>
      <w:r>
        <w:rPr>
          <w:spacing w:val="5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пользования</w:t>
      </w:r>
      <w:r>
        <w:rPr>
          <w:spacing w:val="2"/>
        </w:rPr>
        <w:t xml:space="preserve"> </w:t>
      </w:r>
      <w:r>
        <w:t>ими.</w:t>
      </w:r>
      <w:r>
        <w:rPr>
          <w:spacing w:val="3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сигналу</w:t>
      </w:r>
    </w:p>
    <w:p w14:paraId="64BF14E7" w14:textId="77777777" w:rsidR="00E04B42" w:rsidRDefault="00F91D11">
      <w:pPr>
        <w:pStyle w:val="a3"/>
        <w:spacing w:before="1"/>
        <w:ind w:firstLine="0"/>
      </w:pPr>
      <w:r>
        <w:t>«Внимание</w:t>
      </w:r>
      <w:r>
        <w:rPr>
          <w:spacing w:val="-5"/>
        </w:rPr>
        <w:t xml:space="preserve"> </w:t>
      </w:r>
      <w:r>
        <w:t>всем!».</w:t>
      </w:r>
      <w:r>
        <w:rPr>
          <w:spacing w:val="-2"/>
        </w:rPr>
        <w:t xml:space="preserve"> </w:t>
      </w:r>
      <w:r>
        <w:t>Эвакуация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эвакуации.</w:t>
      </w:r>
    </w:p>
    <w:p w14:paraId="1191CC3F" w14:textId="77777777" w:rsidR="00E04B42" w:rsidRDefault="00F91D11">
      <w:pPr>
        <w:pStyle w:val="2"/>
        <w:spacing w:before="4" w:line="240" w:lineRule="auto"/>
        <w:ind w:left="685" w:right="229" w:firstLine="707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14:paraId="215536B3" w14:textId="77777777" w:rsidR="00E04B42" w:rsidRDefault="00F91D11">
      <w:pPr>
        <w:ind w:left="685" w:right="227" w:firstLine="707"/>
        <w:jc w:val="both"/>
        <w:rPr>
          <w:sz w:val="24"/>
        </w:rPr>
      </w:pPr>
      <w:r>
        <w:rPr>
          <w:sz w:val="24"/>
        </w:rPr>
        <w:t>Терроризм, экстремизм, наркотизм - сущность и угрозы безопасности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общества. </w:t>
      </w:r>
      <w:r>
        <w:rPr>
          <w:i/>
          <w:sz w:val="24"/>
        </w:rPr>
        <w:t>Пути и средства вовлечения подростка в террористическую, экстремистскую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несовершеннолетних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правонарушения. </w:t>
      </w:r>
      <w:r>
        <w:rPr>
          <w:sz w:val="24"/>
        </w:rPr>
        <w:t>Личная безопасность при террористических актах и при 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 предмета, возможной угрозе взрыва (при взрыве). Личная безопасность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(попытке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14:paraId="5D203223" w14:textId="77777777" w:rsidR="00E04B42" w:rsidRDefault="00F91D11">
      <w:pPr>
        <w:pStyle w:val="2"/>
        <w:spacing w:before="1" w:line="240" w:lineRule="auto"/>
        <w:ind w:left="685" w:right="2826" w:firstLine="707"/>
      </w:pPr>
      <w:r>
        <w:t>Основы медицинских знаний и здорового образа жизни</w:t>
      </w:r>
      <w:r>
        <w:rPr>
          <w:spacing w:val="-58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</w:p>
    <w:p w14:paraId="37306300" w14:textId="77777777" w:rsidR="00E04B42" w:rsidRDefault="00F91D11">
      <w:pPr>
        <w:pStyle w:val="a3"/>
        <w:ind w:right="230"/>
        <w:rPr>
          <w:i/>
        </w:rPr>
      </w:pPr>
      <w:r>
        <w:t>Основные понятия о здоровье и здоровом образе жизни. Составляющие и факторы</w:t>
      </w:r>
      <w:r>
        <w:rPr>
          <w:spacing w:val="1"/>
        </w:rPr>
        <w:t xml:space="preserve"> </w:t>
      </w:r>
      <w:r>
        <w:t>здорового образа жизни (физическая активность, питание, режим дня, гигиена). 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игромания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 веществ, курение табака и курительных смесей), их влияние на здоровье.</w:t>
      </w:r>
      <w:r>
        <w:rPr>
          <w:spacing w:val="1"/>
        </w:rPr>
        <w:t xml:space="preserve"> </w:t>
      </w:r>
      <w:r>
        <w:t xml:space="preserve">Профилактика вредных привычек и их факторов. </w:t>
      </w:r>
      <w:r>
        <w:rPr>
          <w:i/>
        </w:rPr>
        <w:t>Семья в современном обществе. Права и</w:t>
      </w:r>
      <w:r>
        <w:rPr>
          <w:i/>
          <w:spacing w:val="-57"/>
        </w:rPr>
        <w:t xml:space="preserve"> </w:t>
      </w:r>
      <w:r>
        <w:rPr>
          <w:i/>
        </w:rPr>
        <w:t>обязанности</w:t>
      </w:r>
      <w:r>
        <w:rPr>
          <w:i/>
          <w:spacing w:val="-2"/>
        </w:rPr>
        <w:t xml:space="preserve"> </w:t>
      </w:r>
      <w:r>
        <w:rPr>
          <w:i/>
        </w:rPr>
        <w:t>супругов.</w:t>
      </w:r>
      <w:r>
        <w:rPr>
          <w:i/>
          <w:spacing w:val="2"/>
        </w:rPr>
        <w:t xml:space="preserve"> </w:t>
      </w:r>
      <w:r>
        <w:rPr>
          <w:i/>
        </w:rPr>
        <w:t>Защита прав</w:t>
      </w:r>
      <w:r>
        <w:rPr>
          <w:i/>
          <w:spacing w:val="-2"/>
        </w:rPr>
        <w:t xml:space="preserve"> </w:t>
      </w:r>
      <w:r>
        <w:rPr>
          <w:i/>
        </w:rPr>
        <w:t>ребенка.</w:t>
      </w:r>
    </w:p>
    <w:p w14:paraId="5652BB42" w14:textId="77777777" w:rsidR="00E04B42" w:rsidRDefault="00F91D11">
      <w:pPr>
        <w:pStyle w:val="2"/>
        <w:spacing w:before="1"/>
        <w:ind w:left="685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14:paraId="3EE6BF06" w14:textId="77777777" w:rsidR="00E04B42" w:rsidRDefault="00F91D11">
      <w:pPr>
        <w:ind w:left="685" w:right="223" w:firstLine="707"/>
        <w:jc w:val="both"/>
        <w:rPr>
          <w:i/>
          <w:sz w:val="24"/>
        </w:rPr>
      </w:pPr>
      <w:r>
        <w:rPr>
          <w:sz w:val="24"/>
        </w:rPr>
        <w:t>Основы оказания первой помощи. Первая помощь при наружном и 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при ушибах и растяжениях, вывихах и переломах. Первая помощь при 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переохлаждении.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профилактика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отравлениях. 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тепловом (солнечном) ударе. Первая помощь при укусе насекомых и змей. </w:t>
      </w:r>
      <w:r>
        <w:rPr>
          <w:i/>
          <w:sz w:val="24"/>
        </w:rPr>
        <w:t>Первая помощь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 остановке сердечной деятельности. Первая помощь при коме. Особенности 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при поражении электрическим током.</w:t>
      </w:r>
    </w:p>
    <w:p w14:paraId="353B202C" w14:textId="77777777" w:rsidR="00E04B42" w:rsidRDefault="00E04B42">
      <w:pPr>
        <w:pStyle w:val="a3"/>
        <w:ind w:left="0" w:firstLine="0"/>
        <w:jc w:val="left"/>
        <w:rPr>
          <w:i/>
          <w:sz w:val="26"/>
        </w:rPr>
      </w:pPr>
    </w:p>
    <w:p w14:paraId="384E0D67" w14:textId="77777777" w:rsidR="00E04B42" w:rsidRDefault="00E04B42">
      <w:pPr>
        <w:pStyle w:val="a3"/>
        <w:spacing w:before="3"/>
        <w:ind w:left="0" w:firstLine="0"/>
        <w:jc w:val="left"/>
        <w:rPr>
          <w:i/>
          <w:sz w:val="22"/>
        </w:rPr>
      </w:pPr>
    </w:p>
    <w:p w14:paraId="6F8CAEDE" w14:textId="77777777" w:rsidR="00CB4E41" w:rsidRPr="00CB4E41" w:rsidRDefault="00CB4E41">
      <w:pPr>
        <w:pStyle w:val="2"/>
        <w:numPr>
          <w:ilvl w:val="1"/>
          <w:numId w:val="114"/>
        </w:numPr>
        <w:tabs>
          <w:tab w:val="left" w:pos="1540"/>
        </w:tabs>
        <w:spacing w:line="240" w:lineRule="auto"/>
        <w:ind w:left="3116" w:right="664" w:hanging="1998"/>
        <w:jc w:val="left"/>
      </w:pPr>
      <w:r w:rsidRPr="00CB4E41">
        <w:t xml:space="preserve"> РАБОЧАЯ </w:t>
      </w:r>
      <w:r w:rsidR="00F91D11" w:rsidRPr="00CB4E41">
        <w:t>ПРОГРАММА ВОСПИТАНИЯ ОБУЧАЮЩИХСЯ</w:t>
      </w:r>
      <w:r w:rsidR="00F91D11" w:rsidRPr="00CB4E41">
        <w:rPr>
          <w:spacing w:val="-57"/>
        </w:rPr>
        <w:t xml:space="preserve"> </w:t>
      </w:r>
      <w:r>
        <w:rPr>
          <w:spacing w:val="-57"/>
        </w:rPr>
        <w:t xml:space="preserve">     </w:t>
      </w:r>
    </w:p>
    <w:p w14:paraId="256504F5" w14:textId="57F1BA80" w:rsidR="00E04B42" w:rsidRPr="00CB4E41" w:rsidRDefault="00F91D11" w:rsidP="00CB4E41">
      <w:pPr>
        <w:pStyle w:val="2"/>
        <w:tabs>
          <w:tab w:val="left" w:pos="1540"/>
        </w:tabs>
        <w:spacing w:line="240" w:lineRule="auto"/>
        <w:ind w:left="3116" w:right="664"/>
        <w:jc w:val="left"/>
      </w:pPr>
      <w:r w:rsidRPr="00CB4E41">
        <w:t>на</w:t>
      </w:r>
      <w:r w:rsidRPr="00CB4E41">
        <w:rPr>
          <w:spacing w:val="-1"/>
        </w:rPr>
        <w:t xml:space="preserve"> </w:t>
      </w:r>
      <w:r w:rsidRPr="00CB4E41">
        <w:t>уровне</w:t>
      </w:r>
      <w:r w:rsidRPr="00CB4E41">
        <w:rPr>
          <w:spacing w:val="-1"/>
        </w:rPr>
        <w:t xml:space="preserve"> </w:t>
      </w:r>
      <w:r w:rsidRPr="00CB4E41">
        <w:t>основного общего образования</w:t>
      </w:r>
    </w:p>
    <w:p w14:paraId="2F7BEAFE" w14:textId="77777777" w:rsidR="00E04B42" w:rsidRPr="00977BEF" w:rsidRDefault="00E04B42">
      <w:pPr>
        <w:pStyle w:val="a3"/>
        <w:spacing w:before="7"/>
        <w:ind w:left="0" w:firstLine="0"/>
        <w:jc w:val="left"/>
        <w:rPr>
          <w:b/>
          <w:color w:val="FF0000"/>
          <w:sz w:val="23"/>
        </w:rPr>
      </w:pPr>
    </w:p>
    <w:p w14:paraId="19C2F918" w14:textId="77777777" w:rsidR="00CB4E41" w:rsidRPr="004514FC" w:rsidRDefault="00CB4E41" w:rsidP="00CB4E41">
      <w:pPr>
        <w:wordWrap w:val="0"/>
        <w:jc w:val="center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>Пояснительная записка</w:t>
      </w:r>
    </w:p>
    <w:p w14:paraId="67DADCB1" w14:textId="77777777" w:rsidR="00CB4E41" w:rsidRPr="004514FC" w:rsidRDefault="00CB4E41" w:rsidP="00CB4E41">
      <w:pPr>
        <w:wordWrap w:val="0"/>
        <w:jc w:val="center"/>
        <w:rPr>
          <w:kern w:val="2"/>
          <w:sz w:val="24"/>
          <w:szCs w:val="24"/>
          <w:lang w:eastAsia="ko-KR"/>
        </w:rPr>
      </w:pPr>
    </w:p>
    <w:p w14:paraId="52515D5F" w14:textId="77777777" w:rsidR="00CB4E41" w:rsidRPr="004514FC" w:rsidRDefault="00CB4E41" w:rsidP="00CB4E41">
      <w:pPr>
        <w:wordWrap w:val="0"/>
        <w:jc w:val="center"/>
        <w:rPr>
          <w:kern w:val="2"/>
          <w:sz w:val="24"/>
          <w:szCs w:val="24"/>
          <w:lang w:eastAsia="ko-KR"/>
        </w:rPr>
      </w:pPr>
    </w:p>
    <w:p w14:paraId="1677F502" w14:textId="77777777" w:rsidR="00CB4E41" w:rsidRPr="004514FC" w:rsidRDefault="00CB4E41" w:rsidP="00CB4E41">
      <w:pPr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     Программа воспитания МБОУ сош им.Карла Маркса(далее – Программа)разработана в соответствии с методическими рекомендациями «Примерная программа воспитания», утвержденными 02.06.2020 года на заседании Федерального учебно-методического объединения по общему образованию с Федеральными государственными образовательными стандартами ( далее –ФГОС) общего образования, Приказом « О внесении изменений в некоторые федеральные государственные образовательные стандарты общего образования по вопросам воспитания обучающихся»( Минпросвещения России, 2020, №172).</w:t>
      </w:r>
    </w:p>
    <w:p w14:paraId="12FF0BFF" w14:textId="77777777" w:rsidR="00CB4E41" w:rsidRPr="004514FC" w:rsidRDefault="00CB4E41" w:rsidP="00CB4E41">
      <w:pPr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     Рабочая программа воспитания направлена на развитие личности обучающегося, в том числе духовно-нравственное развитие,  укреплению психического здоровья и физического воспитания, достижению результатов освоения обучающимися образовательной программы начального общего образования,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налаживание ответственных взаимоотношений с окружающими их людьми. Рабочая программа воспитания показывает каким образом педагоги могут реализовать воспитательный потенциал их совместной с детьми деятельности.</w:t>
      </w:r>
    </w:p>
    <w:p w14:paraId="5D7BE6F0" w14:textId="77777777" w:rsidR="00CB4E41" w:rsidRPr="004514FC" w:rsidRDefault="00CB4E41" w:rsidP="00CB4E41">
      <w:pPr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     Рабочая программа воспитания является обязательной частью основных образовательных программ МБОУ сош им.Карла Маркса и признана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14:paraId="755772F4" w14:textId="77777777" w:rsidR="00CB4E41" w:rsidRPr="004514FC" w:rsidRDefault="00CB4E41" w:rsidP="00CB4E41">
      <w:pPr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      Программа воспитания призвана обеспечить достижение обучающимися личностных результатов, определенных ФГОС, формировать у них основы российской идентичности, готовность к самораз0витию,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14:paraId="36E1FED1" w14:textId="77777777" w:rsidR="00CB4E41" w:rsidRPr="004514FC" w:rsidRDefault="00CB4E41" w:rsidP="00CB4E41">
      <w:pPr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      Рабочая программа воспитания показывает систему работы с обучающимися в школе.</w:t>
      </w:r>
    </w:p>
    <w:p w14:paraId="16F95B4A" w14:textId="77777777" w:rsidR="00CB4E41" w:rsidRPr="004514FC" w:rsidRDefault="00CB4E41" w:rsidP="00CB4E41">
      <w:pPr>
        <w:wordWrap w:val="0"/>
        <w:jc w:val="both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14:paraId="772FE4AB" w14:textId="77777777" w:rsidR="00CB4E41" w:rsidRPr="004514FC" w:rsidRDefault="00CB4E41" w:rsidP="00CB4E41">
      <w:pPr>
        <w:wordWrap w:val="0"/>
        <w:jc w:val="both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14:paraId="03647C92" w14:textId="77777777" w:rsidR="00CB4E41" w:rsidRPr="004514FC" w:rsidRDefault="00CB4E41" w:rsidP="00CB4E41">
      <w:pPr>
        <w:wordWrap w:val="0"/>
        <w:jc w:val="both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4514FC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1.Особенности организуемого в школе воспитательного процесса</w:t>
      </w:r>
    </w:p>
    <w:p w14:paraId="410B97AC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Процесс воспитания в МБОУ сош им.Карла Маркса основывается на следующих принципах:</w:t>
      </w:r>
    </w:p>
    <w:p w14:paraId="74C688E2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- Приоритет безопасности ребенка – неукоснительное соблюдение законности и прав семьи и ребенка, соблюдения конфиденциальности информации о ребенке и семье, а так же при нахождении его в образовательной организации;</w:t>
      </w:r>
    </w:p>
    <w:p w14:paraId="7F7E396A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- Совместное решение личностно и общественно значимых проблем – личностные и общественные проблемы являются основными стимулами развития школьника, а воспитание –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14:paraId="286D8654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- Системно-деятельностная организация воспитания – интеграция содержания</w:t>
      </w:r>
    </w:p>
    <w:p w14:paraId="0CC710DF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14:paraId="4BDEF202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-Полисубъектность воспитания и социализации – обучающийся включены в</w:t>
      </w:r>
    </w:p>
    <w:p w14:paraId="42F71D01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 педагогического партнерства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 деятельности;</w:t>
      </w:r>
    </w:p>
    <w:p w14:paraId="1D2086E2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- Событийность –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14:paraId="03E34593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- Ориентация на идеал – воспитание всегда ориентировано на определенный</w:t>
      </w:r>
    </w:p>
    <w:p w14:paraId="40F0D817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идеал, который являет собой высшую цель стремлений, деятельности воспитания и самовоспитания, духовно-нравственного развития личности. В нашей школе формирование жизненных идеалов помогает найти образы для подражания в рамках гражданско-патриотического воспитания, что позволяет обучающимся сопоставить свои жизненные приоритеты с духовной высотой, героизмом идеала;</w:t>
      </w:r>
    </w:p>
    <w:p w14:paraId="729ED354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-Диалогическое общение – предусматривает его организацию средствами</w:t>
      </w:r>
    </w:p>
    <w:p w14:paraId="521E29B6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равноправного межсубъектного диалога: подростка со сверстниками, родителями, учителем и другими значимыми взрослыми;</w:t>
      </w:r>
    </w:p>
    <w:p w14:paraId="6A33100B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- Психологическая комфортная среда –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 педагогов;</w:t>
      </w:r>
    </w:p>
    <w:p w14:paraId="43FB6989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-Следование нравственному примеру – содержание учебного процесса, вне</w:t>
      </w:r>
    </w:p>
    <w:p w14:paraId="1F0C8A0F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учебной и внешкольной деятельности наполняется примерами нравственного</w:t>
      </w:r>
    </w:p>
    <w:p w14:paraId="3F191A65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поведения, особое значение для духовно-нравственного развития обучающегося имеет пример учителя, его внешний вид, культура общения и т.д.;</w:t>
      </w:r>
    </w:p>
    <w:p w14:paraId="41167054" w14:textId="77777777" w:rsidR="00CB4E41" w:rsidRPr="004514FC" w:rsidRDefault="00CB4E41" w:rsidP="00CB4E41">
      <w:pPr>
        <w:rPr>
          <w:b/>
          <w:sz w:val="24"/>
          <w:szCs w:val="24"/>
        </w:rPr>
      </w:pPr>
      <w:r w:rsidRPr="004514FC">
        <w:rPr>
          <w:b/>
          <w:sz w:val="24"/>
          <w:szCs w:val="24"/>
        </w:rPr>
        <w:t>Основными традициями воспитания в МБОУ  сош им.Карла Маркса являются следующие:</w:t>
      </w:r>
    </w:p>
    <w:p w14:paraId="14E025FA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- Ключевые общешкольные дела, через которые осуществляется интеграция</w:t>
      </w:r>
    </w:p>
    <w:p w14:paraId="761DAB07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воспитательных усилий педагогов;</w:t>
      </w:r>
    </w:p>
    <w:p w14:paraId="6B37291F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- коллективная разработка, коллективное планирование, коллективное</w:t>
      </w:r>
    </w:p>
    <w:p w14:paraId="3E317496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проведение и коллективный анализ их результатов;</w:t>
      </w:r>
    </w:p>
    <w:p w14:paraId="0A526EBE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- ступени социального роста обучающихся (от пассивного наблюдателя до</w:t>
      </w:r>
    </w:p>
    <w:p w14:paraId="176F371B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участника, от участника до организатора, от организатора до лидера того или иного дела);</w:t>
      </w:r>
    </w:p>
    <w:p w14:paraId="20A1D69C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- конструктивное межличностное, межклассное и межвозрастное</w:t>
      </w:r>
    </w:p>
    <w:p w14:paraId="7BB2E34E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взаимодействие обучающихся, а также их социальная активность;</w:t>
      </w:r>
    </w:p>
    <w:p w14:paraId="18C70FDD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- ориентация на формирование, создание и активизацию ученического</w:t>
      </w:r>
    </w:p>
    <w:p w14:paraId="27B853C0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самоуправления, как на уровне класса, так и на уровне школы, на создание детских общественных формирований, на установление в них доброжелательных и товарищеских взаимоотношений;</w:t>
      </w:r>
    </w:p>
    <w:p w14:paraId="6571A4A5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- формирование корпуса классных руководителей, реализующего по отношению к обучающимся защитную, личностно развивающую, организационную, посредническую (в том числе и в разрешении конфликтов) функции и т.д.</w:t>
      </w:r>
    </w:p>
    <w:p w14:paraId="53C63B1C" w14:textId="77777777" w:rsidR="00CB4E41" w:rsidRPr="004514FC" w:rsidRDefault="00CB4E41" w:rsidP="00CB4E41">
      <w:pPr>
        <w:tabs>
          <w:tab w:val="left" w:pos="0"/>
          <w:tab w:val="left" w:pos="851"/>
        </w:tabs>
        <w:ind w:left="567"/>
        <w:jc w:val="center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</w:p>
    <w:p w14:paraId="76D693F6" w14:textId="77777777" w:rsidR="00CB4E41" w:rsidRPr="004514FC" w:rsidRDefault="00CB4E41" w:rsidP="00CB4E41">
      <w:pPr>
        <w:wordWrap w:val="0"/>
        <w:spacing w:after="240"/>
        <w:jc w:val="center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4514FC">
        <w:rPr>
          <w:b/>
          <w:color w:val="000000"/>
          <w:w w:val="0"/>
          <w:kern w:val="2"/>
          <w:sz w:val="24"/>
          <w:szCs w:val="24"/>
          <w:lang w:eastAsia="ko-KR"/>
        </w:rPr>
        <w:t>2. Цели и задачи воспитания</w:t>
      </w:r>
    </w:p>
    <w:p w14:paraId="20F728B3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>Современный национальный</w:t>
      </w:r>
      <w:r w:rsidRPr="004514FC">
        <w:rPr>
          <w:rFonts w:eastAsia="№Е"/>
          <w:b/>
          <w:sz w:val="24"/>
          <w:szCs w:val="24"/>
          <w:lang w:eastAsia="ru-RU"/>
        </w:rPr>
        <w:t xml:space="preserve"> </w:t>
      </w:r>
      <w:r w:rsidRPr="004514FC">
        <w:rPr>
          <w:rFonts w:eastAsia="№Е"/>
          <w:sz w:val="24"/>
          <w:szCs w:val="24"/>
          <w:lang w:eastAsia="ru-RU"/>
        </w:rPr>
        <w:t xml:space="preserve">воспитательный идеал–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народа. </w:t>
      </w:r>
    </w:p>
    <w:p w14:paraId="44E116E5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 xml:space="preserve">Исходя из этого, общей целью воспитания в МБОУ сош им.Карла Маркса является 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 к успешной социализации в обществе. </w:t>
      </w:r>
    </w:p>
    <w:p w14:paraId="0A382E0E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>Данная цель ориентирует педагогов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педагогов и обучающихся, сочетание усилий педагога по развитию личности ребенка и усилий самого ребенка по своему саморазвитию-является главным фактором успеха в достижении поставленной цели.</w:t>
      </w:r>
    </w:p>
    <w:p w14:paraId="284B80EA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>Достижению  поставленной цели воспитания обучающихся будет способствовать  решение следующих задач:</w:t>
      </w:r>
    </w:p>
    <w:p w14:paraId="739D62D4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</w:p>
    <w:p w14:paraId="77E54657" w14:textId="77777777" w:rsidR="00CB4E41" w:rsidRPr="004514FC" w:rsidRDefault="00CB4E41" w:rsidP="00CB4E41">
      <w:pPr>
        <w:numPr>
          <w:ilvl w:val="0"/>
          <w:numId w:val="224"/>
        </w:numPr>
        <w:tabs>
          <w:tab w:val="left" w:pos="1134"/>
        </w:tabs>
        <w:wordWrap w:val="0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w w:val="0"/>
          <w:sz w:val="24"/>
          <w:szCs w:val="24"/>
          <w:lang w:eastAsia="ru-RU"/>
        </w:rPr>
        <w:t>реализовывать воспитательные возможности</w:t>
      </w:r>
      <w:r w:rsidRPr="004514FC">
        <w:rPr>
          <w:rFonts w:eastAsia="№Е"/>
          <w:sz w:val="24"/>
          <w:szCs w:val="24"/>
          <w:lang w:eastAsia="ru-RU"/>
        </w:rPr>
        <w:t xml:space="preserve"> о</w:t>
      </w:r>
      <w:r w:rsidRPr="004514FC">
        <w:rPr>
          <w:rFonts w:eastAsia="№Е"/>
          <w:w w:val="0"/>
          <w:sz w:val="24"/>
          <w:szCs w:val="24"/>
          <w:lang w:eastAsia="ru-RU"/>
        </w:rPr>
        <w:t xml:space="preserve">бщешкольных ключевых </w:t>
      </w:r>
      <w:r w:rsidRPr="004514FC">
        <w:rPr>
          <w:rFonts w:eastAsia="№Е"/>
          <w:sz w:val="24"/>
          <w:szCs w:val="24"/>
          <w:lang w:eastAsia="ru-RU"/>
        </w:rPr>
        <w:t>дел</w:t>
      </w:r>
      <w:r w:rsidRPr="004514FC">
        <w:rPr>
          <w:rFonts w:eastAsia="№Е"/>
          <w:w w:val="0"/>
          <w:sz w:val="24"/>
          <w:szCs w:val="24"/>
          <w:lang w:eastAsia="ru-RU"/>
        </w:rPr>
        <w:t>,</w:t>
      </w:r>
      <w:r w:rsidRPr="004514FC">
        <w:rPr>
          <w:rFonts w:eastAsia="№Е"/>
          <w:sz w:val="24"/>
          <w:szCs w:val="24"/>
          <w:lang w:eastAsia="ru-RU"/>
        </w:rPr>
        <w:t xml:space="preserve"> поддерживать традиции их </w:t>
      </w:r>
      <w:r w:rsidRPr="004514FC">
        <w:rPr>
          <w:rFonts w:eastAsia="№Е"/>
          <w:w w:val="0"/>
          <w:sz w:val="24"/>
          <w:szCs w:val="24"/>
          <w:lang w:eastAsia="ru-RU"/>
        </w:rPr>
        <w:t>коллективного</w:t>
      </w:r>
      <w:r w:rsidRPr="004514FC">
        <w:rPr>
          <w:rFonts w:eastAsia="№Е"/>
          <w:b/>
          <w:w w:val="0"/>
          <w:sz w:val="24"/>
          <w:szCs w:val="24"/>
          <w:lang w:eastAsia="ru-RU"/>
        </w:rPr>
        <w:t xml:space="preserve"> </w:t>
      </w:r>
      <w:r w:rsidRPr="004514FC">
        <w:rPr>
          <w:rFonts w:eastAsia="№Е"/>
          <w:w w:val="0"/>
          <w:sz w:val="24"/>
          <w:szCs w:val="24"/>
          <w:lang w:eastAsia="ru-RU"/>
        </w:rPr>
        <w:t>планирования, организации, проведения и анализа в школьном сообществе;</w:t>
      </w:r>
    </w:p>
    <w:p w14:paraId="31C86407" w14:textId="77777777" w:rsidR="00CB4E41" w:rsidRPr="004514FC" w:rsidRDefault="00CB4E41" w:rsidP="00CB4E41">
      <w:pPr>
        <w:numPr>
          <w:ilvl w:val="0"/>
          <w:numId w:val="224"/>
        </w:numPr>
        <w:tabs>
          <w:tab w:val="left" w:pos="1134"/>
        </w:tabs>
        <w:wordWrap w:val="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14:paraId="6FB23416" w14:textId="77777777" w:rsidR="00CB4E41" w:rsidRPr="004514FC" w:rsidRDefault="00CB4E41" w:rsidP="00CB4E41">
      <w:pPr>
        <w:numPr>
          <w:ilvl w:val="0"/>
          <w:numId w:val="224"/>
        </w:numPr>
        <w:tabs>
          <w:tab w:val="left" w:pos="1134"/>
        </w:tabs>
        <w:wordWrap w:val="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деятельности и дополнительного образования, реализовывать их воспитательные возможности</w:t>
      </w:r>
      <w:r w:rsidRPr="004514FC">
        <w:rPr>
          <w:rFonts w:eastAsia="№Е"/>
          <w:w w:val="0"/>
          <w:sz w:val="24"/>
          <w:szCs w:val="24"/>
          <w:lang w:eastAsia="ru-RU"/>
        </w:rPr>
        <w:t>;</w:t>
      </w:r>
    </w:p>
    <w:p w14:paraId="22851E24" w14:textId="77777777" w:rsidR="00CB4E41" w:rsidRPr="004514FC" w:rsidRDefault="00CB4E41" w:rsidP="00CB4E41">
      <w:pPr>
        <w:numPr>
          <w:ilvl w:val="0"/>
          <w:numId w:val="224"/>
        </w:numPr>
        <w:tabs>
          <w:tab w:val="left" w:pos="1134"/>
        </w:tabs>
        <w:wordWrap w:val="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14:paraId="67E1FF27" w14:textId="77777777" w:rsidR="00CB4E41" w:rsidRPr="004514FC" w:rsidRDefault="00CB4E41" w:rsidP="00CB4E41">
      <w:pPr>
        <w:numPr>
          <w:ilvl w:val="0"/>
          <w:numId w:val="224"/>
        </w:numPr>
        <w:tabs>
          <w:tab w:val="left" w:pos="1134"/>
        </w:tabs>
        <w:wordWrap w:val="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14:paraId="64065E39" w14:textId="77777777" w:rsidR="00CB4E41" w:rsidRPr="004514FC" w:rsidRDefault="00CB4E41" w:rsidP="00CB4E41">
      <w:pPr>
        <w:numPr>
          <w:ilvl w:val="0"/>
          <w:numId w:val="224"/>
        </w:numPr>
        <w:tabs>
          <w:tab w:val="left" w:pos="1134"/>
        </w:tabs>
        <w:wordWrap w:val="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>поддерживать деятельность функционирующих на базе школы д</w:t>
      </w:r>
      <w:r w:rsidRPr="004514FC">
        <w:rPr>
          <w:rFonts w:eastAsia="№Е"/>
          <w:w w:val="0"/>
          <w:sz w:val="24"/>
          <w:szCs w:val="24"/>
          <w:lang w:eastAsia="ru-RU"/>
        </w:rPr>
        <w:t>етских общественных объединений и организаций;</w:t>
      </w:r>
    </w:p>
    <w:p w14:paraId="63598F7D" w14:textId="77777777" w:rsidR="00CB4E41" w:rsidRPr="004514FC" w:rsidRDefault="00CB4E41" w:rsidP="00CB4E41">
      <w:pPr>
        <w:numPr>
          <w:ilvl w:val="0"/>
          <w:numId w:val="224"/>
        </w:numPr>
        <w:tabs>
          <w:tab w:val="left" w:pos="1134"/>
        </w:tabs>
        <w:wordWrap w:val="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w w:val="0"/>
          <w:sz w:val="24"/>
          <w:szCs w:val="24"/>
          <w:lang w:eastAsia="ru-RU"/>
        </w:rPr>
        <w:t>вовлекать обучающихся в секции, клубы, студии и другие объединения, работающие по школьным программам внеурочной деятельности, реализовывать их воспитательные возможности;</w:t>
      </w:r>
    </w:p>
    <w:p w14:paraId="7DE2A5FE" w14:textId="77777777" w:rsidR="00CB4E41" w:rsidRPr="004514FC" w:rsidRDefault="00CB4E41" w:rsidP="00CB4E41">
      <w:pPr>
        <w:numPr>
          <w:ilvl w:val="0"/>
          <w:numId w:val="224"/>
        </w:numPr>
        <w:tabs>
          <w:tab w:val="left" w:pos="1134"/>
        </w:tabs>
        <w:wordWrap w:val="0"/>
        <w:ind w:right="282"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>организовывать профориентационную работу со школьниками;</w:t>
      </w:r>
    </w:p>
    <w:p w14:paraId="7B06FD94" w14:textId="77777777" w:rsidR="00CB4E41" w:rsidRPr="004514FC" w:rsidRDefault="00CB4E41" w:rsidP="00CB4E41">
      <w:pPr>
        <w:numPr>
          <w:ilvl w:val="0"/>
          <w:numId w:val="224"/>
        </w:numPr>
        <w:tabs>
          <w:tab w:val="left" w:pos="1134"/>
        </w:tabs>
        <w:wordWrap w:val="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 xml:space="preserve">развивать </w:t>
      </w:r>
      <w:r w:rsidRPr="004514FC">
        <w:rPr>
          <w:rFonts w:eastAsia="№Е"/>
          <w:w w:val="0"/>
          <w:sz w:val="24"/>
          <w:szCs w:val="24"/>
          <w:lang w:eastAsia="ru-RU"/>
        </w:rPr>
        <w:t>предметно-эстетическую среду школы</w:t>
      </w:r>
      <w:r w:rsidRPr="004514FC">
        <w:rPr>
          <w:rFonts w:eastAsia="№Е"/>
          <w:sz w:val="24"/>
          <w:szCs w:val="24"/>
          <w:lang w:eastAsia="ru-RU"/>
        </w:rPr>
        <w:t xml:space="preserve"> и реализовывать ее воспитательные возможности;</w:t>
      </w:r>
    </w:p>
    <w:p w14:paraId="563AFDCA" w14:textId="77777777" w:rsidR="00CB4E41" w:rsidRPr="004514FC" w:rsidRDefault="00CB4E41" w:rsidP="00CB4E41">
      <w:pPr>
        <w:numPr>
          <w:ilvl w:val="0"/>
          <w:numId w:val="224"/>
        </w:numPr>
        <w:tabs>
          <w:tab w:val="left" w:pos="1134"/>
        </w:tabs>
        <w:wordWrap w:val="0"/>
        <w:spacing w:after="24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14:paraId="3027254C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</w:p>
    <w:p w14:paraId="68CE9233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b/>
          <w:bCs/>
          <w:iCs/>
          <w:sz w:val="24"/>
          <w:szCs w:val="24"/>
          <w:lang w:eastAsia="ru-RU"/>
        </w:rPr>
        <w:t>В воспитании детей подросткового возраста (уровень основного общего</w:t>
      </w:r>
      <w:r w:rsidRPr="004514FC">
        <w:rPr>
          <w:rFonts w:eastAsia="№Е"/>
          <w:bCs/>
          <w:iCs/>
          <w:sz w:val="24"/>
          <w:szCs w:val="24"/>
          <w:lang w:eastAsia="ru-RU"/>
        </w:rPr>
        <w:t xml:space="preserve"> </w:t>
      </w:r>
      <w:r w:rsidRPr="004514FC">
        <w:rPr>
          <w:rFonts w:eastAsia="№Е"/>
          <w:b/>
          <w:bCs/>
          <w:iCs/>
          <w:sz w:val="24"/>
          <w:szCs w:val="24"/>
          <w:lang w:eastAsia="ru-RU"/>
        </w:rPr>
        <w:t>образования)</w:t>
      </w:r>
      <w:r w:rsidRPr="004514FC">
        <w:rPr>
          <w:rFonts w:eastAsia="№Е"/>
          <w:bCs/>
          <w:iCs/>
          <w:sz w:val="24"/>
          <w:szCs w:val="24"/>
          <w:lang w:eastAsia="ru-RU"/>
        </w:rPr>
        <w:t xml:space="preserve">  приоритетом является </w:t>
      </w:r>
      <w:r w:rsidRPr="004514FC">
        <w:rPr>
          <w:rFonts w:eastAsia="№Е"/>
          <w:sz w:val="24"/>
          <w:szCs w:val="24"/>
          <w:lang w:eastAsia="ru-RU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14:paraId="57CB9434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>- к семье как главной опоре в жизни человека и источнику его счастья;</w:t>
      </w:r>
    </w:p>
    <w:p w14:paraId="38017B63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14:paraId="2BE75F68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14:paraId="6643D579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14:paraId="536161BE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14:paraId="59EF873F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14:paraId="552451D4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14:paraId="6D6418F7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14:paraId="341EAB99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14:paraId="17A9EDC4" w14:textId="77777777" w:rsidR="00CB4E41" w:rsidRPr="004514FC" w:rsidRDefault="00CB4E41" w:rsidP="00CB4E4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 xml:space="preserve">- к самим себе как хозяевам своей судьбы, самоопределяющимся и самореализующимся личностям, отвечающим за свое собственное будущее. </w:t>
      </w:r>
    </w:p>
    <w:p w14:paraId="6D13423B" w14:textId="77777777" w:rsidR="00CB4E41" w:rsidRPr="004514FC" w:rsidRDefault="00CB4E41" w:rsidP="00CB4E41">
      <w:pPr>
        <w:spacing w:after="24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4514FC">
        <w:rPr>
          <w:rFonts w:eastAsia="№Е"/>
          <w:sz w:val="24"/>
          <w:szCs w:val="24"/>
          <w:lang w:eastAsia="ru-RU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14:paraId="16E0BCF5" w14:textId="77777777" w:rsidR="00CB4E41" w:rsidRPr="004514FC" w:rsidRDefault="00CB4E41" w:rsidP="00CB4E41">
      <w:pPr>
        <w:wordWrap w:val="0"/>
        <w:spacing w:after="240"/>
        <w:jc w:val="center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4514FC">
        <w:rPr>
          <w:b/>
          <w:color w:val="000000"/>
          <w:w w:val="0"/>
          <w:kern w:val="2"/>
          <w:sz w:val="24"/>
          <w:szCs w:val="24"/>
          <w:lang w:eastAsia="ko-KR"/>
        </w:rPr>
        <w:t>3. Виды, формы и содержание деятельности</w:t>
      </w:r>
    </w:p>
    <w:p w14:paraId="46BDCFA8" w14:textId="77777777" w:rsidR="00CB4E41" w:rsidRPr="004514FC" w:rsidRDefault="00CB4E41" w:rsidP="00CB4E41">
      <w:pPr>
        <w:wordWrap w:val="0"/>
        <w:spacing w:after="240"/>
        <w:ind w:firstLine="567"/>
        <w:jc w:val="both"/>
        <w:rPr>
          <w:color w:val="000000"/>
          <w:w w:val="0"/>
          <w:kern w:val="2"/>
          <w:sz w:val="24"/>
          <w:szCs w:val="24"/>
          <w:lang w:eastAsia="ko-KR"/>
        </w:rPr>
      </w:pPr>
      <w:r w:rsidRPr="004514FC">
        <w:rPr>
          <w:color w:val="000000"/>
          <w:w w:val="0"/>
          <w:kern w:val="2"/>
          <w:sz w:val="24"/>
          <w:szCs w:val="24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14:paraId="7AD432E6" w14:textId="77777777" w:rsidR="00CB4E41" w:rsidRPr="004514FC" w:rsidRDefault="00CB4E41" w:rsidP="00CB4E41">
      <w:pPr>
        <w:wordWrap w:val="0"/>
        <w:spacing w:after="24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4514FC">
        <w:rPr>
          <w:b/>
          <w:iCs/>
          <w:color w:val="000000"/>
          <w:w w:val="0"/>
          <w:kern w:val="2"/>
          <w:sz w:val="24"/>
          <w:szCs w:val="24"/>
          <w:lang w:eastAsia="ko-KR"/>
        </w:rPr>
        <w:t>3.1. Модуль «Ключевые общешкольные дела»</w:t>
      </w:r>
    </w:p>
    <w:p w14:paraId="39B19DB6" w14:textId="77777777" w:rsidR="00CB4E41" w:rsidRPr="004514FC" w:rsidRDefault="00CB4E41" w:rsidP="00CB4E41">
      <w:pPr>
        <w:wordWrap w:val="0"/>
        <w:spacing w:after="24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14:paraId="6DFC2834" w14:textId="77777777" w:rsidR="00CB4E41" w:rsidRPr="004514FC" w:rsidRDefault="00CB4E41" w:rsidP="00CB4E41">
      <w:pPr>
        <w:wordWrap w:val="0"/>
        <w:ind w:firstLine="567"/>
        <w:jc w:val="both"/>
        <w:rPr>
          <w:color w:val="000000"/>
          <w:w w:val="0"/>
          <w:kern w:val="2"/>
          <w:sz w:val="24"/>
          <w:szCs w:val="24"/>
          <w:lang w:eastAsia="ko-KR"/>
        </w:rPr>
      </w:pPr>
      <w:r w:rsidRPr="004514FC">
        <w:rPr>
          <w:color w:val="000000"/>
          <w:w w:val="0"/>
          <w:kern w:val="2"/>
          <w:sz w:val="24"/>
          <w:szCs w:val="24"/>
          <w:lang w:eastAsia="ko-KR"/>
        </w:rPr>
        <w:t>Ключевые дела – это главные традиционные общешкольные дела, мероприятия, организуемые педагогами для детей и которые  обязательно планируются, готовятся, проводятся и анализируются совместно педагогами и детьми. Это комплекс коллективных творческих дел, объединяющих учеников вместе с педагогами в единый коллектив. В этих делах и мероприятиях принимают участие все обучающиеся.</w:t>
      </w:r>
    </w:p>
    <w:p w14:paraId="7D9F51F7" w14:textId="77777777" w:rsidR="00CB4E41" w:rsidRPr="004514FC" w:rsidRDefault="00CB4E41" w:rsidP="00CB4E41">
      <w:pPr>
        <w:wordWrap w:val="0"/>
        <w:ind w:firstLine="567"/>
        <w:jc w:val="both"/>
        <w:rPr>
          <w:color w:val="000000"/>
          <w:w w:val="0"/>
          <w:kern w:val="2"/>
          <w:sz w:val="24"/>
          <w:szCs w:val="24"/>
          <w:lang w:eastAsia="ko-KR"/>
        </w:rPr>
      </w:pPr>
      <w:r w:rsidRPr="004514FC">
        <w:rPr>
          <w:color w:val="000000"/>
          <w:w w:val="0"/>
          <w:kern w:val="2"/>
          <w:sz w:val="24"/>
          <w:szCs w:val="24"/>
          <w:lang w:eastAsia="ko-KR"/>
        </w:rPr>
        <w:t>Коллективное творческое планирование, коллективные творческие дела-трудовые, организаторские, познавательные, спортивные-это то, что позволяет включить в данный процесс каждого ребенка.</w:t>
      </w:r>
    </w:p>
    <w:p w14:paraId="64187354" w14:textId="77777777" w:rsidR="00CB4E41" w:rsidRPr="004514FC" w:rsidRDefault="00CB4E41" w:rsidP="00CB4E41">
      <w:pPr>
        <w:wordWrap w:val="0"/>
        <w:ind w:firstLine="567"/>
        <w:jc w:val="both"/>
        <w:rPr>
          <w:color w:val="000000"/>
          <w:w w:val="0"/>
          <w:kern w:val="2"/>
          <w:sz w:val="24"/>
          <w:szCs w:val="24"/>
          <w:lang w:eastAsia="ko-KR"/>
        </w:rPr>
      </w:pPr>
      <w:r w:rsidRPr="004514FC">
        <w:rPr>
          <w:color w:val="000000"/>
          <w:w w:val="0"/>
          <w:kern w:val="2"/>
          <w:sz w:val="24"/>
          <w:szCs w:val="24"/>
          <w:lang w:eastAsia="ko-KR"/>
        </w:rPr>
        <w:t xml:space="preserve">Это коллективное дело, потому что планируется, готовится, проводится и обсуждается совместно школьниками и педагогами-как старшими, так и младшими. Это творческое дело, потому что планируется, готовится, совершается и обсуждается в результате поиска лучших способов решения  поставленных задач. </w:t>
      </w:r>
    </w:p>
    <w:p w14:paraId="190D4E6F" w14:textId="77777777" w:rsidR="00CB4E41" w:rsidRPr="004514FC" w:rsidRDefault="00CB4E41" w:rsidP="00CB4E41">
      <w:pPr>
        <w:wordWrap w:val="0"/>
        <w:ind w:firstLine="567"/>
        <w:jc w:val="both"/>
        <w:rPr>
          <w:color w:val="000000"/>
          <w:w w:val="0"/>
          <w:kern w:val="2"/>
          <w:sz w:val="24"/>
          <w:szCs w:val="24"/>
          <w:lang w:eastAsia="ko-KR"/>
        </w:rPr>
      </w:pPr>
      <w:r w:rsidRPr="004514FC">
        <w:rPr>
          <w:color w:val="000000"/>
          <w:w w:val="0"/>
          <w:kern w:val="2"/>
          <w:sz w:val="24"/>
          <w:szCs w:val="24"/>
          <w:lang w:eastAsia="ko-KR"/>
        </w:rPr>
        <w:t>Коллективные творческие дела позволяют создать в школе периоды творческой активности, задать четкий ритм жизни школьного коллектива, избежать стихийности, оказывать действенную помощь классному руководителю, способствовать сплочению ученического, педагогического и родительского коллективов.</w:t>
      </w:r>
    </w:p>
    <w:p w14:paraId="2E86C7E6" w14:textId="77777777" w:rsidR="00CB4E41" w:rsidRPr="004514FC" w:rsidRDefault="00CB4E41" w:rsidP="00CB4E41">
      <w:pPr>
        <w:wordWrap w:val="0"/>
        <w:ind w:firstLine="567"/>
        <w:jc w:val="both"/>
        <w:rPr>
          <w:color w:val="000000"/>
          <w:w w:val="0"/>
          <w:kern w:val="2"/>
          <w:sz w:val="24"/>
          <w:szCs w:val="24"/>
          <w:lang w:eastAsia="ko-KR"/>
        </w:rPr>
      </w:pPr>
    </w:p>
    <w:p w14:paraId="03AF98A7" w14:textId="77777777" w:rsidR="00CB4E41" w:rsidRPr="004514FC" w:rsidRDefault="00CB4E41" w:rsidP="00CB4E41">
      <w:pPr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4514FC">
        <w:rPr>
          <w:color w:val="000000"/>
          <w:w w:val="0"/>
          <w:kern w:val="2"/>
          <w:sz w:val="24"/>
          <w:szCs w:val="24"/>
          <w:lang w:eastAsia="ko-KR"/>
        </w:rPr>
        <w:tab/>
      </w:r>
      <w:r w:rsidRPr="004514FC">
        <w:rPr>
          <w:kern w:val="2"/>
          <w:sz w:val="24"/>
          <w:szCs w:val="24"/>
          <w:lang w:eastAsia="ko-KR"/>
        </w:rPr>
        <w:t xml:space="preserve">Для этого в образовательной организации используются следующие формы работы </w:t>
      </w:r>
    </w:p>
    <w:p w14:paraId="027FE6D5" w14:textId="77777777" w:rsidR="00CB4E41" w:rsidRPr="004514FC" w:rsidRDefault="00CB4E41" w:rsidP="00CB4E41">
      <w:pPr>
        <w:wordWrap w:val="0"/>
        <w:ind w:firstLine="567"/>
        <w:jc w:val="both"/>
        <w:rPr>
          <w:b/>
          <w:bCs/>
          <w:iCs/>
          <w:kern w:val="2"/>
          <w:sz w:val="24"/>
          <w:szCs w:val="24"/>
          <w:lang w:eastAsia="ko-KR"/>
        </w:rPr>
      </w:pPr>
      <w:r w:rsidRPr="004514FC">
        <w:rPr>
          <w:b/>
          <w:bCs/>
          <w:iCs/>
          <w:kern w:val="2"/>
          <w:sz w:val="24"/>
          <w:szCs w:val="24"/>
          <w:lang w:eastAsia="ko-KR"/>
        </w:rPr>
        <w:t>На внешкольном уровне:</w:t>
      </w:r>
    </w:p>
    <w:p w14:paraId="7FC73AA3" w14:textId="77777777" w:rsidR="00CB4E41" w:rsidRPr="004514FC" w:rsidRDefault="00CB4E41" w:rsidP="00CB4E41">
      <w:pPr>
        <w:numPr>
          <w:ilvl w:val="0"/>
          <w:numId w:val="221"/>
        </w:numPr>
        <w:tabs>
          <w:tab w:val="left" w:pos="993"/>
          <w:tab w:val="left" w:pos="1310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с</w:t>
      </w:r>
      <w:r w:rsidRPr="004514FC">
        <w:rPr>
          <w:rFonts w:eastAsia="№Е"/>
          <w:kern w:val="2"/>
          <w:sz w:val="24"/>
          <w:szCs w:val="24"/>
          <w:lang w:eastAsia="ko-KR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 патриотические акции:  «Бессмертный полк», «Георгиевская лента», «Ветеран живет рядом»; экологические акции: «Чистая школа», «Бумажный кораблик», «Кормушка для птиц», благотворительная акция: «Даешь добро</w:t>
      </w:r>
      <w:r w:rsidRPr="004514FC">
        <w:rPr>
          <w:rFonts w:eastAsia="№Е"/>
          <w:kern w:val="2"/>
          <w:sz w:val="24"/>
          <w:szCs w:val="24"/>
          <w:u w:val="single"/>
          <w:lang w:eastAsia="ko-KR"/>
        </w:rPr>
        <w:t>».</w:t>
      </w:r>
    </w:p>
    <w:p w14:paraId="19218771" w14:textId="77777777" w:rsidR="00CB4E41" w:rsidRPr="004514FC" w:rsidRDefault="00CB4E41" w:rsidP="00CB4E41">
      <w:pPr>
        <w:numPr>
          <w:ilvl w:val="0"/>
          <w:numId w:val="221"/>
        </w:numPr>
        <w:tabs>
          <w:tab w:val="left" w:pos="993"/>
          <w:tab w:val="left" w:pos="1310"/>
        </w:tabs>
        <w:wordWrap w:val="0"/>
        <w:ind w:firstLine="567"/>
        <w:jc w:val="both"/>
        <w:rPr>
          <w:bCs/>
          <w:kern w:val="2"/>
          <w:sz w:val="24"/>
          <w:szCs w:val="24"/>
          <w:lang w:eastAsia="ko-KR"/>
        </w:rPr>
      </w:pPr>
      <w:r w:rsidRPr="004514FC">
        <w:rPr>
          <w:bCs/>
          <w:kern w:val="2"/>
          <w:sz w:val="24"/>
          <w:szCs w:val="24"/>
          <w:lang w:eastAsia="ko-KR"/>
        </w:rPr>
        <w:t xml:space="preserve">проводимые для жителей  посёлка и организуемые </w:t>
      </w:r>
      <w:r w:rsidRPr="004514FC">
        <w:rPr>
          <w:rFonts w:eastAsia="№Е"/>
          <w:iCs/>
          <w:kern w:val="2"/>
          <w:sz w:val="24"/>
          <w:szCs w:val="24"/>
          <w:u w:val="single"/>
          <w:lang w:eastAsia="ko-KR"/>
        </w:rPr>
        <w:t>совместно</w:t>
      </w:r>
      <w:r w:rsidRPr="004514FC">
        <w:rPr>
          <w:bCs/>
          <w:iCs/>
          <w:kern w:val="2"/>
          <w:sz w:val="24"/>
          <w:szCs w:val="24"/>
          <w:lang w:eastAsia="ko-KR"/>
        </w:rPr>
        <w:t xml:space="preserve"> </w:t>
      </w:r>
      <w:r w:rsidRPr="004514FC">
        <w:rPr>
          <w:bCs/>
          <w:kern w:val="2"/>
          <w:sz w:val="24"/>
          <w:szCs w:val="24"/>
          <w:lang w:eastAsia="ko-KR"/>
        </w:rPr>
        <w:t>с семьями учащихся спортивные соревнования,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14:paraId="3655A6C9" w14:textId="77777777" w:rsidR="00CB4E41" w:rsidRPr="004514FC" w:rsidRDefault="00CB4E41" w:rsidP="00CB4E41">
      <w:pPr>
        <w:wordWrap w:val="0"/>
        <w:ind w:firstLine="567"/>
        <w:jc w:val="both"/>
        <w:rPr>
          <w:b/>
          <w:bCs/>
          <w:iCs/>
          <w:kern w:val="2"/>
          <w:sz w:val="24"/>
          <w:szCs w:val="24"/>
          <w:lang w:eastAsia="ko-KR"/>
        </w:rPr>
      </w:pPr>
      <w:r w:rsidRPr="004514FC">
        <w:rPr>
          <w:b/>
          <w:bCs/>
          <w:iCs/>
          <w:kern w:val="2"/>
          <w:sz w:val="24"/>
          <w:szCs w:val="24"/>
          <w:lang w:eastAsia="ko-KR"/>
        </w:rPr>
        <w:t>На школьном уровне:</w:t>
      </w:r>
    </w:p>
    <w:p w14:paraId="0EEC315C" w14:textId="77777777" w:rsidR="00CB4E41" w:rsidRPr="004514FC" w:rsidRDefault="00CB4E41" w:rsidP="00CB4E41">
      <w:pPr>
        <w:tabs>
          <w:tab w:val="left" w:pos="993"/>
          <w:tab w:val="left" w:pos="1310"/>
        </w:tabs>
        <w:wordWrap w:val="0"/>
        <w:ind w:left="567"/>
        <w:jc w:val="both"/>
        <w:rPr>
          <w:bCs/>
          <w:kern w:val="2"/>
          <w:sz w:val="24"/>
          <w:szCs w:val="24"/>
          <w:lang w:eastAsia="ko-KR"/>
        </w:rPr>
      </w:pPr>
      <w:r w:rsidRPr="004514FC">
        <w:rPr>
          <w:rFonts w:eastAsia="№Е"/>
          <w:kern w:val="2"/>
          <w:sz w:val="24"/>
          <w:szCs w:val="24"/>
          <w:u w:val="single"/>
          <w:lang w:eastAsia="ko-KR"/>
        </w:rPr>
        <w:t>*</w:t>
      </w:r>
      <w:r w:rsidRPr="004514FC">
        <w:rPr>
          <w:rFonts w:eastAsia="№Е"/>
          <w:kern w:val="2"/>
          <w:sz w:val="24"/>
          <w:szCs w:val="24"/>
          <w:lang w:eastAsia="ko-KR"/>
        </w:rPr>
        <w:t>общешкольные праздники – ежегодно проводимые творческие  дела, связанные со значимыми для детей и педагогов знаменательными датами и в кото</w:t>
      </w:r>
      <w:r w:rsidRPr="004514FC">
        <w:rPr>
          <w:rFonts w:eastAsia="№Е"/>
          <w:kern w:val="2"/>
          <w:sz w:val="24"/>
          <w:szCs w:val="24"/>
          <w:u w:val="single"/>
          <w:lang w:eastAsia="ko-KR"/>
        </w:rPr>
        <w:t xml:space="preserve">рых участвуют все классы школы: День знаний, День самоуправления, День Матери, новогодний калейдоскоп, Рождественские игрища, День защитника Отечества, День учителя, День Победы, День 8 марта, </w:t>
      </w:r>
      <w:r w:rsidRPr="004514FC">
        <w:rPr>
          <w:rFonts w:eastAsia="№Е"/>
          <w:kern w:val="2"/>
          <w:sz w:val="24"/>
          <w:szCs w:val="24"/>
          <w:lang w:eastAsia="ko-KR"/>
        </w:rPr>
        <w:t>Линейки Памяти , посвященные членам команды «Локомотив», погибшим в авиакатастрофе; торжественные</w:t>
      </w:r>
      <w:r w:rsidRPr="004514FC">
        <w:rPr>
          <w:rFonts w:eastAsia="№Е"/>
          <w:kern w:val="2"/>
          <w:sz w:val="24"/>
          <w:szCs w:val="24"/>
          <w:u w:val="single"/>
          <w:lang w:eastAsia="ko-KR"/>
        </w:rPr>
        <w:t xml:space="preserve"> р</w:t>
      </w:r>
      <w:r w:rsidRPr="004514FC">
        <w:rPr>
          <w:bCs/>
          <w:kern w:val="2"/>
          <w:sz w:val="24"/>
          <w:szCs w:val="24"/>
          <w:lang w:eastAsia="ko-KR"/>
        </w:rPr>
        <w:t xml:space="preserve">итуалы посвящения, связанные с переходом учащихся на </w:t>
      </w:r>
      <w:r w:rsidRPr="004514FC">
        <w:rPr>
          <w:rFonts w:eastAsia="№Е"/>
          <w:iCs/>
          <w:kern w:val="2"/>
          <w:sz w:val="24"/>
          <w:szCs w:val="24"/>
          <w:lang w:eastAsia="ko-KR"/>
        </w:rPr>
        <w:t>следующую</w:t>
      </w:r>
      <w:r w:rsidRPr="004514FC">
        <w:rPr>
          <w:bCs/>
          <w:kern w:val="2"/>
          <w:sz w:val="24"/>
          <w:szCs w:val="24"/>
          <w:lang w:eastAsia="ko-KR"/>
        </w:rPr>
        <w:t xml:space="preserve"> ступень образования, символизирующие приобретение ими новых социальных статусов в школе и р</w:t>
      </w:r>
      <w:r w:rsidRPr="004514FC">
        <w:rPr>
          <w:rFonts w:eastAsia="№Е"/>
          <w:kern w:val="2"/>
          <w:sz w:val="24"/>
          <w:szCs w:val="24"/>
          <w:lang w:eastAsia="ko-KR"/>
        </w:rPr>
        <w:t>азвиваю</w:t>
      </w:r>
      <w:r w:rsidRPr="004514FC">
        <w:rPr>
          <w:rFonts w:eastAsia="№Е"/>
          <w:kern w:val="2"/>
          <w:sz w:val="24"/>
          <w:szCs w:val="24"/>
          <w:u w:val="single"/>
          <w:lang w:eastAsia="ko-KR"/>
        </w:rPr>
        <w:t xml:space="preserve">щие школьную идентичность детей, </w:t>
      </w:r>
      <w:r w:rsidRPr="004514FC">
        <w:rPr>
          <w:bCs/>
          <w:kern w:val="2"/>
          <w:sz w:val="24"/>
          <w:szCs w:val="24"/>
          <w:lang w:eastAsia="ko-KR"/>
        </w:rPr>
        <w:t>церемонии награждения (по итогам каждой четверти  и  года) учащихся  за активное участие в жизни школы:  участие в конкурсах, соревнованиях, олимпиадах акциях, что способствует дальнейшей 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14:paraId="162E3CB7" w14:textId="77777777" w:rsidR="00CB4E41" w:rsidRPr="004514FC" w:rsidRDefault="00CB4E41" w:rsidP="00CB4E41">
      <w:pPr>
        <w:wordWrap w:val="0"/>
        <w:ind w:firstLine="709"/>
        <w:jc w:val="both"/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</w:pPr>
      <w:r w:rsidRPr="004514FC">
        <w:rPr>
          <w:b/>
          <w:bCs/>
          <w:iCs/>
          <w:kern w:val="2"/>
          <w:sz w:val="24"/>
          <w:szCs w:val="24"/>
          <w:lang w:eastAsia="ko-KR"/>
        </w:rPr>
        <w:t>На уровне классов:</w:t>
      </w:r>
      <w:r w:rsidRPr="004514FC"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  <w:t xml:space="preserve"> </w:t>
      </w:r>
    </w:p>
    <w:p w14:paraId="06DBE4FE" w14:textId="77777777" w:rsidR="00CB4E41" w:rsidRPr="004514FC" w:rsidRDefault="00CB4E41" w:rsidP="00CB4E41">
      <w:pPr>
        <w:numPr>
          <w:ilvl w:val="0"/>
          <w:numId w:val="222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4514FC">
        <w:rPr>
          <w:bCs/>
          <w:kern w:val="2"/>
          <w:sz w:val="24"/>
          <w:szCs w:val="24"/>
          <w:lang w:eastAsia="ko-KR"/>
        </w:rPr>
        <w:t>выбор и делегирование представителей классов в общешкольные советы</w:t>
      </w:r>
      <w:r w:rsidRPr="004514FC">
        <w:rPr>
          <w:rFonts w:eastAsia="№Е"/>
          <w:kern w:val="2"/>
          <w:sz w:val="24"/>
          <w:szCs w:val="24"/>
          <w:lang w:eastAsia="ko-KR"/>
        </w:rPr>
        <w:t xml:space="preserve"> дел, ответственных за подготовку общешкольных ключевых дел;  </w:t>
      </w:r>
    </w:p>
    <w:p w14:paraId="3CEC93B4" w14:textId="77777777" w:rsidR="00CB4E41" w:rsidRPr="004514FC" w:rsidRDefault="00CB4E41" w:rsidP="00CB4E41">
      <w:pPr>
        <w:numPr>
          <w:ilvl w:val="0"/>
          <w:numId w:val="222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4514FC">
        <w:rPr>
          <w:rFonts w:eastAsia="№Е"/>
          <w:kern w:val="2"/>
          <w:sz w:val="24"/>
          <w:szCs w:val="24"/>
          <w:lang w:eastAsia="ko-KR"/>
        </w:rPr>
        <w:t xml:space="preserve">участие  классов в реализации общешкольных ключевых дел; </w:t>
      </w:r>
    </w:p>
    <w:p w14:paraId="5AEB3967" w14:textId="77777777" w:rsidR="00CB4E41" w:rsidRPr="004514FC" w:rsidRDefault="00CB4E41" w:rsidP="00CB4E41">
      <w:pPr>
        <w:numPr>
          <w:ilvl w:val="0"/>
          <w:numId w:val="222"/>
        </w:numPr>
        <w:tabs>
          <w:tab w:val="left" w:pos="0"/>
          <w:tab w:val="left" w:pos="851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4514FC">
        <w:rPr>
          <w:rFonts w:eastAsia="№Е"/>
          <w:kern w:val="2"/>
          <w:sz w:val="24"/>
          <w:szCs w:val="24"/>
          <w:lang w:eastAsia="ko-KR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</w:t>
      </w:r>
      <w:r w:rsidRPr="004514FC">
        <w:rPr>
          <w:rFonts w:eastAsia="№Е"/>
          <w:kern w:val="2"/>
          <w:sz w:val="24"/>
          <w:szCs w:val="24"/>
          <w:u w:val="single"/>
          <w:lang w:eastAsia="ko-KR"/>
        </w:rPr>
        <w:t>.</w:t>
      </w:r>
    </w:p>
    <w:p w14:paraId="0D061C88" w14:textId="77777777" w:rsidR="00CB4E41" w:rsidRPr="004514FC" w:rsidRDefault="00CB4E41" w:rsidP="00CB4E41">
      <w:pPr>
        <w:wordWrap w:val="0"/>
        <w:ind w:firstLine="709"/>
        <w:jc w:val="both"/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</w:pPr>
      <w:r w:rsidRPr="004514FC">
        <w:rPr>
          <w:b/>
          <w:bCs/>
          <w:iCs/>
          <w:kern w:val="2"/>
          <w:sz w:val="24"/>
          <w:szCs w:val="24"/>
          <w:lang w:eastAsia="ko-KR"/>
        </w:rPr>
        <w:t>На индивидуальном уровне:</w:t>
      </w:r>
      <w:r w:rsidRPr="004514FC"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  <w:t xml:space="preserve"> </w:t>
      </w:r>
    </w:p>
    <w:p w14:paraId="3E814767" w14:textId="77777777" w:rsidR="00CB4E41" w:rsidRPr="004514FC" w:rsidRDefault="00CB4E41" w:rsidP="00CB4E41">
      <w:pPr>
        <w:numPr>
          <w:ilvl w:val="0"/>
          <w:numId w:val="222"/>
        </w:numPr>
        <w:wordWrap w:val="0"/>
        <w:ind w:left="851" w:hanging="283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4514FC"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  <w:t xml:space="preserve"> </w:t>
      </w:r>
      <w:r w:rsidRPr="004514FC">
        <w:rPr>
          <w:rFonts w:eastAsia="№Е"/>
          <w:bCs/>
          <w:iCs/>
          <w:kern w:val="2"/>
          <w:sz w:val="24"/>
          <w:szCs w:val="24"/>
          <w:lang w:eastAsia="ko-KR"/>
        </w:rPr>
        <w:t>вовлечение по возможности каждого ребенка в ключевые дела школы в одной из возможной для них параллели: сценаристов, постановщиков, исполнителей, ведущих, декораторов, музыкальных редакторов. корреспондентов, ответственных за костюмы и оборудование, ответственных за приглашение и встречу гостей и.т.п.</w:t>
      </w:r>
    </w:p>
    <w:p w14:paraId="009D0487" w14:textId="77777777" w:rsidR="00CB4E41" w:rsidRPr="004514FC" w:rsidRDefault="00CB4E41" w:rsidP="00CB4E41">
      <w:pPr>
        <w:numPr>
          <w:ilvl w:val="0"/>
          <w:numId w:val="222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>индивидуальная помощь ребенку (</w:t>
      </w:r>
      <w:r w:rsidRPr="004514FC">
        <w:rPr>
          <w:rFonts w:eastAsia="№Е"/>
          <w:iCs/>
          <w:kern w:val="2"/>
          <w:sz w:val="24"/>
          <w:szCs w:val="24"/>
          <w:lang w:eastAsia="ko-KR"/>
        </w:rPr>
        <w:t xml:space="preserve">при необходимости) в освоении навыков </w:t>
      </w:r>
      <w:r w:rsidRPr="004514FC">
        <w:rPr>
          <w:kern w:val="2"/>
          <w:sz w:val="24"/>
          <w:szCs w:val="24"/>
          <w:lang w:eastAsia="ko-KR"/>
        </w:rPr>
        <w:t>подготовки, проведения и анализа ключевых дел;</w:t>
      </w:r>
    </w:p>
    <w:p w14:paraId="22C354CF" w14:textId="77777777" w:rsidR="00CB4E41" w:rsidRPr="004514FC" w:rsidRDefault="00CB4E41" w:rsidP="00CB4E41">
      <w:pPr>
        <w:numPr>
          <w:ilvl w:val="0"/>
          <w:numId w:val="222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взрослыми.</w:t>
      </w:r>
    </w:p>
    <w:p w14:paraId="3A9951A8" w14:textId="77777777" w:rsidR="00CB4E41" w:rsidRPr="004514FC" w:rsidRDefault="00CB4E41" w:rsidP="00CB4E41">
      <w:pPr>
        <w:numPr>
          <w:ilvl w:val="0"/>
          <w:numId w:val="222"/>
        </w:numPr>
        <w:wordWrap w:val="0"/>
        <w:adjustRightInd w:val="0"/>
        <w:spacing w:after="240"/>
        <w:ind w:left="851" w:right="-1" w:hanging="283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>при необходимости коррекция поведения ребенка через частные беседы с ним, через включение его в совместную работу с другим детьми, которые бы могли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14:paraId="26DE71D0" w14:textId="77777777" w:rsidR="00CB4E41" w:rsidRPr="004514FC" w:rsidRDefault="00CB4E41" w:rsidP="00CB4E41">
      <w:pPr>
        <w:wordWrap w:val="0"/>
        <w:adjustRightInd w:val="0"/>
        <w:spacing w:after="240"/>
        <w:ind w:right="-1"/>
        <w:jc w:val="center"/>
        <w:rPr>
          <w:b/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>3.2. Модуль «Классное руководство»</w:t>
      </w:r>
    </w:p>
    <w:p w14:paraId="3EC0F734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Осуществляя работу с классом, педагог организует:</w:t>
      </w:r>
    </w:p>
    <w:p w14:paraId="0BD85A0A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· работу с классным коллективом;</w:t>
      </w:r>
    </w:p>
    <w:p w14:paraId="0602E470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· индивидуальную работу с учащимися вверенного ему класса;</w:t>
      </w:r>
    </w:p>
    <w:p w14:paraId="38025602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· работу с учителями, преподающими в данном классе;</w:t>
      </w:r>
    </w:p>
    <w:p w14:paraId="4CAA62D7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· работу с родителями учащихся или их законными представителями.</w:t>
      </w:r>
    </w:p>
    <w:p w14:paraId="3F9EC353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b/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 xml:space="preserve">Работа с классным коллективом: </w:t>
      </w:r>
    </w:p>
    <w:p w14:paraId="48B80C3C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14:paraId="57BA45C4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14:paraId="20136698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14:paraId="23538866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сплочение коллектива класса через: игры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 </w:t>
      </w:r>
    </w:p>
    <w:p w14:paraId="56A466DA" w14:textId="77777777" w:rsidR="00CB4E41" w:rsidRPr="004514FC" w:rsidRDefault="00CB4E41" w:rsidP="00CB4E41">
      <w:pPr>
        <w:wordWrap w:val="0"/>
        <w:adjustRightInd w:val="0"/>
        <w:spacing w:after="24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14:paraId="7C0AA311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b/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 xml:space="preserve">Индивидуальная работа с учащимися: </w:t>
      </w:r>
    </w:p>
    <w:p w14:paraId="3F1EB644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14:paraId="1843288B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14:paraId="63772E2B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14:paraId="6E330102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</w:t>
      </w:r>
    </w:p>
    <w:p w14:paraId="35BA9E51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b/>
          <w:kern w:val="2"/>
          <w:sz w:val="24"/>
          <w:szCs w:val="24"/>
          <w:lang w:eastAsia="ko-KR"/>
        </w:rPr>
      </w:pPr>
    </w:p>
    <w:p w14:paraId="5358552D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b/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 xml:space="preserve">Работа с учителями, преподающими в классе: </w:t>
      </w:r>
    </w:p>
    <w:p w14:paraId="7EC891AF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 </w:t>
      </w:r>
    </w:p>
    <w:p w14:paraId="6F89EDD1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проведение мини-педсоветов, направленных на решение конкретных проблем класса и интеграцию воспитательных влияний на школьников; </w:t>
      </w:r>
    </w:p>
    <w:p w14:paraId="197565E3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 </w:t>
      </w:r>
    </w:p>
    <w:p w14:paraId="47D26BCA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привлечение учителей к участию в родительских собраниях класса для объединения усилий в деле обучения и воспитания детей. </w:t>
      </w:r>
    </w:p>
    <w:p w14:paraId="6E7DF24E" w14:textId="77777777" w:rsidR="00CB4E41" w:rsidRPr="004514FC" w:rsidRDefault="00CB4E41" w:rsidP="00CB4E41">
      <w:pPr>
        <w:wordWrap w:val="0"/>
        <w:adjustRightInd w:val="0"/>
        <w:spacing w:after="24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через предложение взять на себя ответственность за то или иное поручение в классе.</w:t>
      </w:r>
    </w:p>
    <w:p w14:paraId="70C596F0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b/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 xml:space="preserve">Работа с родителями учащихся или их законными представителями: </w:t>
      </w:r>
    </w:p>
    <w:p w14:paraId="673C7816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регулярное информирование родителей о школьных успехах и проблемах их детей, о жизни класса в целом; </w:t>
      </w:r>
    </w:p>
    <w:p w14:paraId="15D7CA6C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14:paraId="127D5054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организация родительских собраний, происходящих в режиме обсуждения наиболее острых проблем обучения и воспитания школьников; </w:t>
      </w:r>
    </w:p>
    <w:p w14:paraId="6C7F57BE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 </w:t>
      </w:r>
    </w:p>
    <w:p w14:paraId="6C55FAD3" w14:textId="77777777" w:rsidR="00CB4E41" w:rsidRPr="004514FC" w:rsidRDefault="00CB4E41" w:rsidP="00CB4E4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привлечение членов семей школьников к организации и проведению дел класса;</w:t>
      </w:r>
    </w:p>
    <w:p w14:paraId="39845296" w14:textId="77777777" w:rsidR="00CB4E41" w:rsidRPr="004514FC" w:rsidRDefault="00CB4E41" w:rsidP="00CB4E41">
      <w:pPr>
        <w:wordWrap w:val="0"/>
        <w:adjustRightInd w:val="0"/>
        <w:spacing w:after="240"/>
        <w:ind w:right="-1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организация на базе класса семейных праздников, конкурсов, соревнований, направленных на сплочение семьи и школы.</w:t>
      </w:r>
    </w:p>
    <w:p w14:paraId="2461078E" w14:textId="77777777" w:rsidR="00CB4E41" w:rsidRPr="004514FC" w:rsidRDefault="00CB4E41" w:rsidP="00CB4E41">
      <w:pPr>
        <w:wordWrap w:val="0"/>
        <w:adjustRightInd w:val="0"/>
        <w:spacing w:after="240"/>
        <w:ind w:right="-1"/>
        <w:jc w:val="center"/>
        <w:rPr>
          <w:b/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>Модуль 3.3. «Курсы внеурочной деятельности и дополнительного образования»</w:t>
      </w:r>
    </w:p>
    <w:p w14:paraId="396B9BDE" w14:textId="77777777" w:rsidR="00CB4E41" w:rsidRPr="004514FC" w:rsidRDefault="00CB4E41" w:rsidP="00CB4E41">
      <w:pPr>
        <w:wordWrap w:val="0"/>
        <w:adjustRightInd w:val="0"/>
        <w:spacing w:after="240"/>
        <w:ind w:right="-1" w:firstLine="708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>Внеурочная деятельность является основной частью учебно-воспитательного процесса и одной из форм организации свободного времени учащихся.</w:t>
      </w:r>
    </w:p>
    <w:p w14:paraId="70475FD9" w14:textId="77777777" w:rsidR="00CB4E41" w:rsidRPr="004514FC" w:rsidRDefault="00CB4E41" w:rsidP="00CB4E41">
      <w:pPr>
        <w:wordWrap w:val="0"/>
        <w:adjustRightInd w:val="0"/>
        <w:spacing w:after="240"/>
        <w:ind w:right="-1" w:firstLine="708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Воспитание на занятиях школьных курсов внеурочной деятельности осуществляется преимущественно через: 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 - создание в детских объединениях традиций, задающих их членам определенные социально значимые формы поведения; 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- поощрение педагогами детских инициатив и детского самоуправления. Реализация воспитательного потенциала курсов внеурочной деятельности происходит в рамках следующих выбранных школьниками ее видов </w:t>
      </w:r>
    </w:p>
    <w:p w14:paraId="7D34FD9E" w14:textId="77777777" w:rsidR="00CB4E41" w:rsidRPr="004514FC" w:rsidRDefault="00CB4E41" w:rsidP="00CB4E41">
      <w:pPr>
        <w:wordWrap w:val="0"/>
        <w:adjustRightInd w:val="0"/>
        <w:ind w:right="-1" w:firstLine="800"/>
        <w:jc w:val="both"/>
        <w:rPr>
          <w:kern w:val="2"/>
          <w:sz w:val="24"/>
          <w:szCs w:val="24"/>
          <w:lang w:eastAsia="ko-K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6520"/>
        <w:gridCol w:w="3085"/>
      </w:tblGrid>
      <w:tr w:rsidR="00CB4E41" w:rsidRPr="004514FC" w14:paraId="08F9AECF" w14:textId="77777777" w:rsidTr="008D6853">
        <w:tc>
          <w:tcPr>
            <w:tcW w:w="392" w:type="dxa"/>
            <w:shd w:val="clear" w:color="auto" w:fill="auto"/>
          </w:tcPr>
          <w:p w14:paraId="74F284EA" w14:textId="77777777" w:rsidR="00CB4E41" w:rsidRPr="004514FC" w:rsidRDefault="00CB4E41" w:rsidP="00CB4E41">
            <w:pPr>
              <w:numPr>
                <w:ilvl w:val="0"/>
                <w:numId w:val="223"/>
              </w:num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16E20237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514FC">
              <w:rPr>
                <w:b/>
                <w:kern w:val="2"/>
                <w:sz w:val="24"/>
                <w:szCs w:val="24"/>
                <w:lang w:eastAsia="ko-KR"/>
              </w:rPr>
              <w:t xml:space="preserve">Познавательная деятельность. </w:t>
            </w:r>
            <w:r w:rsidRPr="004514FC">
              <w:rPr>
                <w:kern w:val="2"/>
                <w:sz w:val="24"/>
                <w:szCs w:val="24"/>
                <w:lang w:eastAsia="ko-KR"/>
              </w:rPr>
              <w:t xml:space="preserve">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</w:t>
            </w:r>
          </w:p>
        </w:tc>
        <w:tc>
          <w:tcPr>
            <w:tcW w:w="3085" w:type="dxa"/>
            <w:shd w:val="clear" w:color="auto" w:fill="auto"/>
          </w:tcPr>
          <w:p w14:paraId="777BBF89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«Геометрическое моделирование» </w:t>
            </w:r>
          </w:p>
          <w:p w14:paraId="616FD684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«Основы проектной деятельности» </w:t>
            </w:r>
          </w:p>
          <w:p w14:paraId="1A856796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«Знакомство с информатикой» </w:t>
            </w:r>
          </w:p>
          <w:p w14:paraId="0AE3B2F9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«Робототехника»</w:t>
            </w:r>
          </w:p>
          <w:p w14:paraId="5C55A6E3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«Юный химик» </w:t>
            </w:r>
          </w:p>
          <w:p w14:paraId="5CF047A7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CB4E41" w:rsidRPr="004514FC" w14:paraId="6D1285EF" w14:textId="77777777" w:rsidTr="008D6853">
        <w:tc>
          <w:tcPr>
            <w:tcW w:w="392" w:type="dxa"/>
            <w:shd w:val="clear" w:color="auto" w:fill="auto"/>
          </w:tcPr>
          <w:p w14:paraId="6DB3E635" w14:textId="77777777" w:rsidR="00CB4E41" w:rsidRPr="004514FC" w:rsidRDefault="00CB4E41" w:rsidP="00CB4E41">
            <w:pPr>
              <w:numPr>
                <w:ilvl w:val="0"/>
                <w:numId w:val="223"/>
              </w:num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29936323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514FC">
              <w:rPr>
                <w:b/>
                <w:kern w:val="2"/>
                <w:sz w:val="24"/>
                <w:szCs w:val="24"/>
                <w:lang w:eastAsia="ko-KR"/>
              </w:rPr>
              <w:t>Художественное творчество.</w:t>
            </w:r>
            <w:r w:rsidRPr="004514FC">
              <w:rPr>
                <w:kern w:val="2"/>
                <w:sz w:val="24"/>
                <w:szCs w:val="24"/>
                <w:lang w:eastAsia="ko-KR"/>
              </w:rPr>
              <w:t xml:space="preserve"> Курсы внеурочной деятельности,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</w:t>
            </w:r>
          </w:p>
        </w:tc>
        <w:tc>
          <w:tcPr>
            <w:tcW w:w="3085" w:type="dxa"/>
            <w:shd w:val="clear" w:color="auto" w:fill="auto"/>
          </w:tcPr>
          <w:p w14:paraId="164EEE24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lang w:eastAsia="ko-KR"/>
              </w:rPr>
              <w:t>«Детский театр»</w:t>
            </w:r>
          </w:p>
        </w:tc>
      </w:tr>
      <w:tr w:rsidR="00CB4E41" w:rsidRPr="004514FC" w14:paraId="009E5CF5" w14:textId="77777777" w:rsidTr="008D6853">
        <w:tc>
          <w:tcPr>
            <w:tcW w:w="392" w:type="dxa"/>
            <w:shd w:val="clear" w:color="auto" w:fill="auto"/>
          </w:tcPr>
          <w:p w14:paraId="7AA91E21" w14:textId="77777777" w:rsidR="00CB4E41" w:rsidRPr="004514FC" w:rsidRDefault="00CB4E41" w:rsidP="00CB4E41">
            <w:pPr>
              <w:numPr>
                <w:ilvl w:val="0"/>
                <w:numId w:val="223"/>
              </w:num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44F5BF04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514FC">
              <w:rPr>
                <w:b/>
                <w:kern w:val="2"/>
                <w:sz w:val="24"/>
                <w:szCs w:val="24"/>
                <w:lang w:eastAsia="ko-KR"/>
              </w:rPr>
              <w:t>Проблемно-ценностное общение</w:t>
            </w:r>
            <w:r w:rsidRPr="004514FC">
              <w:rPr>
                <w:kern w:val="2"/>
                <w:sz w:val="24"/>
                <w:szCs w:val="24"/>
                <w:lang w:eastAsia="ko-KR"/>
              </w:rPr>
              <w:t xml:space="preserve">. 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 </w:t>
            </w:r>
          </w:p>
        </w:tc>
        <w:tc>
          <w:tcPr>
            <w:tcW w:w="3085" w:type="dxa"/>
            <w:shd w:val="clear" w:color="auto" w:fill="auto"/>
          </w:tcPr>
          <w:p w14:paraId="22ADCD01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«Психология подготовки к ОГЭ»</w:t>
            </w:r>
          </w:p>
        </w:tc>
      </w:tr>
      <w:tr w:rsidR="00CB4E41" w:rsidRPr="004514FC" w14:paraId="43D3D041" w14:textId="77777777" w:rsidTr="008D6853">
        <w:tc>
          <w:tcPr>
            <w:tcW w:w="392" w:type="dxa"/>
            <w:shd w:val="clear" w:color="auto" w:fill="auto"/>
          </w:tcPr>
          <w:p w14:paraId="5660E251" w14:textId="77777777" w:rsidR="00CB4E41" w:rsidRPr="004514FC" w:rsidRDefault="00CB4E41" w:rsidP="00CB4E41">
            <w:pPr>
              <w:numPr>
                <w:ilvl w:val="0"/>
                <w:numId w:val="223"/>
              </w:num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5DD729EC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514FC">
              <w:rPr>
                <w:b/>
                <w:kern w:val="2"/>
                <w:sz w:val="24"/>
                <w:szCs w:val="24"/>
                <w:lang w:eastAsia="ko-KR"/>
              </w:rPr>
              <w:t>Туристско-краеведческая</w:t>
            </w:r>
            <w:r w:rsidRPr="004514FC">
              <w:rPr>
                <w:kern w:val="2"/>
                <w:sz w:val="24"/>
                <w:szCs w:val="24"/>
                <w:lang w:eastAsia="ko-KR"/>
              </w:rPr>
              <w:t xml:space="preserve"> деятельность. 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 </w:t>
            </w:r>
          </w:p>
        </w:tc>
        <w:tc>
          <w:tcPr>
            <w:tcW w:w="3085" w:type="dxa"/>
            <w:shd w:val="clear" w:color="auto" w:fill="auto"/>
          </w:tcPr>
          <w:p w14:paraId="227028A4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CB4E41" w:rsidRPr="004514FC" w14:paraId="3D304A53" w14:textId="77777777" w:rsidTr="008D6853">
        <w:tc>
          <w:tcPr>
            <w:tcW w:w="392" w:type="dxa"/>
            <w:shd w:val="clear" w:color="auto" w:fill="auto"/>
          </w:tcPr>
          <w:p w14:paraId="2FE91BB1" w14:textId="77777777" w:rsidR="00CB4E41" w:rsidRPr="004514FC" w:rsidRDefault="00CB4E41" w:rsidP="00CB4E41">
            <w:pPr>
              <w:numPr>
                <w:ilvl w:val="0"/>
                <w:numId w:val="223"/>
              </w:num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1CD8131E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514FC">
              <w:rPr>
                <w:b/>
                <w:kern w:val="2"/>
                <w:sz w:val="24"/>
                <w:szCs w:val="24"/>
                <w:lang w:eastAsia="ko-KR"/>
              </w:rPr>
              <w:t>Спортивно-оздоровительная</w:t>
            </w:r>
            <w:r w:rsidRPr="004514FC">
              <w:rPr>
                <w:kern w:val="2"/>
                <w:sz w:val="24"/>
                <w:szCs w:val="24"/>
                <w:lang w:eastAsia="ko-KR"/>
              </w:rPr>
              <w:t xml:space="preserve"> деятельность.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      </w:r>
          </w:p>
        </w:tc>
        <w:tc>
          <w:tcPr>
            <w:tcW w:w="3085" w:type="dxa"/>
            <w:shd w:val="clear" w:color="auto" w:fill="auto"/>
          </w:tcPr>
          <w:p w14:paraId="28623A1F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«Спортивный танец»</w:t>
            </w:r>
          </w:p>
          <w:p w14:paraId="5B5C7108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Секция «Футбол»</w:t>
            </w:r>
          </w:p>
          <w:p w14:paraId="04691B79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«Самбо»</w:t>
            </w:r>
          </w:p>
          <w:p w14:paraId="4F4FA315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CB4E41" w:rsidRPr="004514FC" w14:paraId="221A0AF4" w14:textId="77777777" w:rsidTr="008D6853">
        <w:tc>
          <w:tcPr>
            <w:tcW w:w="392" w:type="dxa"/>
            <w:shd w:val="clear" w:color="auto" w:fill="auto"/>
          </w:tcPr>
          <w:p w14:paraId="00A02900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1B51861F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085" w:type="dxa"/>
            <w:shd w:val="clear" w:color="auto" w:fill="auto"/>
          </w:tcPr>
          <w:p w14:paraId="219311AE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CB4E41" w:rsidRPr="004514FC" w14:paraId="40A3D986" w14:textId="77777777" w:rsidTr="008D6853">
        <w:tc>
          <w:tcPr>
            <w:tcW w:w="392" w:type="dxa"/>
            <w:shd w:val="clear" w:color="auto" w:fill="auto"/>
          </w:tcPr>
          <w:p w14:paraId="5C230074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45D5411D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085" w:type="dxa"/>
            <w:shd w:val="clear" w:color="auto" w:fill="auto"/>
          </w:tcPr>
          <w:p w14:paraId="212FC4F6" w14:textId="77777777" w:rsidR="00CB4E41" w:rsidRPr="004514FC" w:rsidRDefault="00CB4E4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</w:tbl>
    <w:p w14:paraId="68DCC072" w14:textId="77777777" w:rsidR="00CB4E41" w:rsidRPr="004514FC" w:rsidRDefault="00CB4E41" w:rsidP="00CB4E41">
      <w:pPr>
        <w:wordWrap w:val="0"/>
        <w:adjustRightInd w:val="0"/>
        <w:ind w:right="-1" w:firstLine="800"/>
        <w:jc w:val="both"/>
        <w:rPr>
          <w:kern w:val="2"/>
          <w:sz w:val="24"/>
          <w:szCs w:val="24"/>
          <w:lang w:eastAsia="ko-KR"/>
        </w:rPr>
      </w:pPr>
    </w:p>
    <w:p w14:paraId="77CFBC4A" w14:textId="77777777" w:rsidR="00CB4E41" w:rsidRPr="004514FC" w:rsidRDefault="00CB4E41" w:rsidP="00CB4E41">
      <w:pPr>
        <w:tabs>
          <w:tab w:val="left" w:pos="851"/>
        </w:tabs>
        <w:wordWrap w:val="0"/>
        <w:spacing w:after="240"/>
        <w:jc w:val="center"/>
        <w:rPr>
          <w:b/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>3.4. Модуль «Школьный урок»</w:t>
      </w:r>
    </w:p>
    <w:p w14:paraId="77774BC8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ab/>
        <w:t>Реализация школьными педагогами воспитательного потенциала урока предполагает следующее:</w:t>
      </w:r>
    </w:p>
    <w:p w14:paraId="36A31CE3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14:paraId="2A97F33A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14:paraId="225ACBD8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14:paraId="104AD3CC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</w:t>
      </w:r>
    </w:p>
    <w:p w14:paraId="21ABE0AC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14:paraId="59D6FCBA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14:paraId="27AA4809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14:paraId="4A9A3A4A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b/>
          <w:kern w:val="2"/>
          <w:sz w:val="24"/>
          <w:szCs w:val="24"/>
          <w:lang w:eastAsia="ko-KR"/>
        </w:rPr>
      </w:pPr>
    </w:p>
    <w:p w14:paraId="19BB0B7E" w14:textId="77777777" w:rsidR="00CB4E41" w:rsidRPr="004514FC" w:rsidRDefault="00CB4E41" w:rsidP="00CB4E41">
      <w:pPr>
        <w:tabs>
          <w:tab w:val="left" w:pos="851"/>
        </w:tabs>
        <w:wordWrap w:val="0"/>
        <w:spacing w:after="240"/>
        <w:jc w:val="center"/>
        <w:rPr>
          <w:b/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>3.5. Модуль «Самоуправление»</w:t>
      </w:r>
    </w:p>
    <w:p w14:paraId="37B495C0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ab/>
        <w:t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 подростковых классов не всегда удается самостоятельно организовать свою деятельность, то классные руководители должны осуществлять педагогическое сопровождение на уровне класса. Ученическое самоуправление в МБОУ сош им.Карла Маркса  осуществляется следующим образом:</w:t>
      </w:r>
    </w:p>
    <w:p w14:paraId="25E1AA56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ab/>
      </w:r>
      <w:r w:rsidRPr="004514FC">
        <w:rPr>
          <w:b/>
          <w:kern w:val="2"/>
          <w:sz w:val="24"/>
          <w:szCs w:val="24"/>
          <w:lang w:eastAsia="ko-KR"/>
        </w:rPr>
        <w:t>На уровне школы:</w:t>
      </w:r>
    </w:p>
    <w:p w14:paraId="5D5078F0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 </w:t>
      </w:r>
    </w:p>
    <w:p w14:paraId="733C64E7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 </w:t>
      </w:r>
    </w:p>
    <w:p w14:paraId="6EF7EA53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14:paraId="37E56E76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 </w:t>
      </w:r>
    </w:p>
    <w:p w14:paraId="77CB6587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b/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 xml:space="preserve">На уровне классов: </w:t>
      </w:r>
    </w:p>
    <w:p w14:paraId="5102E2E1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 </w:t>
      </w:r>
    </w:p>
    <w:p w14:paraId="76C6AEDF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через деятельность выборных органов самоуправления, отвечающих за различные направления работы класса </w:t>
      </w:r>
    </w:p>
    <w:p w14:paraId="3F2F98BF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 </w:t>
      </w:r>
    </w:p>
    <w:p w14:paraId="2003BB6B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b/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 xml:space="preserve">На индивидуальном уровне: </w:t>
      </w:r>
    </w:p>
    <w:p w14:paraId="4A39BE27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через вовлечение школьников  5-9 классов в деятельность ученического самоуправления: планирование, организацию, проведение и анализ общешкольных и внутриклассных дел; </w:t>
      </w:r>
    </w:p>
    <w:p w14:paraId="2440C68C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14:paraId="640D9D4F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14:paraId="7958BF3B" w14:textId="77777777" w:rsidR="00CB4E41" w:rsidRPr="004514FC" w:rsidRDefault="00CB4E41" w:rsidP="00CB4E41">
      <w:pPr>
        <w:tabs>
          <w:tab w:val="left" w:pos="851"/>
        </w:tabs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4514FC">
        <w:rPr>
          <w:b/>
          <w:iCs/>
          <w:color w:val="000000"/>
          <w:w w:val="0"/>
          <w:kern w:val="2"/>
          <w:sz w:val="24"/>
          <w:szCs w:val="24"/>
          <w:lang w:eastAsia="ko-KR"/>
        </w:rPr>
        <w:t>3.6. Модуль «Детские общественные объединения»</w:t>
      </w:r>
    </w:p>
    <w:p w14:paraId="5CAD2AF9" w14:textId="77777777" w:rsidR="00CB4E41" w:rsidRPr="004514FC" w:rsidRDefault="00CB4E41" w:rsidP="00CB4E41">
      <w:pPr>
        <w:tabs>
          <w:tab w:val="left" w:pos="851"/>
        </w:tabs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14:paraId="7A568C10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 xml:space="preserve">Деятельность школьного общественного объединения в МБОУ сош им. Карла Маркса проходит в рамках работы   объединения волонтёров «ДДЛ» и направлена на воспитание  подрастающего поколения, развитие детей на основе их интересов и потребностей, а также организацию досуга и занятости школьников. Участником объединения может стать любой школьник. </w:t>
      </w:r>
    </w:p>
    <w:p w14:paraId="65483A72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Данное общественное объединение развивает творческую активность и</w:t>
      </w:r>
    </w:p>
    <w:p w14:paraId="1EF71257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направленность личности обучающегося, привлекает школьников к различным видам творческой деятельности, формирует благоприятный микроклимат для детей в школе.</w:t>
      </w:r>
    </w:p>
    <w:p w14:paraId="07874ECD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Воспитание в школьном общественном объединении осуществляется через</w:t>
      </w:r>
    </w:p>
    <w:p w14:paraId="6CE6D4FA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направления:</w:t>
      </w:r>
    </w:p>
    <w:p w14:paraId="6E857819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 Личностное развитие – участие в районных, региональных или российских</w:t>
      </w:r>
    </w:p>
    <w:p w14:paraId="115D4BE6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творческих конкурсах, дающих детям возможность получить важный для их</w:t>
      </w:r>
    </w:p>
    <w:p w14:paraId="433570ED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личностного развития опыт деятельности, направленной развитие таких качеств как умение сопереживать, умение общаться, слушать и слышать других;</w:t>
      </w:r>
    </w:p>
    <w:p w14:paraId="7439FAAD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 Гражданская активность – ребята участвуют в мероприятиях,</w:t>
      </w:r>
    </w:p>
    <w:p w14:paraId="6F52C318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посвященных  Дню Победы  и другим событиям, отправляются в социальные и экологические рейды и десанты; оказывают посильную помощь пожилым людям;</w:t>
      </w:r>
    </w:p>
    <w:p w14:paraId="5513607C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осуществляют совместную работу с учреждениями социальной сферы (проведение  культурно-просветительских и развлекательных мероприятий для посетителей этих учреждений, помощь в благоустройстве территории и т.п.), дающих ребенку  возможность получить социально значимый опыт гражданского поведения.</w:t>
      </w:r>
    </w:p>
    <w:p w14:paraId="63695D1F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 Военно-патриотическое направление – постановка и представление</w:t>
      </w:r>
    </w:p>
    <w:p w14:paraId="5C265390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военно-патриотических композиций, участие в Смотрах песни и строя, районных мероприятиях и конкурсах, приуроченных к празднованию 9 мая, 23 февраля и т.д.</w:t>
      </w:r>
    </w:p>
    <w:p w14:paraId="4560AB55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Основными формами деятельности членов  объединения являются:</w:t>
      </w:r>
    </w:p>
    <w:p w14:paraId="2899A490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· участие в днях единых действий и в совместных социально значимых</w:t>
      </w:r>
    </w:p>
    <w:p w14:paraId="294AE322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мероприятиях;</w:t>
      </w:r>
    </w:p>
    <w:p w14:paraId="38F85962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· коллективно-творческая деятельность, забота о старших и младших;</w:t>
      </w:r>
    </w:p>
    <w:p w14:paraId="2A89C9C3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· информационно-просветительские мероприятия;</w:t>
      </w:r>
    </w:p>
    <w:p w14:paraId="030E0A6C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· разработка и поддержка инициативных проектов обучающихся;</w:t>
      </w:r>
    </w:p>
    <w:p w14:paraId="4CB276C6" w14:textId="77777777" w:rsidR="00CB4E41" w:rsidRPr="004514FC" w:rsidRDefault="00CB4E41" w:rsidP="00CB4E41">
      <w:pPr>
        <w:rPr>
          <w:sz w:val="24"/>
          <w:szCs w:val="24"/>
        </w:rPr>
      </w:pPr>
      <w:r w:rsidRPr="004514FC">
        <w:rPr>
          <w:sz w:val="24"/>
          <w:szCs w:val="24"/>
        </w:rPr>
        <w:t>· организация наставничества «Дети обучают детей» и др.</w:t>
      </w:r>
    </w:p>
    <w:p w14:paraId="758363D8" w14:textId="77777777" w:rsidR="00CB4E41" w:rsidRPr="004514FC" w:rsidRDefault="00CB4E41" w:rsidP="00CB4E41">
      <w:pPr>
        <w:tabs>
          <w:tab w:val="left" w:pos="851"/>
        </w:tabs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2976"/>
        <w:gridCol w:w="4786"/>
      </w:tblGrid>
      <w:tr w:rsidR="00CB4E41" w:rsidRPr="004514FC" w14:paraId="3C0B27FB" w14:textId="77777777" w:rsidTr="008D6853">
        <w:tc>
          <w:tcPr>
            <w:tcW w:w="2235" w:type="dxa"/>
          </w:tcPr>
          <w:p w14:paraId="4C9A451D" w14:textId="77777777" w:rsidR="00CB4E41" w:rsidRPr="004514FC" w:rsidRDefault="00CB4E41" w:rsidP="008D6853">
            <w:pPr>
              <w:wordWrap w:val="0"/>
              <w:jc w:val="center"/>
              <w:rPr>
                <w:b/>
                <w:kern w:val="2"/>
                <w:sz w:val="24"/>
                <w:szCs w:val="24"/>
                <w:lang w:eastAsia="ko-KR"/>
              </w:rPr>
            </w:pPr>
            <w:r w:rsidRPr="004514FC">
              <w:rPr>
                <w:b/>
                <w:kern w:val="2"/>
                <w:sz w:val="24"/>
                <w:szCs w:val="24"/>
                <w:lang w:val="en-US" w:eastAsia="ko-KR"/>
              </w:rPr>
              <w:t>Направление</w:t>
            </w:r>
            <w:r w:rsidRPr="004514FC">
              <w:rPr>
                <w:b/>
                <w:kern w:val="2"/>
                <w:sz w:val="24"/>
                <w:szCs w:val="24"/>
                <w:lang w:eastAsia="ko-KR"/>
              </w:rPr>
              <w:t xml:space="preserve"> работы</w:t>
            </w:r>
          </w:p>
        </w:tc>
        <w:tc>
          <w:tcPr>
            <w:tcW w:w="2976" w:type="dxa"/>
          </w:tcPr>
          <w:p w14:paraId="555A35E3" w14:textId="77777777" w:rsidR="00CB4E41" w:rsidRPr="004514FC" w:rsidRDefault="00CB4E41" w:rsidP="008D6853">
            <w:pPr>
              <w:wordWrap w:val="0"/>
              <w:jc w:val="center"/>
              <w:rPr>
                <w:b/>
                <w:kern w:val="2"/>
                <w:sz w:val="24"/>
                <w:szCs w:val="24"/>
                <w:lang w:val="en-US" w:eastAsia="ko-KR"/>
              </w:rPr>
            </w:pPr>
            <w:r w:rsidRPr="004514FC">
              <w:rPr>
                <w:b/>
                <w:kern w:val="2"/>
                <w:sz w:val="24"/>
                <w:szCs w:val="24"/>
                <w:lang w:val="en-US" w:eastAsia="ko-KR"/>
              </w:rPr>
              <w:t>Формы и методы</w:t>
            </w:r>
          </w:p>
        </w:tc>
        <w:tc>
          <w:tcPr>
            <w:tcW w:w="4786" w:type="dxa"/>
          </w:tcPr>
          <w:p w14:paraId="00D222D4" w14:textId="77777777" w:rsidR="00CB4E41" w:rsidRPr="004514FC" w:rsidRDefault="00CB4E41" w:rsidP="008D6853">
            <w:pPr>
              <w:wordWrap w:val="0"/>
              <w:spacing w:before="100" w:beforeAutospacing="1" w:after="100" w:afterAutospacing="1"/>
              <w:contextualSpacing/>
              <w:jc w:val="both"/>
              <w:rPr>
                <w:b/>
                <w:bCs/>
                <w:color w:val="000000"/>
                <w:kern w:val="2"/>
                <w:sz w:val="24"/>
                <w:szCs w:val="24"/>
                <w:lang w:eastAsia="ko-KR"/>
              </w:rPr>
            </w:pPr>
            <w:r w:rsidRPr="004514FC">
              <w:rPr>
                <w:b/>
                <w:bCs/>
                <w:color w:val="000000"/>
                <w:kern w:val="2"/>
                <w:sz w:val="24"/>
                <w:szCs w:val="24"/>
                <w:lang w:eastAsia="ko-KR"/>
              </w:rPr>
              <w:t>Мероприятия</w:t>
            </w:r>
          </w:p>
          <w:p w14:paraId="188EDEEF" w14:textId="77777777" w:rsidR="00CB4E41" w:rsidRPr="004514FC" w:rsidRDefault="00CB4E41" w:rsidP="008D6853">
            <w:pPr>
              <w:wordWrap w:val="0"/>
              <w:jc w:val="center"/>
              <w:rPr>
                <w:kern w:val="2"/>
                <w:sz w:val="24"/>
                <w:szCs w:val="24"/>
                <w:lang w:val="en-US" w:eastAsia="ko-KR"/>
              </w:rPr>
            </w:pPr>
          </w:p>
        </w:tc>
      </w:tr>
      <w:tr w:rsidR="00CB4E41" w:rsidRPr="004514FC" w14:paraId="19BC5C40" w14:textId="77777777" w:rsidTr="008D6853">
        <w:tc>
          <w:tcPr>
            <w:tcW w:w="2235" w:type="dxa"/>
          </w:tcPr>
          <w:p w14:paraId="13098D28" w14:textId="77777777" w:rsidR="00CB4E41" w:rsidRPr="004514FC" w:rsidRDefault="00CB4E41" w:rsidP="008D6853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4514FC">
              <w:rPr>
                <w:color w:val="000000"/>
                <w:sz w:val="24"/>
                <w:szCs w:val="24"/>
                <w:lang w:eastAsia="ru-RU"/>
              </w:rPr>
              <w:t>Информационно-просветительская деятельность</w:t>
            </w:r>
          </w:p>
        </w:tc>
        <w:tc>
          <w:tcPr>
            <w:tcW w:w="2976" w:type="dxa"/>
          </w:tcPr>
          <w:p w14:paraId="707905E7" w14:textId="77777777" w:rsidR="00CB4E41" w:rsidRPr="004514FC" w:rsidRDefault="00CB4E41" w:rsidP="008D6853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lang w:eastAsia="ko-KR"/>
              </w:rPr>
              <w:t>Создание презентаций,  листовок, буклетов;</w:t>
            </w:r>
            <w:r w:rsidRPr="004514FC">
              <w:rPr>
                <w:color w:val="000000"/>
                <w:kern w:val="2"/>
                <w:sz w:val="24"/>
                <w:szCs w:val="24"/>
                <w:lang w:eastAsia="ko-KR"/>
              </w:rPr>
              <w:t xml:space="preserve"> акции,  уроки-презентации, уроки – конференции; помещение материалов на школьный сайт; выступления школьной агитбригады «Здоровое поколение»</w:t>
            </w:r>
            <w:r w:rsidRPr="004514FC">
              <w:rPr>
                <w:kern w:val="2"/>
                <w:sz w:val="24"/>
                <w:szCs w:val="24"/>
                <w:lang w:eastAsia="ko-KR"/>
              </w:rPr>
              <w:t xml:space="preserve"> </w:t>
            </w:r>
          </w:p>
          <w:p w14:paraId="6DE46EF8" w14:textId="77777777" w:rsidR="00CB4E41" w:rsidRPr="004514FC" w:rsidRDefault="00CB4E41" w:rsidP="008D6853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786" w:type="dxa"/>
          </w:tcPr>
          <w:p w14:paraId="6F820A44" w14:textId="77777777" w:rsidR="00CB4E41" w:rsidRPr="004514FC" w:rsidRDefault="00CB4E41" w:rsidP="008D6853">
            <w:pPr>
              <w:wordWrap w:val="0"/>
              <w:contextualSpacing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lang w:eastAsia="ko-KR"/>
              </w:rPr>
              <w:t xml:space="preserve">Организационное заседание волонтерского отряда. </w:t>
            </w:r>
          </w:p>
          <w:p w14:paraId="6AD0BB60" w14:textId="77777777" w:rsidR="00CB4E41" w:rsidRPr="004514FC" w:rsidRDefault="00CB4E41" w:rsidP="008D6853">
            <w:pPr>
              <w:wordWrap w:val="0"/>
              <w:contextualSpacing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lang w:eastAsia="ko-KR"/>
              </w:rPr>
              <w:t>Составление плана на первое полугодие</w:t>
            </w:r>
          </w:p>
          <w:p w14:paraId="64B148A2" w14:textId="77777777" w:rsidR="00CB4E41" w:rsidRPr="004514FC" w:rsidRDefault="00CB4E41" w:rsidP="008D6853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lang w:eastAsia="ko-KR"/>
              </w:rPr>
              <w:t>Тренировочные (теоретические и практические) занятия с членами волонтерской команды:</w:t>
            </w:r>
          </w:p>
          <w:p w14:paraId="003C6B50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>Что такое волонтёрство?</w:t>
            </w:r>
          </w:p>
          <w:p w14:paraId="28ED843A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>История возникновения волонтерства.</w:t>
            </w:r>
          </w:p>
          <w:p w14:paraId="3AF66656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>Область деятельности волонтерства</w:t>
            </w:r>
          </w:p>
          <w:p w14:paraId="19C0BB20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>Виды волонтерства</w:t>
            </w:r>
          </w:p>
          <w:p w14:paraId="11D771DA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>Деятельность волонтеров в России и за рубежом</w:t>
            </w:r>
          </w:p>
          <w:p w14:paraId="113766A7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 xml:space="preserve">Кодекс волонтера </w:t>
            </w:r>
          </w:p>
          <w:p w14:paraId="1569DFD3" w14:textId="77777777" w:rsidR="00CB4E41" w:rsidRPr="004514FC" w:rsidRDefault="00CB4E41" w:rsidP="008D6853">
            <w:pPr>
              <w:contextualSpacing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CB4E41" w:rsidRPr="004514FC" w14:paraId="5E568FF4" w14:textId="77777777" w:rsidTr="008D6853">
        <w:tc>
          <w:tcPr>
            <w:tcW w:w="2235" w:type="dxa"/>
          </w:tcPr>
          <w:p w14:paraId="6A2BB85F" w14:textId="77777777" w:rsidR="00CB4E41" w:rsidRPr="004514FC" w:rsidRDefault="00CB4E41" w:rsidP="008D6853">
            <w:pPr>
              <w:shd w:val="clear" w:color="auto" w:fill="FFFFFF"/>
              <w:contextualSpacing/>
              <w:rPr>
                <w:sz w:val="24"/>
                <w:szCs w:val="24"/>
                <w:lang w:eastAsia="ru-RU"/>
              </w:rPr>
            </w:pPr>
            <w:r w:rsidRPr="004514FC">
              <w:rPr>
                <w:sz w:val="24"/>
                <w:szCs w:val="24"/>
                <w:lang w:eastAsia="ru-RU"/>
              </w:rPr>
              <w:t>Общекультурная деятельность:</w:t>
            </w:r>
          </w:p>
        </w:tc>
        <w:tc>
          <w:tcPr>
            <w:tcW w:w="2976" w:type="dxa"/>
          </w:tcPr>
          <w:p w14:paraId="2A4D0C66" w14:textId="77777777" w:rsidR="00CB4E41" w:rsidRPr="004514FC" w:rsidRDefault="00CB4E41" w:rsidP="008D6853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lang w:eastAsia="ko-KR"/>
              </w:rPr>
              <w:t>Организация и проведение игр, конкурсов, мастер-классов и соревнований;</w:t>
            </w:r>
          </w:p>
          <w:p w14:paraId="68E17081" w14:textId="77777777" w:rsidR="00CB4E41" w:rsidRPr="004514FC" w:rsidRDefault="00CB4E41" w:rsidP="008D6853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lang w:eastAsia="ko-KR"/>
              </w:rPr>
              <w:t xml:space="preserve"> организация и участие в акциях; организация концертных программ, театральных представлений; уборка и благоустройство территории ОУ и др.</w:t>
            </w:r>
          </w:p>
        </w:tc>
        <w:tc>
          <w:tcPr>
            <w:tcW w:w="4786" w:type="dxa"/>
          </w:tcPr>
          <w:p w14:paraId="2BA601B2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>Участие в районных и областных  конкурсах,</w:t>
            </w:r>
          </w:p>
          <w:p w14:paraId="1A9BD4AB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>разработка буклета ЗОЖ «Быстрее, выше, сильнее»;</w:t>
            </w:r>
          </w:p>
          <w:p w14:paraId="673A7724" w14:textId="77777777" w:rsidR="00CB4E41" w:rsidRPr="004514FC" w:rsidRDefault="00CB4E41" w:rsidP="008D6853">
            <w:pPr>
              <w:contextualSpacing/>
              <w:rPr>
                <w:vanish/>
                <w:sz w:val="24"/>
                <w:szCs w:val="24"/>
              </w:rPr>
            </w:pPr>
            <w:r w:rsidRPr="004514FC">
              <w:rPr>
                <w:vanish/>
                <w:sz w:val="24"/>
                <w:szCs w:val="24"/>
              </w:rPr>
              <w:t xml:space="preserve">мероприятия ЗОЖ: </w:t>
            </w:r>
          </w:p>
          <w:p w14:paraId="48F983CF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 xml:space="preserve"> участие в операции «Осторожно – гололед!»</w:t>
            </w:r>
          </w:p>
          <w:p w14:paraId="27426CF9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>участие в акции «Безопасный новый год!»</w:t>
            </w:r>
          </w:p>
          <w:p w14:paraId="3A5B5EF4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>создание социальной рекламы « Твоё здоровье в твоих руках»</w:t>
            </w:r>
          </w:p>
        </w:tc>
      </w:tr>
      <w:tr w:rsidR="00CB4E41" w:rsidRPr="004514FC" w14:paraId="66189450" w14:textId="77777777" w:rsidTr="008D6853">
        <w:tc>
          <w:tcPr>
            <w:tcW w:w="2235" w:type="dxa"/>
          </w:tcPr>
          <w:p w14:paraId="39DD7143" w14:textId="77777777" w:rsidR="00CB4E41" w:rsidRPr="004514FC" w:rsidRDefault="00CB4E41" w:rsidP="008D6853">
            <w:pPr>
              <w:shd w:val="clear" w:color="auto" w:fill="FFFFFF"/>
              <w:contextualSpacing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976" w:type="dxa"/>
          </w:tcPr>
          <w:p w14:paraId="7F4EE736" w14:textId="77777777" w:rsidR="00CB4E41" w:rsidRPr="004514FC" w:rsidRDefault="00CB4E41" w:rsidP="008D6853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514FC">
              <w:rPr>
                <w:kern w:val="2"/>
                <w:sz w:val="24"/>
                <w:szCs w:val="24"/>
                <w:lang w:eastAsia="ko-KR"/>
              </w:rPr>
              <w:t>Организация благотворительных акций</w:t>
            </w:r>
          </w:p>
        </w:tc>
        <w:tc>
          <w:tcPr>
            <w:tcW w:w="4786" w:type="dxa"/>
          </w:tcPr>
          <w:p w14:paraId="1108F496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>Акция «Письмо водителю»</w:t>
            </w:r>
          </w:p>
          <w:p w14:paraId="1F9BDC9C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 xml:space="preserve">Участие в акции « Дыши легко и живи свободно» </w:t>
            </w:r>
          </w:p>
          <w:p w14:paraId="396B1667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>Участие в акции «Больше кислорода» - благоустройство территории школы.</w:t>
            </w:r>
          </w:p>
          <w:p w14:paraId="5C473D11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>Участие в районной экологической акции «Посади дерево».</w:t>
            </w:r>
          </w:p>
          <w:p w14:paraId="33FE923D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  <w:r w:rsidRPr="004514FC">
              <w:rPr>
                <w:sz w:val="24"/>
                <w:szCs w:val="24"/>
              </w:rPr>
              <w:t>Участие в экологической  операции « Кормушка»</w:t>
            </w:r>
          </w:p>
          <w:p w14:paraId="483CF890" w14:textId="77777777" w:rsidR="00CB4E41" w:rsidRPr="004514FC" w:rsidRDefault="00CB4E41" w:rsidP="008D6853">
            <w:pPr>
              <w:contextualSpacing/>
              <w:rPr>
                <w:sz w:val="24"/>
                <w:szCs w:val="24"/>
              </w:rPr>
            </w:pPr>
          </w:p>
        </w:tc>
      </w:tr>
    </w:tbl>
    <w:p w14:paraId="57FE9F65" w14:textId="77777777" w:rsidR="00CB4E41" w:rsidRPr="004514FC" w:rsidRDefault="00CB4E41" w:rsidP="00CB4E41">
      <w:pPr>
        <w:tabs>
          <w:tab w:val="left" w:pos="851"/>
        </w:tabs>
        <w:wordWrap w:val="0"/>
        <w:jc w:val="both"/>
        <w:rPr>
          <w:b/>
          <w:iCs/>
          <w:kern w:val="2"/>
          <w:sz w:val="24"/>
          <w:szCs w:val="24"/>
          <w:lang w:eastAsia="ko-KR"/>
        </w:rPr>
      </w:pPr>
    </w:p>
    <w:p w14:paraId="5E35D9D4" w14:textId="77777777" w:rsidR="00CB4E41" w:rsidRPr="004514FC" w:rsidRDefault="00CB4E41" w:rsidP="00CB4E41">
      <w:pPr>
        <w:tabs>
          <w:tab w:val="left" w:pos="851"/>
        </w:tabs>
        <w:wordWrap w:val="0"/>
        <w:spacing w:after="24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4514FC">
        <w:rPr>
          <w:b/>
          <w:iCs/>
          <w:kern w:val="2"/>
          <w:sz w:val="24"/>
          <w:szCs w:val="24"/>
          <w:lang w:eastAsia="ko-KR"/>
        </w:rPr>
        <w:t xml:space="preserve">Модуль 3.7. </w:t>
      </w:r>
      <w:r w:rsidRPr="004514FC">
        <w:rPr>
          <w:b/>
          <w:iCs/>
          <w:color w:val="000000"/>
          <w:w w:val="0"/>
          <w:kern w:val="2"/>
          <w:sz w:val="24"/>
          <w:szCs w:val="24"/>
          <w:lang w:eastAsia="ko-KR"/>
        </w:rPr>
        <w:t>«Экскурсии, экспедиции, походы»</w:t>
      </w:r>
    </w:p>
    <w:p w14:paraId="52F288AF" w14:textId="77777777" w:rsidR="00CB4E41" w:rsidRPr="004514FC" w:rsidRDefault="00CB4E41" w:rsidP="00CB4E41">
      <w:pPr>
        <w:wordWrap w:val="0"/>
        <w:adjustRightInd w:val="0"/>
        <w:ind w:right="-1" w:firstLine="567"/>
        <w:jc w:val="both"/>
        <w:rPr>
          <w:i/>
          <w:kern w:val="2"/>
          <w:sz w:val="24"/>
          <w:szCs w:val="24"/>
          <w:lang w:eastAsia="ko-KR"/>
        </w:rPr>
      </w:pPr>
      <w:r w:rsidRPr="004514FC">
        <w:rPr>
          <w:rFonts w:eastAsia="Calibri"/>
          <w:kern w:val="2"/>
          <w:sz w:val="24"/>
          <w:szCs w:val="24"/>
          <w:lang w:eastAsia="ko-KR"/>
        </w:rPr>
        <w:t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14:paraId="3D728647" w14:textId="77777777" w:rsidR="00CB4E41" w:rsidRPr="004514FC" w:rsidRDefault="00CB4E41" w:rsidP="00CB4E41">
      <w:pPr>
        <w:numPr>
          <w:ilvl w:val="0"/>
          <w:numId w:val="220"/>
        </w:numPr>
        <w:tabs>
          <w:tab w:val="left" w:pos="885"/>
        </w:tabs>
        <w:wordWrap w:val="0"/>
        <w:ind w:right="175" w:firstLine="567"/>
        <w:jc w:val="both"/>
        <w:rPr>
          <w:rFonts w:eastAsia="Calibri"/>
          <w:kern w:val="2"/>
          <w:sz w:val="24"/>
          <w:szCs w:val="24"/>
          <w:lang w:val="x-none" w:eastAsia="x-none"/>
        </w:rPr>
      </w:pPr>
      <w:r w:rsidRPr="004514FC">
        <w:rPr>
          <w:rFonts w:eastAsia="Calibri"/>
          <w:kern w:val="2"/>
          <w:sz w:val="24"/>
          <w:szCs w:val="24"/>
          <w:lang w:val="x-none" w:eastAsia="ko-KR"/>
        </w:rPr>
        <w:t>регулярные пешие прогулки, экскурсии или походы выходного дня, организуемые в классах их классными руководителями и родителями школьников: в музей, на предприятие, на природу;</w:t>
      </w:r>
    </w:p>
    <w:p w14:paraId="6D96306D" w14:textId="77777777" w:rsidR="00CB4E41" w:rsidRPr="004514FC" w:rsidRDefault="00CB4E41" w:rsidP="00CB4E41">
      <w:pPr>
        <w:numPr>
          <w:ilvl w:val="0"/>
          <w:numId w:val="220"/>
        </w:numPr>
        <w:tabs>
          <w:tab w:val="left" w:pos="885"/>
        </w:tabs>
        <w:wordWrap w:val="0"/>
        <w:ind w:right="175" w:firstLine="567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4514FC">
        <w:rPr>
          <w:rFonts w:eastAsia="Calibri"/>
          <w:kern w:val="2"/>
          <w:sz w:val="24"/>
          <w:szCs w:val="24"/>
          <w:lang w:val="x-none" w:eastAsia="ko-KR"/>
        </w:rPr>
        <w:t>литературные, исторические, биологические экс</w:t>
      </w:r>
      <w:r w:rsidRPr="004514FC">
        <w:rPr>
          <w:rFonts w:eastAsia="Calibri"/>
          <w:kern w:val="2"/>
          <w:sz w:val="24"/>
          <w:szCs w:val="24"/>
          <w:lang w:eastAsia="ko-KR"/>
        </w:rPr>
        <w:t>курсии</w:t>
      </w:r>
      <w:r w:rsidRPr="004514FC">
        <w:rPr>
          <w:rFonts w:eastAsia="Calibri"/>
          <w:kern w:val="2"/>
          <w:sz w:val="24"/>
          <w:szCs w:val="24"/>
          <w:lang w:val="x-none" w:eastAsia="ko-KR"/>
        </w:rPr>
        <w:t>, организуемые учителями и родителями школьников в другие города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историко-культурных ландшафтов, флоры и фауны</w:t>
      </w:r>
      <w:r w:rsidRPr="004514FC">
        <w:rPr>
          <w:rFonts w:eastAsia="Calibri"/>
          <w:kern w:val="2"/>
          <w:sz w:val="24"/>
          <w:szCs w:val="24"/>
          <w:lang w:eastAsia="ko-KR"/>
        </w:rPr>
        <w:t>.</w:t>
      </w:r>
      <w:r w:rsidRPr="004514FC">
        <w:rPr>
          <w:rFonts w:eastAsia="Calibri"/>
          <w:kern w:val="2"/>
          <w:sz w:val="24"/>
          <w:szCs w:val="24"/>
          <w:lang w:val="x-none" w:eastAsia="ko-KR"/>
        </w:rPr>
        <w:t xml:space="preserve"> </w:t>
      </w:r>
    </w:p>
    <w:p w14:paraId="35CCAF3F" w14:textId="77777777" w:rsidR="00CB4E41" w:rsidRPr="004514FC" w:rsidRDefault="00CB4E41" w:rsidP="00CB4E41">
      <w:pPr>
        <w:tabs>
          <w:tab w:val="left" w:pos="0"/>
          <w:tab w:val="left" w:pos="851"/>
        </w:tabs>
        <w:ind w:firstLine="567"/>
        <w:jc w:val="both"/>
        <w:rPr>
          <w:kern w:val="2"/>
          <w:sz w:val="24"/>
          <w:szCs w:val="24"/>
          <w:lang w:eastAsia="ko-KR"/>
        </w:rPr>
      </w:pPr>
    </w:p>
    <w:p w14:paraId="086BE23A" w14:textId="77777777" w:rsidR="00CB4E41" w:rsidRPr="004514FC" w:rsidRDefault="00CB4E41" w:rsidP="00CB4E41">
      <w:pPr>
        <w:wordWrap w:val="0"/>
        <w:spacing w:after="240"/>
        <w:jc w:val="center"/>
        <w:rPr>
          <w:b/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>3.8. Модуль «Профориентация»</w:t>
      </w:r>
    </w:p>
    <w:p w14:paraId="2DD2727C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14:paraId="7D7EC759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составляющую такой деятельности. </w:t>
      </w:r>
    </w:p>
    <w:p w14:paraId="03B2AC67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>Эта работа осуществляется через:</w:t>
      </w:r>
    </w:p>
    <w:p w14:paraId="788CA3B0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 </w:t>
      </w:r>
    </w:p>
    <w:p w14:paraId="46708096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профориентационные игры: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 </w:t>
      </w:r>
    </w:p>
    <w:p w14:paraId="6501D8D3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экскурсии на предприятия города Ярославля и области , дающие школьникам начальные представления о существующих профессиях и условиях работы людей, представляющих эти профессии; </w:t>
      </w:r>
    </w:p>
    <w:p w14:paraId="12E80ACB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посещение профориентационных выставок, ярмарок профессий, тематических профориентационных парков,  дней открытых дверей в средних специальных учебных заведениях и вузах;</w:t>
      </w:r>
    </w:p>
    <w:p w14:paraId="6AF2D60D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совместное с педагогами изучение интернет-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 </w:t>
      </w:r>
    </w:p>
    <w:p w14:paraId="010A956E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 классах, посещение открытых уроков; </w:t>
      </w:r>
    </w:p>
    <w:p w14:paraId="0E13553C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индивидуальные консультации психолога (Центр «Ресурс»)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14:paraId="16B9A216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 «Основы финансовой грамотности» 9 класс, «Твори,пробуй,создавай» 6-9 классы.</w:t>
      </w:r>
    </w:p>
    <w:p w14:paraId="6A8BE950" w14:textId="77777777" w:rsidR="00CB4E41" w:rsidRPr="004514FC" w:rsidRDefault="00CB4E41" w:rsidP="00CB4E41">
      <w:pPr>
        <w:wordWrap w:val="0"/>
        <w:ind w:firstLine="800"/>
        <w:jc w:val="both"/>
        <w:rPr>
          <w:b/>
          <w:color w:val="000000"/>
          <w:w w:val="0"/>
          <w:kern w:val="2"/>
          <w:sz w:val="24"/>
          <w:szCs w:val="24"/>
          <w:lang w:eastAsia="ko-KR"/>
        </w:rPr>
      </w:pPr>
    </w:p>
    <w:p w14:paraId="148296EB" w14:textId="77777777" w:rsidR="00CB4E41" w:rsidRPr="004514FC" w:rsidRDefault="00CB4E41" w:rsidP="00CB4E41">
      <w:pPr>
        <w:tabs>
          <w:tab w:val="left" w:pos="851"/>
        </w:tabs>
        <w:wordWrap w:val="0"/>
        <w:spacing w:after="240"/>
        <w:jc w:val="center"/>
        <w:rPr>
          <w:b/>
          <w:kern w:val="2"/>
          <w:sz w:val="24"/>
          <w:szCs w:val="24"/>
          <w:lang w:eastAsia="ko-KR"/>
        </w:rPr>
      </w:pPr>
      <w:r w:rsidRPr="004514FC">
        <w:rPr>
          <w:b/>
          <w:color w:val="000000"/>
          <w:w w:val="0"/>
          <w:kern w:val="2"/>
          <w:sz w:val="24"/>
          <w:szCs w:val="24"/>
          <w:lang w:eastAsia="ko-KR"/>
        </w:rPr>
        <w:t xml:space="preserve">3.9. Модуль </w:t>
      </w:r>
      <w:r w:rsidRPr="004514FC">
        <w:rPr>
          <w:b/>
          <w:kern w:val="2"/>
          <w:sz w:val="24"/>
          <w:szCs w:val="24"/>
          <w:lang w:eastAsia="ko-KR"/>
        </w:rPr>
        <w:t>«Организация предметно-эстетической среды»</w:t>
      </w:r>
    </w:p>
    <w:p w14:paraId="70E45FED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14:paraId="04410DE6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14:paraId="4EBEDB57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14:paraId="0AF16795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 </w:t>
      </w: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озеленение пришкольной территории, разбивка клумб,  оборудование во дворе школы спортивных и игровых площадок, доступных и приспособленных для школьников разных возрастных категорий, оздоровительно- рекреационных зон, позволяющих разделить свободное пространство школы на зоны активного и тихого отдыха; </w:t>
      </w:r>
    </w:p>
    <w:p w14:paraId="6A1F83D6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val="en-US" w:eastAsia="ko-KR"/>
        </w:rPr>
        <w:sym w:font="Symbol" w:char="F0B7"/>
      </w:r>
      <w:r w:rsidRPr="004514FC">
        <w:rPr>
          <w:kern w:val="2"/>
          <w:sz w:val="24"/>
          <w:szCs w:val="24"/>
          <w:lang w:eastAsia="ko-KR"/>
        </w:rPr>
        <w:t xml:space="preserve">  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 </w:t>
      </w:r>
    </w:p>
    <w:p w14:paraId="5611983C" w14:textId="77777777" w:rsidR="00CB4E41" w:rsidRPr="004514FC" w:rsidRDefault="00CB4E41" w:rsidP="00CB4E41">
      <w:pPr>
        <w:wordWrap w:val="0"/>
        <w:spacing w:after="240"/>
        <w:ind w:firstLine="800"/>
        <w:jc w:val="center"/>
        <w:rPr>
          <w:b/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>3.10. Модуль «Работа с родителями»</w:t>
      </w:r>
    </w:p>
    <w:p w14:paraId="7C0A1A6C" w14:textId="77777777" w:rsidR="00CB4E41" w:rsidRPr="004514FC" w:rsidRDefault="00CB4E41" w:rsidP="00CB4E41">
      <w:pPr>
        <w:wordWrap w:val="0"/>
        <w:spacing w:after="240"/>
        <w:ind w:firstLine="800"/>
        <w:jc w:val="center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>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воспитанника. Формы участия родителей или законных представителей школьников в управлении образовательным учреждением: социальные заказчики образовательных услуг и исполнители дополнительных образовательных услуг; эксперты качества образования; защитники прав и интересов ребёнка. Работа с родителями или законными представителями школьников обеспечивает формирование и развитие психолого-педагогической компетентности родительской общественности посредством различных форм просвещения и консультирования. Основными направлениями в работе педагогического коллектива с семьями</w:t>
      </w:r>
    </w:p>
    <w:p w14:paraId="2AA49F44" w14:textId="77777777" w:rsidR="00CB4E41" w:rsidRPr="004514FC" w:rsidRDefault="00CB4E41" w:rsidP="00CB4E41">
      <w:pPr>
        <w:wordWrap w:val="0"/>
        <w:spacing w:after="240"/>
        <w:ind w:firstLine="800"/>
        <w:jc w:val="center"/>
        <w:rPr>
          <w:b/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>обучающихся являются: - изучение семей и условий семейного воспитания, - пропаганда психолого-педагогических знаний,</w:t>
      </w:r>
    </w:p>
    <w:p w14:paraId="087EBB43" w14:textId="77777777" w:rsidR="00CB4E41" w:rsidRPr="004514FC" w:rsidRDefault="00CB4E41" w:rsidP="00CB4E41">
      <w:pPr>
        <w:wordWrap w:val="0"/>
        <w:spacing w:after="24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активизация и коррекция семейного воспитания через работу с родительским активом, - дифференцированная и индивидуальная помощь родителям, - обобщение и распространение опыта успешного семейного воспитания. Работа с родителями или законными представителями школьников осуществляется в рамках следующих видов и форм деятельности: </w:t>
      </w:r>
    </w:p>
    <w:p w14:paraId="00E2BEBA" w14:textId="77777777" w:rsidR="00CB4E41" w:rsidRPr="004514FC" w:rsidRDefault="00CB4E41" w:rsidP="00CB4E41">
      <w:pPr>
        <w:wordWrap w:val="0"/>
        <w:spacing w:after="24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1) </w:t>
      </w:r>
      <w:r w:rsidRPr="004514FC">
        <w:rPr>
          <w:i/>
          <w:kern w:val="2"/>
          <w:sz w:val="24"/>
          <w:szCs w:val="24"/>
          <w:lang w:eastAsia="ko-KR"/>
        </w:rPr>
        <w:t>На уровне школы</w:t>
      </w:r>
      <w:r w:rsidRPr="004514FC">
        <w:rPr>
          <w:kern w:val="2"/>
          <w:sz w:val="24"/>
          <w:szCs w:val="24"/>
          <w:lang w:eastAsia="ko-KR"/>
        </w:rPr>
        <w:t xml:space="preserve">: - Родительский совет школы, участвующий в управлении образовательной организацией и решении вопросов воспитания и социализации их детей;; укрепление института семьи, возрождение и сохранение духовно-нравственных традиций семейных отношений. - 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 - общешкольные родительские собрания, происходящие в режиме обсуждения наиболее острых проблем обучения и воспитания обучающихся; - родительский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- 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 </w:t>
      </w:r>
    </w:p>
    <w:p w14:paraId="15BBA0B1" w14:textId="77777777" w:rsidR="00CB4E41" w:rsidRPr="004514FC" w:rsidRDefault="00CB4E41" w:rsidP="00CB4E41">
      <w:pPr>
        <w:wordWrap w:val="0"/>
        <w:spacing w:after="24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2) </w:t>
      </w:r>
      <w:r w:rsidRPr="004514FC">
        <w:rPr>
          <w:i/>
          <w:kern w:val="2"/>
          <w:sz w:val="24"/>
          <w:szCs w:val="24"/>
          <w:lang w:eastAsia="ko-KR"/>
        </w:rPr>
        <w:t>На уровне классов</w:t>
      </w:r>
      <w:r w:rsidRPr="004514FC">
        <w:rPr>
          <w:kern w:val="2"/>
          <w:sz w:val="24"/>
          <w:szCs w:val="24"/>
          <w:lang w:eastAsia="ko-KR"/>
        </w:rPr>
        <w:t xml:space="preserve">: - классный родительский комитет, участвующий в решении вопросов воспитания и социализации детей их класса; - 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 - классные родительские собрания (в том числе – дистанционные), происходящие в режиме обсуждения наиболее острых проблем обучения и воспитания обучающихся класса; - социальные сети и чаты, в которых обсуждаются интересующие родителей вопросы, а также осуществляются виртуальные консультации психологов и педагогов. </w:t>
      </w:r>
    </w:p>
    <w:p w14:paraId="5A1065D7" w14:textId="77777777" w:rsidR="00CB4E41" w:rsidRPr="004514FC" w:rsidRDefault="00CB4E41" w:rsidP="00CB4E41">
      <w:pPr>
        <w:wordWrap w:val="0"/>
        <w:spacing w:after="240"/>
        <w:ind w:firstLine="800"/>
        <w:jc w:val="both"/>
        <w:rPr>
          <w:b/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3) </w:t>
      </w:r>
      <w:r w:rsidRPr="004514FC">
        <w:rPr>
          <w:i/>
          <w:kern w:val="2"/>
          <w:sz w:val="24"/>
          <w:szCs w:val="24"/>
          <w:lang w:eastAsia="ko-KR"/>
        </w:rPr>
        <w:t>На индивидуальном уровне</w:t>
      </w:r>
      <w:r w:rsidRPr="004514FC">
        <w:rPr>
          <w:kern w:val="2"/>
          <w:sz w:val="24"/>
          <w:szCs w:val="24"/>
          <w:lang w:eastAsia="ko-KR"/>
        </w:rPr>
        <w:t xml:space="preserve">: - работа специалистов по запросу родителей для решения острых конфликтных ситуаций; 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- помощь со стороны родителей в подготовке и проведении общешкольных и внутриклассных мероприятий воспитательной направленности; - индивидуальное консультирование </w:t>
      </w:r>
      <w:r w:rsidRPr="004514FC">
        <w:rPr>
          <w:kern w:val="2"/>
          <w:sz w:val="24"/>
          <w:szCs w:val="24"/>
          <w:lang w:val="en-US" w:eastAsia="ko-KR"/>
        </w:rPr>
        <w:t>c</w:t>
      </w:r>
      <w:r w:rsidRPr="004514FC">
        <w:rPr>
          <w:kern w:val="2"/>
          <w:sz w:val="24"/>
          <w:szCs w:val="24"/>
          <w:lang w:eastAsia="ko-KR"/>
        </w:rPr>
        <w:t xml:space="preserve"> целью координации воспитательных усилий педагогов и родителей.</w:t>
      </w:r>
    </w:p>
    <w:p w14:paraId="421FCFA5" w14:textId="77777777" w:rsidR="00CB4E41" w:rsidRPr="004514FC" w:rsidRDefault="00CB4E41" w:rsidP="00CB4E41">
      <w:pPr>
        <w:wordWrap w:val="0"/>
        <w:spacing w:after="240"/>
        <w:rPr>
          <w:b/>
          <w:kern w:val="2"/>
          <w:sz w:val="24"/>
          <w:szCs w:val="24"/>
          <w:lang w:eastAsia="ko-KR"/>
        </w:rPr>
      </w:pPr>
    </w:p>
    <w:p w14:paraId="596DC9B4" w14:textId="77777777" w:rsidR="00CB4E41" w:rsidRPr="004514FC" w:rsidRDefault="00CB4E41" w:rsidP="00CB4E41">
      <w:pPr>
        <w:wordWrap w:val="0"/>
        <w:spacing w:after="240"/>
        <w:ind w:firstLine="800"/>
        <w:jc w:val="center"/>
        <w:rPr>
          <w:b/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 xml:space="preserve">4. Основные направления самоанализа </w:t>
      </w:r>
    </w:p>
    <w:p w14:paraId="63DFD348" w14:textId="77777777" w:rsidR="00CB4E41" w:rsidRPr="004514FC" w:rsidRDefault="00CB4E41" w:rsidP="00CB4E41">
      <w:pPr>
        <w:wordWrap w:val="0"/>
        <w:spacing w:after="240"/>
        <w:ind w:firstLine="800"/>
        <w:jc w:val="center"/>
        <w:rPr>
          <w:b/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>воспитательной работы</w:t>
      </w:r>
    </w:p>
    <w:p w14:paraId="1CB969A5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14:paraId="1016956B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14:paraId="4D6EDF5F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Основными принципами, на основе которых осуществляется самоанализ воспитательной работы в школе, являются: </w:t>
      </w:r>
    </w:p>
    <w:p w14:paraId="317C0D83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14:paraId="7F1F37CC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</w:t>
      </w:r>
    </w:p>
    <w:p w14:paraId="6BAC8BD0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14:paraId="557C8A65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 </w:t>
      </w:r>
    </w:p>
    <w:p w14:paraId="25D62AD2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Основными направлениями анализа организуемого в школе воспитательного процесса могут быть следующие </w:t>
      </w:r>
    </w:p>
    <w:p w14:paraId="243583DF" w14:textId="77777777" w:rsidR="00CB4E41" w:rsidRPr="004514FC" w:rsidRDefault="00CB4E41" w:rsidP="00CB4E41">
      <w:pPr>
        <w:wordWrap w:val="0"/>
        <w:ind w:firstLine="800"/>
        <w:jc w:val="both"/>
        <w:rPr>
          <w:b/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 xml:space="preserve"> 1. Результаты воспитания, социализации и саморазвития школьников. </w:t>
      </w:r>
    </w:p>
    <w:p w14:paraId="3410C3BA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14:paraId="02317584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 </w:t>
      </w:r>
    </w:p>
    <w:p w14:paraId="3E75EC3F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14:paraId="4CF4F592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 </w:t>
      </w:r>
    </w:p>
    <w:p w14:paraId="6C7DB3DC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b/>
          <w:kern w:val="2"/>
          <w:sz w:val="24"/>
          <w:szCs w:val="24"/>
          <w:lang w:eastAsia="ko-KR"/>
        </w:rPr>
        <w:t>2. Состояние организуемой в школе совместной деятельности детей и взрослых.</w:t>
      </w:r>
      <w:r w:rsidRPr="004514FC">
        <w:rPr>
          <w:kern w:val="2"/>
          <w:sz w:val="24"/>
          <w:szCs w:val="24"/>
          <w:lang w:eastAsia="ko-KR"/>
        </w:rPr>
        <w:t xml:space="preserve"> </w:t>
      </w:r>
    </w:p>
    <w:p w14:paraId="2D69E640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14:paraId="52B2EB4F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14:paraId="34FA092C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 </w:t>
      </w:r>
    </w:p>
    <w:p w14:paraId="773E9DCB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Внимание при этом сосредотачивается на вопросах, связанных с : </w:t>
      </w:r>
    </w:p>
    <w:p w14:paraId="38387985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- качеством проводимых общешкольных ключевых дел; </w:t>
      </w:r>
    </w:p>
    <w:p w14:paraId="699AB80F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- качеством совместной деятельности классных руководителей и их классов; </w:t>
      </w:r>
    </w:p>
    <w:p w14:paraId="6F9401FF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- качеством организуемой в школе внеурочной деятельности; </w:t>
      </w:r>
    </w:p>
    <w:p w14:paraId="1C1D78B8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- качеством реализации личностно развивающего потенциала школьных уроков; </w:t>
      </w:r>
    </w:p>
    <w:p w14:paraId="31ACDFAB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- качеством существующего в школе ученического самоуправления; </w:t>
      </w:r>
    </w:p>
    <w:p w14:paraId="500D7F22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- качеством функционирующих на базе школы детских общественных объединений; </w:t>
      </w:r>
    </w:p>
    <w:p w14:paraId="30D3174A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- качеством проводимых в школе экскурсий, походов; </w:t>
      </w:r>
    </w:p>
    <w:p w14:paraId="2D3146DA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- качеством профориентационной работы школы; </w:t>
      </w:r>
    </w:p>
    <w:p w14:paraId="5677F249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- качеством организации предметно-эстетической среды школы; </w:t>
      </w:r>
    </w:p>
    <w:p w14:paraId="5296B33C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 xml:space="preserve">- качеством взаимодействия школы и семей школьников. </w:t>
      </w:r>
    </w:p>
    <w:p w14:paraId="7A66E108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4514FC">
        <w:rPr>
          <w:kern w:val="2"/>
          <w:sz w:val="24"/>
          <w:szCs w:val="24"/>
          <w:lang w:eastAsia="ko-KR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14:paraId="57D3E0BF" w14:textId="77777777" w:rsidR="00CB4E41" w:rsidRPr="004514FC" w:rsidRDefault="00CB4E41" w:rsidP="00CB4E4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</w:p>
    <w:p w14:paraId="05AD17AC" w14:textId="794AD4A0" w:rsidR="00E04B42" w:rsidRDefault="00E04B42">
      <w:pPr>
        <w:pStyle w:val="a3"/>
        <w:spacing w:before="5"/>
        <w:ind w:left="0" w:firstLine="0"/>
        <w:jc w:val="left"/>
      </w:pPr>
    </w:p>
    <w:p w14:paraId="46CBFAA8" w14:textId="77777777" w:rsidR="00CB4E41" w:rsidRDefault="00CB4E41">
      <w:pPr>
        <w:pStyle w:val="a3"/>
        <w:spacing w:before="5"/>
        <w:ind w:left="0" w:firstLine="0"/>
        <w:jc w:val="left"/>
      </w:pPr>
    </w:p>
    <w:p w14:paraId="5C71D2DC" w14:textId="77777777" w:rsidR="00E04B42" w:rsidRDefault="00F91D11">
      <w:pPr>
        <w:pStyle w:val="2"/>
        <w:numPr>
          <w:ilvl w:val="1"/>
          <w:numId w:val="114"/>
        </w:numPr>
        <w:tabs>
          <w:tab w:val="left" w:pos="3024"/>
        </w:tabs>
        <w:ind w:left="3023" w:hanging="421"/>
        <w:jc w:val="left"/>
      </w:pPr>
      <w:bookmarkStart w:id="46" w:name="_TOC_250001"/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bookmarkEnd w:id="46"/>
      <w:r>
        <w:t>РАБОТЫ</w:t>
      </w:r>
    </w:p>
    <w:p w14:paraId="15B336AA" w14:textId="77777777" w:rsidR="00E04B42" w:rsidRDefault="00F91D11">
      <w:pPr>
        <w:pStyle w:val="a3"/>
        <w:ind w:right="224" w:firstLine="820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категории.</w:t>
      </w:r>
    </w:p>
    <w:p w14:paraId="1744CB16" w14:textId="77777777" w:rsidR="00E04B42" w:rsidRDefault="00F91D11">
      <w:pPr>
        <w:pStyle w:val="2"/>
        <w:spacing w:before="2" w:line="240" w:lineRule="auto"/>
        <w:ind w:left="1405" w:right="6022"/>
      </w:pPr>
      <w:r>
        <w:t>Содержание программы</w:t>
      </w:r>
      <w:r>
        <w:rPr>
          <w:spacing w:val="1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обеспечивает:</w:t>
      </w:r>
    </w:p>
    <w:p w14:paraId="452FCEBA" w14:textId="77777777" w:rsidR="00E04B42" w:rsidRDefault="00F91D11">
      <w:pPr>
        <w:pStyle w:val="a4"/>
        <w:numPr>
          <w:ilvl w:val="1"/>
          <w:numId w:val="48"/>
        </w:numPr>
        <w:tabs>
          <w:tab w:val="left" w:pos="1876"/>
        </w:tabs>
        <w:ind w:right="225" w:firstLine="719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учреждении;</w:t>
      </w:r>
    </w:p>
    <w:p w14:paraId="561A9733" w14:textId="77777777" w:rsidR="00E04B42" w:rsidRDefault="00F91D11">
      <w:pPr>
        <w:pStyle w:val="a4"/>
        <w:numPr>
          <w:ilvl w:val="1"/>
          <w:numId w:val="48"/>
        </w:numPr>
        <w:tabs>
          <w:tab w:val="left" w:pos="1674"/>
        </w:tabs>
        <w:ind w:right="221" w:firstLine="719"/>
        <w:jc w:val="both"/>
        <w:rPr>
          <w:sz w:val="24"/>
        </w:rPr>
      </w:pPr>
      <w:r>
        <w:rPr>
          <w:sz w:val="24"/>
        </w:rPr>
        <w:t>реализацию комплексного индивидуально ориентированного психолого-медико-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с учетом состояния здоровья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14:paraId="5527735E" w14:textId="77777777" w:rsidR="00E04B42" w:rsidRDefault="00F91D11">
      <w:pPr>
        <w:pStyle w:val="a4"/>
        <w:numPr>
          <w:ilvl w:val="1"/>
          <w:numId w:val="48"/>
        </w:numPr>
        <w:tabs>
          <w:tab w:val="left" w:pos="1710"/>
        </w:tabs>
        <w:ind w:right="222" w:firstLine="719"/>
        <w:jc w:val="both"/>
        <w:rPr>
          <w:sz w:val="24"/>
        </w:rPr>
      </w:pPr>
      <w:r>
        <w:rPr>
          <w:sz w:val="24"/>
        </w:rPr>
        <w:t>создание специальных условий воспитания, обучения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безбарьерной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использование специальных образовательных программ, 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нагрузки, определяемого с привлечением медицинских работников;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и индивидуальных коррекционных занятий; предоставление услуг ассистента</w:t>
      </w:r>
      <w:r>
        <w:rPr>
          <w:spacing w:val="1"/>
          <w:sz w:val="24"/>
        </w:rPr>
        <w:t xml:space="preserve"> </w:t>
      </w:r>
      <w:r>
        <w:rPr>
          <w:sz w:val="24"/>
        </w:rPr>
        <w:t>(помощника), оказывающего</w:t>
      </w:r>
      <w:r>
        <w:rPr>
          <w:spacing w:val="1"/>
          <w:sz w:val="24"/>
        </w:rPr>
        <w:t xml:space="preserve"> </w:t>
      </w:r>
      <w:r>
        <w:rPr>
          <w:spacing w:val="17"/>
          <w:sz w:val="24"/>
        </w:rPr>
        <w:t>необходимую</w:t>
      </w:r>
      <w:r>
        <w:rPr>
          <w:spacing w:val="41"/>
          <w:sz w:val="24"/>
        </w:rPr>
        <w:t xml:space="preserve"> </w:t>
      </w:r>
      <w:r>
        <w:rPr>
          <w:spacing w:val="17"/>
          <w:sz w:val="24"/>
        </w:rPr>
        <w:t>техническую</w:t>
      </w:r>
      <w:r>
        <w:rPr>
          <w:spacing w:val="42"/>
          <w:sz w:val="24"/>
        </w:rPr>
        <w:t xml:space="preserve"> </w:t>
      </w:r>
      <w:r>
        <w:rPr>
          <w:spacing w:val="16"/>
          <w:sz w:val="24"/>
        </w:rPr>
        <w:t>помощь.</w:t>
      </w:r>
    </w:p>
    <w:p w14:paraId="6581AFF1" w14:textId="77777777" w:rsidR="00E04B42" w:rsidRDefault="00F91D11">
      <w:pPr>
        <w:pStyle w:val="2"/>
        <w:spacing w:before="2"/>
        <w:ind w:left="1405"/>
      </w:pPr>
      <w:r>
        <w:t>Программа</w:t>
      </w:r>
      <w:r>
        <w:rPr>
          <w:spacing w:val="-3"/>
        </w:rPr>
        <w:t xml:space="preserve"> </w:t>
      </w:r>
      <w:r>
        <w:t>содержит:</w:t>
      </w:r>
    </w:p>
    <w:p w14:paraId="3B47A5BD" w14:textId="77777777" w:rsidR="00E04B42" w:rsidRDefault="00F91D11">
      <w:pPr>
        <w:pStyle w:val="a4"/>
        <w:numPr>
          <w:ilvl w:val="0"/>
          <w:numId w:val="47"/>
        </w:numPr>
        <w:tabs>
          <w:tab w:val="left" w:pos="1665"/>
        </w:tabs>
        <w:ind w:right="231" w:firstLine="719"/>
        <w:jc w:val="both"/>
        <w:rPr>
          <w:sz w:val="24"/>
        </w:rPr>
      </w:pPr>
      <w:r>
        <w:rPr>
          <w:sz w:val="24"/>
        </w:rPr>
        <w:t>цели и задачи коррекционной работы с обучающимися на ступени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46AE20CC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12D037C" w14:textId="77777777" w:rsidR="00E04B42" w:rsidRDefault="00F91D11">
      <w:pPr>
        <w:pStyle w:val="a4"/>
        <w:numPr>
          <w:ilvl w:val="0"/>
          <w:numId w:val="47"/>
        </w:numPr>
        <w:tabs>
          <w:tab w:val="left" w:pos="1665"/>
        </w:tabs>
        <w:spacing w:before="66"/>
        <w:ind w:right="230" w:firstLine="719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56EB6990" w14:textId="77777777" w:rsidR="00E04B42" w:rsidRDefault="00F91D11">
      <w:pPr>
        <w:pStyle w:val="a4"/>
        <w:numPr>
          <w:ilvl w:val="0"/>
          <w:numId w:val="47"/>
        </w:numPr>
        <w:tabs>
          <w:tab w:val="left" w:pos="1665"/>
        </w:tabs>
        <w:spacing w:before="1"/>
        <w:ind w:right="226" w:firstLine="719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203D9806" w14:textId="77777777" w:rsidR="00E04B42" w:rsidRDefault="00F91D11">
      <w:pPr>
        <w:pStyle w:val="a4"/>
        <w:numPr>
          <w:ilvl w:val="0"/>
          <w:numId w:val="47"/>
        </w:numPr>
        <w:tabs>
          <w:tab w:val="left" w:pos="1665"/>
        </w:tabs>
        <w:ind w:right="225" w:firstLine="719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вариативно-деятельностной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 специалистов в области коррекционной и специальной педагогики, 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внешкольной деятельности;</w:t>
      </w:r>
    </w:p>
    <w:p w14:paraId="75FDE86E" w14:textId="77777777" w:rsidR="00E04B42" w:rsidRDefault="00F91D11">
      <w:pPr>
        <w:pStyle w:val="a4"/>
        <w:numPr>
          <w:ilvl w:val="0"/>
          <w:numId w:val="47"/>
        </w:numPr>
        <w:tabs>
          <w:tab w:val="left" w:pos="1665"/>
        </w:tabs>
        <w:ind w:left="1664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28CAC464" w14:textId="77777777" w:rsidR="00E04B42" w:rsidRDefault="00F91D11">
      <w:pPr>
        <w:pStyle w:val="a3"/>
        <w:ind w:right="227" w:firstLine="453"/>
      </w:pP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построены на основе преемственности. Программа коррекционной работы,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60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 с ограниченными возможностями здоровья в освоении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05DCF0B2" w14:textId="77777777" w:rsidR="00E04B42" w:rsidRDefault="00F91D11">
      <w:pPr>
        <w:pStyle w:val="a3"/>
        <w:spacing w:before="1"/>
        <w:ind w:right="229" w:firstLine="453"/>
      </w:pPr>
      <w:r>
        <w:t>В соответствии со Стандартом разработка и реализация Программы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решения следующих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задач:</w:t>
      </w:r>
    </w:p>
    <w:p w14:paraId="080A9144" w14:textId="77777777" w:rsidR="00E04B42" w:rsidRDefault="00F91D11">
      <w:pPr>
        <w:pStyle w:val="a4"/>
        <w:numPr>
          <w:ilvl w:val="0"/>
          <w:numId w:val="46"/>
        </w:numPr>
        <w:tabs>
          <w:tab w:val="left" w:pos="1494"/>
        </w:tabs>
        <w:ind w:right="228" w:firstLine="453"/>
        <w:jc w:val="both"/>
        <w:rPr>
          <w:sz w:val="24"/>
        </w:rPr>
      </w:pPr>
      <w:r>
        <w:rPr>
          <w:sz w:val="24"/>
        </w:rPr>
        <w:t>создание в общеобразовательном учреждении специальных условий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14:paraId="1873A4D0" w14:textId="77777777" w:rsidR="00E04B42" w:rsidRDefault="00F91D11">
      <w:pPr>
        <w:pStyle w:val="a4"/>
        <w:numPr>
          <w:ilvl w:val="0"/>
          <w:numId w:val="46"/>
        </w:numPr>
        <w:tabs>
          <w:tab w:val="left" w:pos="1600"/>
        </w:tabs>
        <w:ind w:right="234" w:firstLine="453"/>
        <w:jc w:val="both"/>
        <w:rPr>
          <w:sz w:val="24"/>
        </w:rPr>
      </w:pPr>
      <w:r>
        <w:rPr>
          <w:sz w:val="24"/>
        </w:rPr>
        <w:t>дальнейшую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14:paraId="27868180" w14:textId="77777777" w:rsidR="00E04B42" w:rsidRDefault="00F91D11">
      <w:pPr>
        <w:pStyle w:val="a3"/>
        <w:ind w:right="223" w:firstLine="453"/>
      </w:pPr>
      <w:r>
        <w:t>Разработка и реализация программы коррекционной работы может осуществляться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Сетевое взаимодействие рассматривается как наиболее действенная форма совместной</w:t>
      </w:r>
      <w:r>
        <w:rPr>
          <w:spacing w:val="1"/>
        </w:rPr>
        <w:t xml:space="preserve"> </w:t>
      </w:r>
      <w:r>
        <w:t>деятельности образовательных организаций, направленная на обеспечение возможности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6E22DF58" w14:textId="77777777" w:rsidR="00E04B42" w:rsidRDefault="00F91D11">
      <w:pPr>
        <w:pStyle w:val="2"/>
        <w:spacing w:before="5"/>
        <w:ind w:left="1138"/>
      </w:pPr>
      <w:r>
        <w:t>Цели</w:t>
      </w:r>
      <w:r>
        <w:rPr>
          <w:spacing w:val="-1"/>
        </w:rPr>
        <w:t xml:space="preserve"> </w:t>
      </w:r>
      <w:r>
        <w:t>программы</w:t>
      </w:r>
    </w:p>
    <w:p w14:paraId="4ADF16A0" w14:textId="77777777" w:rsidR="00E04B42" w:rsidRDefault="00F91D11">
      <w:pPr>
        <w:pStyle w:val="a4"/>
        <w:numPr>
          <w:ilvl w:val="0"/>
          <w:numId w:val="45"/>
        </w:numPr>
        <w:tabs>
          <w:tab w:val="left" w:pos="1415"/>
        </w:tabs>
        <w:ind w:right="226" w:firstLine="453"/>
        <w:jc w:val="both"/>
        <w:rPr>
          <w:sz w:val="24"/>
        </w:rPr>
      </w:pPr>
      <w:r>
        <w:rPr>
          <w:sz w:val="24"/>
        </w:rPr>
        <w:t>оказание комплексной психолого-социально-педагогической помощи и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представителям);</w:t>
      </w:r>
    </w:p>
    <w:p w14:paraId="6B73C214" w14:textId="77777777" w:rsidR="00E04B42" w:rsidRDefault="00F91D11">
      <w:pPr>
        <w:pStyle w:val="a4"/>
        <w:numPr>
          <w:ilvl w:val="0"/>
          <w:numId w:val="45"/>
        </w:numPr>
        <w:tabs>
          <w:tab w:val="left" w:pos="1399"/>
        </w:tabs>
        <w:ind w:right="228" w:firstLine="453"/>
        <w:jc w:val="both"/>
        <w:rPr>
          <w:sz w:val="24"/>
        </w:rPr>
      </w:pPr>
      <w:r>
        <w:rPr>
          <w:sz w:val="24"/>
        </w:rPr>
        <w:t>осуществление коррекции недостатков в физическом и (или) психическом 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14:paraId="52E95DD2" w14:textId="77777777" w:rsidR="00E04B42" w:rsidRDefault="00F91D11">
      <w:pPr>
        <w:pStyle w:val="a3"/>
        <w:ind w:right="224" w:firstLine="453"/>
      </w:pPr>
      <w:r>
        <w:rPr>
          <w:b/>
        </w:rPr>
        <w:t>Приоритетными</w:t>
      </w:r>
      <w:r>
        <w:rPr>
          <w:b/>
          <w:spacing w:val="1"/>
        </w:rPr>
        <w:t xml:space="preserve"> </w:t>
      </w:r>
      <w:r>
        <w:rPr>
          <w:b/>
        </w:rPr>
        <w:t>направлениями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здоровья, развитие адаптивных способностей личности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в</w:t>
      </w:r>
      <w:r>
        <w:rPr>
          <w:spacing w:val="-1"/>
        </w:rPr>
        <w:t xml:space="preserve"> </w:t>
      </w:r>
      <w:r>
        <w:t>обществе.</w:t>
      </w:r>
    </w:p>
    <w:p w14:paraId="5DC11223" w14:textId="77777777" w:rsidR="00E04B42" w:rsidRDefault="00F91D11">
      <w:pPr>
        <w:pStyle w:val="2"/>
        <w:spacing w:before="3"/>
        <w:ind w:left="1138"/>
      </w:pPr>
      <w:r>
        <w:t>Задачи</w:t>
      </w:r>
      <w:r>
        <w:rPr>
          <w:spacing w:val="-1"/>
        </w:rPr>
        <w:t xml:space="preserve"> </w:t>
      </w:r>
      <w:r>
        <w:t>программы</w:t>
      </w:r>
    </w:p>
    <w:p w14:paraId="52E1A22E" w14:textId="77777777" w:rsidR="00E04B42" w:rsidRDefault="00F91D11">
      <w:pPr>
        <w:pStyle w:val="a4"/>
        <w:numPr>
          <w:ilvl w:val="0"/>
          <w:numId w:val="44"/>
        </w:numPr>
        <w:tabs>
          <w:tab w:val="left" w:pos="1415"/>
        </w:tabs>
        <w:ind w:right="230" w:firstLine="453"/>
        <w:jc w:val="both"/>
        <w:rPr>
          <w:sz w:val="24"/>
        </w:rPr>
      </w:pPr>
      <w:r>
        <w:rPr>
          <w:sz w:val="24"/>
        </w:rPr>
        <w:t>выявление и удовлетворение особых образовательных потребностей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 возможностями здоровья при освоении ими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351793E8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491F2E9" w14:textId="77777777" w:rsidR="00E04B42" w:rsidRDefault="00F91D11">
      <w:pPr>
        <w:pStyle w:val="a4"/>
        <w:numPr>
          <w:ilvl w:val="0"/>
          <w:numId w:val="44"/>
        </w:numPr>
        <w:tabs>
          <w:tab w:val="left" w:pos="1485"/>
        </w:tabs>
        <w:spacing w:before="66"/>
        <w:ind w:right="224" w:firstLine="453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комиссии);</w:t>
      </w:r>
    </w:p>
    <w:p w14:paraId="4E20C75C" w14:textId="77777777" w:rsidR="00E04B42" w:rsidRDefault="00F91D11">
      <w:pPr>
        <w:pStyle w:val="a4"/>
        <w:numPr>
          <w:ilvl w:val="0"/>
          <w:numId w:val="44"/>
        </w:numPr>
        <w:tabs>
          <w:tab w:val="left" w:pos="1708"/>
        </w:tabs>
        <w:spacing w:before="1"/>
        <w:ind w:right="221" w:firstLine="453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 и медицинской помощи обучающимся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14:paraId="5A8CF1C8" w14:textId="77777777" w:rsidR="00E04B42" w:rsidRDefault="00F91D11">
      <w:pPr>
        <w:pStyle w:val="a4"/>
        <w:numPr>
          <w:ilvl w:val="0"/>
          <w:numId w:val="44"/>
        </w:numPr>
        <w:tabs>
          <w:tab w:val="left" w:pos="1410"/>
        </w:tabs>
        <w:ind w:right="229" w:firstLine="453"/>
        <w:jc w:val="both"/>
        <w:rPr>
          <w:sz w:val="24"/>
        </w:rPr>
      </w:pPr>
      <w:r>
        <w:rPr>
          <w:sz w:val="24"/>
        </w:rPr>
        <w:t>разработка и реализация индивидуальных программ, учебных планов,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14:paraId="6C246BEE" w14:textId="77777777" w:rsidR="00E04B42" w:rsidRDefault="00F91D11">
      <w:pPr>
        <w:pStyle w:val="a4"/>
        <w:numPr>
          <w:ilvl w:val="0"/>
          <w:numId w:val="43"/>
        </w:numPr>
        <w:tabs>
          <w:tab w:val="left" w:pos="1597"/>
        </w:tabs>
        <w:ind w:right="226" w:firstLine="45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услуг;</w:t>
      </w:r>
    </w:p>
    <w:p w14:paraId="4C4D8757" w14:textId="77777777" w:rsidR="00E04B42" w:rsidRDefault="00F91D11">
      <w:pPr>
        <w:pStyle w:val="a4"/>
        <w:numPr>
          <w:ilvl w:val="0"/>
          <w:numId w:val="43"/>
        </w:numPr>
        <w:tabs>
          <w:tab w:val="left" w:pos="1511"/>
        </w:tabs>
        <w:ind w:right="231" w:firstLine="45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жизненной ситуации;</w:t>
      </w:r>
    </w:p>
    <w:p w14:paraId="554DF470" w14:textId="77777777" w:rsidR="00E04B42" w:rsidRDefault="00F91D11">
      <w:pPr>
        <w:pStyle w:val="a4"/>
        <w:numPr>
          <w:ilvl w:val="0"/>
          <w:numId w:val="43"/>
        </w:numPr>
        <w:tabs>
          <w:tab w:val="left" w:pos="1477"/>
        </w:tabs>
        <w:ind w:right="231" w:firstLine="453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жизнедеятельности;</w:t>
      </w:r>
    </w:p>
    <w:p w14:paraId="2AA752BE" w14:textId="77777777" w:rsidR="00E04B42" w:rsidRDefault="00F91D11">
      <w:pPr>
        <w:pStyle w:val="a4"/>
        <w:numPr>
          <w:ilvl w:val="0"/>
          <w:numId w:val="43"/>
        </w:numPr>
        <w:tabs>
          <w:tab w:val="left" w:pos="1516"/>
        </w:tabs>
        <w:spacing w:before="1"/>
        <w:ind w:right="231" w:firstLine="45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14:paraId="701E05A2" w14:textId="77777777" w:rsidR="00E04B42" w:rsidRDefault="00F91D11">
      <w:pPr>
        <w:pStyle w:val="a4"/>
        <w:numPr>
          <w:ilvl w:val="0"/>
          <w:numId w:val="43"/>
        </w:numPr>
        <w:tabs>
          <w:tab w:val="left" w:pos="1509"/>
        </w:tabs>
        <w:ind w:right="231" w:firstLine="453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14:paraId="4ACB040C" w14:textId="77777777" w:rsidR="00E04B42" w:rsidRDefault="00F91D11">
      <w:pPr>
        <w:pStyle w:val="a4"/>
        <w:numPr>
          <w:ilvl w:val="0"/>
          <w:numId w:val="43"/>
        </w:numPr>
        <w:tabs>
          <w:tab w:val="left" w:pos="1549"/>
        </w:tabs>
        <w:ind w:right="228" w:firstLine="453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14:paraId="69672549" w14:textId="77777777" w:rsidR="00E04B42" w:rsidRDefault="00F91D11">
      <w:pPr>
        <w:pStyle w:val="a3"/>
        <w:ind w:left="1138" w:firstLine="0"/>
      </w:pPr>
      <w:r>
        <w:t>Содержание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коррекционной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проектируется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следующих</w:t>
      </w:r>
    </w:p>
    <w:p w14:paraId="350E550F" w14:textId="77777777" w:rsidR="00E04B42" w:rsidRDefault="00F91D11">
      <w:pPr>
        <w:pStyle w:val="2"/>
        <w:spacing w:line="240" w:lineRule="auto"/>
        <w:ind w:left="685"/>
        <w:jc w:val="left"/>
        <w:rPr>
          <w:b w:val="0"/>
        </w:rPr>
      </w:pPr>
      <w:r>
        <w:t>принципов</w:t>
      </w:r>
      <w:r>
        <w:rPr>
          <w:b w:val="0"/>
        </w:rPr>
        <w:t>:</w:t>
      </w:r>
    </w:p>
    <w:p w14:paraId="01E1FDBD" w14:textId="77777777" w:rsidR="00E04B42" w:rsidRDefault="00F91D11">
      <w:pPr>
        <w:pStyle w:val="a3"/>
        <w:ind w:right="225" w:firstLine="453"/>
      </w:pPr>
      <w:r>
        <w:t xml:space="preserve">— </w:t>
      </w:r>
      <w:r>
        <w:rPr>
          <w:b/>
          <w:i/>
        </w:rPr>
        <w:t>Преемственность.</w:t>
      </w:r>
      <w:r>
        <w:rPr>
          <w:b/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образованию. Принцип обеспечивает связь программы коррекционной работы с другими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профессиональной ориентации обучающихся на ступени основного общего 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ИКТ-компетентности обучающихся</w:t>
      </w:r>
      <w:r>
        <w:rPr>
          <w:spacing w:val="-4"/>
        </w:rPr>
        <w:t xml:space="preserve"> </w:t>
      </w:r>
      <w:r>
        <w:t>и др.</w:t>
      </w:r>
    </w:p>
    <w:p w14:paraId="55CFF49B" w14:textId="77777777" w:rsidR="00E04B42" w:rsidRDefault="00F91D11">
      <w:pPr>
        <w:pStyle w:val="a3"/>
        <w:spacing w:before="1"/>
        <w:ind w:right="228" w:firstLine="453"/>
      </w:pPr>
      <w:r>
        <w:rPr>
          <w:b/>
        </w:rPr>
        <w:t xml:space="preserve">— </w:t>
      </w:r>
      <w:r>
        <w:rPr>
          <w:b/>
          <w:i/>
        </w:rPr>
        <w:t>Соблюдение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интересов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ребенка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специалиста, который призван решать психолого-педагогические проблемы в интересах</w:t>
      </w:r>
      <w:r>
        <w:rPr>
          <w:spacing w:val="1"/>
        </w:rPr>
        <w:t xml:space="preserve"> </w:t>
      </w:r>
      <w:r>
        <w:t>ребенка.</w:t>
      </w:r>
    </w:p>
    <w:p w14:paraId="25E7B9F3" w14:textId="77777777" w:rsidR="00E04B42" w:rsidRDefault="00F91D11">
      <w:pPr>
        <w:pStyle w:val="a4"/>
        <w:numPr>
          <w:ilvl w:val="0"/>
          <w:numId w:val="42"/>
        </w:numPr>
        <w:tabs>
          <w:tab w:val="left" w:pos="1439"/>
        </w:tabs>
        <w:ind w:right="226" w:firstLine="453"/>
        <w:rPr>
          <w:sz w:val="24"/>
        </w:rPr>
      </w:pPr>
      <w:r>
        <w:rPr>
          <w:b/>
          <w:i/>
          <w:sz w:val="24"/>
        </w:rPr>
        <w:t xml:space="preserve">Системность. </w:t>
      </w:r>
      <w:r>
        <w:rPr>
          <w:sz w:val="24"/>
        </w:rPr>
        <w:t>Реализация этого принципа обеспечивает единство 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14:paraId="45D56F60" w14:textId="77777777" w:rsidR="00E04B42" w:rsidRDefault="00F91D11">
      <w:pPr>
        <w:pStyle w:val="a4"/>
        <w:numPr>
          <w:ilvl w:val="0"/>
          <w:numId w:val="42"/>
        </w:numPr>
        <w:tabs>
          <w:tab w:val="left" w:pos="1439"/>
        </w:tabs>
        <w:ind w:right="222" w:firstLine="453"/>
        <w:rPr>
          <w:sz w:val="24"/>
        </w:rPr>
      </w:pPr>
      <w:r>
        <w:rPr>
          <w:b/>
          <w:i/>
          <w:sz w:val="24"/>
        </w:rPr>
        <w:t>Непрерывность.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идеале</w:t>
      </w:r>
    </w:p>
    <w:p w14:paraId="281E9662" w14:textId="77777777" w:rsidR="00E04B42" w:rsidRDefault="00F91D11">
      <w:pPr>
        <w:pStyle w:val="a4"/>
        <w:numPr>
          <w:ilvl w:val="0"/>
          <w:numId w:val="41"/>
        </w:numPr>
        <w:tabs>
          <w:tab w:val="left" w:pos="825"/>
        </w:tabs>
        <w:rPr>
          <w:sz w:val="24"/>
        </w:rPr>
      </w:pP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</w:t>
      </w:r>
    </w:p>
    <w:p w14:paraId="387C05A5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spacing w:before="1"/>
        <w:ind w:right="225" w:firstLine="453"/>
        <w:rPr>
          <w:sz w:val="24"/>
        </w:rPr>
      </w:pPr>
      <w:r>
        <w:rPr>
          <w:b/>
          <w:i/>
          <w:sz w:val="24"/>
        </w:rPr>
        <w:t>Вариативность.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 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14:paraId="08F14ED5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2C69E439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spacing w:before="66"/>
        <w:ind w:right="223" w:firstLine="453"/>
        <w:rPr>
          <w:sz w:val="24"/>
        </w:rPr>
      </w:pPr>
      <w:r>
        <w:rPr>
          <w:b/>
          <w:i/>
          <w:sz w:val="24"/>
        </w:rPr>
        <w:t>Рекомендательный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оказания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помощи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соблюдение гарантированных законодательством прав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детьми образования, образовательные учреждения, формы обучения, защищать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 вопроса о направлении (переводе)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в специальные (коррекционные) образовательные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(группы).</w:t>
      </w:r>
    </w:p>
    <w:p w14:paraId="756523F0" w14:textId="77777777" w:rsidR="00E04B42" w:rsidRDefault="00F91D11">
      <w:pPr>
        <w:pStyle w:val="2"/>
        <w:spacing w:before="5"/>
        <w:ind w:left="1138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14:paraId="4420A819" w14:textId="77777777" w:rsidR="00E04B42" w:rsidRDefault="00F91D11">
      <w:pPr>
        <w:pStyle w:val="a3"/>
        <w:ind w:right="225" w:firstLine="45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содержание: 1) диагностическое, 2) коррекционно-развивающее, 3) консультативное, 4)</w:t>
      </w:r>
      <w:r>
        <w:rPr>
          <w:spacing w:val="1"/>
        </w:rPr>
        <w:t xml:space="preserve"> </w:t>
      </w:r>
      <w:r>
        <w:t>информационно-просветительское.</w:t>
      </w:r>
    </w:p>
    <w:p w14:paraId="33DD8EF0" w14:textId="77777777" w:rsidR="00E04B42" w:rsidRDefault="00F91D11">
      <w:pPr>
        <w:pStyle w:val="2"/>
        <w:spacing w:before="4"/>
        <w:ind w:left="1138"/>
      </w:pPr>
      <w:r>
        <w:t>Характеристика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программы</w:t>
      </w:r>
    </w:p>
    <w:p w14:paraId="55C16E72" w14:textId="77777777" w:rsidR="00E04B42" w:rsidRDefault="00F91D11">
      <w:pPr>
        <w:spacing w:line="274" w:lineRule="exact"/>
        <w:ind w:left="1138"/>
        <w:jc w:val="both"/>
        <w:rPr>
          <w:i/>
          <w:sz w:val="24"/>
        </w:rPr>
      </w:pPr>
      <w:r>
        <w:rPr>
          <w:i/>
          <w:sz w:val="24"/>
          <w:u w:val="single"/>
        </w:rPr>
        <w:t>Диагностическая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включает</w:t>
      </w:r>
      <w:r>
        <w:rPr>
          <w:i/>
          <w:sz w:val="24"/>
        </w:rPr>
        <w:t>:</w:t>
      </w:r>
    </w:p>
    <w:p w14:paraId="78B6DC69" w14:textId="77777777" w:rsidR="00E04B42" w:rsidRDefault="00F91D11">
      <w:pPr>
        <w:pStyle w:val="a4"/>
        <w:numPr>
          <w:ilvl w:val="0"/>
          <w:numId w:val="40"/>
        </w:numPr>
        <w:tabs>
          <w:tab w:val="left" w:pos="1278"/>
        </w:tabs>
        <w:ind w:right="229" w:firstLine="453"/>
        <w:rPr>
          <w:sz w:val="24"/>
        </w:rPr>
      </w:pPr>
      <w:r>
        <w:rPr>
          <w:sz w:val="24"/>
        </w:rPr>
        <w:t>выявление особых образовательных потребностей обучающихся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при освоении основной 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1A328F8C" w14:textId="77777777" w:rsidR="00E04B42" w:rsidRDefault="00F91D11">
      <w:pPr>
        <w:pStyle w:val="a4"/>
        <w:numPr>
          <w:ilvl w:val="0"/>
          <w:numId w:val="40"/>
        </w:numPr>
        <w:tabs>
          <w:tab w:val="left" w:pos="1497"/>
        </w:tabs>
        <w:ind w:right="226" w:firstLine="45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в психическом и (или) физическом развитии обучающихся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20B9BAD0" w14:textId="77777777" w:rsidR="00E04B42" w:rsidRDefault="00F91D11">
      <w:pPr>
        <w:pStyle w:val="a4"/>
        <w:numPr>
          <w:ilvl w:val="0"/>
          <w:numId w:val="40"/>
        </w:numPr>
        <w:tabs>
          <w:tab w:val="left" w:pos="1281"/>
        </w:tabs>
        <w:ind w:right="230" w:firstLine="453"/>
        <w:rPr>
          <w:sz w:val="24"/>
        </w:rPr>
      </w:pPr>
      <w:r>
        <w:rPr>
          <w:sz w:val="24"/>
        </w:rPr>
        <w:t>выявление резервных возможностей обучающихся с ограниченными 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14:paraId="104085F2" w14:textId="77777777" w:rsidR="00E04B42" w:rsidRDefault="00F91D11">
      <w:pPr>
        <w:pStyle w:val="a4"/>
        <w:numPr>
          <w:ilvl w:val="0"/>
          <w:numId w:val="40"/>
        </w:numPr>
        <w:tabs>
          <w:tab w:val="left" w:pos="1278"/>
        </w:tabs>
        <w:ind w:right="229" w:firstLine="453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обучающихся;</w:t>
      </w:r>
    </w:p>
    <w:p w14:paraId="165F5A3A" w14:textId="77777777" w:rsidR="00E04B42" w:rsidRDefault="00F91D11">
      <w:pPr>
        <w:pStyle w:val="a4"/>
        <w:numPr>
          <w:ilvl w:val="0"/>
          <w:numId w:val="40"/>
        </w:numPr>
        <w:tabs>
          <w:tab w:val="left" w:pos="1339"/>
        </w:tabs>
        <w:ind w:left="1338" w:hanging="20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14:paraId="63151738" w14:textId="77777777" w:rsidR="00E04B42" w:rsidRDefault="00F91D11">
      <w:pPr>
        <w:pStyle w:val="a4"/>
        <w:numPr>
          <w:ilvl w:val="0"/>
          <w:numId w:val="40"/>
        </w:numPr>
        <w:tabs>
          <w:tab w:val="left" w:pos="1523"/>
        </w:tabs>
        <w:ind w:right="232" w:firstLine="453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14:paraId="3B28A95E" w14:textId="77777777" w:rsidR="00E04B42" w:rsidRDefault="00F91D11">
      <w:pPr>
        <w:pStyle w:val="a4"/>
        <w:numPr>
          <w:ilvl w:val="0"/>
          <w:numId w:val="40"/>
        </w:numPr>
        <w:tabs>
          <w:tab w:val="left" w:pos="1475"/>
        </w:tabs>
        <w:ind w:right="222" w:firstLine="453"/>
        <w:rPr>
          <w:sz w:val="24"/>
        </w:rPr>
      </w:pPr>
      <w:r>
        <w:rPr>
          <w:sz w:val="24"/>
        </w:rPr>
        <w:t>систематический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21F655D0" w14:textId="77777777" w:rsidR="00E04B42" w:rsidRDefault="00F91D11">
      <w:pPr>
        <w:ind w:left="1138"/>
        <w:jc w:val="both"/>
        <w:rPr>
          <w:i/>
          <w:sz w:val="24"/>
        </w:rPr>
      </w:pPr>
      <w:r>
        <w:rPr>
          <w:i/>
          <w:sz w:val="24"/>
          <w:u w:val="single"/>
        </w:rPr>
        <w:t>Коррекционно-развивающая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включает:</w:t>
      </w:r>
    </w:p>
    <w:p w14:paraId="0246DE2A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21" w:firstLine="453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 школьника;</w:t>
      </w:r>
    </w:p>
    <w:p w14:paraId="73C59D50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25" w:firstLine="453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программно-методических средств - методик, методов и приемов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выявленные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14:paraId="7F30FEC5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spacing w:before="1"/>
        <w:ind w:right="219" w:firstLine="45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необходимых для преодоления нарушений развития и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14:paraId="15AAD450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left="1438" w:hanging="30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559FC792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29" w:firstLine="453"/>
        <w:rPr>
          <w:sz w:val="24"/>
        </w:rPr>
      </w:pPr>
      <w:r>
        <w:rPr>
          <w:sz w:val="24"/>
        </w:rPr>
        <w:t>развитие и укрепление зрелых личностных установок, формирование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утверждения 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 автономии;</w:t>
      </w:r>
    </w:p>
    <w:p w14:paraId="6DB802F4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left="1438" w:hanging="30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 w14:paraId="47563F74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31" w:firstLine="45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компетенции;</w:t>
      </w:r>
    </w:p>
    <w:p w14:paraId="52CD25DF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spacing w:before="1"/>
        <w:ind w:right="230" w:firstLine="45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14:paraId="2332C8F6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E543CE3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spacing w:before="66"/>
        <w:ind w:right="233" w:firstLine="453"/>
        <w:rPr>
          <w:sz w:val="24"/>
        </w:rPr>
      </w:pPr>
      <w:r>
        <w:rPr>
          <w:sz w:val="24"/>
        </w:rPr>
        <w:t>формирование навыков получения и использования информации на основе ИКТ,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14:paraId="30B0C129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spacing w:before="1"/>
        <w:ind w:right="231" w:firstLine="453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14:paraId="07EEFC91" w14:textId="77777777" w:rsidR="00E04B42" w:rsidRDefault="00F91D11">
      <w:pPr>
        <w:ind w:left="1138"/>
        <w:jc w:val="both"/>
        <w:rPr>
          <w:i/>
          <w:sz w:val="24"/>
        </w:rPr>
      </w:pPr>
      <w:r>
        <w:rPr>
          <w:i/>
          <w:sz w:val="24"/>
          <w:u w:val="single"/>
        </w:rPr>
        <w:t>Консультативная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включает:</w:t>
      </w:r>
    </w:p>
    <w:p w14:paraId="765C02C4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27" w:firstLine="453"/>
        <w:rPr>
          <w:sz w:val="24"/>
        </w:rPr>
      </w:pPr>
      <w:r>
        <w:rPr>
          <w:sz w:val="24"/>
        </w:rPr>
        <w:t>выработку рекомендаций по основным направлениям работы с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здоровья, единых для всех участников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14:paraId="42E30CF8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32" w:firstLine="453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1B755200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26" w:firstLine="453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14:paraId="7ED77D8C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29" w:firstLine="453"/>
        <w:rPr>
          <w:sz w:val="24"/>
        </w:rPr>
      </w:pP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формы и места обучения в соответствии с профессиональными 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особенностями.</w:t>
      </w:r>
    </w:p>
    <w:p w14:paraId="2BF862DD" w14:textId="77777777" w:rsidR="00E04B42" w:rsidRDefault="00F91D11">
      <w:pPr>
        <w:ind w:left="1138"/>
        <w:jc w:val="both"/>
        <w:rPr>
          <w:i/>
          <w:sz w:val="24"/>
        </w:rPr>
      </w:pPr>
      <w:r>
        <w:rPr>
          <w:i/>
          <w:sz w:val="24"/>
          <w:u w:val="single"/>
        </w:rPr>
        <w:t>Информационно-просветительская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предусматривает:</w:t>
      </w:r>
    </w:p>
    <w:p w14:paraId="72F58DA0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23" w:firstLine="453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51472F0E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spacing w:before="1"/>
        <w:ind w:right="222" w:firstLine="453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представителям), педагогическим работникам — вопросов, связанных 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32E516B6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26" w:firstLine="45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14:paraId="19A509CE" w14:textId="77777777" w:rsidR="00E04B42" w:rsidRDefault="00F91D11">
      <w:pPr>
        <w:pStyle w:val="2"/>
        <w:spacing w:before="5"/>
        <w:ind w:left="1138"/>
      </w:pP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14:paraId="6B75D476" w14:textId="77777777" w:rsidR="00E04B42" w:rsidRDefault="00F91D11">
      <w:pPr>
        <w:pStyle w:val="a3"/>
        <w:ind w:right="228" w:firstLine="45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 и профильными организациями, так и самостоятельно при 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ресурсов.</w:t>
      </w:r>
    </w:p>
    <w:p w14:paraId="2264AEA7" w14:textId="77777777" w:rsidR="00E04B42" w:rsidRDefault="00F91D11">
      <w:pPr>
        <w:ind w:left="685" w:right="222" w:firstLine="453"/>
        <w:jc w:val="both"/>
        <w:rPr>
          <w:sz w:val="24"/>
        </w:rPr>
      </w:pPr>
      <w:r>
        <w:rPr>
          <w:b/>
          <w:i/>
          <w:sz w:val="24"/>
        </w:rPr>
        <w:t>Взаимодействие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специалистов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общеобразовательного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учреждения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процессе.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 обеспечить:</w:t>
      </w:r>
    </w:p>
    <w:p w14:paraId="0B8CF2D8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left="1438" w:hanging="301"/>
        <w:rPr>
          <w:sz w:val="24"/>
        </w:rPr>
      </w:pPr>
      <w:r>
        <w:rPr>
          <w:sz w:val="24"/>
        </w:rPr>
        <w:t>комплексность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подхода;</w:t>
      </w:r>
    </w:p>
    <w:p w14:paraId="394D0875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left="1438" w:hanging="301"/>
        <w:rPr>
          <w:sz w:val="24"/>
        </w:rPr>
      </w:pPr>
      <w:r>
        <w:rPr>
          <w:sz w:val="24"/>
        </w:rPr>
        <w:t>многоаспектный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14:paraId="5B4A4EFD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24" w:firstLine="453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отдельных сторон учебно-познавательной, речевой, эмоциональной-волевой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 ребенка.</w:t>
      </w:r>
    </w:p>
    <w:p w14:paraId="4CC51B9F" w14:textId="77777777" w:rsidR="00E04B42" w:rsidRDefault="00F91D11">
      <w:pPr>
        <w:pStyle w:val="2"/>
        <w:spacing w:before="3" w:line="240" w:lineRule="auto"/>
        <w:ind w:left="1138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14:paraId="40C18930" w14:textId="77777777" w:rsidR="00E04B42" w:rsidRDefault="00F91D11">
      <w:pPr>
        <w:pStyle w:val="3"/>
        <w:spacing w:before="0" w:line="274" w:lineRule="exact"/>
        <w:ind w:left="1138"/>
        <w:jc w:val="both"/>
      </w:pPr>
      <w:r>
        <w:t>Организационные</w:t>
      </w:r>
      <w:r>
        <w:rPr>
          <w:spacing w:val="-7"/>
        </w:rPr>
        <w:t xml:space="preserve"> </w:t>
      </w:r>
      <w:r>
        <w:t>условия</w:t>
      </w:r>
    </w:p>
    <w:p w14:paraId="5BB8DBE4" w14:textId="77777777" w:rsidR="00E04B42" w:rsidRDefault="00F91D11">
      <w:pPr>
        <w:pStyle w:val="a3"/>
        <w:ind w:right="225" w:firstLine="45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 с ограниченными возможностями здоровья. Степень участия специалистов</w:t>
      </w:r>
      <w:r>
        <w:rPr>
          <w:spacing w:val="1"/>
        </w:rPr>
        <w:t xml:space="preserve"> </w:t>
      </w:r>
      <w:r>
        <w:t>сопровождения, а также организационные формы работы имеет вариативный характер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комиссии.</w:t>
      </w:r>
    </w:p>
    <w:p w14:paraId="5DD8916B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584F9CAC" w14:textId="77777777" w:rsidR="00E04B42" w:rsidRDefault="00F91D11">
      <w:pPr>
        <w:pStyle w:val="3"/>
        <w:spacing w:before="66"/>
        <w:ind w:left="1138"/>
        <w:jc w:val="both"/>
        <w:rPr>
          <w:b w:val="0"/>
          <w:i w:val="0"/>
        </w:rPr>
      </w:pPr>
      <w:r>
        <w:t>Психолого-педагогическое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rPr>
          <w:b w:val="0"/>
          <w:i w:val="0"/>
        </w:rPr>
        <w:t>включает:</w:t>
      </w:r>
    </w:p>
    <w:p w14:paraId="013A546B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28" w:firstLine="453"/>
        <w:rPr>
          <w:sz w:val="24"/>
        </w:rPr>
      </w:pPr>
      <w:r>
        <w:rPr>
          <w:sz w:val="24"/>
        </w:rPr>
        <w:t>дифференцированные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 и др.);</w:t>
      </w:r>
    </w:p>
    <w:p w14:paraId="35C54FDC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spacing w:before="1"/>
        <w:ind w:right="224" w:firstLine="453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 психоэмоционального режима; использование современных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доступности);</w:t>
      </w:r>
    </w:p>
    <w:p w14:paraId="6D956D3B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25" w:firstLine="453"/>
        <w:rPr>
          <w:sz w:val="24"/>
        </w:rPr>
      </w:pP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обучения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этой категории обучающихся; 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 специальных разделов, направленных на решение задач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дифференцированное и индивидуализированное обучение с учетом специфики 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занятиях);</w:t>
      </w:r>
    </w:p>
    <w:p w14:paraId="188C7296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19" w:firstLine="453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6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 норм);</w:t>
      </w:r>
    </w:p>
    <w:p w14:paraId="5F14AB99" w14:textId="77777777" w:rsidR="00E04B42" w:rsidRDefault="00F91D11">
      <w:pPr>
        <w:pStyle w:val="a4"/>
        <w:numPr>
          <w:ilvl w:val="1"/>
          <w:numId w:val="41"/>
        </w:numPr>
        <w:tabs>
          <w:tab w:val="left" w:pos="1442"/>
        </w:tabs>
        <w:spacing w:before="1"/>
        <w:ind w:right="224" w:firstLine="45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мероприятиях;</w:t>
      </w:r>
    </w:p>
    <w:p w14:paraId="3707F4E2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33" w:firstLine="453"/>
        <w:rPr>
          <w:sz w:val="24"/>
        </w:rPr>
      </w:pPr>
      <w:r>
        <w:rPr>
          <w:sz w:val="24"/>
        </w:rPr>
        <w:t>развитие системы обучения и воспитания детей, имеющих сложные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физического развития.</w:t>
      </w:r>
    </w:p>
    <w:p w14:paraId="474A55F2" w14:textId="77777777" w:rsidR="00E04B42" w:rsidRDefault="00F91D11">
      <w:pPr>
        <w:pStyle w:val="3"/>
        <w:spacing w:line="274" w:lineRule="exact"/>
        <w:ind w:left="1138"/>
        <w:jc w:val="both"/>
      </w:pPr>
      <w:r>
        <w:t>Программно-методическое</w:t>
      </w:r>
      <w:r>
        <w:rPr>
          <w:spacing w:val="-7"/>
        </w:rPr>
        <w:t xml:space="preserve"> </w:t>
      </w:r>
      <w:r>
        <w:t>обеспечение</w:t>
      </w:r>
    </w:p>
    <w:p w14:paraId="09D00893" w14:textId="77777777" w:rsidR="00E04B42" w:rsidRDefault="00F91D11">
      <w:pPr>
        <w:pStyle w:val="a3"/>
        <w:ind w:right="224" w:firstLine="453"/>
      </w:pPr>
      <w:r>
        <w:t>В процессе реализации программы коррекционной работы могут быть использованы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психолога,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педагога,</w:t>
      </w:r>
      <w:r>
        <w:rPr>
          <w:spacing w:val="3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0CE592D9" w14:textId="77777777" w:rsidR="00E04B42" w:rsidRDefault="00F91D11">
      <w:pPr>
        <w:pStyle w:val="3"/>
        <w:spacing w:before="2" w:line="274" w:lineRule="exact"/>
        <w:ind w:left="1138"/>
        <w:jc w:val="both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</w:p>
    <w:p w14:paraId="5E3F3F16" w14:textId="77777777" w:rsidR="00E04B42" w:rsidRDefault="00F91D11">
      <w:pPr>
        <w:pStyle w:val="a3"/>
        <w:ind w:right="219" w:firstLine="453"/>
      </w:pPr>
      <w:r>
        <w:t>Необходимым условием реализации программы является создание информационной</w:t>
      </w:r>
      <w:r>
        <w:rPr>
          <w:spacing w:val="1"/>
        </w:rPr>
        <w:t xml:space="preserve"> </w:t>
      </w:r>
      <w:r>
        <w:t>образовательной среды и на этой основе развития дистанционной формы обучения детей,</w:t>
      </w:r>
      <w:r>
        <w:rPr>
          <w:spacing w:val="1"/>
        </w:rPr>
        <w:t xml:space="preserve"> </w:t>
      </w:r>
      <w:r>
        <w:t>имеющих трудности в передвижении, с использованием современных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</w:p>
    <w:p w14:paraId="3B6407EF" w14:textId="77777777" w:rsidR="00E04B42" w:rsidRDefault="00F91D11">
      <w:pPr>
        <w:pStyle w:val="a3"/>
        <w:ind w:right="227" w:firstLine="453"/>
        <w:rPr>
          <w:i/>
        </w:rPr>
      </w:pPr>
      <w:r>
        <w:t>Результатом реализации указанных требований должно быть создание 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отвечающей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rPr>
          <w:i/>
        </w:rPr>
        <w:t>критериям:</w:t>
      </w:r>
    </w:p>
    <w:p w14:paraId="0791269B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19" w:firstLine="453"/>
        <w:rPr>
          <w:sz w:val="24"/>
        </w:rPr>
      </w:pPr>
      <w:r>
        <w:rPr>
          <w:sz w:val="24"/>
        </w:rPr>
        <w:t>преемственной по отношению к начальному общему образованию и 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 обучающихся с ограниченными возможностями здоровья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ступени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6682C66C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30" w:firstLine="453"/>
        <w:rPr>
          <w:sz w:val="24"/>
        </w:rPr>
      </w:pPr>
      <w:r>
        <w:rPr>
          <w:sz w:val="24"/>
        </w:rPr>
        <w:t>обеспечивающей обучение, воспитание, социальную адаптацию и интеграцию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14:paraId="42030D54" w14:textId="77777777" w:rsidR="00E04B42" w:rsidRDefault="00F91D11">
      <w:pPr>
        <w:pStyle w:val="a4"/>
        <w:numPr>
          <w:ilvl w:val="1"/>
          <w:numId w:val="41"/>
        </w:numPr>
        <w:tabs>
          <w:tab w:val="left" w:pos="1439"/>
        </w:tabs>
        <w:ind w:right="230" w:firstLine="453"/>
        <w:rPr>
          <w:sz w:val="24"/>
        </w:rPr>
      </w:pP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их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 представителей);</w:t>
      </w:r>
    </w:p>
    <w:p w14:paraId="0A231F2B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006F6B53" w14:textId="77777777" w:rsidR="00E04B42" w:rsidRDefault="00F91D11">
      <w:pPr>
        <w:pStyle w:val="a3"/>
        <w:spacing w:before="66"/>
        <w:ind w:right="227" w:firstLine="0"/>
      </w:pPr>
      <w:r>
        <w:t>— способствующей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требованиями, установленными</w:t>
      </w:r>
      <w:r>
        <w:rPr>
          <w:spacing w:val="-2"/>
        </w:rPr>
        <w:t xml:space="preserve"> </w:t>
      </w:r>
      <w:r>
        <w:t>Стандартом.</w:t>
      </w:r>
    </w:p>
    <w:p w14:paraId="4D74F331" w14:textId="77777777" w:rsidR="00E04B42" w:rsidRDefault="00E04B42">
      <w:pPr>
        <w:pStyle w:val="a3"/>
        <w:spacing w:before="5"/>
        <w:ind w:left="0" w:firstLine="0"/>
        <w:jc w:val="left"/>
      </w:pPr>
    </w:p>
    <w:p w14:paraId="1AA286CE" w14:textId="77777777" w:rsidR="00E04B42" w:rsidRDefault="00F91D11">
      <w:pPr>
        <w:pStyle w:val="2"/>
      </w:pPr>
      <w:bookmarkStart w:id="47" w:name="_TOC_250000"/>
      <w:r>
        <w:t>2.4.1.</w:t>
      </w:r>
      <w:r>
        <w:rPr>
          <w:spacing w:val="-3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bookmarkEnd w:id="47"/>
      <w:r>
        <w:t>работы.</w:t>
      </w:r>
    </w:p>
    <w:p w14:paraId="681A5045" w14:textId="77777777" w:rsidR="00E04B42" w:rsidRDefault="00F91D11">
      <w:pPr>
        <w:pStyle w:val="a3"/>
        <w:ind w:right="23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14:paraId="54865330" w14:textId="77777777" w:rsidR="00E04B42" w:rsidRDefault="00F91D11">
      <w:pPr>
        <w:pStyle w:val="a3"/>
        <w:ind w:right="23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определяться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программами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14:paraId="40323666" w14:textId="77777777" w:rsidR="00E04B42" w:rsidRDefault="00F91D11">
      <w:pPr>
        <w:pStyle w:val="a3"/>
        <w:ind w:right="222"/>
      </w:pPr>
      <w:r>
        <w:t>В зависимости от формы организации коррекционной работы планируются разные</w:t>
      </w:r>
      <w:r>
        <w:rPr>
          <w:spacing w:val="1"/>
        </w:rPr>
        <w:t xml:space="preserve"> </w:t>
      </w:r>
      <w:r>
        <w:t>группы результатов (личностные, метапредметные, предметные). В урочной 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и метапредметные</w:t>
      </w:r>
      <w:r>
        <w:rPr>
          <w:spacing w:val="-1"/>
        </w:rPr>
        <w:t xml:space="preserve"> </w:t>
      </w:r>
      <w:r>
        <w:t>результаты.</w:t>
      </w:r>
    </w:p>
    <w:p w14:paraId="615DB85A" w14:textId="77777777" w:rsidR="00E04B42" w:rsidRDefault="00F91D11">
      <w:pPr>
        <w:pStyle w:val="a3"/>
        <w:ind w:right="22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результативности</w:t>
      </w:r>
      <w:r>
        <w:rPr>
          <w:spacing w:val="-1"/>
        </w:rPr>
        <w:t xml:space="preserve"> </w:t>
      </w:r>
      <w:r>
        <w:t>и др.).</w:t>
      </w:r>
    </w:p>
    <w:p w14:paraId="6376319B" w14:textId="77777777" w:rsidR="00E04B42" w:rsidRDefault="00F91D11">
      <w:pPr>
        <w:pStyle w:val="a3"/>
        <w:ind w:right="22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возможностей; освоение умственных действий, направленных на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</w:t>
      </w:r>
    </w:p>
    <w:p w14:paraId="4859EA24" w14:textId="77777777" w:rsidR="00E04B42" w:rsidRDefault="00F91D11">
      <w:pPr>
        <w:pStyle w:val="a3"/>
        <w:ind w:right="22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 по отдельным учебным предметам (умение учащихся с нарушенным слухом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3C7830F5" w14:textId="77777777" w:rsidR="00E04B42" w:rsidRDefault="00F91D11">
      <w:pPr>
        <w:pStyle w:val="a3"/>
        <w:ind w:right="22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организации и содержания промежуточной аттестации обучающихся в рамках урочной и</w:t>
      </w:r>
      <w:r>
        <w:rPr>
          <w:spacing w:val="1"/>
        </w:rPr>
        <w:t xml:space="preserve"> </w:t>
      </w:r>
      <w:r>
        <w:t>внеурочной деятельности по каждому классу, а также обобщенные результаты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обучения.</w:t>
      </w:r>
    </w:p>
    <w:p w14:paraId="69FB0496" w14:textId="77777777" w:rsidR="00E04B42" w:rsidRDefault="00F91D11">
      <w:pPr>
        <w:pStyle w:val="a3"/>
        <w:ind w:right="231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достижений, а не в сравнении с успеваемостью учащихся класса. Это</w:t>
      </w:r>
      <w:r>
        <w:rPr>
          <w:spacing w:val="1"/>
        </w:rPr>
        <w:t xml:space="preserve"> </w:t>
      </w:r>
      <w:r>
        <w:t>может быть накопительная оценка (на основе текущих оценок) собственных 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оценка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портфеля</w:t>
      </w:r>
      <w:r>
        <w:rPr>
          <w:spacing w:val="-1"/>
        </w:rPr>
        <w:t xml:space="preserve"> </w:t>
      </w:r>
      <w:r>
        <w:t>достижений.</w:t>
      </w:r>
    </w:p>
    <w:p w14:paraId="5DEBE9AC" w14:textId="77777777" w:rsidR="00E04B42" w:rsidRDefault="00E04B42">
      <w:pPr>
        <w:pStyle w:val="a3"/>
        <w:spacing w:before="4"/>
        <w:ind w:left="0" w:firstLine="0"/>
        <w:jc w:val="left"/>
      </w:pPr>
    </w:p>
    <w:p w14:paraId="3E705D00" w14:textId="77777777" w:rsidR="00E04B42" w:rsidRDefault="00F91D11">
      <w:pPr>
        <w:pStyle w:val="2"/>
        <w:numPr>
          <w:ilvl w:val="1"/>
          <w:numId w:val="114"/>
        </w:numPr>
        <w:tabs>
          <w:tab w:val="left" w:pos="2822"/>
        </w:tabs>
        <w:spacing w:line="240" w:lineRule="auto"/>
        <w:ind w:left="1138" w:right="1375" w:firstLine="1262"/>
        <w:jc w:val="both"/>
      </w:pPr>
      <w:r>
        <w:t>ПРОГРАММА РАБОТЫ С ОДАРЕННЫМИ ДЕТЬМИ.</w:t>
      </w:r>
      <w:r>
        <w:rPr>
          <w:spacing w:val="-57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программы</w:t>
      </w:r>
    </w:p>
    <w:p w14:paraId="77ACA9F4" w14:textId="77777777" w:rsidR="00E04B42" w:rsidRDefault="00F91D11">
      <w:pPr>
        <w:pStyle w:val="a3"/>
        <w:ind w:right="224" w:firstLine="453"/>
      </w:pPr>
      <w:r>
        <w:t>Актуальность программы обусловлена особенностями развития науки, технологий,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человеческим</w:t>
      </w:r>
      <w:r>
        <w:rPr>
          <w:spacing w:val="1"/>
        </w:rPr>
        <w:t xml:space="preserve"> </w:t>
      </w:r>
      <w:r>
        <w:t>ресурсам.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скачок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повлек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возросшую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общества в людях, обладающих нестандартным мышлением, вносящих новое содержание</w:t>
      </w:r>
      <w:r>
        <w:rPr>
          <w:spacing w:val="1"/>
        </w:rPr>
        <w:t xml:space="preserve"> </w:t>
      </w:r>
      <w:r>
        <w:t>во все сферы жизнедеятельности, умеющих ставить и решать новые задачи. Авторитетный</w:t>
      </w:r>
      <w:r>
        <w:rPr>
          <w:spacing w:val="-57"/>
        </w:rPr>
        <w:t xml:space="preserve"> </w:t>
      </w:r>
      <w:r>
        <w:t>психолог К. Роджерс утверждал, что «если в современном обществе мы не будем иметь</w:t>
      </w:r>
      <w:r>
        <w:rPr>
          <w:spacing w:val="1"/>
        </w:rPr>
        <w:t xml:space="preserve"> </w:t>
      </w:r>
      <w:r>
        <w:t>людей, которые конструктивно реагируют на малейшие изменения в общем развитии, 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погибнуть,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заплатим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творческости».</w:t>
      </w:r>
    </w:p>
    <w:p w14:paraId="3600F77E" w14:textId="77777777" w:rsidR="00E04B42" w:rsidRDefault="00F91D11">
      <w:pPr>
        <w:pStyle w:val="a3"/>
        <w:ind w:right="225" w:firstLine="705"/>
      </w:pPr>
      <w:r>
        <w:t>Одаренность в целом и детская одаренность в частности – сложное и многомерное</w:t>
      </w:r>
      <w:r>
        <w:rPr>
          <w:spacing w:val="1"/>
        </w:rPr>
        <w:t xml:space="preserve"> </w:t>
      </w:r>
      <w:r>
        <w:t>явление.</w:t>
      </w:r>
      <w:r>
        <w:rPr>
          <w:spacing w:val="-2"/>
        </w:rPr>
        <w:t xml:space="preserve"> </w:t>
      </w:r>
      <w:r>
        <w:t>Понятие «детская</w:t>
      </w:r>
      <w:r>
        <w:rPr>
          <w:spacing w:val="-1"/>
        </w:rPr>
        <w:t xml:space="preserve"> </w:t>
      </w:r>
      <w:r>
        <w:t>одаренность»</w:t>
      </w:r>
      <w:r>
        <w:rPr>
          <w:spacing w:val="-9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аналог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«потенциал</w:t>
      </w:r>
      <w:r>
        <w:rPr>
          <w:spacing w:val="-2"/>
        </w:rPr>
        <w:t xml:space="preserve"> </w:t>
      </w:r>
      <w:r>
        <w:t>личности».</w:t>
      </w:r>
    </w:p>
    <w:p w14:paraId="5E236E5E" w14:textId="77777777" w:rsidR="00E04B42" w:rsidRDefault="00F91D11">
      <w:pPr>
        <w:pStyle w:val="a3"/>
        <w:ind w:right="223" w:firstLine="705"/>
      </w:pPr>
      <w:r>
        <w:t xml:space="preserve">В педагогике и психологии одаренностью называют </w:t>
      </w:r>
      <w:r>
        <w:rPr>
          <w:i/>
        </w:rPr>
        <w:t>динамическое интегральное</w:t>
      </w:r>
      <w:r>
        <w:rPr>
          <w:i/>
          <w:spacing w:val="1"/>
        </w:rPr>
        <w:t xml:space="preserve"> </w:t>
      </w:r>
      <w:r>
        <w:rPr>
          <w:i/>
        </w:rPr>
        <w:t>личностное</w:t>
      </w:r>
      <w:r>
        <w:rPr>
          <w:i/>
          <w:spacing w:val="1"/>
        </w:rPr>
        <w:t xml:space="preserve"> </w:t>
      </w:r>
      <w:r>
        <w:rPr>
          <w:i/>
        </w:rPr>
        <w:t>образование,</w:t>
      </w:r>
      <w:r>
        <w:rPr>
          <w:i/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компонент,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развитии личности, которое 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социокультурной</w:t>
      </w:r>
      <w:r>
        <w:rPr>
          <w:spacing w:val="17"/>
        </w:rPr>
        <w:t xml:space="preserve"> </w:t>
      </w:r>
      <w:r>
        <w:t>средой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проявляется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высоких</w:t>
      </w:r>
      <w:r>
        <w:rPr>
          <w:spacing w:val="19"/>
        </w:rPr>
        <w:t xml:space="preserve"> </w:t>
      </w:r>
      <w:r>
        <w:t>творческих</w:t>
      </w:r>
    </w:p>
    <w:p w14:paraId="104E04F0" w14:textId="77777777" w:rsidR="00E04B42" w:rsidRDefault="00E04B42">
      <w:p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1C20172C" w14:textId="77777777" w:rsidR="00E04B42" w:rsidRDefault="00F91D11">
      <w:pPr>
        <w:pStyle w:val="a3"/>
        <w:spacing w:before="66"/>
        <w:ind w:right="222" w:firstLine="0"/>
      </w:pPr>
      <w:r>
        <w:t>достижениях. Одаренность принято диагностировать по темпу умственного развития –</w:t>
      </w:r>
      <w:r>
        <w:rPr>
          <w:spacing w:val="1"/>
        </w:rPr>
        <w:t xml:space="preserve"> </w:t>
      </w:r>
      <w:r>
        <w:t>степени опережения ребенком при прочих равных условиях своих ровесников (на этом</w:t>
      </w:r>
      <w:r>
        <w:rPr>
          <w:spacing w:val="1"/>
        </w:rPr>
        <w:t xml:space="preserve"> </w:t>
      </w:r>
      <w:r>
        <w:t>основаны тесты умственной одаренности и коэффициент интеллектуальности). Вместе с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первостепенное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способности личности.</w:t>
      </w:r>
    </w:p>
    <w:p w14:paraId="1625BE5D" w14:textId="77777777" w:rsidR="00E04B42" w:rsidRDefault="00F91D11">
      <w:pPr>
        <w:pStyle w:val="a3"/>
        <w:spacing w:before="1"/>
        <w:ind w:right="227" w:firstLine="705"/>
      </w:pPr>
      <w:r>
        <w:t>В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(7-17</w:t>
      </w:r>
      <w:r>
        <w:rPr>
          <w:spacing w:val="1"/>
        </w:rPr>
        <w:t xml:space="preserve"> </w:t>
      </w:r>
      <w:r>
        <w:t>лет):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начинаниях;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 деятельности; склонность к исследовательской деятельности; потребность</w:t>
      </w:r>
      <w:r>
        <w:rPr>
          <w:spacing w:val="-57"/>
        </w:rPr>
        <w:t xml:space="preserve"> </w:t>
      </w:r>
      <w:r>
        <w:t>в коллекционировании, классификации; развитая оперативная память; 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(умениями)</w:t>
      </w:r>
      <w:r>
        <w:rPr>
          <w:spacing w:val="1"/>
        </w:rPr>
        <w:t xml:space="preserve"> </w:t>
      </w:r>
      <w:r>
        <w:t>учиться;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словесных ассоциаций; построение четкого образа предстоящей деятельности; создании в</w:t>
      </w:r>
      <w:r>
        <w:rPr>
          <w:spacing w:val="1"/>
        </w:rPr>
        <w:t xml:space="preserve"> </w:t>
      </w:r>
      <w:r>
        <w:t>воображении</w:t>
      </w:r>
      <w:r>
        <w:rPr>
          <w:spacing w:val="-1"/>
        </w:rPr>
        <w:t xml:space="preserve"> </w:t>
      </w:r>
      <w:r>
        <w:t>альтернативных</w:t>
      </w:r>
      <w:r>
        <w:rPr>
          <w:spacing w:val="2"/>
        </w:rPr>
        <w:t xml:space="preserve"> </w:t>
      </w:r>
      <w:r>
        <w:t>систем.</w:t>
      </w:r>
    </w:p>
    <w:p w14:paraId="4104C549" w14:textId="77777777" w:rsidR="00E04B42" w:rsidRDefault="00F91D11">
      <w:pPr>
        <w:pStyle w:val="a3"/>
        <w:ind w:right="224" w:firstLine="705"/>
      </w:pPr>
      <w:r>
        <w:t>В мировой практике психологи и педагоги в основном придерживаются следующих</w:t>
      </w:r>
      <w:r>
        <w:rPr>
          <w:spacing w:val="-57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(критериев)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одаренности: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продемонстрированные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(интеллектуальные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мышление, способности к исполнительному искусству, в психомоторные способности).</w:t>
      </w:r>
      <w:r>
        <w:rPr>
          <w:spacing w:val="1"/>
        </w:rPr>
        <w:t xml:space="preserve"> </w:t>
      </w:r>
      <w:r>
        <w:t>Одаренность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взаимосвязанными</w:t>
      </w:r>
      <w:r>
        <w:rPr>
          <w:spacing w:val="1"/>
        </w:rPr>
        <w:t xml:space="preserve"> </w:t>
      </w:r>
      <w:r>
        <w:t>параметрами:</w:t>
      </w:r>
      <w:r>
        <w:rPr>
          <w:spacing w:val="1"/>
        </w:rPr>
        <w:t xml:space="preserve"> </w:t>
      </w:r>
      <w:r>
        <w:t>опережающим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данными.</w:t>
      </w:r>
    </w:p>
    <w:p w14:paraId="6F1150A4" w14:textId="77777777" w:rsidR="00E04B42" w:rsidRDefault="00F91D11">
      <w:pPr>
        <w:pStyle w:val="a3"/>
        <w:spacing w:before="1"/>
        <w:ind w:right="222" w:firstLine="453"/>
      </w:pPr>
      <w:r>
        <w:t>Выявление,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качество и эффективность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</w:p>
    <w:p w14:paraId="064F9C97" w14:textId="77777777" w:rsidR="00E04B42" w:rsidRDefault="00E04B42">
      <w:pPr>
        <w:pStyle w:val="a3"/>
        <w:ind w:left="0" w:firstLine="0"/>
        <w:jc w:val="left"/>
        <w:rPr>
          <w:sz w:val="26"/>
        </w:rPr>
      </w:pPr>
    </w:p>
    <w:p w14:paraId="37370DD2" w14:textId="77777777" w:rsidR="00E04B42" w:rsidRDefault="00E04B42">
      <w:pPr>
        <w:pStyle w:val="a3"/>
        <w:spacing w:before="5"/>
        <w:ind w:left="0" w:firstLine="0"/>
        <w:jc w:val="left"/>
        <w:rPr>
          <w:sz w:val="22"/>
        </w:rPr>
      </w:pPr>
    </w:p>
    <w:p w14:paraId="5619F745" w14:textId="77777777" w:rsidR="00E04B42" w:rsidRDefault="00F91D11">
      <w:pPr>
        <w:pStyle w:val="2"/>
        <w:spacing w:line="240" w:lineRule="auto"/>
        <w:ind w:left="3834"/>
        <w:jc w:val="left"/>
      </w:pPr>
      <w:r>
        <w:t>3.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14:paraId="3D3004EF" w14:textId="77777777" w:rsidR="00E04B42" w:rsidRDefault="00E04B42">
      <w:pPr>
        <w:pStyle w:val="a3"/>
        <w:ind w:left="0" w:firstLine="0"/>
        <w:jc w:val="left"/>
        <w:rPr>
          <w:b/>
        </w:rPr>
      </w:pPr>
    </w:p>
    <w:p w14:paraId="763A09C1" w14:textId="5EEB011C" w:rsidR="00E04B42" w:rsidRDefault="00F91D11">
      <w:pPr>
        <w:pStyle w:val="a4"/>
        <w:numPr>
          <w:ilvl w:val="1"/>
          <w:numId w:val="39"/>
        </w:numPr>
        <w:tabs>
          <w:tab w:val="left" w:pos="1106"/>
        </w:tabs>
        <w:ind w:hanging="421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 w:rsidR="00620272">
        <w:rPr>
          <w:b/>
          <w:sz w:val="24"/>
        </w:rPr>
        <w:t xml:space="preserve"> и график 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1);</w:t>
      </w:r>
    </w:p>
    <w:p w14:paraId="2B953583" w14:textId="77777777" w:rsidR="00E04B42" w:rsidRDefault="00F91D11">
      <w:pPr>
        <w:pStyle w:val="2"/>
        <w:numPr>
          <w:ilvl w:val="2"/>
          <w:numId w:val="39"/>
        </w:numPr>
        <w:tabs>
          <w:tab w:val="left" w:pos="1286"/>
        </w:tabs>
        <w:spacing w:line="240" w:lineRule="auto"/>
        <w:ind w:hanging="601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2);</w:t>
      </w:r>
    </w:p>
    <w:p w14:paraId="1632BAEF" w14:textId="77777777" w:rsidR="00E04B42" w:rsidRDefault="00F91D11">
      <w:pPr>
        <w:pStyle w:val="a4"/>
        <w:numPr>
          <w:ilvl w:val="2"/>
          <w:numId w:val="39"/>
        </w:numPr>
        <w:tabs>
          <w:tab w:val="left" w:pos="1286"/>
        </w:tabs>
        <w:ind w:hanging="601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(Приложение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3)</w:t>
      </w:r>
    </w:p>
    <w:p w14:paraId="333A1C38" w14:textId="77777777" w:rsidR="00E04B42" w:rsidRDefault="00E04B42">
      <w:pPr>
        <w:pStyle w:val="a3"/>
        <w:ind w:left="0" w:firstLine="0"/>
        <w:jc w:val="left"/>
        <w:rPr>
          <w:b/>
        </w:rPr>
      </w:pPr>
    </w:p>
    <w:p w14:paraId="57596F6D" w14:textId="07F6C2AF" w:rsidR="00E04B42" w:rsidRDefault="00F91D11">
      <w:pPr>
        <w:pStyle w:val="a4"/>
        <w:numPr>
          <w:ilvl w:val="1"/>
          <w:numId w:val="39"/>
        </w:numPr>
        <w:tabs>
          <w:tab w:val="left" w:pos="1106"/>
        </w:tabs>
        <w:ind w:left="685" w:right="224" w:firstLine="0"/>
        <w:rPr>
          <w:sz w:val="24"/>
        </w:rPr>
      </w:pPr>
      <w:r>
        <w:rPr>
          <w:b/>
          <w:sz w:val="24"/>
        </w:rPr>
        <w:t>Система условий реализации основной образовательной программы.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Интегративным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5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7"/>
          <w:sz w:val="24"/>
        </w:rPr>
        <w:t xml:space="preserve"> </w:t>
      </w:r>
      <w:r w:rsidR="00977BEF">
        <w:rPr>
          <w:sz w:val="24"/>
        </w:rPr>
        <w:t xml:space="preserve">МБОУ сош им. Карла Маркса </w:t>
      </w:r>
      <w:r>
        <w:rPr>
          <w:sz w:val="24"/>
        </w:rPr>
        <w:t>является</w:t>
      </w:r>
      <w:r>
        <w:rPr>
          <w:spacing w:val="3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(интеллектуального),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23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обучающихся.</w:t>
      </w:r>
    </w:p>
    <w:p w14:paraId="1D1495B2" w14:textId="129BB7D1" w:rsidR="00E04B42" w:rsidRDefault="00F91D11">
      <w:pPr>
        <w:pStyle w:val="a3"/>
        <w:ind w:firstLine="0"/>
        <w:jc w:val="left"/>
      </w:pPr>
      <w:r>
        <w:t>Созданные</w:t>
      </w:r>
      <w:r>
        <w:rPr>
          <w:spacing w:val="15"/>
        </w:rPr>
        <w:t xml:space="preserve"> </w:t>
      </w:r>
      <w:r>
        <w:t>в</w:t>
      </w:r>
      <w:r w:rsidR="00977BEF" w:rsidRPr="00977BEF">
        <w:t xml:space="preserve"> </w:t>
      </w:r>
      <w:r w:rsidR="00977BEF">
        <w:t>МБОУ сош им. Карла Маркса</w:t>
      </w:r>
      <w:r>
        <w:t>,</w:t>
      </w:r>
      <w:r>
        <w:rPr>
          <w:spacing w:val="19"/>
        </w:rPr>
        <w:t xml:space="preserve"> </w:t>
      </w:r>
      <w:r>
        <w:t>реализующем</w:t>
      </w:r>
      <w:r>
        <w:rPr>
          <w:spacing w:val="16"/>
        </w:rPr>
        <w:t xml:space="preserve"> </w:t>
      </w:r>
      <w:r>
        <w:t>основную</w:t>
      </w:r>
      <w:r>
        <w:rPr>
          <w:spacing w:val="17"/>
        </w:rPr>
        <w:t xml:space="preserve"> </w:t>
      </w:r>
      <w:r>
        <w:t>образовательную</w:t>
      </w:r>
      <w:r>
        <w:rPr>
          <w:spacing w:val="17"/>
        </w:rPr>
        <w:t xml:space="preserve"> </w:t>
      </w:r>
      <w:r>
        <w:t>программу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условия должны:</w:t>
      </w:r>
    </w:p>
    <w:p w14:paraId="39BF9320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ind w:left="829" w:hanging="145"/>
        <w:rPr>
          <w:sz w:val="24"/>
        </w:rPr>
      </w:pP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ООО;</w:t>
      </w:r>
    </w:p>
    <w:p w14:paraId="057BF4B7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ind w:right="230" w:firstLine="0"/>
        <w:rPr>
          <w:sz w:val="24"/>
        </w:rPr>
      </w:pPr>
      <w:r>
        <w:rPr>
          <w:sz w:val="24"/>
        </w:rPr>
        <w:t>обеспечивать достижение планируемых результатов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14:paraId="7F67CBE5" w14:textId="77777777" w:rsidR="00E04B42" w:rsidRDefault="00F91D11">
      <w:pPr>
        <w:pStyle w:val="a4"/>
        <w:numPr>
          <w:ilvl w:val="0"/>
          <w:numId w:val="38"/>
        </w:numPr>
        <w:tabs>
          <w:tab w:val="left" w:pos="832"/>
        </w:tabs>
        <w:ind w:right="233" w:firstLine="0"/>
        <w:rPr>
          <w:sz w:val="24"/>
        </w:rPr>
      </w:pPr>
      <w:r>
        <w:rPr>
          <w:sz w:val="24"/>
        </w:rPr>
        <w:t>учитывать особенности образовательного учреждения, его организационную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 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образовании;</w:t>
      </w:r>
    </w:p>
    <w:p w14:paraId="4C0611F7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ind w:right="223" w:firstLine="0"/>
        <w:rPr>
          <w:sz w:val="24"/>
        </w:rPr>
      </w:pPr>
      <w:r>
        <w:rPr>
          <w:sz w:val="24"/>
        </w:rPr>
        <w:t>предоставлять возможность взаимодействия с социальными партнёрами,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социума.</w:t>
      </w:r>
    </w:p>
    <w:p w14:paraId="1FEC21A6" w14:textId="7F0D5F86" w:rsidR="00E04B42" w:rsidRDefault="00F91D11">
      <w:pPr>
        <w:pStyle w:val="a3"/>
        <w:ind w:right="221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 w:rsidR="00977BEF" w:rsidRPr="00977BEF">
        <w:t xml:space="preserve"> </w:t>
      </w:r>
      <w:r w:rsidR="00977BEF">
        <w:t>МБОУ сош им. Карла Маркса</w:t>
      </w:r>
      <w:r>
        <w:t>,</w:t>
      </w:r>
      <w:r>
        <w:rPr>
          <w:spacing w:val="1"/>
        </w:rPr>
        <w:t xml:space="preserve"> </w:t>
      </w:r>
      <w:r>
        <w:t>характеризующий систему</w:t>
      </w:r>
      <w:r>
        <w:rPr>
          <w:spacing w:val="-2"/>
        </w:rPr>
        <w:t xml:space="preserve"> </w:t>
      </w:r>
      <w:r>
        <w:t>условий,</w:t>
      </w:r>
      <w:r>
        <w:rPr>
          <w:spacing w:val="4"/>
        </w:rPr>
        <w:t xml:space="preserve"> </w:t>
      </w:r>
      <w:r>
        <w:t>содержит:</w:t>
      </w:r>
    </w:p>
    <w:p w14:paraId="40D3ACE1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ind w:right="223" w:firstLine="0"/>
        <w:rPr>
          <w:sz w:val="24"/>
        </w:rPr>
      </w:pPr>
      <w:r>
        <w:rPr>
          <w:sz w:val="24"/>
        </w:rPr>
        <w:t>описание кадровых, психолого-педагогических, финансовых, материально-технических,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и ресурсов;</w:t>
      </w:r>
    </w:p>
    <w:p w14:paraId="139C09D5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p w14:paraId="6431FEE7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spacing w:before="66"/>
        <w:ind w:right="229" w:firstLine="0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14:paraId="6D0CCB8B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spacing w:before="1"/>
        <w:ind w:left="829" w:hanging="145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14:paraId="1EE9755B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ind w:left="829" w:hanging="145"/>
        <w:rPr>
          <w:sz w:val="24"/>
        </w:rPr>
      </w:pPr>
      <w:r>
        <w:rPr>
          <w:sz w:val="24"/>
        </w:rPr>
        <w:t>сетевой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14:paraId="7D47E039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ind w:left="829" w:hanging="145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 w14:paraId="4971E570" w14:textId="77777777" w:rsidR="00E04B42" w:rsidRDefault="00F91D11">
      <w:pPr>
        <w:pStyle w:val="a3"/>
        <w:ind w:right="229" w:firstLine="0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аналитико-обобщающей</w:t>
      </w:r>
      <w:r>
        <w:rPr>
          <w:spacing w:val="-1"/>
        </w:rPr>
        <w:t xml:space="preserve"> </w:t>
      </w:r>
      <w:r>
        <w:t>и прогностической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14:paraId="317BE7E9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ind w:right="232" w:firstLine="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797C9089" w14:textId="77777777" w:rsidR="00E04B42" w:rsidRDefault="00F91D11">
      <w:pPr>
        <w:pStyle w:val="a4"/>
        <w:numPr>
          <w:ilvl w:val="0"/>
          <w:numId w:val="38"/>
        </w:numPr>
        <w:tabs>
          <w:tab w:val="left" w:pos="832"/>
        </w:tabs>
        <w:ind w:right="226" w:firstLine="0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образовательного учреждения, сформированным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3AC1CF22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ind w:right="227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14:paraId="38340C77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ind w:right="233" w:firstLine="0"/>
        <w:rPr>
          <w:sz w:val="24"/>
        </w:rPr>
      </w:pPr>
      <w:r>
        <w:rPr>
          <w:sz w:val="24"/>
        </w:rPr>
        <w:t>разработку с привлечением всех участников образовательного процесса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 условий;</w:t>
      </w:r>
    </w:p>
    <w:p w14:paraId="3FCF0527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ind w:left="829" w:hanging="145"/>
        <w:rPr>
          <w:sz w:val="24"/>
        </w:rPr>
      </w:pP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14:paraId="04056D6E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ind w:right="233" w:firstLine="0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14:paraId="5F43DAA5" w14:textId="77777777" w:rsidR="00E04B42" w:rsidRDefault="00F91D11">
      <w:pPr>
        <w:pStyle w:val="2"/>
        <w:numPr>
          <w:ilvl w:val="2"/>
          <w:numId w:val="39"/>
        </w:numPr>
        <w:tabs>
          <w:tab w:val="left" w:pos="1504"/>
        </w:tabs>
        <w:spacing w:before="5" w:line="240" w:lineRule="auto"/>
        <w:ind w:left="685" w:right="225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14:paraId="4927C2EF" w14:textId="77777777" w:rsidR="00E04B42" w:rsidRDefault="00F91D11">
      <w:pPr>
        <w:spacing w:after="4"/>
        <w:ind w:left="685" w:right="232"/>
        <w:jc w:val="both"/>
        <w:rPr>
          <w:b/>
          <w:sz w:val="24"/>
        </w:rPr>
      </w:pPr>
      <w:r>
        <w:rPr>
          <w:b/>
          <w:sz w:val="24"/>
        </w:rPr>
        <w:t>Кадровое обеспечение реализации основной образовательной программы 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2293"/>
        <w:gridCol w:w="1254"/>
        <w:gridCol w:w="3117"/>
        <w:gridCol w:w="1622"/>
      </w:tblGrid>
      <w:tr w:rsidR="00E04B42" w14:paraId="7D3B52E7" w14:textId="77777777">
        <w:trPr>
          <w:trHeight w:val="679"/>
        </w:trPr>
        <w:tc>
          <w:tcPr>
            <w:tcW w:w="1440" w:type="dxa"/>
            <w:vMerge w:val="restart"/>
          </w:tcPr>
          <w:p w14:paraId="156E203F" w14:textId="77777777" w:rsidR="00E04B42" w:rsidRDefault="00F91D11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2293" w:type="dxa"/>
            <w:vMerge w:val="restart"/>
          </w:tcPr>
          <w:p w14:paraId="3CD7C70F" w14:textId="77777777" w:rsidR="00E04B42" w:rsidRDefault="00F91D11">
            <w:pPr>
              <w:pStyle w:val="TableParagraph"/>
              <w:ind w:left="616" w:right="535" w:hanging="65"/>
              <w:rPr>
                <w:sz w:val="20"/>
              </w:rPr>
            </w:pPr>
            <w:r>
              <w:rPr>
                <w:spacing w:val="-1"/>
                <w:sz w:val="20"/>
              </w:rPr>
              <w:t>Должностные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</w:p>
        </w:tc>
        <w:tc>
          <w:tcPr>
            <w:tcW w:w="1254" w:type="dxa"/>
            <w:vMerge w:val="restart"/>
          </w:tcPr>
          <w:p w14:paraId="3CFC70CD" w14:textId="77777777" w:rsidR="00E04B42" w:rsidRDefault="00F91D11">
            <w:pPr>
              <w:pStyle w:val="TableParagraph"/>
              <w:ind w:left="133" w:right="126" w:hanging="1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(требуется/</w:t>
            </w:r>
          </w:p>
          <w:p w14:paraId="3B8046F5" w14:textId="77777777" w:rsidR="00E04B42" w:rsidRDefault="00F91D11">
            <w:pPr>
              <w:pStyle w:val="TableParagraph"/>
              <w:spacing w:line="217" w:lineRule="exact"/>
              <w:ind w:left="229" w:right="228"/>
              <w:jc w:val="center"/>
              <w:rPr>
                <w:sz w:val="20"/>
              </w:rPr>
            </w:pPr>
            <w:r>
              <w:rPr>
                <w:sz w:val="20"/>
              </w:rPr>
              <w:t>имеется)</w:t>
            </w:r>
          </w:p>
        </w:tc>
        <w:tc>
          <w:tcPr>
            <w:tcW w:w="4739" w:type="dxa"/>
            <w:gridSpan w:val="2"/>
          </w:tcPr>
          <w:p w14:paraId="432F00B7" w14:textId="77777777" w:rsidR="00E04B42" w:rsidRDefault="00F91D11">
            <w:pPr>
              <w:pStyle w:val="TableParagraph"/>
              <w:spacing w:line="223" w:lineRule="exact"/>
              <w:ind w:left="677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</w:tr>
      <w:tr w:rsidR="00E04B42" w14:paraId="0896411B" w14:textId="77777777">
        <w:trPr>
          <w:trHeight w:val="462"/>
        </w:trPr>
        <w:tc>
          <w:tcPr>
            <w:tcW w:w="1440" w:type="dxa"/>
            <w:vMerge/>
            <w:tcBorders>
              <w:top w:val="nil"/>
            </w:tcBorders>
          </w:tcPr>
          <w:p w14:paraId="67E873BB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vMerge/>
            <w:tcBorders>
              <w:top w:val="nil"/>
            </w:tcBorders>
          </w:tcPr>
          <w:p w14:paraId="5BACCB09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14:paraId="0EF60D03" w14:textId="77777777" w:rsidR="00E04B42" w:rsidRDefault="00E04B4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</w:tcPr>
          <w:p w14:paraId="105DDF6B" w14:textId="77777777" w:rsidR="00E04B42" w:rsidRDefault="00F91D11">
            <w:pPr>
              <w:pStyle w:val="TableParagraph"/>
              <w:spacing w:line="222" w:lineRule="exact"/>
              <w:ind w:left="613" w:right="610"/>
              <w:jc w:val="center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уровню</w:t>
            </w:r>
          </w:p>
          <w:p w14:paraId="7C50CF9A" w14:textId="77777777" w:rsidR="00E04B42" w:rsidRDefault="00F91D11">
            <w:pPr>
              <w:pStyle w:val="TableParagraph"/>
              <w:spacing w:line="221" w:lineRule="exact"/>
              <w:ind w:left="610" w:right="610"/>
              <w:jc w:val="center"/>
              <w:rPr>
                <w:sz w:val="20"/>
              </w:rPr>
            </w:pPr>
            <w:r>
              <w:rPr>
                <w:sz w:val="20"/>
              </w:rPr>
              <w:t>квалификации</w:t>
            </w:r>
          </w:p>
        </w:tc>
        <w:tc>
          <w:tcPr>
            <w:tcW w:w="1622" w:type="dxa"/>
          </w:tcPr>
          <w:p w14:paraId="43394EF1" w14:textId="77777777" w:rsidR="00E04B42" w:rsidRDefault="00F91D11">
            <w:pPr>
              <w:pStyle w:val="TableParagraph"/>
              <w:spacing w:line="223" w:lineRule="exact"/>
              <w:ind w:left="242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</w:p>
        </w:tc>
      </w:tr>
      <w:tr w:rsidR="00E04B42" w14:paraId="2D0ABDAF" w14:textId="77777777">
        <w:trPr>
          <w:trHeight w:val="230"/>
        </w:trPr>
        <w:tc>
          <w:tcPr>
            <w:tcW w:w="1440" w:type="dxa"/>
            <w:tcBorders>
              <w:bottom w:val="nil"/>
            </w:tcBorders>
          </w:tcPr>
          <w:p w14:paraId="074C5C37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</w:p>
        </w:tc>
        <w:tc>
          <w:tcPr>
            <w:tcW w:w="2293" w:type="dxa"/>
            <w:tcBorders>
              <w:bottom w:val="nil"/>
            </w:tcBorders>
          </w:tcPr>
          <w:p w14:paraId="177A4E53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</w:p>
        </w:tc>
        <w:tc>
          <w:tcPr>
            <w:tcW w:w="1254" w:type="dxa"/>
            <w:tcBorders>
              <w:bottom w:val="nil"/>
            </w:tcBorders>
          </w:tcPr>
          <w:p w14:paraId="4A1B7D4D" w14:textId="77777777" w:rsidR="00E04B42" w:rsidRDefault="00F91D11">
            <w:pPr>
              <w:pStyle w:val="TableParagraph"/>
              <w:spacing w:line="210" w:lineRule="exact"/>
              <w:ind w:left="496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3117" w:type="dxa"/>
            <w:tcBorders>
              <w:bottom w:val="nil"/>
            </w:tcBorders>
          </w:tcPr>
          <w:p w14:paraId="1BA2C0D3" w14:textId="77777777" w:rsidR="00E04B42" w:rsidRDefault="00F91D11">
            <w:pPr>
              <w:pStyle w:val="TableParagraph"/>
              <w:tabs>
                <w:tab w:val="left" w:pos="1682"/>
                <w:tab w:val="left" w:pos="2356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уровню</w:t>
            </w:r>
          </w:p>
        </w:tc>
        <w:tc>
          <w:tcPr>
            <w:tcW w:w="1622" w:type="dxa"/>
            <w:tcBorders>
              <w:bottom w:val="nil"/>
            </w:tcBorders>
          </w:tcPr>
          <w:p w14:paraId="4DCC2DED" w14:textId="77777777" w:rsidR="00E04B42" w:rsidRDefault="00F91D1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E04B42" w14:paraId="567D7395" w14:textId="77777777">
        <w:trPr>
          <w:trHeight w:val="226"/>
        </w:trPr>
        <w:tc>
          <w:tcPr>
            <w:tcW w:w="1440" w:type="dxa"/>
            <w:tcBorders>
              <w:top w:val="nil"/>
              <w:bottom w:val="nil"/>
            </w:tcBorders>
          </w:tcPr>
          <w:p w14:paraId="101B9B39" w14:textId="77777777" w:rsidR="00E04B42" w:rsidRDefault="00F91D11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ОУ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0E1E9979" w14:textId="77777777" w:rsidR="00E04B42" w:rsidRDefault="00F91D11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системный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46F28089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6039EFD8" w14:textId="77777777" w:rsidR="00E04B42" w:rsidRDefault="00F91D11">
            <w:pPr>
              <w:pStyle w:val="TableParagraph"/>
              <w:tabs>
                <w:tab w:val="left" w:pos="2354"/>
              </w:tabs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квалификации:</w:t>
            </w:r>
            <w:r>
              <w:rPr>
                <w:sz w:val="20"/>
              </w:rPr>
              <w:tab/>
              <w:t>высшее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29B316C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30FBD546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25C80A2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063B1B2C" w14:textId="77777777" w:rsidR="00E04B42" w:rsidRDefault="00F91D11">
            <w:pPr>
              <w:pStyle w:val="TableParagraph"/>
              <w:tabs>
                <w:tab w:val="left" w:pos="2074"/>
              </w:tabs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образовательный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248E0AA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83B6DD3" w14:textId="77777777" w:rsidR="00E04B42" w:rsidRDefault="00F91D11">
            <w:pPr>
              <w:pStyle w:val="TableParagraph"/>
              <w:tabs>
                <w:tab w:val="left" w:pos="1950"/>
              </w:tabs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1AF12A98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10C9484B" w14:textId="77777777">
        <w:trPr>
          <w:trHeight w:val="232"/>
        </w:trPr>
        <w:tc>
          <w:tcPr>
            <w:tcW w:w="1440" w:type="dxa"/>
            <w:tcBorders>
              <w:top w:val="nil"/>
              <w:bottom w:val="nil"/>
            </w:tcBorders>
          </w:tcPr>
          <w:p w14:paraId="48319FE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32D0CAC5" w14:textId="77777777" w:rsidR="00E04B42" w:rsidRDefault="00F91D11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административно-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0EFFBD9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0418EB0D" w14:textId="77777777" w:rsidR="00E04B42" w:rsidRDefault="00F91D11">
            <w:pPr>
              <w:pStyle w:val="TableParagraph"/>
              <w:tabs>
                <w:tab w:val="left" w:pos="566"/>
                <w:tab w:val="left" w:pos="2027"/>
              </w:tabs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  <w:t>направлениям</w:t>
            </w:r>
            <w:r>
              <w:rPr>
                <w:sz w:val="20"/>
              </w:rPr>
              <w:tab/>
              <w:t>подготовки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4AFE171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3FF64082" w14:textId="77777777">
        <w:trPr>
          <w:trHeight w:val="228"/>
        </w:trPr>
        <w:tc>
          <w:tcPr>
            <w:tcW w:w="1440" w:type="dxa"/>
            <w:tcBorders>
              <w:top w:val="nil"/>
              <w:bottom w:val="nil"/>
            </w:tcBorders>
          </w:tcPr>
          <w:p w14:paraId="14E724C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027B0E10" w14:textId="77777777" w:rsidR="00E04B42" w:rsidRDefault="00F91D11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хозяйственный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45D7238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697AAFDC" w14:textId="77777777" w:rsidR="00E04B42" w:rsidRDefault="00F91D11">
            <w:pPr>
              <w:pStyle w:val="TableParagraph"/>
              <w:tabs>
                <w:tab w:val="left" w:pos="1060"/>
                <w:tab w:val="left" w:pos="1667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«Гос.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муниципальное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22B9762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0BF25491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6515979C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08663A74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ОУ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54DD348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453413D4" w14:textId="77777777" w:rsidR="00E04B42" w:rsidRDefault="00F91D11">
            <w:pPr>
              <w:pStyle w:val="TableParagraph"/>
              <w:tabs>
                <w:tab w:val="left" w:pos="1646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управление»,</w:t>
            </w:r>
            <w:r>
              <w:rPr>
                <w:sz w:val="20"/>
              </w:rPr>
              <w:tab/>
              <w:t>«Менеджмент»,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79E9731F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1D97DE99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6AA2EC28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074A9E3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54A3613E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1AD65E25" w14:textId="77777777" w:rsidR="00E04B42" w:rsidRDefault="00F91D11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«Управление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персоналом»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стаж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2CE6640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35BEDEAF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664351B2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3FA209C2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465D272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EB2D3AF" w14:textId="77777777" w:rsidR="00E04B42" w:rsidRDefault="00F91D11">
            <w:pPr>
              <w:pStyle w:val="TableParagraph"/>
              <w:tabs>
                <w:tab w:val="left" w:pos="1094"/>
                <w:tab w:val="left" w:pos="1665"/>
              </w:tabs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педагогических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2D6FD158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63055AD1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76719E83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7FDAF79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0E59E46E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299D11D3" w14:textId="77777777" w:rsidR="00E04B42" w:rsidRDefault="00F91D1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должностях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09C19888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1C4CC70C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5F79F3B8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6487B3F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451091B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27B37BD7" w14:textId="77777777" w:rsidR="00E04B42" w:rsidRDefault="00F91D11">
            <w:pPr>
              <w:pStyle w:val="TableParagraph"/>
              <w:tabs>
                <w:tab w:val="left" w:pos="1411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ab/>
              <w:t>профессиональное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2BA2B6D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4D907EA3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487CDDA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794FC4F3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04439F7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314904AD" w14:textId="77777777" w:rsidR="00E04B42" w:rsidRDefault="00F91D1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дополнительное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59452B0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49EE20EA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3B571DE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182366A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2126344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51AFEA7F" w14:textId="77777777" w:rsidR="00E04B42" w:rsidRDefault="00F91D1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64C3E32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5EAF98C2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4F71915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52E28D4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5851C2B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53A8BB7A" w14:textId="77777777" w:rsidR="00E04B42" w:rsidRDefault="00F91D11">
            <w:pPr>
              <w:pStyle w:val="TableParagraph"/>
              <w:tabs>
                <w:tab w:val="left" w:pos="1080"/>
                <w:tab w:val="left" w:pos="2901"/>
              </w:tabs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области</w:t>
            </w:r>
            <w:r>
              <w:rPr>
                <w:sz w:val="20"/>
              </w:rPr>
              <w:tab/>
              <w:t>государственного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0B2D29F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5FB2D251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118434E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17ED4C8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059D475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DC575FD" w14:textId="77777777" w:rsidR="00E04B42" w:rsidRDefault="00F91D11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муниципального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1B4C786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45997953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6A3B464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7F046F0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682554AF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B2EAD4A" w14:textId="77777777" w:rsidR="00E04B42" w:rsidRDefault="00F91D1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менеджмента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48BAE96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70130B5C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2BD03B9F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6E8C0DC3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0DF8EB3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2164CD70" w14:textId="77777777" w:rsidR="00E04B42" w:rsidRDefault="00F91D1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332A127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72FA5CC8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25A7C81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30B454B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11224D4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6BFAF54E" w14:textId="77777777" w:rsidR="00E04B42" w:rsidRDefault="00F91D11">
            <w:pPr>
              <w:pStyle w:val="TableParagraph"/>
              <w:tabs>
                <w:tab w:val="left" w:pos="1521"/>
                <w:tab w:val="left" w:pos="2808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руководящих</w:t>
            </w:r>
            <w:r>
              <w:rPr>
                <w:sz w:val="20"/>
              </w:rPr>
              <w:tab/>
              <w:t>должностях</w:t>
            </w:r>
            <w:r>
              <w:rPr>
                <w:sz w:val="20"/>
              </w:rPr>
              <w:tab/>
              <w:t>не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15A195BE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2A8767FF" w14:textId="77777777">
        <w:trPr>
          <w:trHeight w:val="232"/>
        </w:trPr>
        <w:tc>
          <w:tcPr>
            <w:tcW w:w="1440" w:type="dxa"/>
            <w:tcBorders>
              <w:top w:val="nil"/>
            </w:tcBorders>
          </w:tcPr>
          <w:p w14:paraId="09C65EC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</w:tcBorders>
          </w:tcPr>
          <w:p w14:paraId="1A2F4839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</w:tcBorders>
          </w:tcPr>
          <w:p w14:paraId="22F2683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</w:tcBorders>
          </w:tcPr>
          <w:p w14:paraId="48948741" w14:textId="77777777" w:rsidR="00E04B42" w:rsidRDefault="00F91D11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 лет.</w:t>
            </w:r>
          </w:p>
        </w:tc>
        <w:tc>
          <w:tcPr>
            <w:tcW w:w="1622" w:type="dxa"/>
            <w:tcBorders>
              <w:top w:val="nil"/>
            </w:tcBorders>
          </w:tcPr>
          <w:p w14:paraId="0515A5D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7199B275" w14:textId="77777777">
        <w:trPr>
          <w:trHeight w:val="230"/>
        </w:trPr>
        <w:tc>
          <w:tcPr>
            <w:tcW w:w="1440" w:type="dxa"/>
            <w:tcBorders>
              <w:bottom w:val="nil"/>
            </w:tcBorders>
          </w:tcPr>
          <w:p w14:paraId="27AD5B09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2293" w:type="dxa"/>
            <w:tcBorders>
              <w:bottom w:val="nil"/>
            </w:tcBorders>
          </w:tcPr>
          <w:p w14:paraId="408A20FE" w14:textId="77777777" w:rsidR="00E04B42" w:rsidRDefault="00F91D11">
            <w:pPr>
              <w:pStyle w:val="TableParagraph"/>
              <w:tabs>
                <w:tab w:val="left" w:pos="1603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Координирует</w:t>
            </w:r>
            <w:r>
              <w:rPr>
                <w:sz w:val="20"/>
              </w:rPr>
              <w:tab/>
              <w:t>работу</w:t>
            </w:r>
          </w:p>
        </w:tc>
        <w:tc>
          <w:tcPr>
            <w:tcW w:w="1254" w:type="dxa"/>
            <w:tcBorders>
              <w:bottom w:val="nil"/>
            </w:tcBorders>
          </w:tcPr>
          <w:p w14:paraId="0E207702" w14:textId="322B0B44" w:rsidR="00E04B42" w:rsidRDefault="00A64263">
            <w:pPr>
              <w:pStyle w:val="TableParagraph"/>
              <w:spacing w:line="210" w:lineRule="exact"/>
              <w:ind w:left="496"/>
              <w:rPr>
                <w:sz w:val="20"/>
              </w:rPr>
            </w:pPr>
            <w:r>
              <w:rPr>
                <w:sz w:val="20"/>
              </w:rPr>
              <w:t>3</w:t>
            </w:r>
            <w:r w:rsidR="00F91D11">
              <w:rPr>
                <w:sz w:val="20"/>
              </w:rPr>
              <w:t>/</w:t>
            </w:r>
            <w:r>
              <w:rPr>
                <w:sz w:val="20"/>
              </w:rPr>
              <w:t>3</w:t>
            </w:r>
          </w:p>
        </w:tc>
        <w:tc>
          <w:tcPr>
            <w:tcW w:w="3117" w:type="dxa"/>
            <w:tcBorders>
              <w:bottom w:val="nil"/>
            </w:tcBorders>
          </w:tcPr>
          <w:p w14:paraId="0E824D30" w14:textId="77777777" w:rsidR="00E04B42" w:rsidRDefault="00F91D11">
            <w:pPr>
              <w:pStyle w:val="TableParagraph"/>
              <w:tabs>
                <w:tab w:val="left" w:pos="2425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Координирует</w:t>
            </w:r>
            <w:r>
              <w:rPr>
                <w:sz w:val="20"/>
              </w:rPr>
              <w:tab/>
              <w:t>работу</w:t>
            </w:r>
          </w:p>
        </w:tc>
        <w:tc>
          <w:tcPr>
            <w:tcW w:w="1622" w:type="dxa"/>
            <w:tcBorders>
              <w:bottom w:val="nil"/>
            </w:tcBorders>
          </w:tcPr>
          <w:p w14:paraId="37D7EC86" w14:textId="77777777" w:rsidR="00E04B42" w:rsidRDefault="00F91D1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E04B42" w14:paraId="049E238B" w14:textId="77777777">
        <w:trPr>
          <w:trHeight w:val="226"/>
        </w:trPr>
        <w:tc>
          <w:tcPr>
            <w:tcW w:w="1440" w:type="dxa"/>
            <w:tcBorders>
              <w:top w:val="nil"/>
              <w:bottom w:val="nil"/>
            </w:tcBorders>
          </w:tcPr>
          <w:p w14:paraId="30603448" w14:textId="77777777" w:rsidR="00E04B42" w:rsidRDefault="00F91D11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руководителя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75C278B5" w14:textId="77777777" w:rsidR="00E04B42" w:rsidRDefault="00F91D11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преподавателей,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409DADB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C1D358A" w14:textId="77777777" w:rsidR="00E04B42" w:rsidRDefault="00F91D11">
            <w:pPr>
              <w:pStyle w:val="TableParagraph"/>
              <w:tabs>
                <w:tab w:val="left" w:pos="1809"/>
              </w:tabs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преподавателей,</w:t>
            </w:r>
            <w:r>
              <w:rPr>
                <w:sz w:val="20"/>
              </w:rPr>
              <w:tab/>
              <w:t>воспитателей,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079BF1F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42E47E14" w14:textId="77777777">
        <w:trPr>
          <w:trHeight w:val="231"/>
        </w:trPr>
        <w:tc>
          <w:tcPr>
            <w:tcW w:w="1440" w:type="dxa"/>
            <w:tcBorders>
              <w:top w:val="nil"/>
              <w:bottom w:val="nil"/>
            </w:tcBorders>
          </w:tcPr>
          <w:p w14:paraId="41C62F5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6B11E328" w14:textId="77777777" w:rsidR="00E04B42" w:rsidRDefault="00F91D11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воспитателей,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2844603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622C8415" w14:textId="77777777" w:rsidR="00E04B42" w:rsidRDefault="00F91D11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разработку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учебно-методической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60D412DC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058FAD55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52C59E48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025601E8" w14:textId="77777777" w:rsidR="00E04B42" w:rsidRDefault="00F91D11">
            <w:pPr>
              <w:pStyle w:val="TableParagraph"/>
              <w:tabs>
                <w:tab w:val="left" w:pos="1520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разработку</w:t>
            </w:r>
            <w:r>
              <w:rPr>
                <w:sz w:val="20"/>
              </w:rPr>
              <w:tab/>
              <w:t>учебно-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3893DB4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1B4FFCE7" w14:textId="77777777" w:rsidR="00E04B42" w:rsidRDefault="00F91D11">
            <w:pPr>
              <w:pStyle w:val="TableParagraph"/>
              <w:tabs>
                <w:tab w:val="left" w:pos="763"/>
                <w:tab w:val="left" w:pos="1736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иной</w:t>
            </w:r>
            <w:r>
              <w:rPr>
                <w:sz w:val="20"/>
              </w:rPr>
              <w:tab/>
              <w:t>документации.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66A5E6AF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2FF54428" w14:textId="77777777">
        <w:trPr>
          <w:trHeight w:val="228"/>
        </w:trPr>
        <w:tc>
          <w:tcPr>
            <w:tcW w:w="1440" w:type="dxa"/>
            <w:tcBorders>
              <w:top w:val="nil"/>
              <w:bottom w:val="nil"/>
            </w:tcBorders>
          </w:tcPr>
          <w:p w14:paraId="73F93C9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3B974FB7" w14:textId="77777777" w:rsidR="00E04B42" w:rsidRDefault="00F91D11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методической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иной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36DA02E9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64AE7FE8" w14:textId="77777777" w:rsidR="00E04B42" w:rsidRDefault="00F91D11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156DCA4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4D1A9F0C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6F4487DF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331D71F2" w14:textId="77777777" w:rsidR="00E04B42" w:rsidRDefault="00F91D11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документации.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0BA9152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09E2507" w14:textId="77777777" w:rsidR="00E04B42" w:rsidRDefault="00F91D11">
            <w:pPr>
              <w:pStyle w:val="TableParagraph"/>
              <w:tabs>
                <w:tab w:val="left" w:pos="2303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  <w:r>
              <w:rPr>
                <w:sz w:val="20"/>
              </w:rPr>
              <w:tab/>
              <w:t>методов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7DFF7AE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0BA130F3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115472F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6FCA4A62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3E9492B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64CCDC07" w14:textId="77777777" w:rsidR="00E04B42" w:rsidRDefault="00F91D11">
            <w:pPr>
              <w:pStyle w:val="TableParagraph"/>
              <w:tabs>
                <w:tab w:val="left" w:pos="1494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  <w:t>образовательного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2221F42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364331A3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41DFA282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3B6A32F6" w14:textId="77777777" w:rsidR="00E04B42" w:rsidRDefault="00F91D11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7431EA1F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39EF9089" w14:textId="77777777" w:rsidR="00E04B42" w:rsidRDefault="00F91D11">
            <w:pPr>
              <w:pStyle w:val="TableParagraph"/>
              <w:tabs>
                <w:tab w:val="left" w:pos="1790"/>
              </w:tabs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процесса.</w:t>
            </w:r>
            <w:r>
              <w:rPr>
                <w:sz w:val="20"/>
              </w:rPr>
              <w:tab/>
              <w:t>Осуществляет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3688B98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60737D0D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4AD404C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42C7C924" w14:textId="77777777" w:rsidR="00E04B42" w:rsidRDefault="00F91D11">
            <w:pPr>
              <w:pStyle w:val="TableParagraph"/>
              <w:tabs>
                <w:tab w:val="left" w:pos="1110"/>
              </w:tabs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методов</w:t>
            </w:r>
            <w:r>
              <w:rPr>
                <w:sz w:val="20"/>
              </w:rPr>
              <w:tab/>
              <w:t>организации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057C402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0AB6A683" w14:textId="77777777" w:rsidR="00E04B42" w:rsidRDefault="00F91D11">
            <w:pPr>
              <w:pStyle w:val="TableParagraph"/>
              <w:tabs>
                <w:tab w:val="left" w:pos="1425"/>
                <w:tab w:val="left" w:pos="2133"/>
              </w:tabs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z w:val="20"/>
              </w:rPr>
              <w:tab/>
              <w:t>за</w:t>
            </w:r>
            <w:r>
              <w:rPr>
                <w:sz w:val="20"/>
              </w:rPr>
              <w:tab/>
              <w:t>качеством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1C1EB0D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518A16A7" w14:textId="77777777">
        <w:trPr>
          <w:trHeight w:val="232"/>
        </w:trPr>
        <w:tc>
          <w:tcPr>
            <w:tcW w:w="1440" w:type="dxa"/>
            <w:tcBorders>
              <w:top w:val="nil"/>
            </w:tcBorders>
          </w:tcPr>
          <w:p w14:paraId="49913E1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</w:tcBorders>
          </w:tcPr>
          <w:p w14:paraId="6408583D" w14:textId="77777777" w:rsidR="00E04B42" w:rsidRDefault="00F91D11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</w:p>
        </w:tc>
        <w:tc>
          <w:tcPr>
            <w:tcW w:w="1254" w:type="dxa"/>
            <w:tcBorders>
              <w:top w:val="nil"/>
            </w:tcBorders>
          </w:tcPr>
          <w:p w14:paraId="2F2E1279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</w:tcBorders>
          </w:tcPr>
          <w:p w14:paraId="15877E88" w14:textId="77777777" w:rsidR="00E04B42" w:rsidRDefault="00F91D11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622" w:type="dxa"/>
            <w:tcBorders>
              <w:top w:val="nil"/>
            </w:tcBorders>
          </w:tcPr>
          <w:p w14:paraId="0A0DE15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3993D4EB" w14:textId="77777777" w:rsidR="00E04B42" w:rsidRDefault="00E04B42">
      <w:pPr>
        <w:rPr>
          <w:sz w:val="16"/>
        </w:rPr>
        <w:sectPr w:rsidR="00E04B42">
          <w:pgSz w:w="11910" w:h="16840"/>
          <w:pgMar w:top="1040" w:right="340" w:bottom="940" w:left="1300" w:header="0" w:footer="666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2293"/>
        <w:gridCol w:w="1254"/>
        <w:gridCol w:w="3117"/>
        <w:gridCol w:w="1622"/>
      </w:tblGrid>
      <w:tr w:rsidR="00E04B42" w14:paraId="4685ED48" w14:textId="77777777">
        <w:trPr>
          <w:trHeight w:val="1152"/>
        </w:trPr>
        <w:tc>
          <w:tcPr>
            <w:tcW w:w="1440" w:type="dxa"/>
          </w:tcPr>
          <w:p w14:paraId="775C0373" w14:textId="77777777" w:rsidR="00E04B42" w:rsidRDefault="00E04B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93" w:type="dxa"/>
          </w:tcPr>
          <w:p w14:paraId="1FFD48F1" w14:textId="77777777" w:rsidR="00E04B42" w:rsidRDefault="00F91D11">
            <w:pPr>
              <w:pStyle w:val="TableParagraph"/>
              <w:tabs>
                <w:tab w:val="left" w:pos="1311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процесса.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качеством</w:t>
            </w:r>
          </w:p>
          <w:p w14:paraId="52E40A42" w14:textId="77777777" w:rsidR="00E04B42" w:rsidRDefault="00F91D11">
            <w:pPr>
              <w:pStyle w:val="TableParagraph"/>
              <w:spacing w:line="230" w:lineRule="exact"/>
              <w:ind w:right="663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254" w:type="dxa"/>
          </w:tcPr>
          <w:p w14:paraId="116A7579" w14:textId="77777777" w:rsidR="00E04B42" w:rsidRDefault="00E04B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7" w:type="dxa"/>
          </w:tcPr>
          <w:p w14:paraId="3C296139" w14:textId="77777777" w:rsidR="00E04B42" w:rsidRDefault="00E04B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2" w:type="dxa"/>
          </w:tcPr>
          <w:p w14:paraId="1A839F60" w14:textId="77777777" w:rsidR="00E04B42" w:rsidRDefault="00E04B42">
            <w:pPr>
              <w:pStyle w:val="TableParagraph"/>
              <w:ind w:left="0"/>
              <w:rPr>
                <w:sz w:val="18"/>
              </w:rPr>
            </w:pPr>
          </w:p>
        </w:tc>
      </w:tr>
      <w:tr w:rsidR="00E04B42" w14:paraId="56D00B1F" w14:textId="77777777">
        <w:trPr>
          <w:trHeight w:val="230"/>
        </w:trPr>
        <w:tc>
          <w:tcPr>
            <w:tcW w:w="1440" w:type="dxa"/>
            <w:tcBorders>
              <w:bottom w:val="nil"/>
            </w:tcBorders>
          </w:tcPr>
          <w:p w14:paraId="1AECC0F8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2293" w:type="dxa"/>
            <w:tcBorders>
              <w:bottom w:val="nil"/>
            </w:tcBorders>
          </w:tcPr>
          <w:p w14:paraId="07B3AD75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</w:p>
        </w:tc>
        <w:tc>
          <w:tcPr>
            <w:tcW w:w="1254" w:type="dxa"/>
            <w:tcBorders>
              <w:bottom w:val="nil"/>
            </w:tcBorders>
          </w:tcPr>
          <w:p w14:paraId="1312204C" w14:textId="44652AF3" w:rsidR="00E04B42" w:rsidRDefault="00A64263">
            <w:pPr>
              <w:pStyle w:val="TableParagraph"/>
              <w:spacing w:line="210" w:lineRule="exact"/>
              <w:ind w:left="229" w:right="22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 w:rsidR="00F91D11">
              <w:rPr>
                <w:sz w:val="20"/>
              </w:rPr>
              <w:t>/</w:t>
            </w:r>
            <w:r>
              <w:rPr>
                <w:sz w:val="20"/>
              </w:rPr>
              <w:t>13</w:t>
            </w:r>
          </w:p>
        </w:tc>
        <w:tc>
          <w:tcPr>
            <w:tcW w:w="3117" w:type="dxa"/>
            <w:tcBorders>
              <w:bottom w:val="nil"/>
            </w:tcBorders>
          </w:tcPr>
          <w:p w14:paraId="396DBF54" w14:textId="77777777" w:rsidR="00E04B42" w:rsidRDefault="00F91D11">
            <w:pPr>
              <w:pStyle w:val="TableParagraph"/>
              <w:tabs>
                <w:tab w:val="left" w:pos="1411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ab/>
              <w:t>профессиональное</w:t>
            </w:r>
          </w:p>
        </w:tc>
        <w:tc>
          <w:tcPr>
            <w:tcW w:w="1622" w:type="dxa"/>
            <w:tcBorders>
              <w:bottom w:val="nil"/>
            </w:tcBorders>
          </w:tcPr>
          <w:p w14:paraId="4251CA70" w14:textId="77777777" w:rsidR="00E04B42" w:rsidRDefault="00F91D1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E04B42" w14:paraId="6716372B" w14:textId="77777777">
        <w:trPr>
          <w:trHeight w:val="228"/>
        </w:trPr>
        <w:tc>
          <w:tcPr>
            <w:tcW w:w="1440" w:type="dxa"/>
            <w:tcBorders>
              <w:top w:val="nil"/>
              <w:bottom w:val="nil"/>
            </w:tcBorders>
          </w:tcPr>
          <w:p w14:paraId="0647755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7E6D2C3F" w14:textId="77777777" w:rsidR="00E04B42" w:rsidRDefault="00F91D11">
            <w:pPr>
              <w:pStyle w:val="TableParagraph"/>
              <w:tabs>
                <w:tab w:val="left" w:pos="1206"/>
              </w:tabs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воспитание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3D475C1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5A45A62" w14:textId="77777777" w:rsidR="00E04B42" w:rsidRDefault="00F91D11">
            <w:pPr>
              <w:pStyle w:val="TableParagraph"/>
              <w:tabs>
                <w:tab w:val="left" w:pos="1593"/>
                <w:tab w:val="left" w:pos="2339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  <w:t>среднее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3D2C49C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4D44714C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5A4F667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331A5751" w14:textId="77777777" w:rsidR="00E04B42" w:rsidRDefault="00F91D11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обучающихся,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14949CD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2451927D" w14:textId="77777777" w:rsidR="00E04B42" w:rsidRDefault="00F91D11">
            <w:pPr>
              <w:pStyle w:val="TableParagraph"/>
              <w:tabs>
                <w:tab w:val="left" w:pos="1948"/>
              </w:tabs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686D8998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6260C6E1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55BB4BB9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0D54CD41" w14:textId="77777777" w:rsidR="00E04B42" w:rsidRDefault="00F91D11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способствует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0952F05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4DD9DB4B" w14:textId="77777777" w:rsidR="00E04B42" w:rsidRDefault="00F91D11">
            <w:pPr>
              <w:pStyle w:val="TableParagraph"/>
              <w:tabs>
                <w:tab w:val="left" w:pos="602"/>
                <w:tab w:val="left" w:pos="2027"/>
              </w:tabs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  <w:t>направлению</w:t>
            </w:r>
            <w:r>
              <w:rPr>
                <w:sz w:val="20"/>
              </w:rPr>
              <w:tab/>
              <w:t>подготовки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39BEA8DC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5618955D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35BA801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4ED14188" w14:textId="77777777" w:rsidR="00E04B42" w:rsidRDefault="00F91D11">
            <w:pPr>
              <w:pStyle w:val="TableParagraph"/>
              <w:tabs>
                <w:tab w:val="left" w:pos="1630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  <w:r>
              <w:rPr>
                <w:sz w:val="20"/>
              </w:rPr>
              <w:tab/>
              <w:t>общей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4CCBE15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448F8AE9" w14:textId="77777777" w:rsidR="00E04B42" w:rsidRDefault="00F91D1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«Образование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педагогика»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51D0E61C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29E4F8F7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0826FEC9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5B090B02" w14:textId="77777777" w:rsidR="00E04B42" w:rsidRDefault="00F91D11">
            <w:pPr>
              <w:pStyle w:val="TableParagraph"/>
              <w:tabs>
                <w:tab w:val="left" w:pos="1335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  <w:t>личности,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04F8291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3F4D1745" w14:textId="77777777" w:rsidR="00E04B42" w:rsidRDefault="00F91D11">
            <w:pPr>
              <w:pStyle w:val="TableParagraph"/>
              <w:tabs>
                <w:tab w:val="left" w:pos="483"/>
                <w:tab w:val="left" w:pos="1487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области,</w:t>
            </w:r>
            <w:r>
              <w:rPr>
                <w:sz w:val="20"/>
              </w:rPr>
              <w:tab/>
              <w:t>соответствующей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0B82899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19EF2EB2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502FDB6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570180D8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социализации,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6FB8CAA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1F43C0B0" w14:textId="77777777" w:rsidR="00E04B42" w:rsidRDefault="00F91D1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преподаваемому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 xml:space="preserve">предмету,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0543ED3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42CE98B9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07DF177E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1494F26D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осознанного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3124F52C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1DE6DF3" w14:textId="77777777" w:rsidR="00E04B42" w:rsidRDefault="00F91D11">
            <w:pPr>
              <w:pStyle w:val="TableParagraph"/>
              <w:tabs>
                <w:tab w:val="left" w:pos="1605"/>
                <w:tab w:val="left" w:pos="2905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  <w:r>
              <w:rPr>
                <w:sz w:val="20"/>
              </w:rPr>
              <w:tab/>
              <w:t>требований</w:t>
            </w:r>
            <w:r>
              <w:rPr>
                <w:sz w:val="20"/>
              </w:rPr>
              <w:tab/>
              <w:t>к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7D2D02B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4812AD53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0AC5D47E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62758CBC" w14:textId="77777777" w:rsidR="00E04B42" w:rsidRDefault="00F91D11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освоения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52A4F38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1D1F0C63" w14:textId="77777777" w:rsidR="00E04B42" w:rsidRDefault="00F91D11">
            <w:pPr>
              <w:pStyle w:val="TableParagraph"/>
              <w:tabs>
                <w:tab w:val="left" w:pos="850"/>
                <w:tab w:val="left" w:pos="1704"/>
                <w:tab w:val="left" w:pos="2353"/>
              </w:tabs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стажу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  <w:t>либо</w:t>
            </w:r>
            <w:r>
              <w:rPr>
                <w:sz w:val="20"/>
              </w:rPr>
              <w:tab/>
              <w:t>высшее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4B2AE7F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0AD7D611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0F902FE2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2989A5B4" w14:textId="77777777" w:rsidR="00E04B42" w:rsidRDefault="00F91D11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20A6B18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35F43D70" w14:textId="77777777" w:rsidR="00E04B42" w:rsidRDefault="00F91D11">
            <w:pPr>
              <w:pStyle w:val="TableParagraph"/>
              <w:tabs>
                <w:tab w:val="left" w:pos="1948"/>
              </w:tabs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75E5C58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6DFF0471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153BEDC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371D5CC2" w14:textId="77777777" w:rsidR="00E04B42" w:rsidRDefault="00F91D11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программ.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7C7C4F2C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47F63CE0" w14:textId="77777777" w:rsidR="00E04B42" w:rsidRDefault="00F91D1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 xml:space="preserve">среднее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4C8A3ACF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4FAE41CC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6B5A5CCF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04A7517C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21EDC542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39B54C32" w14:textId="77777777" w:rsidR="00E04B42" w:rsidRDefault="00F91D1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дополнительное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7B38DE1F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2BEC6929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6B1F16BC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22B80C28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09B716B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4FEEA565" w14:textId="77777777" w:rsidR="00E04B42" w:rsidRDefault="00F91D11">
            <w:pPr>
              <w:pStyle w:val="TableParagraph"/>
              <w:tabs>
                <w:tab w:val="left" w:pos="1948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114C01C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6A0002DF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278B2323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1FCFB60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7E86185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9614CA6" w14:textId="77777777" w:rsidR="00E04B42" w:rsidRDefault="00F91D1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24C6643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2CE26724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1D7B243E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182A225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2373FF7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341CDB0A" w14:textId="77777777" w:rsidR="00E04B42" w:rsidRDefault="00F91D11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образовательном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520BE1C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46B4782D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049B989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603A6BE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3C4AE8A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20CBC65A" w14:textId="77777777" w:rsidR="00E04B42" w:rsidRDefault="00F91D11">
            <w:pPr>
              <w:pStyle w:val="TableParagraph"/>
              <w:tabs>
                <w:tab w:val="left" w:pos="1605"/>
                <w:tab w:val="left" w:pos="2905"/>
              </w:tabs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  <w:r>
              <w:rPr>
                <w:sz w:val="20"/>
              </w:rPr>
              <w:tab/>
              <w:t>требований</w:t>
            </w:r>
            <w:r>
              <w:rPr>
                <w:sz w:val="20"/>
              </w:rPr>
              <w:tab/>
              <w:t>к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44853E5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78700306" w14:textId="77777777">
        <w:trPr>
          <w:trHeight w:val="462"/>
        </w:trPr>
        <w:tc>
          <w:tcPr>
            <w:tcW w:w="1440" w:type="dxa"/>
            <w:tcBorders>
              <w:top w:val="nil"/>
            </w:tcBorders>
          </w:tcPr>
          <w:p w14:paraId="14732C85" w14:textId="77777777" w:rsidR="00E04B42" w:rsidRDefault="00E04B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93" w:type="dxa"/>
            <w:tcBorders>
              <w:top w:val="nil"/>
            </w:tcBorders>
          </w:tcPr>
          <w:p w14:paraId="217F9973" w14:textId="77777777" w:rsidR="00E04B42" w:rsidRDefault="00E04B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tcBorders>
              <w:top w:val="nil"/>
            </w:tcBorders>
          </w:tcPr>
          <w:p w14:paraId="372E8DEB" w14:textId="77777777" w:rsidR="00E04B42" w:rsidRDefault="00E04B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7" w:type="dxa"/>
            <w:tcBorders>
              <w:top w:val="nil"/>
            </w:tcBorders>
          </w:tcPr>
          <w:p w14:paraId="1007529B" w14:textId="77777777" w:rsidR="00E04B42" w:rsidRDefault="00F91D11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стажу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622" w:type="dxa"/>
            <w:tcBorders>
              <w:top w:val="nil"/>
            </w:tcBorders>
          </w:tcPr>
          <w:p w14:paraId="03F8BCCF" w14:textId="77777777" w:rsidR="00E04B42" w:rsidRDefault="00E04B42">
            <w:pPr>
              <w:pStyle w:val="TableParagraph"/>
              <w:ind w:left="0"/>
              <w:rPr>
                <w:sz w:val="18"/>
              </w:rPr>
            </w:pPr>
          </w:p>
        </w:tc>
      </w:tr>
      <w:tr w:rsidR="00E04B42" w14:paraId="1A3B43D7" w14:textId="77777777">
        <w:trPr>
          <w:trHeight w:val="230"/>
        </w:trPr>
        <w:tc>
          <w:tcPr>
            <w:tcW w:w="1440" w:type="dxa"/>
            <w:tcBorders>
              <w:bottom w:val="nil"/>
            </w:tcBorders>
          </w:tcPr>
          <w:p w14:paraId="7C30F55C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Педагог-</w:t>
            </w:r>
          </w:p>
        </w:tc>
        <w:tc>
          <w:tcPr>
            <w:tcW w:w="2293" w:type="dxa"/>
            <w:tcBorders>
              <w:bottom w:val="nil"/>
            </w:tcBorders>
          </w:tcPr>
          <w:p w14:paraId="7D41D81C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</w:p>
        </w:tc>
        <w:tc>
          <w:tcPr>
            <w:tcW w:w="1254" w:type="dxa"/>
            <w:tcBorders>
              <w:bottom w:val="nil"/>
            </w:tcBorders>
          </w:tcPr>
          <w:p w14:paraId="620C9697" w14:textId="77777777" w:rsidR="00E04B42" w:rsidRDefault="00F91D11">
            <w:pPr>
              <w:pStyle w:val="TableParagraph"/>
              <w:spacing w:line="210" w:lineRule="exact"/>
              <w:ind w:left="229" w:right="226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3117" w:type="dxa"/>
            <w:tcBorders>
              <w:bottom w:val="nil"/>
            </w:tcBorders>
          </w:tcPr>
          <w:p w14:paraId="17FA18C4" w14:textId="77777777" w:rsidR="00E04B42" w:rsidRDefault="00F91D11">
            <w:pPr>
              <w:pStyle w:val="TableParagraph"/>
              <w:tabs>
                <w:tab w:val="left" w:pos="1411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ab/>
              <w:t>профессиональное</w:t>
            </w:r>
          </w:p>
        </w:tc>
        <w:tc>
          <w:tcPr>
            <w:tcW w:w="1622" w:type="dxa"/>
            <w:tcBorders>
              <w:bottom w:val="nil"/>
            </w:tcBorders>
          </w:tcPr>
          <w:p w14:paraId="7094DEFB" w14:textId="77777777" w:rsidR="00E04B42" w:rsidRDefault="00F91D1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E04B42" w14:paraId="61F53AC9" w14:textId="77777777">
        <w:trPr>
          <w:trHeight w:val="228"/>
        </w:trPr>
        <w:tc>
          <w:tcPr>
            <w:tcW w:w="1440" w:type="dxa"/>
            <w:tcBorders>
              <w:top w:val="nil"/>
              <w:bottom w:val="nil"/>
            </w:tcBorders>
          </w:tcPr>
          <w:p w14:paraId="6EA63DEF" w14:textId="77777777" w:rsidR="00E04B42" w:rsidRDefault="00F91D11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психолог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7AA2E7D1" w14:textId="77777777" w:rsidR="00E04B42" w:rsidRDefault="00F91D11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профессиональную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56A42FA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3C48403" w14:textId="77777777" w:rsidR="00E04B42" w:rsidRDefault="00F91D11">
            <w:pPr>
              <w:pStyle w:val="TableParagraph"/>
              <w:tabs>
                <w:tab w:val="left" w:pos="1594"/>
                <w:tab w:val="left" w:pos="2340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  <w:t>среднее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5509545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2AC16653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17DD1F2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1901688D" w14:textId="77777777" w:rsidR="00E04B42" w:rsidRDefault="00F91D11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661497F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3F1738D9" w14:textId="77777777" w:rsidR="00E04B42" w:rsidRDefault="00F91D11">
            <w:pPr>
              <w:pStyle w:val="TableParagraph"/>
              <w:tabs>
                <w:tab w:val="left" w:pos="1948"/>
              </w:tabs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78ECAD4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55791108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587F41A9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2506E37D" w14:textId="77777777" w:rsidR="00E04B42" w:rsidRDefault="00F91D11">
            <w:pPr>
              <w:pStyle w:val="TableParagraph"/>
              <w:tabs>
                <w:tab w:val="left" w:pos="1986"/>
              </w:tabs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направленную</w:t>
            </w:r>
            <w:r>
              <w:rPr>
                <w:sz w:val="20"/>
              </w:rPr>
              <w:tab/>
              <w:t>на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1451E5E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24ED0723" w14:textId="77777777" w:rsidR="00E04B42" w:rsidRDefault="00F91D11">
            <w:pPr>
              <w:pStyle w:val="TableParagraph"/>
              <w:tabs>
                <w:tab w:val="left" w:pos="602"/>
                <w:tab w:val="left" w:pos="2027"/>
              </w:tabs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  <w:t>направлению</w:t>
            </w:r>
            <w:r>
              <w:rPr>
                <w:sz w:val="20"/>
              </w:rPr>
              <w:tab/>
              <w:t>подготовки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3437A31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109B5C85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208F520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354A7C28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сохранение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0589EB6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17191608" w14:textId="77777777" w:rsidR="00E04B42" w:rsidRDefault="00F91D1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«Педагогика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психология»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386EE03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2B1553C1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33390DF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2ED8B629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психического,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4AD1140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51FAB8F8" w14:textId="77777777" w:rsidR="00E04B42" w:rsidRDefault="00F91D11">
            <w:pPr>
              <w:pStyle w:val="TableParagraph"/>
              <w:tabs>
                <w:tab w:val="left" w:pos="1605"/>
                <w:tab w:val="left" w:pos="2905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  <w:r>
              <w:rPr>
                <w:sz w:val="20"/>
              </w:rPr>
              <w:tab/>
              <w:t>требований</w:t>
            </w:r>
            <w:r>
              <w:rPr>
                <w:sz w:val="20"/>
              </w:rPr>
              <w:tab/>
              <w:t>к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1A96ED2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4B5CF5CE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6C3AD16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277F4DE8" w14:textId="77777777" w:rsidR="00E04B42" w:rsidRDefault="00F91D11">
            <w:pPr>
              <w:pStyle w:val="TableParagraph"/>
              <w:tabs>
                <w:tab w:val="left" w:pos="2077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соматического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59DC84D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BE0F17C" w14:textId="77777777" w:rsidR="00E04B42" w:rsidRDefault="00F91D11">
            <w:pPr>
              <w:pStyle w:val="TableParagraph"/>
              <w:tabs>
                <w:tab w:val="left" w:pos="850"/>
                <w:tab w:val="left" w:pos="1704"/>
                <w:tab w:val="left" w:pos="2353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стажу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  <w:t>либо</w:t>
            </w:r>
            <w:r>
              <w:rPr>
                <w:sz w:val="20"/>
              </w:rPr>
              <w:tab/>
              <w:t>высшее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7F9D29E3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5B1FA5DF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484EC1E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1072254C" w14:textId="77777777" w:rsidR="00E04B42" w:rsidRDefault="00F91D11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социального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060D8EAF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51277A48" w14:textId="77777777" w:rsidR="00E04B42" w:rsidRDefault="00F91D11">
            <w:pPr>
              <w:pStyle w:val="TableParagraph"/>
              <w:tabs>
                <w:tab w:val="left" w:pos="1948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728B0A8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4E872141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682B4B2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5FEE1923" w14:textId="77777777" w:rsidR="00E04B42" w:rsidRDefault="00F91D11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благополучия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4C473FFC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646E9271" w14:textId="77777777" w:rsidR="00E04B42" w:rsidRDefault="00F91D11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 xml:space="preserve">среднее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00F4E879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58DD176B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3113966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577DBFEA" w14:textId="77777777" w:rsidR="00E04B42" w:rsidRDefault="00F91D11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обучающихся.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0E384D53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20FB3069" w14:textId="77777777" w:rsidR="00E04B42" w:rsidRDefault="00F91D11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дополнительное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5F7CFC0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1EE5984F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34D8484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68598E8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4EBEB15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04A6CCC0" w14:textId="77777777" w:rsidR="00E04B42" w:rsidRDefault="00F91D11">
            <w:pPr>
              <w:pStyle w:val="TableParagraph"/>
              <w:tabs>
                <w:tab w:val="left" w:pos="1948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0E09895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3E09EA64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6910C4CC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435AA57E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078BB562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15BA2594" w14:textId="77777777" w:rsidR="00E04B42" w:rsidRDefault="00F91D11">
            <w:pPr>
              <w:pStyle w:val="TableParagraph"/>
              <w:tabs>
                <w:tab w:val="left" w:pos="602"/>
                <w:tab w:val="left" w:pos="2027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  <w:t>направлению</w:t>
            </w:r>
            <w:r>
              <w:rPr>
                <w:sz w:val="20"/>
              </w:rPr>
              <w:tab/>
              <w:t>подготовки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2140625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04C528D5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1D71D40C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32E0A268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6EC345A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5453D149" w14:textId="77777777" w:rsidR="00E04B42" w:rsidRDefault="00F91D1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«Педагогика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психология»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2E90D19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5DD3070A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1ABC35D8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416A575E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27A677F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3854BE6E" w14:textId="77777777" w:rsidR="00E04B42" w:rsidRDefault="00F91D11">
            <w:pPr>
              <w:pStyle w:val="TableParagraph"/>
              <w:tabs>
                <w:tab w:val="left" w:pos="1605"/>
                <w:tab w:val="left" w:pos="2905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  <w:r>
              <w:rPr>
                <w:sz w:val="20"/>
              </w:rPr>
              <w:tab/>
              <w:t>требований</w:t>
            </w:r>
            <w:r>
              <w:rPr>
                <w:sz w:val="20"/>
              </w:rPr>
              <w:tab/>
              <w:t>к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261A664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64808974" w14:textId="77777777">
        <w:trPr>
          <w:trHeight w:val="460"/>
        </w:trPr>
        <w:tc>
          <w:tcPr>
            <w:tcW w:w="1440" w:type="dxa"/>
            <w:tcBorders>
              <w:top w:val="nil"/>
            </w:tcBorders>
          </w:tcPr>
          <w:p w14:paraId="03C1E287" w14:textId="77777777" w:rsidR="00E04B42" w:rsidRDefault="00E04B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93" w:type="dxa"/>
            <w:tcBorders>
              <w:top w:val="nil"/>
            </w:tcBorders>
          </w:tcPr>
          <w:p w14:paraId="401C0AFE" w14:textId="77777777" w:rsidR="00E04B42" w:rsidRDefault="00E04B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tcBorders>
              <w:top w:val="nil"/>
            </w:tcBorders>
          </w:tcPr>
          <w:p w14:paraId="0EDE83B9" w14:textId="77777777" w:rsidR="00E04B42" w:rsidRDefault="00E04B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7" w:type="dxa"/>
            <w:tcBorders>
              <w:top w:val="nil"/>
            </w:tcBorders>
          </w:tcPr>
          <w:p w14:paraId="097014B2" w14:textId="77777777" w:rsidR="00E04B42" w:rsidRDefault="00F91D11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стажу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622" w:type="dxa"/>
            <w:tcBorders>
              <w:top w:val="nil"/>
            </w:tcBorders>
          </w:tcPr>
          <w:p w14:paraId="2BD6A4E4" w14:textId="77777777" w:rsidR="00E04B42" w:rsidRDefault="00E04B42">
            <w:pPr>
              <w:pStyle w:val="TableParagraph"/>
              <w:ind w:left="0"/>
              <w:rPr>
                <w:sz w:val="18"/>
              </w:rPr>
            </w:pPr>
          </w:p>
        </w:tc>
      </w:tr>
      <w:tr w:rsidR="00E04B42" w14:paraId="6218CB59" w14:textId="77777777">
        <w:trPr>
          <w:trHeight w:val="230"/>
        </w:trPr>
        <w:tc>
          <w:tcPr>
            <w:tcW w:w="1440" w:type="dxa"/>
            <w:tcBorders>
              <w:bottom w:val="nil"/>
            </w:tcBorders>
          </w:tcPr>
          <w:p w14:paraId="3226240C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  <w:tc>
          <w:tcPr>
            <w:tcW w:w="2293" w:type="dxa"/>
            <w:tcBorders>
              <w:bottom w:val="nil"/>
            </w:tcBorders>
          </w:tcPr>
          <w:p w14:paraId="7C41B254" w14:textId="77777777" w:rsidR="00E04B42" w:rsidRDefault="00F91D11">
            <w:pPr>
              <w:pStyle w:val="TableParagraph"/>
              <w:tabs>
                <w:tab w:val="left" w:pos="1597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z w:val="20"/>
              </w:rPr>
              <w:tab/>
              <w:t>доступ</w:t>
            </w:r>
          </w:p>
        </w:tc>
        <w:tc>
          <w:tcPr>
            <w:tcW w:w="1254" w:type="dxa"/>
            <w:tcBorders>
              <w:bottom w:val="nil"/>
            </w:tcBorders>
          </w:tcPr>
          <w:p w14:paraId="7F6335C6" w14:textId="77777777" w:rsidR="00E04B42" w:rsidRDefault="00F91D11">
            <w:pPr>
              <w:pStyle w:val="TableParagraph"/>
              <w:spacing w:line="210" w:lineRule="exact"/>
              <w:ind w:left="229" w:right="226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3117" w:type="dxa"/>
            <w:tcBorders>
              <w:bottom w:val="nil"/>
            </w:tcBorders>
          </w:tcPr>
          <w:p w14:paraId="1C12F77A" w14:textId="77777777" w:rsidR="00E04B42" w:rsidRDefault="00F91D11">
            <w:pPr>
              <w:pStyle w:val="TableParagraph"/>
              <w:tabs>
                <w:tab w:val="left" w:pos="1389"/>
                <w:tab w:val="left" w:pos="2339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  <w:t>среднее</w:t>
            </w:r>
          </w:p>
        </w:tc>
        <w:tc>
          <w:tcPr>
            <w:tcW w:w="1622" w:type="dxa"/>
            <w:tcBorders>
              <w:bottom w:val="nil"/>
            </w:tcBorders>
          </w:tcPr>
          <w:p w14:paraId="1EACB141" w14:textId="77777777" w:rsidR="00E04B42" w:rsidRDefault="00F91D1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E04B42" w14:paraId="1094C43D" w14:textId="77777777">
        <w:trPr>
          <w:trHeight w:val="228"/>
        </w:trPr>
        <w:tc>
          <w:tcPr>
            <w:tcW w:w="1440" w:type="dxa"/>
            <w:tcBorders>
              <w:top w:val="nil"/>
              <w:bottom w:val="nil"/>
            </w:tcBorders>
          </w:tcPr>
          <w:p w14:paraId="6C3E1322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2470FE95" w14:textId="77777777" w:rsidR="00E04B42" w:rsidRDefault="00F91D11">
            <w:pPr>
              <w:pStyle w:val="TableParagraph"/>
              <w:tabs>
                <w:tab w:val="left" w:pos="2084"/>
              </w:tabs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z w:val="20"/>
              </w:rPr>
              <w:tab/>
              <w:t>к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1DE35E1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369D6888" w14:textId="77777777" w:rsidR="00E04B42" w:rsidRDefault="00F91D11">
            <w:pPr>
              <w:pStyle w:val="TableParagraph"/>
              <w:tabs>
                <w:tab w:val="left" w:pos="1948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4FBFEA8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19FBF9F4" w14:textId="77777777">
        <w:trPr>
          <w:trHeight w:val="232"/>
        </w:trPr>
        <w:tc>
          <w:tcPr>
            <w:tcW w:w="1440" w:type="dxa"/>
            <w:tcBorders>
              <w:top w:val="nil"/>
              <w:bottom w:val="nil"/>
            </w:tcBorders>
          </w:tcPr>
          <w:p w14:paraId="36391C6C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480420EB" w14:textId="77777777" w:rsidR="00E04B42" w:rsidRDefault="00F91D11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информационным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616FAE5C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1480FB35" w14:textId="77777777" w:rsidR="00E04B42" w:rsidRDefault="00F91D11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специальности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«Библиотечно-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3331D66E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4DC95E57" w14:textId="77777777">
        <w:trPr>
          <w:trHeight w:val="228"/>
        </w:trPr>
        <w:tc>
          <w:tcPr>
            <w:tcW w:w="1440" w:type="dxa"/>
            <w:tcBorders>
              <w:top w:val="nil"/>
              <w:bottom w:val="nil"/>
            </w:tcBorders>
          </w:tcPr>
          <w:p w14:paraId="72B0BDC2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016CBD8E" w14:textId="77777777" w:rsidR="00E04B42" w:rsidRDefault="00F91D11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ресурсам,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 xml:space="preserve">участвует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43B0B0A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6C75B5C2" w14:textId="77777777" w:rsidR="00E04B42" w:rsidRDefault="00F91D11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деятельность».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7ACAB68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68A43CCE" w14:textId="77777777">
        <w:trPr>
          <w:trHeight w:val="231"/>
        </w:trPr>
        <w:tc>
          <w:tcPr>
            <w:tcW w:w="1440" w:type="dxa"/>
            <w:tcBorders>
              <w:top w:val="nil"/>
              <w:bottom w:val="nil"/>
            </w:tcBorders>
          </w:tcPr>
          <w:p w14:paraId="41350ED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2B8722C7" w14:textId="77777777" w:rsidR="00E04B42" w:rsidRDefault="00F91D11">
            <w:pPr>
              <w:pStyle w:val="TableParagraph"/>
              <w:tabs>
                <w:tab w:val="left" w:pos="1412"/>
              </w:tabs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  <w:t>духовно-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7A4DE982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1A04096E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27EA755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26D665BF" w14:textId="77777777">
        <w:trPr>
          <w:trHeight w:val="227"/>
        </w:trPr>
        <w:tc>
          <w:tcPr>
            <w:tcW w:w="1440" w:type="dxa"/>
            <w:tcBorders>
              <w:top w:val="nil"/>
              <w:bottom w:val="nil"/>
            </w:tcBorders>
          </w:tcPr>
          <w:p w14:paraId="7FBD9F7F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289CC439" w14:textId="77777777" w:rsidR="00E04B42" w:rsidRDefault="00F91D11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нравственном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2120869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7D7239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137C690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35A4FF18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0A0A244F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421FAEF6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воспитании,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5487D90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A9E9EB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323BA7E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6165CF35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15DAFBB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0CF72D3E" w14:textId="77777777" w:rsidR="00E04B42" w:rsidRDefault="00F91D11">
            <w:pPr>
              <w:pStyle w:val="TableParagraph"/>
              <w:tabs>
                <w:tab w:val="left" w:pos="2076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профориентации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018F58E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7351497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107B332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14B93F39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19CB0A02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1D4BBBD5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социализации,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7D718A5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07D4C25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082F2C0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5028C330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21BB1B0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2209245A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содействует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53C462BE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300CE8E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7A4F52CF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0CE8E9E4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46D4E92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71020390" w14:textId="77777777" w:rsidR="00E04B42" w:rsidRDefault="00F91D11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754FAF8F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0D0EF1B8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115BE18F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1D512886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5E61997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6149F2BA" w14:textId="77777777" w:rsidR="00E04B42" w:rsidRDefault="00F91D11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информационной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6CF1AAC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0E30782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747DE899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1955435A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4D8C68B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1E9AB5C9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компетентности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303CB06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2348CEE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3B35C863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01651133" w14:textId="77777777">
        <w:trPr>
          <w:trHeight w:val="232"/>
        </w:trPr>
        <w:tc>
          <w:tcPr>
            <w:tcW w:w="1440" w:type="dxa"/>
            <w:tcBorders>
              <w:top w:val="nil"/>
            </w:tcBorders>
          </w:tcPr>
          <w:p w14:paraId="77058ED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</w:tcBorders>
          </w:tcPr>
          <w:p w14:paraId="2B44A777" w14:textId="77777777" w:rsidR="00E04B42" w:rsidRDefault="00F91D11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обучающихся.</w:t>
            </w:r>
          </w:p>
        </w:tc>
        <w:tc>
          <w:tcPr>
            <w:tcW w:w="1254" w:type="dxa"/>
            <w:tcBorders>
              <w:top w:val="nil"/>
            </w:tcBorders>
          </w:tcPr>
          <w:p w14:paraId="03D95B4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</w:tcBorders>
          </w:tcPr>
          <w:p w14:paraId="448F3424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2" w:type="dxa"/>
            <w:tcBorders>
              <w:top w:val="nil"/>
            </w:tcBorders>
          </w:tcPr>
          <w:p w14:paraId="44D02D42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3A221324" w14:textId="77777777">
        <w:trPr>
          <w:trHeight w:val="230"/>
        </w:trPr>
        <w:tc>
          <w:tcPr>
            <w:tcW w:w="1440" w:type="dxa"/>
            <w:tcBorders>
              <w:bottom w:val="nil"/>
            </w:tcBorders>
          </w:tcPr>
          <w:p w14:paraId="1D518B4D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Главный</w:t>
            </w:r>
          </w:p>
        </w:tc>
        <w:tc>
          <w:tcPr>
            <w:tcW w:w="2293" w:type="dxa"/>
            <w:tcBorders>
              <w:bottom w:val="nil"/>
            </w:tcBorders>
          </w:tcPr>
          <w:p w14:paraId="5C59BE2C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выполняет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 xml:space="preserve">работу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254" w:type="dxa"/>
            <w:tcBorders>
              <w:bottom w:val="nil"/>
            </w:tcBorders>
          </w:tcPr>
          <w:p w14:paraId="79E181F9" w14:textId="77777777" w:rsidR="00E04B42" w:rsidRDefault="00F91D11">
            <w:pPr>
              <w:pStyle w:val="TableParagraph"/>
              <w:spacing w:line="210" w:lineRule="exact"/>
              <w:ind w:left="229" w:right="223"/>
              <w:jc w:val="center"/>
              <w:rPr>
                <w:sz w:val="20"/>
              </w:rPr>
            </w:pPr>
            <w:r>
              <w:rPr>
                <w:sz w:val="20"/>
              </w:rPr>
              <w:t>1 /1</w:t>
            </w:r>
          </w:p>
        </w:tc>
        <w:tc>
          <w:tcPr>
            <w:tcW w:w="3117" w:type="dxa"/>
            <w:tcBorders>
              <w:bottom w:val="nil"/>
            </w:tcBorders>
          </w:tcPr>
          <w:p w14:paraId="5B4429D6" w14:textId="77777777" w:rsidR="00E04B42" w:rsidRDefault="00F91D11">
            <w:pPr>
              <w:pStyle w:val="TableParagraph"/>
              <w:tabs>
                <w:tab w:val="left" w:pos="2340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Бухгалтер:</w:t>
            </w:r>
            <w:r>
              <w:rPr>
                <w:sz w:val="20"/>
              </w:rPr>
              <w:tab/>
              <w:t>среднее</w:t>
            </w:r>
          </w:p>
        </w:tc>
        <w:tc>
          <w:tcPr>
            <w:tcW w:w="1622" w:type="dxa"/>
            <w:tcBorders>
              <w:bottom w:val="nil"/>
            </w:tcBorders>
          </w:tcPr>
          <w:p w14:paraId="6105E4A9" w14:textId="77777777" w:rsidR="00E04B42" w:rsidRDefault="00F91D1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E04B42" w14:paraId="56B70BC3" w14:textId="77777777">
        <w:trPr>
          <w:trHeight w:val="228"/>
        </w:trPr>
        <w:tc>
          <w:tcPr>
            <w:tcW w:w="1440" w:type="dxa"/>
            <w:tcBorders>
              <w:top w:val="nil"/>
              <w:bottom w:val="nil"/>
            </w:tcBorders>
          </w:tcPr>
          <w:p w14:paraId="48452D8F" w14:textId="77777777" w:rsidR="00E04B42" w:rsidRDefault="00F91D11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20F1ACDB" w14:textId="77777777" w:rsidR="00E04B42" w:rsidRDefault="00F91D11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ведению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7281023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5A3F85DF" w14:textId="77777777" w:rsidR="00E04B42" w:rsidRDefault="00F91D11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51FFA05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56B84F86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474B0FBB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25A7553F" w14:textId="77777777" w:rsidR="00E04B42" w:rsidRDefault="00F91D11">
            <w:pPr>
              <w:pStyle w:val="TableParagraph"/>
              <w:tabs>
                <w:tab w:val="left" w:pos="1719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бухгалтерского</w:t>
            </w:r>
            <w:r>
              <w:rPr>
                <w:sz w:val="20"/>
              </w:rPr>
              <w:tab/>
              <w:t>учёта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1F7E235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451E5EBA" w14:textId="77777777" w:rsidR="00E04B42" w:rsidRDefault="00F91D1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(экономическое)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3924E029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53E3B38C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77CF9E38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72F5C2AD" w14:textId="77777777" w:rsidR="00E04B42" w:rsidRDefault="00F91D11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имущества,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593A5C42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2EF24218" w14:textId="77777777" w:rsidR="00E04B42" w:rsidRDefault="00F91D11">
            <w:pPr>
              <w:pStyle w:val="TableParagraph"/>
              <w:tabs>
                <w:tab w:val="left" w:pos="1605"/>
                <w:tab w:val="left" w:pos="2905"/>
              </w:tabs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  <w:r>
              <w:rPr>
                <w:sz w:val="20"/>
              </w:rPr>
              <w:tab/>
              <w:t>требований</w:t>
            </w:r>
            <w:r>
              <w:rPr>
                <w:sz w:val="20"/>
              </w:rPr>
              <w:tab/>
              <w:t>к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1EDE5EB3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77930B92" w14:textId="77777777">
        <w:trPr>
          <w:trHeight w:val="229"/>
        </w:trPr>
        <w:tc>
          <w:tcPr>
            <w:tcW w:w="1440" w:type="dxa"/>
            <w:tcBorders>
              <w:top w:val="nil"/>
              <w:bottom w:val="nil"/>
            </w:tcBorders>
          </w:tcPr>
          <w:p w14:paraId="616BD66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010C1CE3" w14:textId="77777777" w:rsidR="00E04B42" w:rsidRDefault="00F91D11">
            <w:pPr>
              <w:pStyle w:val="TableParagraph"/>
              <w:tabs>
                <w:tab w:val="left" w:pos="2074"/>
              </w:tabs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обязательств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48BCD52E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0F4B1FB4" w14:textId="77777777" w:rsidR="00E04B42" w:rsidRDefault="00F91D11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стажу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специальная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500C0119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0DA9702C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5F2FEB08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4C5869A6" w14:textId="77777777" w:rsidR="00E04B42" w:rsidRDefault="00F91D11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хозяйственных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76D9D3AD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1D9A93E7" w14:textId="77777777" w:rsidR="00E04B42" w:rsidRDefault="00F91D11">
            <w:pPr>
              <w:pStyle w:val="TableParagraph"/>
              <w:tabs>
                <w:tab w:val="left" w:pos="1293"/>
                <w:tab w:val="left" w:pos="1730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установленной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4E28C8BA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1F07B9EE" w14:textId="77777777">
        <w:trPr>
          <w:trHeight w:val="230"/>
        </w:trPr>
        <w:tc>
          <w:tcPr>
            <w:tcW w:w="1440" w:type="dxa"/>
            <w:tcBorders>
              <w:top w:val="nil"/>
              <w:bottom w:val="nil"/>
            </w:tcBorders>
          </w:tcPr>
          <w:p w14:paraId="3841115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14:paraId="334309C7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операций.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2DDAE299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14:paraId="4133D01D" w14:textId="77777777" w:rsidR="00E04B42" w:rsidRDefault="00F91D1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программе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стаж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работы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14:paraId="7BC3BBC7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3D63D3DC" w14:textId="77777777">
        <w:trPr>
          <w:trHeight w:val="232"/>
        </w:trPr>
        <w:tc>
          <w:tcPr>
            <w:tcW w:w="1440" w:type="dxa"/>
            <w:tcBorders>
              <w:top w:val="nil"/>
            </w:tcBorders>
          </w:tcPr>
          <w:p w14:paraId="0674A40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93" w:type="dxa"/>
            <w:tcBorders>
              <w:top w:val="nil"/>
            </w:tcBorders>
          </w:tcPr>
          <w:p w14:paraId="43C53560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</w:tcBorders>
          </w:tcPr>
          <w:p w14:paraId="7F9D6A61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7" w:type="dxa"/>
            <w:tcBorders>
              <w:top w:val="nil"/>
            </w:tcBorders>
          </w:tcPr>
          <w:p w14:paraId="55070884" w14:textId="77777777" w:rsidR="00E04B42" w:rsidRDefault="00F91D11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учёту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контролю 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  <w:tc>
          <w:tcPr>
            <w:tcW w:w="1622" w:type="dxa"/>
            <w:tcBorders>
              <w:top w:val="nil"/>
            </w:tcBorders>
          </w:tcPr>
          <w:p w14:paraId="09DEA4C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39C384E6" w14:textId="77777777" w:rsidR="00E04B42" w:rsidRDefault="00E04B42">
      <w:pPr>
        <w:rPr>
          <w:sz w:val="16"/>
        </w:rPr>
        <w:sectPr w:rsidR="00E04B42">
          <w:pgSz w:w="11910" w:h="16840"/>
          <w:pgMar w:top="1120" w:right="340" w:bottom="860" w:left="1300" w:header="0" w:footer="666" w:gutter="0"/>
          <w:cols w:space="720"/>
        </w:sectPr>
      </w:pPr>
    </w:p>
    <w:p w14:paraId="1CCE4D90" w14:textId="77777777" w:rsidR="00E04B42" w:rsidRDefault="00F91D11">
      <w:pPr>
        <w:pStyle w:val="2"/>
        <w:spacing w:before="71" w:line="240" w:lineRule="auto"/>
        <w:ind w:left="685" w:right="230" w:firstLine="707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14:paraId="31825745" w14:textId="77777777" w:rsidR="00E04B42" w:rsidRDefault="00F91D11">
      <w:pPr>
        <w:pStyle w:val="a3"/>
        <w:ind w:right="223"/>
      </w:pP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>кадрового потенциала образовательного учреждения является обеспечение в соответствии</w:t>
      </w:r>
      <w:r>
        <w:rPr>
          <w:spacing w:val="-57"/>
        </w:rPr>
        <w:t xml:space="preserve"> </w:t>
      </w:r>
      <w:r>
        <w:t>с новыми образовательными реалиями и задачами адекватности системы непрерывного</w:t>
      </w:r>
      <w:r>
        <w:rPr>
          <w:spacing w:val="1"/>
        </w:rPr>
        <w:t xml:space="preserve"> </w:t>
      </w:r>
      <w:r>
        <w:t>педагогического образования происходящим изменениям в системе образования в 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опережать</w:t>
      </w:r>
      <w:r>
        <w:rPr>
          <w:spacing w:val="1"/>
        </w:rPr>
        <w:t xml:space="preserve"> </w:t>
      </w:r>
      <w:r>
        <w:t>темпы</w:t>
      </w:r>
      <w:r>
        <w:rPr>
          <w:spacing w:val="-1"/>
        </w:rPr>
        <w:t xml:space="preserve"> </w:t>
      </w:r>
      <w:r>
        <w:t>модернизации системы образования.</w:t>
      </w:r>
    </w:p>
    <w:p w14:paraId="705AB041" w14:textId="77777777" w:rsidR="00E04B42" w:rsidRDefault="00F91D11">
      <w:pPr>
        <w:pStyle w:val="a3"/>
        <w:ind w:right="225" w:firstLine="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ФГОС:</w:t>
      </w:r>
    </w:p>
    <w:p w14:paraId="6228A4AC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ind w:right="226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4C424C73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ind w:left="829" w:hanging="145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267BBC2F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ind w:right="231" w:firstLine="0"/>
        <w:rPr>
          <w:sz w:val="24"/>
        </w:rPr>
      </w:pPr>
      <w:r>
        <w:rPr>
          <w:sz w:val="24"/>
        </w:rPr>
        <w:t>освоение новой системы требований к структуре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73EF19D5" w14:textId="77777777" w:rsidR="00E04B42" w:rsidRDefault="00F91D11">
      <w:pPr>
        <w:pStyle w:val="a4"/>
        <w:numPr>
          <w:ilvl w:val="0"/>
          <w:numId w:val="38"/>
        </w:numPr>
        <w:tabs>
          <w:tab w:val="left" w:pos="830"/>
        </w:tabs>
        <w:ind w:right="227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14:paraId="36BEFA83" w14:textId="77777777" w:rsidR="00E04B42" w:rsidRDefault="00F91D11">
      <w:pPr>
        <w:pStyle w:val="a3"/>
        <w:ind w:right="230" w:firstLine="0"/>
      </w:pPr>
      <w:r>
        <w:t>Одним из условий готовности образовательного учреждения к введению ФГОС основного</w:t>
      </w:r>
      <w:r>
        <w:rPr>
          <w:spacing w:val="-57"/>
        </w:rPr>
        <w:t xml:space="preserve"> </w:t>
      </w:r>
      <w:r>
        <w:t>общего образования является создание системы методической работы, 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всех 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ФГОС.</w:t>
      </w:r>
    </w:p>
    <w:p w14:paraId="579D506D" w14:textId="77777777" w:rsidR="00E04B42" w:rsidRDefault="00F91D11">
      <w:pPr>
        <w:pStyle w:val="a3"/>
        <w:ind w:left="1393" w:firstLine="0"/>
        <w:jc w:val="left"/>
      </w:pPr>
      <w:r>
        <w:t>Для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мероприятия:</w:t>
      </w:r>
    </w:p>
    <w:p w14:paraId="49234176" w14:textId="77777777" w:rsidR="00E04B42" w:rsidRDefault="00F91D11">
      <w:pPr>
        <w:pStyle w:val="a4"/>
        <w:numPr>
          <w:ilvl w:val="3"/>
          <w:numId w:val="39"/>
        </w:numPr>
        <w:tabs>
          <w:tab w:val="left" w:pos="1634"/>
        </w:tabs>
        <w:ind w:hanging="241"/>
        <w:rPr>
          <w:sz w:val="24"/>
        </w:rPr>
      </w:pPr>
      <w:r>
        <w:rPr>
          <w:sz w:val="24"/>
        </w:rPr>
        <w:t>Семинары,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14:paraId="689319DE" w14:textId="77777777" w:rsidR="00E04B42" w:rsidRDefault="00F91D11">
      <w:pPr>
        <w:pStyle w:val="a4"/>
        <w:numPr>
          <w:ilvl w:val="3"/>
          <w:numId w:val="39"/>
        </w:numPr>
        <w:tabs>
          <w:tab w:val="left" w:pos="1751"/>
        </w:tabs>
        <w:ind w:left="685" w:right="231" w:firstLine="707"/>
        <w:rPr>
          <w:sz w:val="24"/>
        </w:rPr>
      </w:pPr>
      <w:r>
        <w:rPr>
          <w:sz w:val="24"/>
        </w:rPr>
        <w:t>Тренинги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целью</w:t>
      </w:r>
      <w:r>
        <w:rPr>
          <w:spacing w:val="5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6E5436DB" w14:textId="77777777" w:rsidR="00E04B42" w:rsidRDefault="00F91D11">
      <w:pPr>
        <w:pStyle w:val="a4"/>
        <w:numPr>
          <w:ilvl w:val="3"/>
          <w:numId w:val="39"/>
        </w:numPr>
        <w:tabs>
          <w:tab w:val="left" w:pos="1703"/>
        </w:tabs>
        <w:ind w:left="685" w:right="234" w:firstLine="707"/>
        <w:rPr>
          <w:sz w:val="24"/>
        </w:rPr>
      </w:pPr>
      <w:r>
        <w:rPr>
          <w:sz w:val="24"/>
        </w:rPr>
        <w:t>Заседания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2FC96E43" w14:textId="77777777" w:rsidR="00E04B42" w:rsidRDefault="00F91D11">
      <w:pPr>
        <w:pStyle w:val="a4"/>
        <w:numPr>
          <w:ilvl w:val="3"/>
          <w:numId w:val="39"/>
        </w:numPr>
        <w:tabs>
          <w:tab w:val="left" w:pos="1681"/>
        </w:tabs>
        <w:ind w:left="685" w:right="226" w:firstLine="707"/>
        <w:jc w:val="both"/>
        <w:rPr>
          <w:sz w:val="24"/>
        </w:rPr>
      </w:pPr>
      <w:r>
        <w:rPr>
          <w:sz w:val="24"/>
        </w:rPr>
        <w:t>Конференции участников образовательного процесса и социальных 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разделов,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14:paraId="5D97E02C" w14:textId="77777777" w:rsidR="00E04B42" w:rsidRDefault="00F91D11">
      <w:pPr>
        <w:pStyle w:val="a4"/>
        <w:numPr>
          <w:ilvl w:val="3"/>
          <w:numId w:val="39"/>
        </w:numPr>
        <w:tabs>
          <w:tab w:val="left" w:pos="1828"/>
        </w:tabs>
        <w:ind w:left="685" w:right="226" w:firstLine="707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14:paraId="267FDE0A" w14:textId="77777777" w:rsidR="00E04B42" w:rsidRDefault="00F91D11">
      <w:pPr>
        <w:pStyle w:val="a4"/>
        <w:numPr>
          <w:ilvl w:val="3"/>
          <w:numId w:val="39"/>
        </w:numPr>
        <w:tabs>
          <w:tab w:val="left" w:pos="1674"/>
        </w:tabs>
        <w:ind w:left="685" w:right="235" w:firstLine="707"/>
        <w:jc w:val="both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и 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14:paraId="1275E83F" w14:textId="77777777" w:rsidR="00E04B42" w:rsidRDefault="00F91D11">
      <w:pPr>
        <w:pStyle w:val="a4"/>
        <w:numPr>
          <w:ilvl w:val="3"/>
          <w:numId w:val="39"/>
        </w:numPr>
        <w:tabs>
          <w:tab w:val="left" w:pos="1684"/>
        </w:tabs>
        <w:ind w:left="685" w:right="226" w:firstLine="707"/>
        <w:jc w:val="both"/>
        <w:rPr>
          <w:sz w:val="24"/>
        </w:rPr>
      </w:pPr>
      <w:r>
        <w:rPr>
          <w:sz w:val="24"/>
        </w:rPr>
        <w:t>Участие педагогов в проведении мастер-классов, круглых столов, стажерских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 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505B7EB8" w14:textId="77777777" w:rsidR="00E04B42" w:rsidRDefault="00F91D11">
      <w:pPr>
        <w:pStyle w:val="a3"/>
        <w:ind w:right="228"/>
      </w:pPr>
      <w:r>
        <w:t>Подведение</w:t>
      </w:r>
      <w:r>
        <w:rPr>
          <w:spacing w:val="18"/>
        </w:rPr>
        <w:t xml:space="preserve"> </w:t>
      </w:r>
      <w:r>
        <w:t>итогов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обсуждение</w:t>
      </w:r>
      <w:r>
        <w:rPr>
          <w:spacing w:val="19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мероприятий</w:t>
      </w:r>
      <w:r>
        <w:rPr>
          <w:spacing w:val="21"/>
        </w:rPr>
        <w:t xml:space="preserve"> </w:t>
      </w:r>
      <w:r>
        <w:t>могут</w:t>
      </w:r>
      <w:r>
        <w:rPr>
          <w:spacing w:val="21"/>
        </w:rPr>
        <w:t xml:space="preserve"> </w:t>
      </w:r>
      <w:r>
        <w:t>осуществляться</w:t>
      </w:r>
      <w:r>
        <w:rPr>
          <w:spacing w:val="-58"/>
        </w:rPr>
        <w:t xml:space="preserve"> </w:t>
      </w:r>
      <w:r>
        <w:t>в разных формах: совещания при директоре, заседания педагогического и 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рекомендации, резолюции и т. д. сроки мероприятий определены в плане 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который составляется</w:t>
      </w:r>
      <w:r>
        <w:rPr>
          <w:spacing w:val="-1"/>
        </w:rPr>
        <w:t xml:space="preserve"> </w:t>
      </w:r>
      <w:r>
        <w:t>ежегодно и</w:t>
      </w:r>
      <w:r>
        <w:rPr>
          <w:spacing w:val="2"/>
        </w:rPr>
        <w:t xml:space="preserve"> </w:t>
      </w:r>
      <w:r>
        <w:t>утверждается приказом</w:t>
      </w:r>
      <w:r>
        <w:rPr>
          <w:spacing w:val="-2"/>
        </w:rPr>
        <w:t xml:space="preserve"> </w:t>
      </w:r>
      <w:r>
        <w:t>директора.</w:t>
      </w:r>
    </w:p>
    <w:p w14:paraId="61193DC5" w14:textId="77777777" w:rsidR="00E04B42" w:rsidRDefault="00F91D11">
      <w:pPr>
        <w:pStyle w:val="2"/>
        <w:numPr>
          <w:ilvl w:val="2"/>
          <w:numId w:val="39"/>
        </w:numPr>
        <w:tabs>
          <w:tab w:val="left" w:pos="1286"/>
        </w:tabs>
        <w:spacing w:before="202" w:line="240" w:lineRule="auto"/>
        <w:ind w:left="685" w:right="813" w:firstLine="0"/>
        <w:jc w:val="both"/>
      </w:pPr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основного общего образования</w:t>
      </w:r>
    </w:p>
    <w:p w14:paraId="2063A21C" w14:textId="77777777" w:rsidR="00E04B42" w:rsidRDefault="00F91D11">
      <w:pPr>
        <w:pStyle w:val="a3"/>
        <w:ind w:right="227"/>
      </w:pPr>
      <w:r>
        <w:t>Требованиями ФГОС к психолого-педагогическим условиям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являются:</w:t>
      </w:r>
    </w:p>
    <w:p w14:paraId="294EC319" w14:textId="77777777" w:rsidR="00E04B42" w:rsidRDefault="00F91D11">
      <w:pPr>
        <w:pStyle w:val="a4"/>
        <w:numPr>
          <w:ilvl w:val="0"/>
          <w:numId w:val="37"/>
        </w:numPr>
        <w:tabs>
          <w:tab w:val="left" w:pos="1679"/>
        </w:tabs>
        <w:ind w:right="229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по отношению к уровню начального общего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специфики возрастного психофизического развития обучающихся,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14:paraId="4D9F4F07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1040" w:right="340" w:bottom="860" w:left="1300" w:header="0" w:footer="666" w:gutter="0"/>
          <w:cols w:space="720"/>
        </w:sectPr>
      </w:pPr>
    </w:p>
    <w:p w14:paraId="73A79B2D" w14:textId="77777777" w:rsidR="00E04B42" w:rsidRDefault="00F91D11">
      <w:pPr>
        <w:pStyle w:val="a4"/>
        <w:numPr>
          <w:ilvl w:val="0"/>
          <w:numId w:val="37"/>
        </w:numPr>
        <w:tabs>
          <w:tab w:val="left" w:pos="1679"/>
        </w:tabs>
        <w:spacing w:before="88"/>
        <w:ind w:right="227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14:paraId="7FF9132B" w14:textId="77777777" w:rsidR="00E04B42" w:rsidRDefault="00F91D11">
      <w:pPr>
        <w:pStyle w:val="a4"/>
        <w:numPr>
          <w:ilvl w:val="0"/>
          <w:numId w:val="37"/>
        </w:numPr>
        <w:tabs>
          <w:tab w:val="left" w:pos="1679"/>
        </w:tabs>
        <w:spacing w:before="4" w:line="237" w:lineRule="auto"/>
        <w:ind w:right="22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14:paraId="11614259" w14:textId="77777777" w:rsidR="00E04B42" w:rsidRDefault="00F91D11">
      <w:pPr>
        <w:pStyle w:val="a3"/>
        <w:ind w:right="223"/>
      </w:pPr>
      <w:r>
        <w:t>Преемственность содержания и форм организации образовательного процесса по</w:t>
      </w:r>
      <w:r>
        <w:rPr>
          <w:spacing w:val="1"/>
        </w:rPr>
        <w:t xml:space="preserve"> </w:t>
      </w:r>
      <w:r>
        <w:t>отношению к</w:t>
      </w:r>
      <w:r>
        <w:rPr>
          <w:spacing w:val="1"/>
        </w:rPr>
        <w:t xml:space="preserve"> </w:t>
      </w:r>
      <w:r>
        <w:t>уровню начального общего образования с учетом специфики 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подростковый,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групповую игру, освоение культуры аргументации, рефлексию, педагогическое</w:t>
      </w:r>
      <w:r>
        <w:rPr>
          <w:spacing w:val="60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образовательно-воспитательного</w:t>
      </w:r>
      <w:r>
        <w:rPr>
          <w:spacing w:val="1"/>
        </w:rPr>
        <w:t xml:space="preserve"> </w:t>
      </w:r>
      <w:r>
        <w:t>процесса.</w:t>
      </w:r>
    </w:p>
    <w:p w14:paraId="5B3B0F32" w14:textId="77777777" w:rsidR="00E04B42" w:rsidRDefault="00F91D11">
      <w:pPr>
        <w:pStyle w:val="a3"/>
        <w:spacing w:before="1"/>
        <w:ind w:right="22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можно 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03C2DA38" w14:textId="77777777" w:rsidR="00E04B42" w:rsidRDefault="00F91D11">
      <w:pPr>
        <w:pStyle w:val="2"/>
        <w:spacing w:before="5" w:line="275" w:lineRule="exact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являются:</w:t>
      </w:r>
    </w:p>
    <w:p w14:paraId="653A3CC8" w14:textId="77777777" w:rsidR="00E04B42" w:rsidRDefault="00F91D11">
      <w:pPr>
        <w:pStyle w:val="a4"/>
        <w:numPr>
          <w:ilvl w:val="0"/>
          <w:numId w:val="36"/>
        </w:numPr>
        <w:tabs>
          <w:tab w:val="left" w:pos="1678"/>
          <w:tab w:val="left" w:pos="1679"/>
        </w:tabs>
        <w:spacing w:before="1" w:line="237" w:lineRule="auto"/>
        <w:ind w:right="226" w:hanging="284"/>
        <w:rPr>
          <w:sz w:val="24"/>
        </w:rPr>
      </w:pPr>
      <w:r>
        <w:tab/>
      </w: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6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года;</w:t>
      </w:r>
    </w:p>
    <w:p w14:paraId="063AA578" w14:textId="77777777" w:rsidR="00E04B42" w:rsidRDefault="00F91D11">
      <w:pPr>
        <w:pStyle w:val="a4"/>
        <w:numPr>
          <w:ilvl w:val="1"/>
          <w:numId w:val="36"/>
        </w:numPr>
        <w:tabs>
          <w:tab w:val="left" w:pos="1679"/>
        </w:tabs>
        <w:spacing w:before="7" w:line="237" w:lineRule="auto"/>
        <w:ind w:right="227" w:firstLine="707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 с учетом результатов диагностики, а также администрацией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12EA93C9" w14:textId="77777777" w:rsidR="00E04B42" w:rsidRDefault="00F91D11">
      <w:pPr>
        <w:pStyle w:val="a4"/>
        <w:numPr>
          <w:ilvl w:val="1"/>
          <w:numId w:val="36"/>
        </w:numPr>
        <w:tabs>
          <w:tab w:val="left" w:pos="1679"/>
        </w:tabs>
        <w:spacing w:before="7" w:line="237" w:lineRule="auto"/>
        <w:ind w:right="230" w:firstLine="707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осуществляемая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14:paraId="4C34396C" w14:textId="77777777" w:rsidR="00E04B42" w:rsidRDefault="00F91D11">
      <w:pPr>
        <w:pStyle w:val="2"/>
        <w:spacing w:before="6"/>
      </w:pPr>
      <w:r>
        <w:t xml:space="preserve">К  </w:t>
      </w:r>
      <w:r>
        <w:rPr>
          <w:spacing w:val="37"/>
        </w:rPr>
        <w:t xml:space="preserve"> </w:t>
      </w:r>
      <w:r>
        <w:t xml:space="preserve">основным   </w:t>
      </w:r>
      <w:r>
        <w:rPr>
          <w:spacing w:val="33"/>
        </w:rPr>
        <w:t xml:space="preserve"> </w:t>
      </w:r>
      <w:r>
        <w:t xml:space="preserve">направлениям   </w:t>
      </w:r>
      <w:r>
        <w:rPr>
          <w:spacing w:val="34"/>
        </w:rPr>
        <w:t xml:space="preserve"> </w:t>
      </w:r>
      <w:r>
        <w:t xml:space="preserve">психолого-педагогического   </w:t>
      </w:r>
      <w:r>
        <w:rPr>
          <w:spacing w:val="34"/>
        </w:rPr>
        <w:t xml:space="preserve"> </w:t>
      </w:r>
      <w:r>
        <w:t>сопровождения</w:t>
      </w:r>
    </w:p>
    <w:p w14:paraId="0A8BAEF1" w14:textId="77777777" w:rsidR="00E04B42" w:rsidRDefault="00F91D11">
      <w:pPr>
        <w:pStyle w:val="a3"/>
        <w:spacing w:line="274" w:lineRule="exact"/>
        <w:ind w:firstLine="0"/>
        <w:jc w:val="left"/>
      </w:pPr>
      <w:r>
        <w:t>относятся:</w:t>
      </w:r>
    </w:p>
    <w:p w14:paraId="2BC30AB3" w14:textId="77777777" w:rsidR="00E04B42" w:rsidRDefault="00F91D11">
      <w:pPr>
        <w:pStyle w:val="a4"/>
        <w:numPr>
          <w:ilvl w:val="1"/>
          <w:numId w:val="36"/>
        </w:numPr>
        <w:tabs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14:paraId="747E42E0" w14:textId="77777777" w:rsidR="00E04B42" w:rsidRDefault="00F91D11">
      <w:pPr>
        <w:pStyle w:val="a4"/>
        <w:numPr>
          <w:ilvl w:val="1"/>
          <w:numId w:val="36"/>
        </w:numPr>
        <w:tabs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2AD88104" w14:textId="77777777" w:rsidR="00E04B42" w:rsidRDefault="00F91D11">
      <w:pPr>
        <w:pStyle w:val="a4"/>
        <w:numPr>
          <w:ilvl w:val="1"/>
          <w:numId w:val="36"/>
        </w:numPr>
        <w:tabs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14:paraId="4EDA30D2" w14:textId="77777777" w:rsidR="00E04B42" w:rsidRDefault="00F91D11">
      <w:pPr>
        <w:pStyle w:val="a4"/>
        <w:numPr>
          <w:ilvl w:val="1"/>
          <w:numId w:val="36"/>
        </w:numPr>
        <w:tabs>
          <w:tab w:val="left" w:pos="1679"/>
        </w:tabs>
        <w:spacing w:before="3" w:line="237" w:lineRule="auto"/>
        <w:ind w:right="230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238FD53D" w14:textId="77777777" w:rsidR="00E04B42" w:rsidRDefault="00F91D11">
      <w:pPr>
        <w:pStyle w:val="a4"/>
        <w:numPr>
          <w:ilvl w:val="1"/>
          <w:numId w:val="36"/>
        </w:numPr>
        <w:tabs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14:paraId="5FF43CAE" w14:textId="77777777" w:rsidR="00E04B42" w:rsidRDefault="00F91D11">
      <w:pPr>
        <w:pStyle w:val="a4"/>
        <w:numPr>
          <w:ilvl w:val="1"/>
          <w:numId w:val="36"/>
        </w:numPr>
        <w:tabs>
          <w:tab w:val="left" w:pos="1679"/>
        </w:tabs>
        <w:spacing w:before="2" w:line="237" w:lineRule="auto"/>
        <w:ind w:right="230" w:firstLine="707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4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14:paraId="37C8CFE7" w14:textId="77777777" w:rsidR="00E04B42" w:rsidRDefault="00F91D11">
      <w:pPr>
        <w:pStyle w:val="a4"/>
        <w:numPr>
          <w:ilvl w:val="1"/>
          <w:numId w:val="36"/>
        </w:numPr>
        <w:tabs>
          <w:tab w:val="left" w:pos="1679"/>
        </w:tabs>
        <w:spacing w:before="5" w:line="237" w:lineRule="auto"/>
        <w:ind w:right="231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среде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14:paraId="2DDCB1F4" w14:textId="77777777" w:rsidR="00E04B42" w:rsidRDefault="00F91D11">
      <w:pPr>
        <w:pStyle w:val="a4"/>
        <w:numPr>
          <w:ilvl w:val="1"/>
          <w:numId w:val="36"/>
        </w:numPr>
        <w:tabs>
          <w:tab w:val="left" w:pos="1679"/>
        </w:tabs>
        <w:spacing w:before="2" w:line="293" w:lineRule="exact"/>
        <w:ind w:left="1678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детских 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14:paraId="06A399BD" w14:textId="77777777" w:rsidR="00E04B42" w:rsidRDefault="00F91D11">
      <w:pPr>
        <w:pStyle w:val="a4"/>
        <w:numPr>
          <w:ilvl w:val="1"/>
          <w:numId w:val="36"/>
        </w:numPr>
        <w:tabs>
          <w:tab w:val="left" w:pos="1679"/>
        </w:tabs>
        <w:spacing w:line="293" w:lineRule="exact"/>
        <w:ind w:left="1678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проявивших 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способности.</w:t>
      </w:r>
    </w:p>
    <w:p w14:paraId="4D4D8EB3" w14:textId="77777777" w:rsidR="00E04B42" w:rsidRDefault="00E04B42">
      <w:pPr>
        <w:spacing w:line="293" w:lineRule="exact"/>
        <w:rPr>
          <w:sz w:val="24"/>
        </w:rPr>
        <w:sectPr w:rsidR="00E04B42">
          <w:pgSz w:w="11910" w:h="16840"/>
          <w:pgMar w:top="1020" w:right="340" w:bottom="940" w:left="1300" w:header="0" w:footer="666" w:gutter="0"/>
          <w:cols w:space="720"/>
        </w:sectPr>
      </w:pPr>
    </w:p>
    <w:p w14:paraId="336834DB" w14:textId="77777777" w:rsidR="00E04B42" w:rsidRDefault="00F91D11">
      <w:pPr>
        <w:spacing w:before="79"/>
        <w:ind w:left="4167"/>
        <w:rPr>
          <w:b/>
          <w:sz w:val="20"/>
        </w:rPr>
      </w:pPr>
      <w:r>
        <w:rPr>
          <w:b/>
          <w:sz w:val="20"/>
        </w:rPr>
        <w:t>Модель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аналитической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таблицы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оценки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базовых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компетентностей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педагогов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103"/>
        <w:gridCol w:w="6491"/>
        <w:gridCol w:w="5793"/>
      </w:tblGrid>
      <w:tr w:rsidR="00E04B42" w14:paraId="66ACDB25" w14:textId="77777777">
        <w:trPr>
          <w:trHeight w:val="691"/>
        </w:trPr>
        <w:tc>
          <w:tcPr>
            <w:tcW w:w="668" w:type="dxa"/>
          </w:tcPr>
          <w:p w14:paraId="3FC08881" w14:textId="77777777" w:rsidR="00E04B42" w:rsidRDefault="00F91D11">
            <w:pPr>
              <w:pStyle w:val="TableParagraph"/>
              <w:ind w:left="189" w:right="165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103" w:type="dxa"/>
          </w:tcPr>
          <w:p w14:paraId="584199A0" w14:textId="77777777" w:rsidR="00E04B42" w:rsidRDefault="00F91D11">
            <w:pPr>
              <w:pStyle w:val="TableParagraph"/>
              <w:spacing w:line="230" w:lineRule="exact"/>
              <w:ind w:left="313" w:right="3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компетентности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педагога</w:t>
            </w:r>
          </w:p>
        </w:tc>
        <w:tc>
          <w:tcPr>
            <w:tcW w:w="6491" w:type="dxa"/>
          </w:tcPr>
          <w:p w14:paraId="67AF6404" w14:textId="77777777" w:rsidR="00E04B42" w:rsidRDefault="00E04B42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4E9CE5F0" w14:textId="77777777" w:rsidR="00E04B42" w:rsidRDefault="00F91D11">
            <w:pPr>
              <w:pStyle w:val="TableParagraph"/>
              <w:spacing w:before="1"/>
              <w:ind w:left="1679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компетентностей</w:t>
            </w:r>
          </w:p>
        </w:tc>
        <w:tc>
          <w:tcPr>
            <w:tcW w:w="5793" w:type="dxa"/>
          </w:tcPr>
          <w:p w14:paraId="742E0505" w14:textId="77777777" w:rsidR="00E04B42" w:rsidRDefault="00E04B42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2483930B" w14:textId="77777777" w:rsidR="00E04B42" w:rsidRDefault="00F91D11">
            <w:pPr>
              <w:pStyle w:val="TableParagraph"/>
              <w:spacing w:before="1"/>
              <w:ind w:left="1249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компетентности</w:t>
            </w:r>
          </w:p>
        </w:tc>
      </w:tr>
      <w:tr w:rsidR="00E04B42" w14:paraId="4EC341F4" w14:textId="77777777">
        <w:trPr>
          <w:trHeight w:val="230"/>
        </w:trPr>
        <w:tc>
          <w:tcPr>
            <w:tcW w:w="15055" w:type="dxa"/>
            <w:gridSpan w:val="4"/>
          </w:tcPr>
          <w:p w14:paraId="10600598" w14:textId="77777777" w:rsidR="00E04B42" w:rsidRDefault="00F91D11">
            <w:pPr>
              <w:pStyle w:val="TableParagraph"/>
              <w:spacing w:line="210" w:lineRule="exact"/>
              <w:ind w:left="6521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Личностные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</w:tr>
      <w:tr w:rsidR="00E04B42" w14:paraId="7F785308" w14:textId="77777777">
        <w:trPr>
          <w:trHeight w:val="2529"/>
        </w:trPr>
        <w:tc>
          <w:tcPr>
            <w:tcW w:w="668" w:type="dxa"/>
          </w:tcPr>
          <w:p w14:paraId="33C60E26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103" w:type="dxa"/>
          </w:tcPr>
          <w:p w14:paraId="50199FD8" w14:textId="77777777" w:rsidR="00E04B42" w:rsidRDefault="00F91D11">
            <w:pPr>
              <w:pStyle w:val="TableParagraph"/>
              <w:ind w:right="783"/>
              <w:rPr>
                <w:sz w:val="20"/>
              </w:rPr>
            </w:pPr>
            <w:r>
              <w:rPr>
                <w:sz w:val="20"/>
              </w:rPr>
              <w:t>Вера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6491" w:type="dxa"/>
          </w:tcPr>
          <w:p w14:paraId="02160BB9" w14:textId="77777777" w:rsidR="00E04B42" w:rsidRDefault="00F91D11">
            <w:pPr>
              <w:pStyle w:val="TableParagraph"/>
              <w:ind w:left="109" w:right="123"/>
              <w:rPr>
                <w:sz w:val="20"/>
              </w:rPr>
            </w:pPr>
            <w:r>
              <w:rPr>
                <w:sz w:val="20"/>
              </w:rPr>
              <w:t>Данная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компетентность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выражением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гуманистической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педагога. Она отражает основную задачу педагога — раскрывать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потенциальные возможности обучающихся. Данная компетентность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определяет позицию педагога в отношении успехов обучающихся. Вера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силы и возможности обучающихся снимает обвинительную позицию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отношении обучающегося, свидетельствует о готовности 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ученика, искать пути и методы, отслеживающие успешность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 Вера в силы и возможности ученика есть отражение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обучающемуся.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сказать,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 любить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значит</w:t>
            </w:r>
          </w:p>
          <w:p w14:paraId="22CC5B0D" w14:textId="77777777" w:rsidR="00E04B42" w:rsidRDefault="00F91D11">
            <w:pPr>
              <w:pStyle w:val="TableParagraph"/>
              <w:spacing w:line="228" w:lineRule="exact"/>
              <w:ind w:left="109" w:right="123"/>
              <w:rPr>
                <w:sz w:val="20"/>
              </w:rPr>
            </w:pPr>
            <w:r>
              <w:rPr>
                <w:sz w:val="20"/>
              </w:rPr>
              <w:t>верить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разворачивания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793" w:type="dxa"/>
          </w:tcPr>
          <w:p w14:paraId="14CDC6F6" w14:textId="77777777" w:rsidR="00E04B42" w:rsidRDefault="00F91D11">
            <w:pPr>
              <w:pStyle w:val="TableParagraph"/>
              <w:numPr>
                <w:ilvl w:val="0"/>
                <w:numId w:val="35"/>
              </w:numPr>
              <w:tabs>
                <w:tab w:val="left" w:pos="356"/>
              </w:tabs>
              <w:spacing w:line="223" w:lineRule="exact"/>
              <w:ind w:left="356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успеха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35568F8E" w14:textId="77777777" w:rsidR="00E04B42" w:rsidRDefault="00F91D11">
            <w:pPr>
              <w:pStyle w:val="TableParagraph"/>
              <w:numPr>
                <w:ilvl w:val="0"/>
                <w:numId w:val="35"/>
              </w:numPr>
              <w:tabs>
                <w:tab w:val="left" w:pos="359"/>
              </w:tabs>
              <w:ind w:right="192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грамотное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оценивание,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мобилизующее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академическую активность;</w:t>
            </w:r>
          </w:p>
          <w:p w14:paraId="54CDF94D" w14:textId="77777777" w:rsidR="00E04B42" w:rsidRDefault="00F91D11">
            <w:pPr>
              <w:pStyle w:val="TableParagraph"/>
              <w:numPr>
                <w:ilvl w:val="0"/>
                <w:numId w:val="35"/>
              </w:numPr>
              <w:tabs>
                <w:tab w:val="left" w:pos="359"/>
              </w:tabs>
              <w:spacing w:before="1"/>
              <w:ind w:right="375" w:firstLine="0"/>
              <w:rPr>
                <w:sz w:val="20"/>
              </w:rPr>
            </w:pPr>
            <w:r>
              <w:rPr>
                <w:sz w:val="20"/>
              </w:rPr>
              <w:t>умение находить положительные стороны у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развития;</w:t>
            </w:r>
          </w:p>
          <w:p w14:paraId="7CE1DA15" w14:textId="77777777" w:rsidR="00E04B42" w:rsidRDefault="00F91D11">
            <w:pPr>
              <w:pStyle w:val="TableParagraph"/>
              <w:numPr>
                <w:ilvl w:val="0"/>
                <w:numId w:val="35"/>
              </w:numPr>
              <w:tabs>
                <w:tab w:val="left" w:pos="359"/>
              </w:tabs>
              <w:ind w:right="583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разрабатывать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индивидуально-ориентированные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</w:tr>
      <w:tr w:rsidR="00E04B42" w14:paraId="25D09345" w14:textId="77777777">
        <w:trPr>
          <w:trHeight w:val="2301"/>
        </w:trPr>
        <w:tc>
          <w:tcPr>
            <w:tcW w:w="668" w:type="dxa"/>
          </w:tcPr>
          <w:p w14:paraId="46166067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2103" w:type="dxa"/>
          </w:tcPr>
          <w:p w14:paraId="637D2B0E" w14:textId="77777777" w:rsidR="00E04B42" w:rsidRDefault="00F91D11">
            <w:pPr>
              <w:pStyle w:val="TableParagraph"/>
              <w:ind w:right="384"/>
              <w:rPr>
                <w:sz w:val="20"/>
              </w:rPr>
            </w:pPr>
            <w:r>
              <w:rPr>
                <w:sz w:val="20"/>
              </w:rPr>
              <w:t>Интерес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6491" w:type="dxa"/>
          </w:tcPr>
          <w:p w14:paraId="53E9978B" w14:textId="77777777" w:rsidR="00E04B42" w:rsidRDefault="00F91D11">
            <w:pPr>
              <w:pStyle w:val="TableParagraph"/>
              <w:ind w:left="109" w:right="123"/>
              <w:rPr>
                <w:sz w:val="20"/>
              </w:rPr>
            </w:pPr>
            <w:r>
              <w:rPr>
                <w:sz w:val="20"/>
              </w:rPr>
              <w:t>Интерес к внутреннему миру обучающихся предполагает не просто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 их индивидуальных и возрастных особенностей, но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выстраивание всей педагогической деятельности с опорой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компетентность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педагогической деятельности</w:t>
            </w:r>
          </w:p>
        </w:tc>
        <w:tc>
          <w:tcPr>
            <w:tcW w:w="5793" w:type="dxa"/>
          </w:tcPr>
          <w:p w14:paraId="43679912" w14:textId="77777777" w:rsidR="00E04B42" w:rsidRDefault="00F91D11">
            <w:pPr>
              <w:pStyle w:val="TableParagraph"/>
              <w:numPr>
                <w:ilvl w:val="0"/>
                <w:numId w:val="34"/>
              </w:numPr>
              <w:tabs>
                <w:tab w:val="left" w:pos="356"/>
              </w:tabs>
              <w:ind w:right="356" w:firstLine="0"/>
              <w:rPr>
                <w:sz w:val="20"/>
              </w:rPr>
            </w:pPr>
            <w:r>
              <w:rPr>
                <w:sz w:val="20"/>
              </w:rPr>
              <w:t>Умение составить устную и письменную характеристику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отражающую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14:paraId="78681EC1" w14:textId="77777777" w:rsidR="00E04B42" w:rsidRDefault="00F91D11">
            <w:pPr>
              <w:pStyle w:val="TableParagraph"/>
              <w:numPr>
                <w:ilvl w:val="0"/>
                <w:numId w:val="34"/>
              </w:numPr>
              <w:tabs>
                <w:tab w:val="left" w:pos="359"/>
              </w:tabs>
              <w:ind w:right="257" w:firstLine="0"/>
              <w:rPr>
                <w:sz w:val="20"/>
              </w:rPr>
            </w:pPr>
            <w:r>
              <w:rPr>
                <w:sz w:val="20"/>
              </w:rPr>
              <w:t>умение выяснить индивидуальные предпочтения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(индивидуальные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потребности),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ученика, трудности,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которыми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сталкивается;</w:t>
            </w:r>
          </w:p>
          <w:p w14:paraId="4D70BC70" w14:textId="77777777" w:rsidR="00E04B42" w:rsidRDefault="00F91D11">
            <w:pPr>
              <w:pStyle w:val="TableParagraph"/>
              <w:numPr>
                <w:ilvl w:val="0"/>
                <w:numId w:val="34"/>
              </w:numPr>
              <w:tabs>
                <w:tab w:val="left" w:pos="359"/>
              </w:tabs>
              <w:ind w:right="156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построить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индивидуализированную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программу;</w:t>
            </w:r>
          </w:p>
          <w:p w14:paraId="78F9E4EF" w14:textId="77777777" w:rsidR="00E04B42" w:rsidRDefault="00F91D11">
            <w:pPr>
              <w:pStyle w:val="TableParagraph"/>
              <w:numPr>
                <w:ilvl w:val="0"/>
                <w:numId w:val="34"/>
              </w:numPr>
              <w:tabs>
                <w:tab w:val="left" w:pos="359"/>
              </w:tabs>
              <w:spacing w:line="230" w:lineRule="atLeast"/>
              <w:ind w:right="704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</w:tr>
      <w:tr w:rsidR="00E04B42" w14:paraId="020E1197" w14:textId="77777777">
        <w:trPr>
          <w:trHeight w:val="1379"/>
        </w:trPr>
        <w:tc>
          <w:tcPr>
            <w:tcW w:w="668" w:type="dxa"/>
          </w:tcPr>
          <w:p w14:paraId="4DAE8E04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2103" w:type="dxa"/>
          </w:tcPr>
          <w:p w14:paraId="3C8B0206" w14:textId="77777777" w:rsidR="00E04B42" w:rsidRDefault="00F91D11">
            <w:pPr>
              <w:pStyle w:val="TableParagraph"/>
              <w:ind w:right="430"/>
              <w:rPr>
                <w:sz w:val="20"/>
              </w:rPr>
            </w:pPr>
            <w:r>
              <w:rPr>
                <w:sz w:val="20"/>
              </w:rPr>
              <w:t>Открытость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принятию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позиций, точек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зрения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(неидеоло-</w:t>
            </w:r>
          </w:p>
          <w:p w14:paraId="3BD98077" w14:textId="77777777" w:rsidR="00E04B42" w:rsidRDefault="00F91D11">
            <w:pPr>
              <w:pStyle w:val="TableParagraph"/>
              <w:spacing w:line="230" w:lineRule="exact"/>
              <w:ind w:right="212"/>
              <w:rPr>
                <w:sz w:val="20"/>
              </w:rPr>
            </w:pPr>
            <w:r>
              <w:rPr>
                <w:sz w:val="20"/>
              </w:rPr>
              <w:t>гизированное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педагога)</w:t>
            </w:r>
          </w:p>
        </w:tc>
        <w:tc>
          <w:tcPr>
            <w:tcW w:w="6491" w:type="dxa"/>
          </w:tcPr>
          <w:p w14:paraId="2222185E" w14:textId="77777777" w:rsidR="00E04B42" w:rsidRDefault="00F91D11">
            <w:pPr>
              <w:pStyle w:val="TableParagraph"/>
              <w:ind w:left="109" w:right="123"/>
              <w:rPr>
                <w:sz w:val="20"/>
              </w:rPr>
            </w:pPr>
            <w:r>
              <w:rPr>
                <w:sz w:val="20"/>
              </w:rPr>
              <w:t>Открытость к принятию других позиций и точек зрения предполагает,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 педагог не считает единственно правильной свою точку зрения. 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интересуется мнением других и готов их поддерживать в случаях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достаточной аргументации. Педагог готов гибко реагировать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</w:p>
        </w:tc>
        <w:tc>
          <w:tcPr>
            <w:tcW w:w="5793" w:type="dxa"/>
          </w:tcPr>
          <w:p w14:paraId="110D9E66" w14:textId="77777777" w:rsidR="00E04B42" w:rsidRDefault="00F91D11">
            <w:pPr>
              <w:pStyle w:val="TableParagraph"/>
              <w:numPr>
                <w:ilvl w:val="0"/>
                <w:numId w:val="33"/>
              </w:numPr>
              <w:tabs>
                <w:tab w:val="left" w:pos="356"/>
              </w:tabs>
              <w:spacing w:line="223" w:lineRule="exact"/>
              <w:ind w:left="356"/>
              <w:rPr>
                <w:sz w:val="20"/>
              </w:rPr>
            </w:pPr>
            <w:r>
              <w:rPr>
                <w:sz w:val="20"/>
              </w:rPr>
              <w:t>Убеждённость,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одна;</w:t>
            </w:r>
          </w:p>
          <w:p w14:paraId="52827723" w14:textId="77777777" w:rsidR="00E04B42" w:rsidRDefault="00F91D11">
            <w:pPr>
              <w:pStyle w:val="TableParagraph"/>
              <w:numPr>
                <w:ilvl w:val="0"/>
                <w:numId w:val="33"/>
              </w:numPr>
              <w:tabs>
                <w:tab w:val="left" w:pos="356"/>
              </w:tabs>
              <w:spacing w:line="229" w:lineRule="exact"/>
              <w:ind w:left="356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мнениям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позициям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других;</w:t>
            </w:r>
          </w:p>
          <w:p w14:paraId="72214983" w14:textId="77777777" w:rsidR="00E04B42" w:rsidRDefault="00F91D11">
            <w:pPr>
              <w:pStyle w:val="TableParagraph"/>
              <w:numPr>
                <w:ilvl w:val="0"/>
                <w:numId w:val="33"/>
              </w:numPr>
              <w:tabs>
                <w:tab w:val="left" w:pos="359"/>
              </w:tabs>
              <w:ind w:right="1252" w:firstLine="0"/>
              <w:rPr>
                <w:sz w:val="20"/>
              </w:rPr>
            </w:pPr>
            <w:r>
              <w:rPr>
                <w:sz w:val="20"/>
              </w:rPr>
              <w:t>учёт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E04B42" w14:paraId="55DC5261" w14:textId="77777777">
        <w:trPr>
          <w:trHeight w:val="1149"/>
        </w:trPr>
        <w:tc>
          <w:tcPr>
            <w:tcW w:w="668" w:type="dxa"/>
          </w:tcPr>
          <w:p w14:paraId="70C59004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2103" w:type="dxa"/>
          </w:tcPr>
          <w:p w14:paraId="6632D234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6491" w:type="dxa"/>
          </w:tcPr>
          <w:p w14:paraId="46B70343" w14:textId="77777777" w:rsidR="00E04B42" w:rsidRDefault="00F91D11">
            <w:pPr>
              <w:pStyle w:val="TableParagraph"/>
              <w:ind w:left="109" w:right="128"/>
              <w:rPr>
                <w:sz w:val="20"/>
              </w:rPr>
            </w:pPr>
            <w:r>
              <w:rPr>
                <w:sz w:val="20"/>
              </w:rPr>
              <w:t>Определяет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Заключается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знаниях 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 основных формах материальной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 человека. Во многом определяет успешность 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позицию педагога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глазах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5793" w:type="dxa"/>
          </w:tcPr>
          <w:p w14:paraId="7604EA2B" w14:textId="77777777" w:rsidR="00E04B42" w:rsidRDefault="00F91D11">
            <w:pPr>
              <w:pStyle w:val="TableParagraph"/>
              <w:numPr>
                <w:ilvl w:val="0"/>
                <w:numId w:val="32"/>
              </w:numPr>
              <w:tabs>
                <w:tab w:val="left" w:pos="356"/>
              </w:tabs>
              <w:ind w:right="467" w:firstLine="0"/>
              <w:rPr>
                <w:sz w:val="20"/>
              </w:rPr>
            </w:pPr>
            <w:r>
              <w:rPr>
                <w:sz w:val="20"/>
              </w:rPr>
              <w:t>Ориентация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14:paraId="359862BE" w14:textId="77777777" w:rsidR="00E04B42" w:rsidRDefault="00F91D11">
            <w:pPr>
              <w:pStyle w:val="TableParagraph"/>
              <w:numPr>
                <w:ilvl w:val="0"/>
                <w:numId w:val="32"/>
              </w:numPr>
              <w:tabs>
                <w:tab w:val="left" w:pos="356"/>
              </w:tabs>
              <w:spacing w:line="229" w:lineRule="exact"/>
              <w:ind w:left="3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молодёжи;</w:t>
            </w:r>
          </w:p>
          <w:p w14:paraId="3210D4E3" w14:textId="77777777" w:rsidR="00E04B42" w:rsidRDefault="00F91D11">
            <w:pPr>
              <w:pStyle w:val="TableParagraph"/>
              <w:numPr>
                <w:ilvl w:val="0"/>
                <w:numId w:val="32"/>
              </w:numPr>
              <w:tabs>
                <w:tab w:val="left" w:pos="356"/>
              </w:tabs>
              <w:spacing w:line="229" w:lineRule="exact"/>
              <w:ind w:left="356"/>
              <w:rPr>
                <w:sz w:val="20"/>
              </w:rPr>
            </w:pPr>
            <w:r>
              <w:rPr>
                <w:sz w:val="20"/>
              </w:rPr>
              <w:t>возможность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продемонстрировать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достижения;</w:t>
            </w:r>
          </w:p>
          <w:p w14:paraId="4AC3D557" w14:textId="77777777" w:rsidR="00E04B42" w:rsidRDefault="00F91D11">
            <w:pPr>
              <w:pStyle w:val="TableParagraph"/>
              <w:numPr>
                <w:ilvl w:val="0"/>
                <w:numId w:val="32"/>
              </w:numPr>
              <w:tabs>
                <w:tab w:val="left" w:pos="356"/>
              </w:tabs>
              <w:spacing w:line="217" w:lineRule="exact"/>
              <w:ind w:left="356"/>
              <w:rPr>
                <w:sz w:val="20"/>
              </w:rPr>
            </w:pPr>
            <w:r>
              <w:rPr>
                <w:sz w:val="20"/>
              </w:rPr>
              <w:t>руководство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секциями</w:t>
            </w:r>
          </w:p>
        </w:tc>
      </w:tr>
      <w:tr w:rsidR="00E04B42" w14:paraId="5BC0C362" w14:textId="77777777">
        <w:trPr>
          <w:trHeight w:val="921"/>
        </w:trPr>
        <w:tc>
          <w:tcPr>
            <w:tcW w:w="668" w:type="dxa"/>
          </w:tcPr>
          <w:p w14:paraId="00514309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2103" w:type="dxa"/>
          </w:tcPr>
          <w:p w14:paraId="4885640B" w14:textId="77777777" w:rsidR="00E04B42" w:rsidRDefault="00F91D11">
            <w:pPr>
              <w:pStyle w:val="TableParagraph"/>
              <w:ind w:right="631"/>
              <w:rPr>
                <w:sz w:val="20"/>
              </w:rPr>
            </w:pPr>
            <w:r>
              <w:rPr>
                <w:spacing w:val="-1"/>
                <w:sz w:val="20"/>
              </w:rPr>
              <w:t>Эмоциональная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устойчивость</w:t>
            </w:r>
          </w:p>
        </w:tc>
        <w:tc>
          <w:tcPr>
            <w:tcW w:w="6491" w:type="dxa"/>
          </w:tcPr>
          <w:p w14:paraId="405BE78B" w14:textId="77777777" w:rsidR="00E04B42" w:rsidRDefault="00F91D1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Определяет характер отношений в учебном процессе, особенно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конфликта.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объективности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классом</w:t>
            </w:r>
          </w:p>
        </w:tc>
        <w:tc>
          <w:tcPr>
            <w:tcW w:w="5793" w:type="dxa"/>
          </w:tcPr>
          <w:p w14:paraId="20CE96CA" w14:textId="77777777" w:rsidR="00E04B42" w:rsidRDefault="00F91D11">
            <w:pPr>
              <w:pStyle w:val="TableParagraph"/>
              <w:numPr>
                <w:ilvl w:val="0"/>
                <w:numId w:val="31"/>
              </w:numPr>
              <w:tabs>
                <w:tab w:val="left" w:pos="356"/>
              </w:tabs>
              <w:spacing w:line="223" w:lineRule="exact"/>
              <w:ind w:left="35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сохраняет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спокойствие;</w:t>
            </w:r>
          </w:p>
          <w:p w14:paraId="307B8E50" w14:textId="77777777" w:rsidR="00E04B42" w:rsidRDefault="00F91D11">
            <w:pPr>
              <w:pStyle w:val="TableParagraph"/>
              <w:numPr>
                <w:ilvl w:val="0"/>
                <w:numId w:val="31"/>
              </w:numPr>
              <w:tabs>
                <w:tab w:val="left" w:pos="356"/>
              </w:tabs>
              <w:ind w:right="775" w:firstLine="0"/>
              <w:rPr>
                <w:sz w:val="20"/>
              </w:rPr>
            </w:pPr>
            <w:r>
              <w:rPr>
                <w:sz w:val="20"/>
              </w:rPr>
              <w:t>эмоциональный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конфликт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оценки;</w:t>
            </w:r>
          </w:p>
          <w:p w14:paraId="0F0F5F1E" w14:textId="77777777" w:rsidR="00E04B42" w:rsidRDefault="00F91D11">
            <w:pPr>
              <w:pStyle w:val="TableParagraph"/>
              <w:numPr>
                <w:ilvl w:val="0"/>
                <w:numId w:val="31"/>
              </w:numPr>
              <w:tabs>
                <w:tab w:val="left" w:pos="356"/>
              </w:tabs>
              <w:spacing w:before="1" w:line="217" w:lineRule="exact"/>
              <w:ind w:left="35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стремится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избежать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эмоционально-напряжённых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</w:tc>
      </w:tr>
      <w:tr w:rsidR="00E04B42" w14:paraId="5E59D35C" w14:textId="77777777">
        <w:trPr>
          <w:trHeight w:val="918"/>
        </w:trPr>
        <w:tc>
          <w:tcPr>
            <w:tcW w:w="668" w:type="dxa"/>
          </w:tcPr>
          <w:p w14:paraId="0D147D5E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2103" w:type="dxa"/>
          </w:tcPr>
          <w:p w14:paraId="661A2ECD" w14:textId="77777777" w:rsidR="00E04B42" w:rsidRDefault="00F91D11">
            <w:pPr>
              <w:pStyle w:val="TableParagraph"/>
              <w:ind w:right="379"/>
              <w:rPr>
                <w:sz w:val="20"/>
              </w:rPr>
            </w:pPr>
            <w:r>
              <w:rPr>
                <w:sz w:val="20"/>
              </w:rPr>
              <w:t>Позитивная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направленность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педагогическую</w:t>
            </w:r>
          </w:p>
          <w:p w14:paraId="15825C65" w14:textId="77777777" w:rsidR="00E04B42" w:rsidRDefault="00F91D1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</w:p>
        </w:tc>
        <w:tc>
          <w:tcPr>
            <w:tcW w:w="6491" w:type="dxa"/>
          </w:tcPr>
          <w:p w14:paraId="451F5413" w14:textId="77777777" w:rsidR="00E04B42" w:rsidRDefault="00F91D1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 основе данной компетентности лежит вера в собственные силы,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собственную эффективность. Способствует позитивным отношениям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коллегами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обучающимися.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позитивную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5DE93E62" w14:textId="77777777" w:rsidR="00E04B42" w:rsidRDefault="00F91D11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педагогическую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5793" w:type="dxa"/>
          </w:tcPr>
          <w:p w14:paraId="580B1B81" w14:textId="77777777" w:rsidR="00E04B42" w:rsidRDefault="00F91D11">
            <w:pPr>
              <w:pStyle w:val="TableParagraph"/>
              <w:numPr>
                <w:ilvl w:val="0"/>
                <w:numId w:val="30"/>
              </w:numPr>
              <w:tabs>
                <w:tab w:val="left" w:pos="356"/>
              </w:tabs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14:paraId="3D2AFEE7" w14:textId="77777777" w:rsidR="00E04B42" w:rsidRDefault="00F91D11">
            <w:pPr>
              <w:pStyle w:val="TableParagraph"/>
              <w:numPr>
                <w:ilvl w:val="0"/>
                <w:numId w:val="30"/>
              </w:numPr>
              <w:tabs>
                <w:tab w:val="left" w:pos="35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позитивное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настроение;</w:t>
            </w:r>
          </w:p>
          <w:p w14:paraId="3581B1FF" w14:textId="77777777" w:rsidR="00E04B42" w:rsidRDefault="00F91D11">
            <w:pPr>
              <w:pStyle w:val="TableParagraph"/>
              <w:numPr>
                <w:ilvl w:val="0"/>
                <w:numId w:val="30"/>
              </w:numPr>
              <w:tabs>
                <w:tab w:val="left" w:pos="356"/>
              </w:tabs>
              <w:rPr>
                <w:sz w:val="20"/>
              </w:rPr>
            </w:pPr>
            <w:r>
              <w:rPr>
                <w:sz w:val="20"/>
              </w:rPr>
              <w:t>желание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работать;</w:t>
            </w:r>
          </w:p>
          <w:p w14:paraId="4B964174" w14:textId="77777777" w:rsidR="00E04B42" w:rsidRDefault="00F91D11">
            <w:pPr>
              <w:pStyle w:val="TableParagraph"/>
              <w:numPr>
                <w:ilvl w:val="0"/>
                <w:numId w:val="30"/>
              </w:numPr>
              <w:tabs>
                <w:tab w:val="left" w:pos="356"/>
              </w:tabs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высокая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самооценка</w:t>
            </w:r>
          </w:p>
        </w:tc>
      </w:tr>
    </w:tbl>
    <w:p w14:paraId="370E508E" w14:textId="77777777" w:rsidR="00E04B42" w:rsidRDefault="00E04B42">
      <w:pPr>
        <w:spacing w:line="217" w:lineRule="exact"/>
        <w:rPr>
          <w:sz w:val="20"/>
        </w:rPr>
        <w:sectPr w:rsidR="00E04B42">
          <w:footerReference w:type="default" r:id="rId26"/>
          <w:pgSz w:w="16840" w:h="11910" w:orient="landscape"/>
          <w:pgMar w:top="340" w:right="780" w:bottom="860" w:left="780" w:header="0" w:footer="66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103"/>
        <w:gridCol w:w="6491"/>
        <w:gridCol w:w="5793"/>
      </w:tblGrid>
      <w:tr w:rsidR="00E04B42" w14:paraId="1237F42D" w14:textId="77777777">
        <w:trPr>
          <w:trHeight w:val="227"/>
        </w:trPr>
        <w:tc>
          <w:tcPr>
            <w:tcW w:w="668" w:type="dxa"/>
          </w:tcPr>
          <w:p w14:paraId="3B353326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03" w:type="dxa"/>
          </w:tcPr>
          <w:p w14:paraId="02F8114D" w14:textId="77777777" w:rsidR="00E04B42" w:rsidRDefault="00F91D11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Уверенность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</w:p>
        </w:tc>
        <w:tc>
          <w:tcPr>
            <w:tcW w:w="6491" w:type="dxa"/>
          </w:tcPr>
          <w:p w14:paraId="01BC57F2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793" w:type="dxa"/>
          </w:tcPr>
          <w:p w14:paraId="31868F65" w14:textId="77777777" w:rsidR="00E04B42" w:rsidRDefault="00E04B4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4B42" w14:paraId="7C37BB47" w14:textId="77777777">
        <w:trPr>
          <w:trHeight w:val="230"/>
        </w:trPr>
        <w:tc>
          <w:tcPr>
            <w:tcW w:w="15055" w:type="dxa"/>
            <w:gridSpan w:val="4"/>
          </w:tcPr>
          <w:p w14:paraId="079F100F" w14:textId="77777777" w:rsidR="00E04B42" w:rsidRDefault="00F91D11">
            <w:pPr>
              <w:pStyle w:val="TableParagraph"/>
              <w:spacing w:line="210" w:lineRule="exact"/>
              <w:ind w:left="5016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E04B42" w14:paraId="3450B3C3" w14:textId="77777777">
        <w:trPr>
          <w:trHeight w:val="1152"/>
        </w:trPr>
        <w:tc>
          <w:tcPr>
            <w:tcW w:w="668" w:type="dxa"/>
          </w:tcPr>
          <w:p w14:paraId="01189CF7" w14:textId="77777777" w:rsidR="00E04B42" w:rsidRDefault="00F91D1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03" w:type="dxa"/>
          </w:tcPr>
          <w:p w14:paraId="284A611C" w14:textId="77777777" w:rsidR="00E04B42" w:rsidRDefault="00F91D11">
            <w:pPr>
              <w:pStyle w:val="TableParagraph"/>
              <w:ind w:right="4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Умение </w:t>
            </w:r>
            <w:r>
              <w:rPr>
                <w:sz w:val="20"/>
              </w:rPr>
              <w:t>перевести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тему урока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</w:p>
        </w:tc>
        <w:tc>
          <w:tcPr>
            <w:tcW w:w="6491" w:type="dxa"/>
          </w:tcPr>
          <w:p w14:paraId="487C3D8C" w14:textId="77777777" w:rsidR="00E04B42" w:rsidRDefault="00F91D11">
            <w:pPr>
              <w:pStyle w:val="TableParagraph"/>
              <w:ind w:left="109" w:right="123"/>
              <w:rPr>
                <w:sz w:val="20"/>
              </w:rPr>
            </w:pPr>
            <w:r>
              <w:rPr>
                <w:sz w:val="20"/>
              </w:rPr>
              <w:t>Основная компетенция, обеспечивающая эффективное целеполагание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 процессе. Обеспечивает реализацию субъект-субъектного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ставит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субъекта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лежит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</w:p>
        </w:tc>
        <w:tc>
          <w:tcPr>
            <w:tcW w:w="5793" w:type="dxa"/>
          </w:tcPr>
          <w:p w14:paraId="6152090C" w14:textId="77777777" w:rsidR="00E04B42" w:rsidRDefault="00F91D11">
            <w:pPr>
              <w:pStyle w:val="TableParagraph"/>
              <w:numPr>
                <w:ilvl w:val="0"/>
                <w:numId w:val="29"/>
              </w:numPr>
              <w:tabs>
                <w:tab w:val="left" w:pos="356"/>
              </w:tabs>
              <w:spacing w:line="237" w:lineRule="auto"/>
              <w:ind w:right="687" w:firstLine="0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стандартов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программ;</w:t>
            </w:r>
          </w:p>
          <w:p w14:paraId="23320A25" w14:textId="77777777" w:rsidR="00E04B42" w:rsidRDefault="00F91D11">
            <w:pPr>
              <w:pStyle w:val="TableParagraph"/>
              <w:numPr>
                <w:ilvl w:val="0"/>
                <w:numId w:val="29"/>
              </w:numPr>
              <w:tabs>
                <w:tab w:val="left" w:pos="356"/>
              </w:tabs>
              <w:ind w:left="356"/>
              <w:rPr>
                <w:sz w:val="20"/>
              </w:rPr>
            </w:pPr>
            <w:r>
              <w:rPr>
                <w:sz w:val="20"/>
              </w:rPr>
              <w:t>осознание нетождественности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 урока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урока;</w:t>
            </w:r>
          </w:p>
          <w:p w14:paraId="51BBFFC9" w14:textId="77777777" w:rsidR="00E04B42" w:rsidRDefault="00F91D11">
            <w:pPr>
              <w:pStyle w:val="TableParagraph"/>
              <w:numPr>
                <w:ilvl w:val="0"/>
                <w:numId w:val="29"/>
              </w:numPr>
              <w:tabs>
                <w:tab w:val="left" w:pos="356"/>
              </w:tabs>
              <w:spacing w:line="230" w:lineRule="atLeast"/>
              <w:ind w:right="498" w:firstLine="0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конкретным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</w:p>
        </w:tc>
      </w:tr>
      <w:tr w:rsidR="00E04B42" w14:paraId="3A7AA521" w14:textId="77777777">
        <w:trPr>
          <w:trHeight w:val="1610"/>
        </w:trPr>
        <w:tc>
          <w:tcPr>
            <w:tcW w:w="668" w:type="dxa"/>
          </w:tcPr>
          <w:p w14:paraId="170D0F57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03" w:type="dxa"/>
          </w:tcPr>
          <w:p w14:paraId="6B124BBA" w14:textId="77777777" w:rsidR="00E04B42" w:rsidRDefault="00F91D11">
            <w:pPr>
              <w:pStyle w:val="TableParagraph"/>
              <w:ind w:right="199"/>
              <w:rPr>
                <w:sz w:val="20"/>
              </w:rPr>
            </w:pPr>
            <w:r>
              <w:rPr>
                <w:sz w:val="20"/>
              </w:rPr>
              <w:t>Умение 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педагогические </w:t>
            </w:r>
            <w:r>
              <w:rPr>
                <w:sz w:val="20"/>
              </w:rPr>
              <w:t>цели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задачи сообразно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</w:t>
            </w:r>
          </w:p>
          <w:p w14:paraId="37F01795" w14:textId="77777777" w:rsidR="00E04B42" w:rsidRDefault="00F91D1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6491" w:type="dxa"/>
          </w:tcPr>
          <w:p w14:paraId="10C57018" w14:textId="77777777" w:rsidR="00E04B42" w:rsidRDefault="00F91D1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Данная компетентность является конкретизацией предыдущей. 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индивидуализацию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благодаря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успешностью</w:t>
            </w:r>
          </w:p>
        </w:tc>
        <w:tc>
          <w:tcPr>
            <w:tcW w:w="5793" w:type="dxa"/>
          </w:tcPr>
          <w:p w14:paraId="016A0EB5" w14:textId="77777777" w:rsidR="00E04B42" w:rsidRDefault="00F91D11">
            <w:pPr>
              <w:pStyle w:val="TableParagraph"/>
              <w:numPr>
                <w:ilvl w:val="0"/>
                <w:numId w:val="28"/>
              </w:numPr>
              <w:tabs>
                <w:tab w:val="left" w:pos="356"/>
              </w:tabs>
              <w:spacing w:line="223" w:lineRule="exact"/>
              <w:ind w:left="3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5CC2DBE4" w14:textId="77777777" w:rsidR="00E04B42" w:rsidRDefault="00F91D11">
            <w:pPr>
              <w:pStyle w:val="TableParagraph"/>
              <w:numPr>
                <w:ilvl w:val="0"/>
                <w:numId w:val="28"/>
              </w:numPr>
              <w:tabs>
                <w:tab w:val="left" w:pos="356"/>
              </w:tabs>
              <w:ind w:right="705" w:firstLine="0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перевода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учебную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конкретном возрасте</w:t>
            </w:r>
          </w:p>
        </w:tc>
      </w:tr>
      <w:tr w:rsidR="00E04B42" w14:paraId="227AE9E0" w14:textId="77777777">
        <w:trPr>
          <w:trHeight w:val="230"/>
        </w:trPr>
        <w:tc>
          <w:tcPr>
            <w:tcW w:w="15055" w:type="dxa"/>
            <w:gridSpan w:val="4"/>
          </w:tcPr>
          <w:p w14:paraId="0E1DA621" w14:textId="77777777" w:rsidR="00E04B42" w:rsidRDefault="00F91D11">
            <w:pPr>
              <w:pStyle w:val="TableParagraph"/>
              <w:spacing w:line="211" w:lineRule="exact"/>
              <w:ind w:left="5921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Мотивация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E04B42" w14:paraId="61D16902" w14:textId="77777777">
        <w:trPr>
          <w:trHeight w:val="1149"/>
        </w:trPr>
        <w:tc>
          <w:tcPr>
            <w:tcW w:w="668" w:type="dxa"/>
          </w:tcPr>
          <w:p w14:paraId="606AFE74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103" w:type="dxa"/>
          </w:tcPr>
          <w:p w14:paraId="03B09E4E" w14:textId="77777777" w:rsidR="00E04B42" w:rsidRDefault="00F91D11">
            <w:pPr>
              <w:pStyle w:val="TableParagraph"/>
              <w:ind w:right="164"/>
              <w:rPr>
                <w:sz w:val="20"/>
              </w:rPr>
            </w:pPr>
            <w:r>
              <w:rPr>
                <w:sz w:val="20"/>
              </w:rPr>
              <w:t>Умение обеспечить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6491" w:type="dxa"/>
          </w:tcPr>
          <w:p w14:paraId="29B5DAF9" w14:textId="77777777" w:rsidR="00E04B42" w:rsidRDefault="00F91D1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Компетентность,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позволяющая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обучающемуся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утвердить себя в глазах окружающих, один из главных 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позитивную мотивацию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</w:p>
        </w:tc>
        <w:tc>
          <w:tcPr>
            <w:tcW w:w="5793" w:type="dxa"/>
          </w:tcPr>
          <w:p w14:paraId="409E449E" w14:textId="77777777" w:rsidR="00E04B42" w:rsidRDefault="00F91D11">
            <w:pPr>
              <w:pStyle w:val="TableParagraph"/>
              <w:numPr>
                <w:ilvl w:val="0"/>
                <w:numId w:val="27"/>
              </w:numPr>
              <w:tabs>
                <w:tab w:val="left" w:pos="356"/>
              </w:tabs>
              <w:spacing w:line="223" w:lineRule="exact"/>
              <w:ind w:left="3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учеников;</w:t>
            </w:r>
          </w:p>
          <w:p w14:paraId="12BB4A27" w14:textId="77777777" w:rsidR="00E04B42" w:rsidRDefault="00F91D11">
            <w:pPr>
              <w:pStyle w:val="TableParagraph"/>
              <w:numPr>
                <w:ilvl w:val="0"/>
                <w:numId w:val="27"/>
              </w:numPr>
              <w:tabs>
                <w:tab w:val="left" w:pos="356"/>
              </w:tabs>
              <w:ind w:right="316" w:firstLine="0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ученика;</w:t>
            </w:r>
          </w:p>
          <w:p w14:paraId="36186B19" w14:textId="77777777" w:rsidR="00E04B42" w:rsidRDefault="00F91D11">
            <w:pPr>
              <w:pStyle w:val="TableParagraph"/>
              <w:numPr>
                <w:ilvl w:val="0"/>
                <w:numId w:val="27"/>
              </w:numPr>
              <w:tabs>
                <w:tab w:val="left" w:pos="356"/>
              </w:tabs>
              <w:spacing w:line="230" w:lineRule="exact"/>
              <w:ind w:right="1269" w:firstLine="0"/>
              <w:rPr>
                <w:sz w:val="20"/>
              </w:rPr>
            </w:pPr>
            <w:r>
              <w:rPr>
                <w:sz w:val="20"/>
              </w:rPr>
              <w:t>демонстрация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успехов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родителям,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одноклассникам</w:t>
            </w:r>
          </w:p>
        </w:tc>
      </w:tr>
      <w:tr w:rsidR="00E04B42" w14:paraId="14E2104E" w14:textId="77777777">
        <w:trPr>
          <w:trHeight w:val="690"/>
        </w:trPr>
        <w:tc>
          <w:tcPr>
            <w:tcW w:w="668" w:type="dxa"/>
          </w:tcPr>
          <w:p w14:paraId="39B66425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103" w:type="dxa"/>
          </w:tcPr>
          <w:p w14:paraId="252CA0EE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3C269ADC" w14:textId="77777777" w:rsidR="00E04B42" w:rsidRDefault="00F91D11">
            <w:pPr>
              <w:pStyle w:val="TableParagraph"/>
              <w:spacing w:line="230" w:lineRule="atLeast"/>
              <w:ind w:right="620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оценивании</w:t>
            </w:r>
          </w:p>
        </w:tc>
        <w:tc>
          <w:tcPr>
            <w:tcW w:w="6491" w:type="dxa"/>
          </w:tcPr>
          <w:p w14:paraId="300FBFF1" w14:textId="77777777" w:rsidR="00E04B42" w:rsidRDefault="00F91D11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служит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реальным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осознания</w:t>
            </w:r>
          </w:p>
          <w:p w14:paraId="6743481B" w14:textId="77777777" w:rsidR="00E04B42" w:rsidRDefault="00F91D11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обучающимся своих достижений и недоработок. Без знания 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невозможно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обеспечить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субъектную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</w:p>
        </w:tc>
        <w:tc>
          <w:tcPr>
            <w:tcW w:w="5793" w:type="dxa"/>
          </w:tcPr>
          <w:p w14:paraId="1B321F8F" w14:textId="77777777" w:rsidR="00E04B42" w:rsidRDefault="00F91D11">
            <w:pPr>
              <w:pStyle w:val="TableParagraph"/>
              <w:numPr>
                <w:ilvl w:val="0"/>
                <w:numId w:val="26"/>
              </w:numPr>
              <w:tabs>
                <w:tab w:val="left" w:pos="356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многообразия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оценок;</w:t>
            </w:r>
          </w:p>
          <w:p w14:paraId="6CF16C11" w14:textId="77777777" w:rsidR="00E04B42" w:rsidRDefault="00F91D11">
            <w:pPr>
              <w:pStyle w:val="TableParagraph"/>
              <w:numPr>
                <w:ilvl w:val="0"/>
                <w:numId w:val="26"/>
              </w:numPr>
              <w:tabs>
                <w:tab w:val="left" w:pos="356"/>
              </w:tabs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вопросу;</w:t>
            </w:r>
          </w:p>
          <w:p w14:paraId="04CBAE15" w14:textId="77777777" w:rsidR="00E04B42" w:rsidRDefault="00F91D11">
            <w:pPr>
              <w:pStyle w:val="TableParagraph"/>
              <w:numPr>
                <w:ilvl w:val="0"/>
                <w:numId w:val="26"/>
              </w:numPr>
              <w:tabs>
                <w:tab w:val="left" w:pos="356"/>
              </w:tabs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</w:p>
        </w:tc>
      </w:tr>
      <w:tr w:rsidR="00E04B42" w14:paraId="649F8E63" w14:textId="77777777">
        <w:trPr>
          <w:trHeight w:val="919"/>
        </w:trPr>
        <w:tc>
          <w:tcPr>
            <w:tcW w:w="668" w:type="dxa"/>
          </w:tcPr>
          <w:p w14:paraId="3F984E69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103" w:type="dxa"/>
          </w:tcPr>
          <w:p w14:paraId="5104F653" w14:textId="77777777" w:rsidR="00E04B42" w:rsidRDefault="00F91D11">
            <w:pPr>
              <w:pStyle w:val="TableParagraph"/>
              <w:ind w:right="226"/>
              <w:rPr>
                <w:sz w:val="20"/>
              </w:rPr>
            </w:pPr>
            <w:r>
              <w:rPr>
                <w:sz w:val="20"/>
              </w:rPr>
              <w:t>Умение превращать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учебную задачу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личностнозначимую</w:t>
            </w:r>
          </w:p>
        </w:tc>
        <w:tc>
          <w:tcPr>
            <w:tcW w:w="6491" w:type="dxa"/>
          </w:tcPr>
          <w:p w14:paraId="466AA25F" w14:textId="77777777" w:rsidR="00E04B42" w:rsidRDefault="00F91D1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Это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важнейших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компетентностей,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мотивацию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793" w:type="dxa"/>
          </w:tcPr>
          <w:p w14:paraId="03E3F6A6" w14:textId="77777777" w:rsidR="00E04B42" w:rsidRDefault="00F91D11">
            <w:pPr>
              <w:pStyle w:val="TableParagraph"/>
              <w:numPr>
                <w:ilvl w:val="0"/>
                <w:numId w:val="25"/>
              </w:numPr>
              <w:tabs>
                <w:tab w:val="left" w:pos="356"/>
              </w:tabs>
              <w:spacing w:line="223" w:lineRule="exact"/>
              <w:ind w:left="3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14:paraId="5B79F381" w14:textId="77777777" w:rsidR="00E04B42" w:rsidRDefault="00F91D11">
            <w:pPr>
              <w:pStyle w:val="TableParagraph"/>
              <w:numPr>
                <w:ilvl w:val="0"/>
                <w:numId w:val="25"/>
              </w:numPr>
              <w:tabs>
                <w:tab w:val="left" w:pos="356"/>
              </w:tabs>
              <w:spacing w:line="229" w:lineRule="exact"/>
              <w:ind w:left="356"/>
              <w:rPr>
                <w:sz w:val="20"/>
              </w:rPr>
            </w:pPr>
            <w:r>
              <w:rPr>
                <w:sz w:val="20"/>
              </w:rPr>
              <w:t>ориентация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культуре;</w:t>
            </w:r>
          </w:p>
          <w:p w14:paraId="707F745A" w14:textId="77777777" w:rsidR="00E04B42" w:rsidRDefault="00F91D11">
            <w:pPr>
              <w:pStyle w:val="TableParagraph"/>
              <w:numPr>
                <w:ilvl w:val="0"/>
                <w:numId w:val="25"/>
              </w:numPr>
              <w:tabs>
                <w:tab w:val="left" w:pos="359"/>
              </w:tabs>
              <w:spacing w:line="230" w:lineRule="exact"/>
              <w:ind w:right="513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</w:p>
        </w:tc>
      </w:tr>
      <w:tr w:rsidR="00E04B42" w14:paraId="549D8477" w14:textId="77777777">
        <w:trPr>
          <w:trHeight w:val="230"/>
        </w:trPr>
        <w:tc>
          <w:tcPr>
            <w:tcW w:w="15055" w:type="dxa"/>
            <w:gridSpan w:val="4"/>
          </w:tcPr>
          <w:p w14:paraId="5826692B" w14:textId="77777777" w:rsidR="00E04B42" w:rsidRDefault="00F91D11">
            <w:pPr>
              <w:pStyle w:val="TableParagraph"/>
              <w:spacing w:line="210" w:lineRule="exact"/>
              <w:ind w:left="5909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компетентность</w:t>
            </w:r>
          </w:p>
        </w:tc>
      </w:tr>
      <w:tr w:rsidR="00E04B42" w14:paraId="47DBBAA8" w14:textId="77777777">
        <w:trPr>
          <w:trHeight w:val="1610"/>
        </w:trPr>
        <w:tc>
          <w:tcPr>
            <w:tcW w:w="668" w:type="dxa"/>
          </w:tcPr>
          <w:p w14:paraId="39EFAE02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103" w:type="dxa"/>
          </w:tcPr>
          <w:p w14:paraId="3AF36854" w14:textId="77777777" w:rsidR="00E04B42" w:rsidRDefault="00F91D11">
            <w:pPr>
              <w:pStyle w:val="TableParagraph"/>
              <w:ind w:right="43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Компетентность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преподавания</w:t>
            </w:r>
          </w:p>
        </w:tc>
        <w:tc>
          <w:tcPr>
            <w:tcW w:w="6491" w:type="dxa"/>
          </w:tcPr>
          <w:p w14:paraId="26F6440C" w14:textId="77777777" w:rsidR="00E04B42" w:rsidRDefault="00F91D11">
            <w:pPr>
              <w:pStyle w:val="TableParagraph"/>
              <w:ind w:left="109" w:right="360"/>
              <w:rPr>
                <w:sz w:val="20"/>
              </w:rPr>
            </w:pPr>
            <w:r>
              <w:rPr>
                <w:sz w:val="20"/>
              </w:rPr>
              <w:t>Глубокое знание предмета преподавания, сочетающееся с 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теоретического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практического применения, что является предпосылкой установления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</w:p>
        </w:tc>
        <w:tc>
          <w:tcPr>
            <w:tcW w:w="5793" w:type="dxa"/>
          </w:tcPr>
          <w:p w14:paraId="509D388E" w14:textId="77777777" w:rsidR="00E04B42" w:rsidRDefault="00F91D11">
            <w:pPr>
              <w:pStyle w:val="TableParagraph"/>
              <w:numPr>
                <w:ilvl w:val="0"/>
                <w:numId w:val="24"/>
              </w:numPr>
              <w:tabs>
                <w:tab w:val="left" w:pos="356"/>
              </w:tabs>
              <w:ind w:right="126" w:firstLine="0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генезиса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(история,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 каких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 разрабатывалось);</w:t>
            </w:r>
          </w:p>
          <w:p w14:paraId="3A8F8244" w14:textId="77777777" w:rsidR="00E04B42" w:rsidRDefault="00F91D11">
            <w:pPr>
              <w:pStyle w:val="TableParagraph"/>
              <w:numPr>
                <w:ilvl w:val="0"/>
                <w:numId w:val="24"/>
              </w:numPr>
              <w:tabs>
                <w:tab w:val="left" w:pos="356"/>
              </w:tabs>
              <w:ind w:right="1134" w:firstLine="0"/>
              <w:rPr>
                <w:sz w:val="20"/>
              </w:rPr>
            </w:pPr>
            <w:r>
              <w:rPr>
                <w:sz w:val="20"/>
              </w:rPr>
              <w:t>возможности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получаемых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объяснения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социальных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явлений;</w:t>
            </w:r>
          </w:p>
          <w:p w14:paraId="2E854D03" w14:textId="77777777" w:rsidR="00E04B42" w:rsidRDefault="00F91D11">
            <w:pPr>
              <w:pStyle w:val="TableParagraph"/>
              <w:numPr>
                <w:ilvl w:val="0"/>
                <w:numId w:val="24"/>
              </w:numPr>
              <w:tabs>
                <w:tab w:val="left" w:pos="356"/>
              </w:tabs>
              <w:spacing w:line="229" w:lineRule="exact"/>
              <w:ind w:left="356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14:paraId="4AE82B8E" w14:textId="77777777" w:rsidR="00E04B42" w:rsidRDefault="00F91D11">
            <w:pPr>
              <w:pStyle w:val="TableParagraph"/>
              <w:numPr>
                <w:ilvl w:val="0"/>
                <w:numId w:val="24"/>
              </w:numPr>
              <w:tabs>
                <w:tab w:val="left" w:pos="356"/>
              </w:tabs>
              <w:spacing w:line="230" w:lineRule="exact"/>
              <w:ind w:right="529" w:firstLine="0"/>
              <w:rPr>
                <w:sz w:val="20"/>
              </w:rPr>
            </w:pPr>
            <w:r>
              <w:rPr>
                <w:sz w:val="20"/>
              </w:rPr>
              <w:t>свободное решение задач ЕГЭ, олимпиад: региональных,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российских,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</w:p>
        </w:tc>
      </w:tr>
      <w:tr w:rsidR="00E04B42" w14:paraId="50FE814B" w14:textId="77777777">
        <w:trPr>
          <w:trHeight w:val="2071"/>
        </w:trPr>
        <w:tc>
          <w:tcPr>
            <w:tcW w:w="668" w:type="dxa"/>
          </w:tcPr>
          <w:p w14:paraId="5394913A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103" w:type="dxa"/>
          </w:tcPr>
          <w:p w14:paraId="059441E1" w14:textId="77777777" w:rsidR="00E04B42" w:rsidRDefault="00F91D11">
            <w:pPr>
              <w:pStyle w:val="TableParagraph"/>
              <w:ind w:right="43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Компетентность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преподавания</w:t>
            </w:r>
          </w:p>
        </w:tc>
        <w:tc>
          <w:tcPr>
            <w:tcW w:w="6491" w:type="dxa"/>
          </w:tcPr>
          <w:p w14:paraId="23B0061E" w14:textId="77777777" w:rsidR="00E04B42" w:rsidRDefault="00F91D1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Обеспечивает возможность эффективного усвоения знания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умений,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предусмотренных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программой.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творческой личности</w:t>
            </w:r>
          </w:p>
        </w:tc>
        <w:tc>
          <w:tcPr>
            <w:tcW w:w="5793" w:type="dxa"/>
          </w:tcPr>
          <w:p w14:paraId="32E77B46" w14:textId="77777777" w:rsidR="00E04B42" w:rsidRDefault="00F91D11">
            <w:pPr>
              <w:pStyle w:val="TableParagraph"/>
              <w:numPr>
                <w:ilvl w:val="0"/>
                <w:numId w:val="23"/>
              </w:numPr>
              <w:tabs>
                <w:tab w:val="left" w:pos="356"/>
              </w:tabs>
              <w:spacing w:line="223" w:lineRule="exact"/>
              <w:ind w:left="3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методик;</w:t>
            </w:r>
          </w:p>
          <w:p w14:paraId="7571061E" w14:textId="77777777" w:rsidR="00E04B42" w:rsidRDefault="00F91D11">
            <w:pPr>
              <w:pStyle w:val="TableParagraph"/>
              <w:numPr>
                <w:ilvl w:val="0"/>
                <w:numId w:val="23"/>
              </w:numPr>
              <w:tabs>
                <w:tab w:val="left" w:pos="356"/>
              </w:tabs>
              <w:spacing w:before="1"/>
              <w:ind w:right="958" w:firstLine="0"/>
              <w:rPr>
                <w:sz w:val="20"/>
              </w:rPr>
            </w:pPr>
            <w:r>
              <w:rPr>
                <w:sz w:val="20"/>
              </w:rPr>
              <w:t>демонстрация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личностно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ориентированных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  <w:p w14:paraId="0C049700" w14:textId="77777777" w:rsidR="00E04B42" w:rsidRDefault="00F91D11">
            <w:pPr>
              <w:pStyle w:val="TableParagraph"/>
              <w:numPr>
                <w:ilvl w:val="0"/>
                <w:numId w:val="23"/>
              </w:numPr>
              <w:tabs>
                <w:tab w:val="left" w:pos="356"/>
              </w:tabs>
              <w:spacing w:before="1"/>
              <w:ind w:left="356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находок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авторской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школы;</w:t>
            </w:r>
          </w:p>
          <w:p w14:paraId="27219645" w14:textId="77777777" w:rsidR="00E04B42" w:rsidRDefault="00F91D11">
            <w:pPr>
              <w:pStyle w:val="TableParagraph"/>
              <w:numPr>
                <w:ilvl w:val="0"/>
                <w:numId w:val="23"/>
              </w:numPr>
              <w:tabs>
                <w:tab w:val="left" w:pos="356"/>
              </w:tabs>
              <w:ind w:right="321" w:firstLine="0"/>
              <w:rPr>
                <w:sz w:val="20"/>
              </w:rPr>
            </w:pPr>
            <w:r>
              <w:rPr>
                <w:sz w:val="20"/>
              </w:rPr>
              <w:t>знание современных достижений в области методики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технологий;</w:t>
            </w:r>
          </w:p>
          <w:p w14:paraId="4E8EA28B" w14:textId="77777777" w:rsidR="00E04B42" w:rsidRDefault="00F91D11">
            <w:pPr>
              <w:pStyle w:val="TableParagraph"/>
              <w:numPr>
                <w:ilvl w:val="0"/>
                <w:numId w:val="23"/>
              </w:numPr>
              <w:tabs>
                <w:tab w:val="left" w:pos="356"/>
              </w:tabs>
              <w:spacing w:line="230" w:lineRule="exact"/>
              <w:ind w:right="496" w:firstLine="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</w:tr>
    </w:tbl>
    <w:p w14:paraId="4EB2E912" w14:textId="77777777" w:rsidR="00E04B42" w:rsidRDefault="00E04B42">
      <w:pPr>
        <w:spacing w:line="230" w:lineRule="exact"/>
        <w:rPr>
          <w:sz w:val="20"/>
        </w:rPr>
        <w:sectPr w:rsidR="00E04B42">
          <w:pgSz w:w="16840" w:h="11910" w:orient="landscape"/>
          <w:pgMar w:top="420" w:right="780" w:bottom="860" w:left="780" w:header="0" w:footer="666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45"/>
        <w:gridCol w:w="5391"/>
        <w:gridCol w:w="5628"/>
      </w:tblGrid>
      <w:tr w:rsidR="00E04B42" w14:paraId="42FA0B9F" w14:textId="77777777">
        <w:trPr>
          <w:trHeight w:val="3219"/>
        </w:trPr>
        <w:tc>
          <w:tcPr>
            <w:tcW w:w="468" w:type="dxa"/>
          </w:tcPr>
          <w:p w14:paraId="40A434AD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2045" w:type="dxa"/>
          </w:tcPr>
          <w:p w14:paraId="7685A237" w14:textId="77777777" w:rsidR="00E04B42" w:rsidRDefault="00F91D11">
            <w:pPr>
              <w:pStyle w:val="TableParagraph"/>
              <w:ind w:left="110" w:right="274"/>
              <w:rPr>
                <w:sz w:val="20"/>
              </w:rPr>
            </w:pPr>
            <w:r>
              <w:rPr>
                <w:sz w:val="20"/>
              </w:rPr>
              <w:t>Компетентность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(знание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учеников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коллективов)</w:t>
            </w:r>
          </w:p>
        </w:tc>
        <w:tc>
          <w:tcPr>
            <w:tcW w:w="5391" w:type="dxa"/>
          </w:tcPr>
          <w:p w14:paraId="7FAD2238" w14:textId="77777777" w:rsidR="00E04B42" w:rsidRDefault="00F91D11">
            <w:pPr>
              <w:pStyle w:val="TableParagraph"/>
              <w:ind w:left="110" w:right="124"/>
              <w:rPr>
                <w:sz w:val="20"/>
              </w:rPr>
            </w:pPr>
            <w:r>
              <w:rPr>
                <w:sz w:val="20"/>
              </w:rPr>
              <w:t>Позволяет осуществить индивидуальный подход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гуманизации образования. Обеспечивает высокую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академической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5628" w:type="dxa"/>
          </w:tcPr>
          <w:p w14:paraId="3006C37E" w14:textId="77777777" w:rsidR="00E04B42" w:rsidRDefault="00F91D11">
            <w:pPr>
              <w:pStyle w:val="TableParagraph"/>
              <w:numPr>
                <w:ilvl w:val="0"/>
                <w:numId w:val="22"/>
              </w:numPr>
              <w:tabs>
                <w:tab w:val="left" w:pos="361"/>
              </w:tabs>
              <w:ind w:right="1013" w:firstLine="0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теоретического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психологии,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характеризующего индивидуальные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0E868A13" w14:textId="77777777" w:rsidR="00E04B42" w:rsidRDefault="00F91D11">
            <w:pPr>
              <w:pStyle w:val="TableParagraph"/>
              <w:numPr>
                <w:ilvl w:val="0"/>
                <w:numId w:val="22"/>
              </w:numPr>
              <w:tabs>
                <w:tab w:val="left" w:pos="361"/>
              </w:tabs>
              <w:ind w:right="949" w:firstLine="0"/>
              <w:rPr>
                <w:sz w:val="20"/>
              </w:rPr>
            </w:pPr>
            <w:r>
              <w:rPr>
                <w:sz w:val="20"/>
              </w:rPr>
              <w:t>владение методами диагностики индивидуальных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(возможно,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психологом);</w:t>
            </w:r>
          </w:p>
          <w:p w14:paraId="5A6BB173" w14:textId="77777777" w:rsidR="00E04B42" w:rsidRDefault="00F91D11">
            <w:pPr>
              <w:pStyle w:val="TableParagraph"/>
              <w:numPr>
                <w:ilvl w:val="0"/>
                <w:numId w:val="22"/>
              </w:numPr>
              <w:tabs>
                <w:tab w:val="left" w:pos="361"/>
              </w:tabs>
              <w:ind w:right="782" w:firstLine="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психологии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 процесса;</w:t>
            </w:r>
          </w:p>
          <w:p w14:paraId="70836B9B" w14:textId="77777777" w:rsidR="00E04B42" w:rsidRDefault="00F91D11">
            <w:pPr>
              <w:pStyle w:val="TableParagraph"/>
              <w:numPr>
                <w:ilvl w:val="0"/>
                <w:numId w:val="22"/>
              </w:numPr>
              <w:tabs>
                <w:tab w:val="left" w:pos="361"/>
              </w:tabs>
              <w:ind w:right="433" w:firstLine="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7CC4098C" w14:textId="77777777" w:rsidR="00E04B42" w:rsidRDefault="00F91D11">
            <w:pPr>
              <w:pStyle w:val="TableParagraph"/>
              <w:numPr>
                <w:ilvl w:val="0"/>
                <w:numId w:val="22"/>
              </w:numPr>
              <w:tabs>
                <w:tab w:val="left" w:pos="361"/>
              </w:tabs>
              <w:spacing w:line="228" w:lineRule="exact"/>
              <w:ind w:left="360" w:hanging="251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социометрии;</w:t>
            </w:r>
          </w:p>
          <w:p w14:paraId="07AF43F6" w14:textId="77777777" w:rsidR="00E04B42" w:rsidRDefault="00F91D11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ind w:right="213" w:firstLine="0"/>
              <w:rPr>
                <w:sz w:val="20"/>
              </w:rPr>
            </w:pPr>
            <w:r>
              <w:rPr>
                <w:sz w:val="20"/>
              </w:rPr>
              <w:t>учёт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коллективов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процессе;</w:t>
            </w:r>
          </w:p>
          <w:p w14:paraId="69CEF0D5" w14:textId="77777777" w:rsidR="00E04B42" w:rsidRDefault="00F91D11">
            <w:pPr>
              <w:pStyle w:val="TableParagraph"/>
              <w:numPr>
                <w:ilvl w:val="0"/>
                <w:numId w:val="22"/>
              </w:numPr>
              <w:tabs>
                <w:tab w:val="left" w:pos="361"/>
              </w:tabs>
              <w:spacing w:line="230" w:lineRule="atLeast"/>
              <w:ind w:right="199" w:firstLine="0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(рефлексия)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учёт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E04B42" w14:paraId="711DA231" w14:textId="77777777">
        <w:trPr>
          <w:trHeight w:val="1610"/>
        </w:trPr>
        <w:tc>
          <w:tcPr>
            <w:tcW w:w="468" w:type="dxa"/>
          </w:tcPr>
          <w:p w14:paraId="0D9CB05A" w14:textId="77777777" w:rsidR="00E04B42" w:rsidRDefault="00F91D1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2045" w:type="dxa"/>
          </w:tcPr>
          <w:p w14:paraId="4F261B26" w14:textId="77777777" w:rsidR="00E04B42" w:rsidRDefault="00F91D11">
            <w:pPr>
              <w:pStyle w:val="TableParagraph"/>
              <w:ind w:left="110" w:right="290"/>
              <w:rPr>
                <w:sz w:val="20"/>
              </w:rPr>
            </w:pPr>
            <w:r>
              <w:rPr>
                <w:sz w:val="20"/>
              </w:rPr>
              <w:t>Умение 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поиск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5391" w:type="dxa"/>
          </w:tcPr>
          <w:p w14:paraId="03EC7253" w14:textId="77777777" w:rsidR="00E04B42" w:rsidRDefault="00F91D11">
            <w:pPr>
              <w:pStyle w:val="TableParagraph"/>
              <w:ind w:left="110" w:right="124"/>
              <w:rPr>
                <w:sz w:val="20"/>
              </w:rPr>
            </w:pPr>
            <w:r>
              <w:rPr>
                <w:sz w:val="20"/>
              </w:rPr>
              <w:t>Обеспечивает постоянный профессиональный рост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творческий подход к педагогической 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Современная ситуация быстрого развития предметных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областей, появление новых педагогических технологий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непрерывное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обновление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 обеспечивает 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умение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</w:p>
          <w:p w14:paraId="20EA94C0" w14:textId="77777777" w:rsidR="00E04B42" w:rsidRDefault="00F91D11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</w:p>
        </w:tc>
        <w:tc>
          <w:tcPr>
            <w:tcW w:w="5628" w:type="dxa"/>
          </w:tcPr>
          <w:p w14:paraId="62593EDF" w14:textId="77777777" w:rsidR="00E04B42" w:rsidRDefault="00F91D11">
            <w:pPr>
              <w:pStyle w:val="TableParagraph"/>
              <w:numPr>
                <w:ilvl w:val="0"/>
                <w:numId w:val="21"/>
              </w:numPr>
              <w:tabs>
                <w:tab w:val="left" w:pos="361"/>
              </w:tabs>
              <w:spacing w:line="224" w:lineRule="exact"/>
              <w:ind w:left="360" w:hanging="251"/>
              <w:rPr>
                <w:sz w:val="20"/>
              </w:rPr>
            </w:pPr>
            <w:r>
              <w:rPr>
                <w:sz w:val="20"/>
              </w:rPr>
              <w:t>Профессиональная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любознательность;</w:t>
            </w:r>
          </w:p>
          <w:p w14:paraId="14CDE8E6" w14:textId="77777777" w:rsidR="00E04B42" w:rsidRDefault="00F91D11">
            <w:pPr>
              <w:pStyle w:val="TableParagraph"/>
              <w:numPr>
                <w:ilvl w:val="0"/>
                <w:numId w:val="21"/>
              </w:numPr>
              <w:tabs>
                <w:tab w:val="left" w:pos="363"/>
              </w:tabs>
              <w:ind w:right="863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поисковыми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технологиями;</w:t>
            </w:r>
          </w:p>
          <w:p w14:paraId="3A6C8B02" w14:textId="77777777" w:rsidR="00E04B42" w:rsidRDefault="00F91D11">
            <w:pPr>
              <w:pStyle w:val="TableParagraph"/>
              <w:numPr>
                <w:ilvl w:val="0"/>
                <w:numId w:val="21"/>
              </w:numPr>
              <w:tabs>
                <w:tab w:val="left" w:pos="361"/>
              </w:tabs>
              <w:ind w:right="377" w:firstLine="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</w:tc>
      </w:tr>
      <w:tr w:rsidR="00E04B42" w14:paraId="0325FBB8" w14:textId="77777777">
        <w:trPr>
          <w:trHeight w:val="230"/>
        </w:trPr>
        <w:tc>
          <w:tcPr>
            <w:tcW w:w="13532" w:type="dxa"/>
            <w:gridSpan w:val="4"/>
          </w:tcPr>
          <w:p w14:paraId="18E4232C" w14:textId="77777777" w:rsidR="00E04B42" w:rsidRDefault="00F91D11">
            <w:pPr>
              <w:pStyle w:val="TableParagraph"/>
              <w:spacing w:line="210" w:lineRule="exact"/>
              <w:ind w:left="2841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решений</w:t>
            </w:r>
          </w:p>
        </w:tc>
      </w:tr>
      <w:tr w:rsidR="00E04B42" w14:paraId="17B79C02" w14:textId="77777777">
        <w:trPr>
          <w:trHeight w:val="4601"/>
        </w:trPr>
        <w:tc>
          <w:tcPr>
            <w:tcW w:w="468" w:type="dxa"/>
          </w:tcPr>
          <w:p w14:paraId="6336862D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2045" w:type="dxa"/>
          </w:tcPr>
          <w:p w14:paraId="3DC65F5E" w14:textId="77777777" w:rsidR="00E04B42" w:rsidRDefault="00F91D11">
            <w:pPr>
              <w:pStyle w:val="TableParagraph"/>
              <w:ind w:left="110" w:right="176"/>
              <w:rPr>
                <w:sz w:val="20"/>
              </w:rPr>
            </w:pPr>
            <w:r>
              <w:rPr>
                <w:sz w:val="20"/>
              </w:rPr>
              <w:t>Умение разработать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программу, выбрать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комплекты</w:t>
            </w:r>
          </w:p>
        </w:tc>
        <w:tc>
          <w:tcPr>
            <w:tcW w:w="5391" w:type="dxa"/>
          </w:tcPr>
          <w:p w14:paraId="7E455CA8" w14:textId="77777777" w:rsidR="00E04B42" w:rsidRDefault="00F91D11">
            <w:pPr>
              <w:pStyle w:val="TableParagraph"/>
              <w:ind w:left="110" w:right="257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разработать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компетенций.</w:t>
            </w:r>
          </w:p>
          <w:p w14:paraId="46008C1F" w14:textId="77777777" w:rsidR="00E04B42" w:rsidRDefault="00F91D11">
            <w:pPr>
              <w:pStyle w:val="TableParagraph"/>
              <w:ind w:left="110" w:right="124"/>
              <w:rPr>
                <w:sz w:val="20"/>
              </w:rPr>
            </w:pPr>
            <w:r>
              <w:rPr>
                <w:sz w:val="20"/>
              </w:rPr>
              <w:t>Обеспечивает реализацию принципа академических свобод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основе индивидуальных образовательных программ.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умения разрабатывать образовательные программы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невозможно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процесс.</w:t>
            </w:r>
          </w:p>
          <w:p w14:paraId="1E0C5B1A" w14:textId="77777777" w:rsidR="00E04B42" w:rsidRDefault="00F91D11">
            <w:pPr>
              <w:pStyle w:val="TableParagraph"/>
              <w:ind w:left="110" w:right="351"/>
              <w:rPr>
                <w:sz w:val="20"/>
              </w:rPr>
            </w:pPr>
            <w:r>
              <w:rPr>
                <w:sz w:val="20"/>
              </w:rPr>
              <w:t>Образовательные программы выступают 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 влияния на развитие обучающихся.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позволяет осуществлять преподавание на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  <w:p w14:paraId="5B0FC61E" w14:textId="77777777" w:rsidR="00E04B42" w:rsidRDefault="00F91D11">
            <w:pPr>
              <w:pStyle w:val="TableParagraph"/>
              <w:ind w:left="110" w:right="371"/>
              <w:rPr>
                <w:sz w:val="20"/>
              </w:rPr>
            </w:pPr>
            <w:r>
              <w:rPr>
                <w:sz w:val="20"/>
              </w:rPr>
              <w:t>Обоснованный выбор учебников и учебных комплектов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 составной частью разработки 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программ, характер представляемого обоснования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позволяет судить о стартовой готовности к началу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позволяет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сделать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готовности педагога учитывать 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5628" w:type="dxa"/>
          </w:tcPr>
          <w:p w14:paraId="0730464B" w14:textId="77777777" w:rsidR="00E04B42" w:rsidRDefault="00F91D11">
            <w:pPr>
              <w:pStyle w:val="TableParagraph"/>
              <w:numPr>
                <w:ilvl w:val="0"/>
                <w:numId w:val="20"/>
              </w:numPr>
              <w:tabs>
                <w:tab w:val="left" w:pos="361"/>
              </w:tabs>
              <w:ind w:right="975" w:firstLine="0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стандартов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программ;</w:t>
            </w:r>
          </w:p>
          <w:p w14:paraId="6205531B" w14:textId="77777777" w:rsidR="00E04B42" w:rsidRDefault="00F91D11">
            <w:pPr>
              <w:pStyle w:val="TableParagraph"/>
              <w:numPr>
                <w:ilvl w:val="0"/>
                <w:numId w:val="20"/>
              </w:numPr>
              <w:tabs>
                <w:tab w:val="left" w:pos="361"/>
              </w:tabs>
              <w:ind w:right="587" w:firstLine="0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персонально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разработанных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программ:</w:t>
            </w:r>
          </w:p>
          <w:p w14:paraId="015224EE" w14:textId="77777777" w:rsidR="00E04B42" w:rsidRDefault="00F91D1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источникам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информации;</w:t>
            </w:r>
          </w:p>
          <w:p w14:paraId="475F6413" w14:textId="77777777" w:rsidR="00E04B42" w:rsidRDefault="00F91D11">
            <w:pPr>
              <w:pStyle w:val="TableParagraph"/>
              <w:ind w:left="110" w:right="39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базе,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реализовываться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программы;</w:t>
            </w:r>
          </w:p>
          <w:p w14:paraId="318F0DC9" w14:textId="77777777" w:rsidR="00E04B42" w:rsidRDefault="00F91D1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учёту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5810B800" w14:textId="77777777" w:rsidR="00E04B42" w:rsidRDefault="00F91D11">
            <w:pPr>
              <w:pStyle w:val="TableParagraph"/>
              <w:numPr>
                <w:ilvl w:val="0"/>
                <w:numId w:val="20"/>
              </w:numPr>
              <w:tabs>
                <w:tab w:val="left" w:pos="361"/>
              </w:tabs>
              <w:ind w:left="360" w:hanging="251"/>
              <w:rPr>
                <w:sz w:val="20"/>
              </w:rPr>
            </w:pPr>
            <w:r>
              <w:rPr>
                <w:sz w:val="20"/>
              </w:rPr>
              <w:t>обоснованность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программ;</w:t>
            </w:r>
          </w:p>
          <w:p w14:paraId="146FCBFE" w14:textId="77777777" w:rsidR="00E04B42" w:rsidRDefault="00F91D11">
            <w:pPr>
              <w:pStyle w:val="TableParagraph"/>
              <w:numPr>
                <w:ilvl w:val="0"/>
                <w:numId w:val="20"/>
              </w:numPr>
              <w:tabs>
                <w:tab w:val="left" w:pos="363"/>
              </w:tabs>
              <w:ind w:right="636" w:firstLine="0"/>
              <w:rPr>
                <w:sz w:val="20"/>
              </w:rPr>
            </w:pPr>
            <w:r>
              <w:rPr>
                <w:sz w:val="20"/>
              </w:rPr>
              <w:t>участие обучающихся и их родителей в разработке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маршрута;</w:t>
            </w:r>
          </w:p>
          <w:p w14:paraId="1FF189A5" w14:textId="77777777" w:rsidR="00E04B42" w:rsidRDefault="00F91D11">
            <w:pPr>
              <w:pStyle w:val="TableParagraph"/>
              <w:numPr>
                <w:ilvl w:val="0"/>
                <w:numId w:val="20"/>
              </w:numPr>
              <w:tabs>
                <w:tab w:val="left" w:pos="363"/>
              </w:tabs>
              <w:ind w:right="695" w:firstLine="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работодателей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программы;</w:t>
            </w:r>
          </w:p>
          <w:p w14:paraId="103A4587" w14:textId="77777777" w:rsidR="00E04B42" w:rsidRDefault="00F91D11">
            <w:pPr>
              <w:pStyle w:val="TableParagraph"/>
              <w:numPr>
                <w:ilvl w:val="0"/>
                <w:numId w:val="20"/>
              </w:numPr>
              <w:tabs>
                <w:tab w:val="left" w:pos="361"/>
              </w:tabs>
              <w:ind w:right="567" w:firstLine="0"/>
              <w:rPr>
                <w:sz w:val="20"/>
              </w:rPr>
            </w:pPr>
            <w:r>
              <w:rPr>
                <w:sz w:val="20"/>
              </w:rPr>
              <w:t>знание учебников и учебно-методических комплектов,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используемых в образовательных учреждениях,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рекомендованных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органом управления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образованием;</w:t>
            </w:r>
          </w:p>
          <w:p w14:paraId="268A0391" w14:textId="77777777" w:rsidR="00E04B42" w:rsidRDefault="00F91D11">
            <w:pPr>
              <w:pStyle w:val="TableParagraph"/>
              <w:numPr>
                <w:ilvl w:val="0"/>
                <w:numId w:val="20"/>
              </w:numPr>
              <w:tabs>
                <w:tab w:val="left" w:pos="361"/>
              </w:tabs>
              <w:spacing w:line="230" w:lineRule="exact"/>
              <w:ind w:right="212" w:firstLine="0"/>
              <w:rPr>
                <w:sz w:val="20"/>
              </w:rPr>
            </w:pPr>
            <w:r>
              <w:rPr>
                <w:sz w:val="20"/>
              </w:rPr>
              <w:t>обоснованность выбора учебников и учебно-методических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комплектов,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</w:p>
        </w:tc>
      </w:tr>
      <w:tr w:rsidR="00E04B42" w14:paraId="52788F78" w14:textId="77777777">
        <w:trPr>
          <w:trHeight w:val="460"/>
        </w:trPr>
        <w:tc>
          <w:tcPr>
            <w:tcW w:w="468" w:type="dxa"/>
          </w:tcPr>
          <w:p w14:paraId="79E8B364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2045" w:type="dxa"/>
          </w:tcPr>
          <w:p w14:paraId="6F370C25" w14:textId="77777777" w:rsidR="00E04B42" w:rsidRDefault="00F91D11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</w:p>
          <w:p w14:paraId="2DD9DB5B" w14:textId="77777777" w:rsidR="00E04B42" w:rsidRDefault="00F91D11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5391" w:type="dxa"/>
          </w:tcPr>
          <w:p w14:paraId="19C10BE6" w14:textId="77777777" w:rsidR="00E04B42" w:rsidRDefault="00F91D11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Педагогу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приходится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постоянно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решения:</w:t>
            </w:r>
          </w:p>
          <w:p w14:paraId="1DF2483B" w14:textId="77777777" w:rsidR="00E04B42" w:rsidRDefault="00F91D11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дисциплину;</w:t>
            </w:r>
          </w:p>
        </w:tc>
        <w:tc>
          <w:tcPr>
            <w:tcW w:w="5628" w:type="dxa"/>
          </w:tcPr>
          <w:p w14:paraId="72C9B275" w14:textId="77777777" w:rsidR="00E04B42" w:rsidRDefault="00F91D11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требующих</w:t>
            </w:r>
          </w:p>
          <w:p w14:paraId="3ED02718" w14:textId="77777777" w:rsidR="00E04B42" w:rsidRDefault="00F91D11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</w:tc>
      </w:tr>
    </w:tbl>
    <w:p w14:paraId="7624E0EE" w14:textId="77777777" w:rsidR="00E04B42" w:rsidRDefault="00E04B42">
      <w:pPr>
        <w:spacing w:line="217" w:lineRule="exact"/>
        <w:rPr>
          <w:sz w:val="20"/>
        </w:rPr>
        <w:sectPr w:rsidR="00E04B42">
          <w:pgSz w:w="16840" w:h="11910" w:orient="landscape"/>
          <w:pgMar w:top="560" w:right="780" w:bottom="860" w:left="780" w:header="0" w:footer="666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45"/>
        <w:gridCol w:w="5391"/>
        <w:gridCol w:w="5628"/>
      </w:tblGrid>
      <w:tr w:rsidR="00E04B42" w14:paraId="07AB90F8" w14:textId="77777777">
        <w:trPr>
          <w:trHeight w:val="2068"/>
        </w:trPr>
        <w:tc>
          <w:tcPr>
            <w:tcW w:w="468" w:type="dxa"/>
          </w:tcPr>
          <w:p w14:paraId="7FD611B4" w14:textId="77777777" w:rsidR="00E04B42" w:rsidRDefault="00E04B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</w:tcPr>
          <w:p w14:paraId="52722159" w14:textId="77777777" w:rsidR="00E04B42" w:rsidRDefault="00F91D11">
            <w:pPr>
              <w:pStyle w:val="TableParagraph"/>
              <w:ind w:left="110" w:right="579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</w:tc>
        <w:tc>
          <w:tcPr>
            <w:tcW w:w="5391" w:type="dxa"/>
          </w:tcPr>
          <w:p w14:paraId="7F763004" w14:textId="77777777" w:rsidR="00E04B42" w:rsidRDefault="00F91D11">
            <w:pPr>
              <w:pStyle w:val="TableParagraph"/>
              <w:numPr>
                <w:ilvl w:val="0"/>
                <w:numId w:val="19"/>
              </w:numPr>
              <w:tabs>
                <w:tab w:val="left" w:pos="360"/>
              </w:tabs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мотивировать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академическую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активность;</w:t>
            </w:r>
          </w:p>
          <w:p w14:paraId="741CFDBD" w14:textId="77777777" w:rsidR="00E04B42" w:rsidRDefault="00F91D11">
            <w:pPr>
              <w:pStyle w:val="TableParagraph"/>
              <w:numPr>
                <w:ilvl w:val="0"/>
                <w:numId w:val="19"/>
              </w:numPr>
              <w:tabs>
                <w:tab w:val="left" w:pos="36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вызвать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 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конкретного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ученика;</w:t>
            </w:r>
          </w:p>
          <w:p w14:paraId="173F3845" w14:textId="77777777" w:rsidR="00E04B42" w:rsidRDefault="00F91D11">
            <w:pPr>
              <w:pStyle w:val="TableParagraph"/>
              <w:numPr>
                <w:ilvl w:val="0"/>
                <w:numId w:val="19"/>
              </w:num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обеспечить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14:paraId="6F5E653D" w14:textId="77777777" w:rsidR="00E04B42" w:rsidRDefault="00F91D11">
            <w:pPr>
              <w:pStyle w:val="TableParagraph"/>
              <w:spacing w:before="1"/>
              <w:ind w:left="110" w:right="711"/>
              <w:rPr>
                <w:sz w:val="20"/>
              </w:rPr>
            </w:pPr>
            <w:r>
              <w:rPr>
                <w:sz w:val="20"/>
              </w:rPr>
              <w:t>Разрешение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составляет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 деятельности.</w:t>
            </w:r>
          </w:p>
          <w:p w14:paraId="135EBB84" w14:textId="77777777" w:rsidR="00E04B42" w:rsidRDefault="00F91D11">
            <w:pPr>
              <w:pStyle w:val="TableParagraph"/>
              <w:spacing w:before="1"/>
              <w:ind w:left="110" w:right="197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применяться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стандартные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 (решающие правила), так и 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(креативные)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интуитивные</w:t>
            </w:r>
          </w:p>
        </w:tc>
        <w:tc>
          <w:tcPr>
            <w:tcW w:w="5628" w:type="dxa"/>
          </w:tcPr>
          <w:p w14:paraId="344C6F3A" w14:textId="77777777" w:rsidR="00E04B42" w:rsidRDefault="00F91D11">
            <w:pPr>
              <w:pStyle w:val="TableParagraph"/>
              <w:numPr>
                <w:ilvl w:val="0"/>
                <w:numId w:val="18"/>
              </w:numPr>
              <w:tabs>
                <w:tab w:val="left" w:pos="361"/>
              </w:tabs>
              <w:spacing w:line="237" w:lineRule="auto"/>
              <w:ind w:right="406" w:firstLine="0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набором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решающих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ситуаций;</w:t>
            </w:r>
          </w:p>
          <w:p w14:paraId="7353C75A" w14:textId="77777777" w:rsidR="00E04B42" w:rsidRDefault="00F91D11">
            <w:pPr>
              <w:pStyle w:val="TableParagraph"/>
              <w:numPr>
                <w:ilvl w:val="0"/>
                <w:numId w:val="18"/>
              </w:numPr>
              <w:tabs>
                <w:tab w:val="left" w:pos="361"/>
              </w:tabs>
              <w:ind w:right="271" w:firstLine="0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критерием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предпочтительности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правила;</w:t>
            </w:r>
          </w:p>
          <w:p w14:paraId="7013CC3E" w14:textId="77777777" w:rsidR="00E04B42" w:rsidRDefault="00F91D11">
            <w:pPr>
              <w:pStyle w:val="TableParagraph"/>
              <w:numPr>
                <w:ilvl w:val="0"/>
                <w:numId w:val="18"/>
              </w:numPr>
              <w:tabs>
                <w:tab w:val="left" w:pos="361"/>
              </w:tabs>
              <w:ind w:left="360" w:hanging="251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критериев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цели;</w:t>
            </w:r>
          </w:p>
          <w:p w14:paraId="428F4CCD" w14:textId="77777777" w:rsidR="00E04B42" w:rsidRDefault="00F91D11">
            <w:pPr>
              <w:pStyle w:val="TableParagraph"/>
              <w:numPr>
                <w:ilvl w:val="0"/>
                <w:numId w:val="18"/>
              </w:numPr>
              <w:tabs>
                <w:tab w:val="left" w:pos="361"/>
              </w:tabs>
              <w:ind w:left="360" w:hanging="251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нетипичных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конфликтных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ситуаций;</w:t>
            </w:r>
          </w:p>
          <w:p w14:paraId="0E822C11" w14:textId="77777777" w:rsidR="00E04B42" w:rsidRDefault="00F91D11">
            <w:pPr>
              <w:pStyle w:val="TableParagraph"/>
              <w:numPr>
                <w:ilvl w:val="0"/>
                <w:numId w:val="18"/>
              </w:numPr>
              <w:tabs>
                <w:tab w:val="left" w:pos="361"/>
              </w:tabs>
              <w:ind w:right="980" w:firstLine="0"/>
              <w:rPr>
                <w:sz w:val="20"/>
              </w:rPr>
            </w:pPr>
            <w:r>
              <w:rPr>
                <w:sz w:val="20"/>
              </w:rPr>
              <w:t>примеры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разрешения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ситуаций;</w:t>
            </w:r>
          </w:p>
          <w:p w14:paraId="32E1489E" w14:textId="77777777" w:rsidR="00E04B42" w:rsidRDefault="00F91D11">
            <w:pPr>
              <w:pStyle w:val="TableParagraph"/>
              <w:numPr>
                <w:ilvl w:val="0"/>
                <w:numId w:val="18"/>
              </w:numPr>
              <w:tabs>
                <w:tab w:val="left" w:pos="361"/>
              </w:tabs>
              <w:spacing w:line="215" w:lineRule="exact"/>
              <w:ind w:left="360" w:hanging="251"/>
              <w:rPr>
                <w:sz w:val="20"/>
              </w:rPr>
            </w:pPr>
            <w:r>
              <w:rPr>
                <w:sz w:val="20"/>
              </w:rPr>
              <w:t>развитость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</w:p>
        </w:tc>
      </w:tr>
      <w:tr w:rsidR="00E04B42" w14:paraId="046510F2" w14:textId="77777777">
        <w:trPr>
          <w:trHeight w:val="230"/>
        </w:trPr>
        <w:tc>
          <w:tcPr>
            <w:tcW w:w="13532" w:type="dxa"/>
            <w:gridSpan w:val="4"/>
          </w:tcPr>
          <w:p w14:paraId="5BE53D14" w14:textId="77777777" w:rsidR="00E04B42" w:rsidRDefault="00F91D11">
            <w:pPr>
              <w:pStyle w:val="TableParagraph"/>
              <w:spacing w:line="210" w:lineRule="exact"/>
              <w:ind w:left="4421"/>
              <w:rPr>
                <w:sz w:val="20"/>
              </w:rPr>
            </w:pPr>
            <w:r>
              <w:rPr>
                <w:sz w:val="20"/>
              </w:rPr>
              <w:t>VI.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Компетенции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E04B42" w14:paraId="465C73E8" w14:textId="77777777">
        <w:trPr>
          <w:trHeight w:val="1610"/>
        </w:trPr>
        <w:tc>
          <w:tcPr>
            <w:tcW w:w="468" w:type="dxa"/>
          </w:tcPr>
          <w:p w14:paraId="3447BDE0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  <w:tc>
          <w:tcPr>
            <w:tcW w:w="2045" w:type="dxa"/>
          </w:tcPr>
          <w:p w14:paraId="3F4C096D" w14:textId="77777777" w:rsidR="00E04B42" w:rsidRDefault="00F91D11">
            <w:pPr>
              <w:pStyle w:val="TableParagraph"/>
              <w:ind w:left="110" w:right="181"/>
              <w:rPr>
                <w:sz w:val="20"/>
              </w:rPr>
            </w:pPr>
            <w:r>
              <w:rPr>
                <w:sz w:val="20"/>
              </w:rPr>
              <w:t>Компетентность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субъект-субъектных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5391" w:type="dxa"/>
          </w:tcPr>
          <w:p w14:paraId="63126646" w14:textId="77777777" w:rsidR="00E04B42" w:rsidRDefault="00F91D11">
            <w:pPr>
              <w:pStyle w:val="TableParagraph"/>
              <w:ind w:left="110" w:right="501"/>
              <w:rPr>
                <w:sz w:val="20"/>
              </w:rPr>
            </w:pPr>
            <w:r>
              <w:rPr>
                <w:sz w:val="20"/>
              </w:rPr>
              <w:t>Является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ведущих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гуманистической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педагогики. Предполагает способность педагога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взаимопониманию, установлению отношений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сотрудничества, способность слушать и чувствовать,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выяснять интересы и потребности других участников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процесса, готовность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вступать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53EA76CD" w14:textId="77777777" w:rsidR="00E04B42" w:rsidRDefault="00F91D11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помогающие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позитивный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</w:p>
        </w:tc>
        <w:tc>
          <w:tcPr>
            <w:tcW w:w="5628" w:type="dxa"/>
          </w:tcPr>
          <w:p w14:paraId="64DC7B79" w14:textId="77777777" w:rsidR="00E04B42" w:rsidRDefault="00F91D11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spacing w:line="223" w:lineRule="exact"/>
              <w:ind w:hanging="251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7979CB76" w14:textId="77777777" w:rsidR="00E04B42" w:rsidRDefault="00F91D11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ind w:hanging="251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целеполагании;</w:t>
            </w:r>
          </w:p>
          <w:p w14:paraId="507F6D65" w14:textId="77777777" w:rsidR="00E04B42" w:rsidRDefault="00F91D11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spacing w:before="1"/>
              <w:ind w:hanging="251"/>
              <w:rPr>
                <w:sz w:val="20"/>
              </w:rPr>
            </w:pPr>
            <w:r>
              <w:rPr>
                <w:sz w:val="20"/>
              </w:rPr>
              <w:t>предметная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компетентность;</w:t>
            </w:r>
          </w:p>
          <w:p w14:paraId="43949B86" w14:textId="77777777" w:rsidR="00E04B42" w:rsidRDefault="00F91D11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ind w:hanging="251"/>
              <w:rPr>
                <w:sz w:val="20"/>
              </w:rPr>
            </w:pPr>
            <w:r>
              <w:rPr>
                <w:sz w:val="20"/>
              </w:rPr>
              <w:t>методическая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компетентность;</w:t>
            </w:r>
          </w:p>
          <w:p w14:paraId="371F49BC" w14:textId="77777777" w:rsidR="00E04B42" w:rsidRDefault="00F91D11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spacing w:before="1"/>
              <w:ind w:hanging="251"/>
              <w:rPr>
                <w:sz w:val="20"/>
              </w:rPr>
            </w:pPr>
            <w:r>
              <w:rPr>
                <w:sz w:val="20"/>
              </w:rPr>
              <w:t>готовность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сотрудничеству</w:t>
            </w:r>
          </w:p>
        </w:tc>
      </w:tr>
      <w:tr w:rsidR="00E04B42" w14:paraId="2F827177" w14:textId="77777777">
        <w:trPr>
          <w:trHeight w:val="1610"/>
        </w:trPr>
        <w:tc>
          <w:tcPr>
            <w:tcW w:w="468" w:type="dxa"/>
          </w:tcPr>
          <w:p w14:paraId="63D7777A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2045" w:type="dxa"/>
          </w:tcPr>
          <w:p w14:paraId="5C0F683F" w14:textId="77777777" w:rsidR="00E04B42" w:rsidRDefault="00F91D11">
            <w:pPr>
              <w:pStyle w:val="TableParagraph"/>
              <w:ind w:left="110" w:right="359"/>
              <w:rPr>
                <w:sz w:val="20"/>
              </w:rPr>
            </w:pPr>
            <w:r>
              <w:rPr>
                <w:sz w:val="20"/>
              </w:rPr>
              <w:t>Компетентность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391" w:type="dxa"/>
          </w:tcPr>
          <w:p w14:paraId="561F2C6D" w14:textId="77777777" w:rsidR="00E04B42" w:rsidRDefault="00F91D11">
            <w:pPr>
              <w:pStyle w:val="TableParagraph"/>
              <w:ind w:left="110" w:right="147"/>
              <w:rPr>
                <w:sz w:val="20"/>
              </w:rPr>
            </w:pPr>
            <w:r>
              <w:rPr>
                <w:sz w:val="20"/>
              </w:rPr>
              <w:t>Добиться понимания учебного материала — главная задача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педагога. Этого понимания можно достичь путём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включения нового материала в систему уже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 или умений и путём демонстрации практического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5628" w:type="dxa"/>
          </w:tcPr>
          <w:p w14:paraId="04F82EE3" w14:textId="77777777" w:rsidR="00E04B42" w:rsidRDefault="00F91D11">
            <w:pPr>
              <w:pStyle w:val="TableParagraph"/>
              <w:numPr>
                <w:ilvl w:val="0"/>
                <w:numId w:val="16"/>
              </w:numPr>
              <w:tabs>
                <w:tab w:val="left" w:pos="361"/>
              </w:tabs>
              <w:spacing w:line="223" w:lineRule="exact"/>
              <w:ind w:left="360" w:hanging="251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ученики;</w:t>
            </w:r>
          </w:p>
          <w:p w14:paraId="402B7369" w14:textId="77777777" w:rsidR="00E04B42" w:rsidRDefault="00F91D11">
            <w:pPr>
              <w:pStyle w:val="TableParagraph"/>
              <w:numPr>
                <w:ilvl w:val="0"/>
                <w:numId w:val="16"/>
              </w:numPr>
              <w:tabs>
                <w:tab w:val="left" w:pos="361"/>
              </w:tabs>
              <w:ind w:left="360" w:hanging="251"/>
              <w:rPr>
                <w:sz w:val="20"/>
              </w:rPr>
            </w:pPr>
            <w:r>
              <w:rPr>
                <w:sz w:val="20"/>
              </w:rPr>
              <w:t>свободное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изучаемым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материалом;</w:t>
            </w:r>
          </w:p>
          <w:p w14:paraId="5DF75EC8" w14:textId="77777777" w:rsidR="00E04B42" w:rsidRDefault="00F91D11">
            <w:pPr>
              <w:pStyle w:val="TableParagraph"/>
              <w:numPr>
                <w:ilvl w:val="0"/>
                <w:numId w:val="16"/>
              </w:numPr>
              <w:tabs>
                <w:tab w:val="left" w:pos="361"/>
              </w:tabs>
              <w:spacing w:before="1"/>
              <w:ind w:right="778" w:firstLine="0"/>
              <w:rPr>
                <w:sz w:val="20"/>
              </w:rPr>
            </w:pPr>
            <w:r>
              <w:rPr>
                <w:sz w:val="20"/>
              </w:rPr>
              <w:t>осознанное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включение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75FBFE1D" w14:textId="77777777" w:rsidR="00E04B42" w:rsidRDefault="00F91D11">
            <w:pPr>
              <w:pStyle w:val="TableParagraph"/>
              <w:numPr>
                <w:ilvl w:val="0"/>
                <w:numId w:val="16"/>
              </w:numPr>
              <w:tabs>
                <w:tab w:val="left" w:pos="361"/>
              </w:tabs>
              <w:ind w:right="661" w:firstLine="0"/>
              <w:rPr>
                <w:sz w:val="20"/>
              </w:rPr>
            </w:pPr>
            <w:r>
              <w:rPr>
                <w:sz w:val="20"/>
              </w:rPr>
              <w:t>демонстрация практического применения изучаемого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материала;</w:t>
            </w:r>
          </w:p>
          <w:p w14:paraId="5F50881C" w14:textId="77777777" w:rsidR="00E04B42" w:rsidRDefault="00F91D11">
            <w:pPr>
              <w:pStyle w:val="TableParagraph"/>
              <w:numPr>
                <w:ilvl w:val="0"/>
                <w:numId w:val="16"/>
              </w:numPr>
              <w:tabs>
                <w:tab w:val="left" w:pos="361"/>
              </w:tabs>
              <w:spacing w:line="217" w:lineRule="exact"/>
              <w:ind w:left="360" w:hanging="251"/>
              <w:rPr>
                <w:sz w:val="20"/>
              </w:rPr>
            </w:pPr>
            <w:r>
              <w:rPr>
                <w:sz w:val="20"/>
              </w:rPr>
              <w:t>опора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</w:p>
        </w:tc>
      </w:tr>
      <w:tr w:rsidR="00E04B42" w14:paraId="59CA8883" w14:textId="77777777">
        <w:trPr>
          <w:trHeight w:val="2071"/>
        </w:trPr>
        <w:tc>
          <w:tcPr>
            <w:tcW w:w="468" w:type="dxa"/>
          </w:tcPr>
          <w:p w14:paraId="3A47AD29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  <w:tc>
          <w:tcPr>
            <w:tcW w:w="2045" w:type="dxa"/>
          </w:tcPr>
          <w:p w14:paraId="6ACAC9F2" w14:textId="77777777" w:rsidR="00E04B42" w:rsidRDefault="00F91D11">
            <w:pPr>
              <w:pStyle w:val="TableParagraph"/>
              <w:ind w:left="110" w:right="3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Компетентность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оценивании</w:t>
            </w:r>
          </w:p>
        </w:tc>
        <w:tc>
          <w:tcPr>
            <w:tcW w:w="5391" w:type="dxa"/>
          </w:tcPr>
          <w:p w14:paraId="00B230C5" w14:textId="77777777" w:rsidR="00E04B42" w:rsidRDefault="00F91D11">
            <w:pPr>
              <w:pStyle w:val="TableParagraph"/>
              <w:ind w:left="110" w:right="242"/>
              <w:rPr>
                <w:sz w:val="20"/>
              </w:rPr>
            </w:pPr>
            <w:r>
              <w:rPr>
                <w:sz w:val="20"/>
              </w:rPr>
              <w:t>Обеспечивает процессы стимулирования 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активности, создаёт условия для 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самооценки, определяет процессы 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личностного «Я» обучающегося, пробуждает 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силы. Грамотное педагогическое оценивание должно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направлять развитие обучающегося от внешней оценки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Компетентность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оценивании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должна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самооценкой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</w:p>
        </w:tc>
        <w:tc>
          <w:tcPr>
            <w:tcW w:w="5628" w:type="dxa"/>
          </w:tcPr>
          <w:p w14:paraId="4F059FC0" w14:textId="77777777" w:rsidR="00E04B42" w:rsidRDefault="00F91D11">
            <w:pPr>
              <w:pStyle w:val="TableParagraph"/>
              <w:numPr>
                <w:ilvl w:val="0"/>
                <w:numId w:val="15"/>
              </w:numPr>
              <w:tabs>
                <w:tab w:val="left" w:pos="361"/>
              </w:tabs>
              <w:spacing w:line="223" w:lineRule="exact"/>
              <w:ind w:left="360" w:hanging="251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оценки;</w:t>
            </w:r>
          </w:p>
          <w:p w14:paraId="25CE6CB5" w14:textId="77777777" w:rsidR="00E04B42" w:rsidRDefault="00F91D11">
            <w:pPr>
              <w:pStyle w:val="TableParagraph"/>
              <w:numPr>
                <w:ilvl w:val="0"/>
                <w:numId w:val="15"/>
              </w:numPr>
              <w:tabs>
                <w:tab w:val="left" w:pos="361"/>
              </w:tabs>
              <w:spacing w:before="1"/>
              <w:ind w:left="360" w:hanging="251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оценки;</w:t>
            </w:r>
          </w:p>
          <w:p w14:paraId="7B2D2687" w14:textId="77777777" w:rsidR="00E04B42" w:rsidRDefault="00F91D11">
            <w:pPr>
              <w:pStyle w:val="TableParagraph"/>
              <w:numPr>
                <w:ilvl w:val="0"/>
                <w:numId w:val="15"/>
              </w:numPr>
              <w:tabs>
                <w:tab w:val="left" w:pos="361"/>
              </w:tabs>
              <w:ind w:right="353" w:firstLine="0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оцениванию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14:paraId="0E2C13E3" w14:textId="77777777" w:rsidR="00E04B42" w:rsidRDefault="00F91D11">
            <w:pPr>
              <w:pStyle w:val="TableParagraph"/>
              <w:numPr>
                <w:ilvl w:val="0"/>
                <w:numId w:val="15"/>
              </w:numPr>
              <w:tabs>
                <w:tab w:val="left" w:pos="361"/>
              </w:tabs>
              <w:spacing w:line="228" w:lineRule="exact"/>
              <w:ind w:left="360" w:hanging="251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оценивания;</w:t>
            </w:r>
          </w:p>
          <w:p w14:paraId="4C03B545" w14:textId="77777777" w:rsidR="00E04B42" w:rsidRDefault="00F91D11">
            <w:pPr>
              <w:pStyle w:val="TableParagraph"/>
              <w:numPr>
                <w:ilvl w:val="0"/>
                <w:numId w:val="15"/>
              </w:numPr>
              <w:tabs>
                <w:tab w:val="left" w:pos="363"/>
              </w:tabs>
              <w:ind w:right="482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продемонстрировать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примерах;</w:t>
            </w:r>
          </w:p>
          <w:p w14:paraId="454DEEAF" w14:textId="77777777" w:rsidR="00E04B42" w:rsidRDefault="00F91D11">
            <w:pPr>
              <w:pStyle w:val="TableParagraph"/>
              <w:numPr>
                <w:ilvl w:val="0"/>
                <w:numId w:val="15"/>
              </w:numPr>
              <w:tabs>
                <w:tab w:val="left" w:pos="363"/>
              </w:tabs>
              <w:spacing w:line="230" w:lineRule="atLeast"/>
              <w:ind w:right="1007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перейти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самооценке</w:t>
            </w:r>
          </w:p>
        </w:tc>
      </w:tr>
      <w:tr w:rsidR="00E04B42" w14:paraId="04EEC7FB" w14:textId="77777777">
        <w:trPr>
          <w:trHeight w:val="2529"/>
        </w:trPr>
        <w:tc>
          <w:tcPr>
            <w:tcW w:w="468" w:type="dxa"/>
          </w:tcPr>
          <w:p w14:paraId="49E3FABB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6.4</w:t>
            </w:r>
          </w:p>
        </w:tc>
        <w:tc>
          <w:tcPr>
            <w:tcW w:w="2045" w:type="dxa"/>
          </w:tcPr>
          <w:p w14:paraId="4A16BC6A" w14:textId="77777777" w:rsidR="00E04B42" w:rsidRDefault="00F91D11">
            <w:pPr>
              <w:pStyle w:val="TableParagraph"/>
              <w:ind w:left="110" w:right="97"/>
              <w:rPr>
                <w:sz w:val="20"/>
              </w:rPr>
            </w:pPr>
            <w:r>
              <w:rPr>
                <w:sz w:val="20"/>
              </w:rPr>
              <w:t>Компетентность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основы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</w:tc>
        <w:tc>
          <w:tcPr>
            <w:tcW w:w="5391" w:type="dxa"/>
          </w:tcPr>
          <w:p w14:paraId="6546F83C" w14:textId="77777777" w:rsidR="00E04B42" w:rsidRDefault="00F91D11">
            <w:pPr>
              <w:pStyle w:val="TableParagraph"/>
              <w:ind w:left="110" w:right="124"/>
              <w:rPr>
                <w:sz w:val="20"/>
              </w:rPr>
            </w:pPr>
            <w:r>
              <w:rPr>
                <w:sz w:val="20"/>
              </w:rPr>
              <w:t>Любая учебная задача разрешается, если обучающийся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владеет необходимой для решения информацией и 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 решения. Педагог должен обладать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компетентностью в том, чтобы осуществить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5628" w:type="dxa"/>
          </w:tcPr>
          <w:p w14:paraId="6EAE0BCE" w14:textId="77777777" w:rsidR="00E04B42" w:rsidRDefault="00F91D11">
            <w:pPr>
              <w:pStyle w:val="TableParagraph"/>
              <w:numPr>
                <w:ilvl w:val="0"/>
                <w:numId w:val="14"/>
              </w:numPr>
              <w:tabs>
                <w:tab w:val="left" w:pos="361"/>
              </w:tabs>
              <w:spacing w:line="223" w:lineRule="exact"/>
              <w:ind w:left="360" w:hanging="251"/>
              <w:rPr>
                <w:sz w:val="20"/>
              </w:rPr>
            </w:pPr>
            <w:r>
              <w:rPr>
                <w:sz w:val="20"/>
              </w:rPr>
              <w:t>Свободное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материалом;</w:t>
            </w:r>
          </w:p>
          <w:p w14:paraId="2607E143" w14:textId="77777777" w:rsidR="00E04B42" w:rsidRDefault="00F91D11">
            <w:pPr>
              <w:pStyle w:val="TableParagraph"/>
              <w:numPr>
                <w:ilvl w:val="0"/>
                <w:numId w:val="14"/>
              </w:numPr>
              <w:tabs>
                <w:tab w:val="left" w:pos="361"/>
              </w:tabs>
              <w:ind w:right="485" w:firstLine="0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тем;</w:t>
            </w:r>
          </w:p>
          <w:p w14:paraId="175991E5" w14:textId="77777777" w:rsidR="00E04B42" w:rsidRDefault="00F91D11">
            <w:pPr>
              <w:pStyle w:val="TableParagraph"/>
              <w:numPr>
                <w:ilvl w:val="0"/>
                <w:numId w:val="14"/>
              </w:numPr>
              <w:tabs>
                <w:tab w:val="left" w:pos="361"/>
              </w:tabs>
              <w:ind w:right="744" w:firstLine="0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дополнительную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организовать поиск дополнительной информации,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задачи;</w:t>
            </w:r>
          </w:p>
          <w:p w14:paraId="623ECDC3" w14:textId="77777777" w:rsidR="00E04B42" w:rsidRDefault="00F91D11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ind w:left="362" w:hanging="253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1E68AE4C" w14:textId="77777777" w:rsidR="00E04B42" w:rsidRDefault="00F91D11">
            <w:pPr>
              <w:pStyle w:val="TableParagraph"/>
              <w:numPr>
                <w:ilvl w:val="0"/>
                <w:numId w:val="14"/>
              </w:numPr>
              <w:tabs>
                <w:tab w:val="left" w:pos="361"/>
              </w:tabs>
              <w:spacing w:before="1" w:line="229" w:lineRule="exact"/>
              <w:ind w:left="360" w:hanging="251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объективного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оценивания;</w:t>
            </w:r>
          </w:p>
          <w:p w14:paraId="30F36823" w14:textId="77777777" w:rsidR="00E04B42" w:rsidRDefault="00F91D11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line="230" w:lineRule="exact"/>
              <w:ind w:right="204" w:firstLine="0"/>
              <w:rPr>
                <w:sz w:val="20"/>
              </w:rPr>
            </w:pPr>
            <w:r>
              <w:rPr>
                <w:sz w:val="20"/>
              </w:rPr>
              <w:t>умение использовать навыки самооценки для построения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(ученик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определить,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чего 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хватает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задачи)</w:t>
            </w:r>
          </w:p>
        </w:tc>
      </w:tr>
      <w:tr w:rsidR="00E04B42" w14:paraId="46E86727" w14:textId="77777777">
        <w:trPr>
          <w:trHeight w:val="230"/>
        </w:trPr>
        <w:tc>
          <w:tcPr>
            <w:tcW w:w="468" w:type="dxa"/>
          </w:tcPr>
          <w:p w14:paraId="577AA3AD" w14:textId="77777777" w:rsidR="00E04B42" w:rsidRDefault="00F91D1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  <w:tc>
          <w:tcPr>
            <w:tcW w:w="2045" w:type="dxa"/>
          </w:tcPr>
          <w:p w14:paraId="16E6063B" w14:textId="77777777" w:rsidR="00E04B42" w:rsidRDefault="00F91D1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5391" w:type="dxa"/>
          </w:tcPr>
          <w:p w14:paraId="1189CBDF" w14:textId="77777777" w:rsidR="00E04B42" w:rsidRDefault="00F91D1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учебно-воспитательного</w:t>
            </w:r>
          </w:p>
        </w:tc>
        <w:tc>
          <w:tcPr>
            <w:tcW w:w="5628" w:type="dxa"/>
          </w:tcPr>
          <w:p w14:paraId="6E5ED398" w14:textId="77777777" w:rsidR="00E04B42" w:rsidRDefault="00F91D1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</w:p>
        </w:tc>
      </w:tr>
    </w:tbl>
    <w:p w14:paraId="5CCA2399" w14:textId="77777777" w:rsidR="00E04B42" w:rsidRDefault="00E04B42">
      <w:pPr>
        <w:spacing w:line="210" w:lineRule="exact"/>
        <w:rPr>
          <w:sz w:val="20"/>
        </w:rPr>
        <w:sectPr w:rsidR="00E04B42">
          <w:pgSz w:w="16840" w:h="11910" w:orient="landscape"/>
          <w:pgMar w:top="420" w:right="780" w:bottom="860" w:left="780" w:header="0" w:footer="666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45"/>
        <w:gridCol w:w="5391"/>
        <w:gridCol w:w="5628"/>
      </w:tblGrid>
      <w:tr w:rsidR="00E04B42" w14:paraId="0541B0E5" w14:textId="77777777">
        <w:trPr>
          <w:trHeight w:val="1380"/>
        </w:trPr>
        <w:tc>
          <w:tcPr>
            <w:tcW w:w="468" w:type="dxa"/>
          </w:tcPr>
          <w:p w14:paraId="51C49C04" w14:textId="77777777" w:rsidR="00E04B42" w:rsidRDefault="00E04B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</w:tcPr>
          <w:p w14:paraId="7EA233D2" w14:textId="77777777" w:rsidR="00E04B42" w:rsidRDefault="00F91D11">
            <w:pPr>
              <w:pStyle w:val="TableParagraph"/>
              <w:ind w:left="110" w:right="135"/>
              <w:rPr>
                <w:sz w:val="20"/>
              </w:rPr>
            </w:pPr>
            <w:r>
              <w:rPr>
                <w:sz w:val="20"/>
              </w:rPr>
              <w:t>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 и 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</w:p>
          <w:p w14:paraId="2FAAEE7C" w14:textId="77777777" w:rsidR="00E04B42" w:rsidRDefault="00F91D11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процесса</w:t>
            </w:r>
          </w:p>
        </w:tc>
        <w:tc>
          <w:tcPr>
            <w:tcW w:w="5391" w:type="dxa"/>
          </w:tcPr>
          <w:p w14:paraId="4B8BD3CD" w14:textId="77777777" w:rsidR="00E04B42" w:rsidRDefault="00F91D11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процесса</w:t>
            </w:r>
          </w:p>
        </w:tc>
        <w:tc>
          <w:tcPr>
            <w:tcW w:w="5628" w:type="dxa"/>
          </w:tcPr>
          <w:p w14:paraId="4E49479F" w14:textId="77777777" w:rsidR="00E04B42" w:rsidRDefault="00F91D11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процесса;</w:t>
            </w:r>
          </w:p>
          <w:p w14:paraId="6C4D8B08" w14:textId="77777777" w:rsidR="00E04B42" w:rsidRDefault="00F91D11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ind w:right="171" w:firstLine="0"/>
              <w:rPr>
                <w:sz w:val="20"/>
              </w:rPr>
            </w:pPr>
            <w:r>
              <w:rPr>
                <w:sz w:val="20"/>
              </w:rPr>
              <w:t>умение использовать средства и методы 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поставленным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задачам,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уровню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индивидуальным характеристикам;</w:t>
            </w:r>
          </w:p>
          <w:p w14:paraId="75DB9DCD" w14:textId="77777777" w:rsidR="00E04B42" w:rsidRDefault="00F91D11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ind w:left="362" w:hanging="253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обосновать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выбранные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</w:tr>
      <w:tr w:rsidR="00E04B42" w14:paraId="79BB246E" w14:textId="77777777">
        <w:trPr>
          <w:trHeight w:val="1379"/>
        </w:trPr>
        <w:tc>
          <w:tcPr>
            <w:tcW w:w="468" w:type="dxa"/>
          </w:tcPr>
          <w:p w14:paraId="442BF890" w14:textId="77777777" w:rsidR="00E04B42" w:rsidRDefault="00F91D1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  <w:tc>
          <w:tcPr>
            <w:tcW w:w="2045" w:type="dxa"/>
          </w:tcPr>
          <w:p w14:paraId="65EB8F11" w14:textId="77777777" w:rsidR="00E04B42" w:rsidRDefault="00F91D11">
            <w:pPr>
              <w:pStyle w:val="TableParagraph"/>
              <w:ind w:left="110" w:right="3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Компетентность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391" w:type="dxa"/>
          </w:tcPr>
          <w:p w14:paraId="18DC6874" w14:textId="77777777" w:rsidR="00E04B42" w:rsidRDefault="00F91D11">
            <w:pPr>
              <w:pStyle w:val="TableParagraph"/>
              <w:ind w:left="110" w:right="618"/>
              <w:rPr>
                <w:sz w:val="20"/>
              </w:rPr>
            </w:pPr>
            <w:r>
              <w:rPr>
                <w:sz w:val="20"/>
              </w:rPr>
              <w:t>Характеризует уровень владения педагогом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интеллектуальных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</w:p>
        </w:tc>
        <w:tc>
          <w:tcPr>
            <w:tcW w:w="5628" w:type="dxa"/>
          </w:tcPr>
          <w:p w14:paraId="5A9FE57C" w14:textId="77777777" w:rsidR="00E04B42" w:rsidRDefault="00F91D11">
            <w:pPr>
              <w:pStyle w:val="TableParagraph"/>
              <w:numPr>
                <w:ilvl w:val="0"/>
                <w:numId w:val="12"/>
              </w:numPr>
              <w:tabs>
                <w:tab w:val="left" w:pos="361"/>
              </w:tabs>
              <w:spacing w:line="223" w:lineRule="exact"/>
              <w:ind w:left="360" w:hanging="251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интеллектуальных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операций;</w:t>
            </w:r>
          </w:p>
          <w:p w14:paraId="43339A7E" w14:textId="77777777" w:rsidR="00E04B42" w:rsidRDefault="00F91D11">
            <w:pPr>
              <w:pStyle w:val="TableParagraph"/>
              <w:numPr>
                <w:ilvl w:val="0"/>
                <w:numId w:val="12"/>
              </w:numPr>
              <w:tabs>
                <w:tab w:val="left" w:pos="361"/>
              </w:tabs>
              <w:spacing w:line="229" w:lineRule="exact"/>
              <w:ind w:left="360" w:hanging="251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интеллектуальными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операциями;</w:t>
            </w:r>
          </w:p>
          <w:p w14:paraId="2DBAA273" w14:textId="77777777" w:rsidR="00E04B42" w:rsidRDefault="00F91D11">
            <w:pPr>
              <w:pStyle w:val="TableParagraph"/>
              <w:numPr>
                <w:ilvl w:val="0"/>
                <w:numId w:val="12"/>
              </w:numPr>
              <w:tabs>
                <w:tab w:val="left" w:pos="363"/>
              </w:tabs>
              <w:ind w:right="750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сформировать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интеллектуальные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учеников;</w:t>
            </w:r>
          </w:p>
          <w:p w14:paraId="6BF6E4F9" w14:textId="77777777" w:rsidR="00E04B42" w:rsidRDefault="00F91D11">
            <w:pPr>
              <w:pStyle w:val="TableParagraph"/>
              <w:numPr>
                <w:ilvl w:val="0"/>
                <w:numId w:val="12"/>
              </w:numPr>
              <w:tabs>
                <w:tab w:val="left" w:pos="363"/>
              </w:tabs>
              <w:spacing w:line="230" w:lineRule="atLeast"/>
              <w:ind w:right="520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интеллектуальных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адекватных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решаемой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задаче</w:t>
            </w:r>
          </w:p>
        </w:tc>
      </w:tr>
    </w:tbl>
    <w:p w14:paraId="1B719975" w14:textId="77777777" w:rsidR="00E04B42" w:rsidRDefault="00E04B42">
      <w:pPr>
        <w:spacing w:line="230" w:lineRule="atLeast"/>
        <w:rPr>
          <w:sz w:val="20"/>
        </w:rPr>
        <w:sectPr w:rsidR="00E04B42">
          <w:pgSz w:w="16840" w:h="11910" w:orient="landscape"/>
          <w:pgMar w:top="420" w:right="780" w:bottom="860" w:left="780" w:header="0" w:footer="666" w:gutter="0"/>
          <w:cols w:space="720"/>
        </w:sectPr>
      </w:pPr>
    </w:p>
    <w:p w14:paraId="7018DCF7" w14:textId="77777777" w:rsidR="00E04B42" w:rsidRDefault="000E7025">
      <w:pPr>
        <w:spacing w:before="80"/>
        <w:ind w:left="3528" w:hanging="2583"/>
        <w:rPr>
          <w:b/>
        </w:rPr>
      </w:pPr>
      <w:r>
        <w:pict w14:anchorId="50E4DAC8">
          <v:shape id="_x0000_s1061" type="#_x0000_t202" style="position:absolute;left:0;text-align:left;margin-left:234.05pt;margin-top:585.85pt;width:89.95pt;height:63.1pt;z-index:15756288;mso-position-horizontal-relative:page;mso-position-vertical-relative:page" filled="f">
            <v:textbox inset="0,0,0,0">
              <w:txbxContent>
                <w:p w14:paraId="12B878F9" w14:textId="77777777" w:rsidR="00E04B42" w:rsidRDefault="00F91D11">
                  <w:pPr>
                    <w:spacing w:before="69" w:line="278" w:lineRule="auto"/>
                    <w:ind w:left="354" w:right="35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Выявление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и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поддержка</w:t>
                  </w:r>
                </w:p>
                <w:p w14:paraId="4A05B363" w14:textId="77777777" w:rsidR="00E04B42" w:rsidRDefault="00F91D11">
                  <w:pPr>
                    <w:spacing w:line="229" w:lineRule="exact"/>
                    <w:ind w:left="148" w:right="14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одарённых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детей</w:t>
                  </w:r>
                </w:p>
              </w:txbxContent>
            </v:textbox>
            <w10:wrap anchorx="page" anchory="page"/>
          </v:shape>
        </w:pict>
      </w:r>
      <w:r>
        <w:pict w14:anchorId="76AA1461">
          <v:shape id="_x0000_s1060" type="#_x0000_t202" style="position:absolute;left:0;text-align:left;margin-left:234.05pt;margin-top:478pt;width:106pt;height:1in;z-index:15756800;mso-position-horizontal-relative:page;mso-position-vertical-relative:page" filled="f">
            <v:textbox inset="0,0,0,0">
              <w:txbxContent>
                <w:p w14:paraId="6EC3E64D" w14:textId="77777777" w:rsidR="00E04B42" w:rsidRDefault="00F91D11">
                  <w:pPr>
                    <w:spacing w:before="70"/>
                    <w:ind w:left="182" w:right="179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Выявление</w:t>
                  </w:r>
                </w:p>
                <w:p w14:paraId="6C670EBB" w14:textId="77777777" w:rsidR="00E04B42" w:rsidRDefault="00F91D11">
                  <w:pPr>
                    <w:spacing w:before="34" w:line="276" w:lineRule="auto"/>
                    <w:ind w:left="184" w:right="179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и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поддержка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детей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особыми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образовательными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потребностями</w:t>
                  </w:r>
                </w:p>
              </w:txbxContent>
            </v:textbox>
            <w10:wrap anchorx="page" anchory="page"/>
          </v:shape>
        </w:pict>
      </w:r>
      <w:r w:rsidR="00F91D11">
        <w:rPr>
          <w:b/>
        </w:rPr>
        <w:t>Модель</w:t>
      </w:r>
      <w:r w:rsidR="00F91D11">
        <w:rPr>
          <w:b/>
          <w:spacing w:val="2"/>
        </w:rPr>
        <w:t xml:space="preserve"> </w:t>
      </w:r>
      <w:r w:rsidR="00F91D11">
        <w:rPr>
          <w:b/>
        </w:rPr>
        <w:t>психолого-педагогического</w:t>
      </w:r>
      <w:r w:rsidR="00F91D11">
        <w:rPr>
          <w:b/>
          <w:spacing w:val="2"/>
        </w:rPr>
        <w:t xml:space="preserve"> </w:t>
      </w:r>
      <w:r w:rsidR="00F91D11">
        <w:rPr>
          <w:b/>
        </w:rPr>
        <w:t>сопровождения</w:t>
      </w:r>
      <w:r w:rsidR="00F91D11">
        <w:rPr>
          <w:b/>
          <w:spacing w:val="2"/>
        </w:rPr>
        <w:t xml:space="preserve"> </w:t>
      </w:r>
      <w:r w:rsidR="00F91D11">
        <w:rPr>
          <w:b/>
        </w:rPr>
        <w:t>участников</w:t>
      </w:r>
      <w:r w:rsidR="00F91D11">
        <w:rPr>
          <w:b/>
          <w:spacing w:val="4"/>
        </w:rPr>
        <w:t xml:space="preserve"> </w:t>
      </w:r>
      <w:r w:rsidR="00F91D11">
        <w:rPr>
          <w:b/>
        </w:rPr>
        <w:t>образовательного</w:t>
      </w:r>
      <w:r w:rsidR="00F91D11">
        <w:rPr>
          <w:b/>
          <w:spacing w:val="2"/>
        </w:rPr>
        <w:t xml:space="preserve"> </w:t>
      </w:r>
      <w:r w:rsidR="00F91D11">
        <w:rPr>
          <w:b/>
        </w:rPr>
        <w:t>процесса</w:t>
      </w:r>
      <w:r w:rsidR="00F91D11">
        <w:rPr>
          <w:b/>
          <w:spacing w:val="2"/>
        </w:rPr>
        <w:t xml:space="preserve"> </w:t>
      </w:r>
      <w:r w:rsidR="00F91D11">
        <w:rPr>
          <w:b/>
        </w:rPr>
        <w:t>на</w:t>
      </w:r>
      <w:r w:rsidR="00F91D11">
        <w:rPr>
          <w:b/>
          <w:spacing w:val="-52"/>
        </w:rPr>
        <w:t xml:space="preserve"> </w:t>
      </w:r>
      <w:r w:rsidR="00F91D11">
        <w:rPr>
          <w:b/>
        </w:rPr>
        <w:t>основной</w:t>
      </w:r>
      <w:r w:rsidR="00F91D11">
        <w:rPr>
          <w:b/>
          <w:spacing w:val="-1"/>
        </w:rPr>
        <w:t xml:space="preserve"> </w:t>
      </w:r>
      <w:r w:rsidR="00F91D11">
        <w:rPr>
          <w:b/>
        </w:rPr>
        <w:t>ступени общего образования</w:t>
      </w:r>
    </w:p>
    <w:p w14:paraId="04E1EA2B" w14:textId="77777777" w:rsidR="00E04B42" w:rsidRDefault="00E04B42">
      <w:pPr>
        <w:pStyle w:val="a3"/>
        <w:ind w:left="0" w:firstLine="0"/>
        <w:jc w:val="left"/>
        <w:rPr>
          <w:b/>
          <w:sz w:val="22"/>
        </w:rPr>
      </w:pPr>
    </w:p>
    <w:p w14:paraId="69E11F9A" w14:textId="77777777" w:rsidR="00E04B42" w:rsidRDefault="00F91D11">
      <w:pPr>
        <w:ind w:left="1974" w:right="1420"/>
        <w:jc w:val="center"/>
        <w:rPr>
          <w:b/>
        </w:rPr>
      </w:pPr>
      <w:r>
        <w:rPr>
          <w:b/>
        </w:rPr>
        <w:t>Уровни</w:t>
      </w:r>
      <w:r>
        <w:rPr>
          <w:b/>
          <w:spacing w:val="-6"/>
        </w:rPr>
        <w:t xml:space="preserve"> </w:t>
      </w:r>
      <w:r>
        <w:rPr>
          <w:b/>
        </w:rPr>
        <w:t>психолого-педагогического</w:t>
      </w:r>
      <w:r>
        <w:rPr>
          <w:b/>
          <w:spacing w:val="-5"/>
        </w:rPr>
        <w:t xml:space="preserve"> </w:t>
      </w:r>
      <w:r>
        <w:rPr>
          <w:b/>
        </w:rPr>
        <w:t>сопровождения</w:t>
      </w:r>
    </w:p>
    <w:p w14:paraId="7C8648AF" w14:textId="77777777" w:rsidR="00E04B42" w:rsidRDefault="000E7025">
      <w:pPr>
        <w:pStyle w:val="a3"/>
        <w:spacing w:before="6"/>
        <w:ind w:left="0" w:firstLine="0"/>
        <w:jc w:val="left"/>
        <w:rPr>
          <w:b/>
          <w:sz w:val="9"/>
        </w:rPr>
      </w:pPr>
      <w:r>
        <w:pict w14:anchorId="75DCB263">
          <v:polyline id="_x0000_s1059" style="position:absolute;z-index:-15706112;mso-wrap-distance-left:0;mso-wrap-distance-right:0;mso-position-horizontal-relative:page" points="729pt,74.1pt,727.55pt,70.2pt,723.55pt,66.75pt,720.7pt,65.25pt,717.4pt,63.9pt,713.65pt,62.75pt,709.5pt,61.85pt,705pt,61.15pt,700.25pt,60.75pt,695.25pt,60.6pt,560.25pt,60.6pt,555.25pt,60.45pt,550.5pt,60pt,546pt,59.35pt,541.85pt,58.4pt,538.1pt,57.25pt,534.8pt,55.95pt,531.95pt,54.45pt,527.95pt,51pt,526.5pt,47.1pt,526.15pt,49.1pt,523.35pt,52.8pt,518.2pt,55.95pt,514.9pt,57.25pt,511.15pt,58.4pt,507pt,59.35pt,502.5pt,60pt,497.75pt,60.45pt,492.75pt,60.6pt,357.75pt,60.6pt,352.75pt,60.75pt,348pt,61.15pt,343.5pt,61.85pt,339.35pt,62.75pt,335.6pt,63.9pt,332.3pt,65.25pt,329.45pt,66.75pt,325.45pt,70.2pt,324.35pt,72.1pt,324pt,74.1pt" coordorigin="1080,157" coordsize="8100,540" filled="f">
            <v:path arrowok="t"/>
            <o:lock v:ext="edit" verticies="t"/>
            <w10:wrap type="topAndBottom" anchorx="page"/>
          </v:polyline>
        </w:pict>
      </w: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1"/>
        <w:gridCol w:w="2556"/>
        <w:gridCol w:w="2124"/>
      </w:tblGrid>
      <w:tr w:rsidR="00E04B42" w14:paraId="1DC26A72" w14:textId="77777777">
        <w:trPr>
          <w:trHeight w:val="278"/>
        </w:trPr>
        <w:tc>
          <w:tcPr>
            <w:tcW w:w="2393" w:type="dxa"/>
          </w:tcPr>
          <w:p w14:paraId="469F5770" w14:textId="77777777" w:rsidR="00E04B42" w:rsidRDefault="00F91D11">
            <w:pPr>
              <w:pStyle w:val="TableParagraph"/>
              <w:spacing w:line="258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Индивидуальное</w:t>
            </w:r>
          </w:p>
        </w:tc>
        <w:tc>
          <w:tcPr>
            <w:tcW w:w="2391" w:type="dxa"/>
          </w:tcPr>
          <w:p w14:paraId="69EA32E2" w14:textId="77777777" w:rsidR="00E04B42" w:rsidRDefault="00F91D11">
            <w:pPr>
              <w:pStyle w:val="TableParagraph"/>
              <w:spacing w:line="258" w:lineRule="exact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Групповое</w:t>
            </w:r>
          </w:p>
        </w:tc>
        <w:tc>
          <w:tcPr>
            <w:tcW w:w="2556" w:type="dxa"/>
          </w:tcPr>
          <w:p w14:paraId="58AF0814" w14:textId="77777777" w:rsidR="00E04B42" w:rsidRDefault="00F91D11">
            <w:pPr>
              <w:pStyle w:val="TableParagraph"/>
              <w:spacing w:line="258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2124" w:type="dxa"/>
          </w:tcPr>
          <w:p w14:paraId="4DD5CA65" w14:textId="77777777" w:rsidR="00E04B42" w:rsidRDefault="00F91D11">
            <w:pPr>
              <w:pStyle w:val="TableParagraph"/>
              <w:spacing w:line="258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На уровне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</w:tr>
    </w:tbl>
    <w:p w14:paraId="467A6484" w14:textId="77777777" w:rsidR="00E04B42" w:rsidRDefault="00E04B42">
      <w:pPr>
        <w:pStyle w:val="a3"/>
        <w:ind w:left="0" w:firstLine="0"/>
        <w:jc w:val="left"/>
        <w:rPr>
          <w:b/>
        </w:rPr>
      </w:pPr>
    </w:p>
    <w:p w14:paraId="606EF245" w14:textId="77777777" w:rsidR="00E04B42" w:rsidRDefault="00E04B42">
      <w:pPr>
        <w:pStyle w:val="a3"/>
        <w:ind w:left="0" w:firstLine="0"/>
        <w:jc w:val="left"/>
        <w:rPr>
          <w:b/>
        </w:rPr>
      </w:pPr>
    </w:p>
    <w:p w14:paraId="1B512480" w14:textId="77777777" w:rsidR="00E04B42" w:rsidRDefault="000E7025">
      <w:pPr>
        <w:pStyle w:val="2"/>
        <w:spacing w:before="149" w:line="240" w:lineRule="auto"/>
        <w:ind w:left="1974" w:right="1423"/>
        <w:jc w:val="center"/>
      </w:pPr>
      <w:r>
        <w:pict w14:anchorId="2EB4888F">
          <v:polyline id="_x0000_s1058" style="position:absolute;left:0;text-align:left;z-index:-15705600;mso-wrap-distance-left:0;mso-wrap-distance-right:0;mso-position-horizontal-relative:page" points="729pt,166.2pt,727.55pt,162.3pt,723.55pt,158.85pt,720.7pt,157.35pt,717.4pt,156pt,713.65pt,154.9pt,709.5pt,153.95pt,705pt,153.3pt,700.25pt,152.85pt,695.25pt,152.7pt,560.25pt,152.7pt,555.25pt,152.55pt,550.5pt,152.15pt,546pt,151.45pt,541.85pt,150.55pt,538.1pt,149.4pt,534.8pt,148.05pt,531.95pt,146.55pt,527.95pt,143.1pt,526.5pt,139.2pt,526.15pt,141.2pt,523.35pt,144.9pt,518.2pt,148.05pt,514.9pt,149.4pt,511.15pt,150.55pt,507pt,151.45pt,502.5pt,152.15pt,497.75pt,152.55pt,492.75pt,152.7pt,357.75pt,152.7pt,352.75pt,152.85pt,348pt,153.3pt,343.5pt,153.95pt,339.35pt,154.9pt,335.6pt,156pt,332.3pt,157.35pt,329.45pt,158.85pt,325.45pt,162.3pt,324.35pt,164.2pt,324pt,166.2pt" coordorigin="1080,464" coordsize="8100,540" filled="f">
            <v:path arrowok="t"/>
            <o:lock v:ext="edit" verticies="t"/>
            <w10:wrap type="topAndBottom" anchorx="page"/>
          </v:polyline>
        </w:pict>
      </w:r>
      <w:r>
        <w:pict w14:anchorId="5EE7B4E2">
          <v:shape id="_x0000_s1057" type="#_x0000_t202" style="position:absolute;left:0;text-align:left;margin-left:63pt;margin-top:66.75pt;width:117pt;height:27pt;z-index:-15705088;mso-wrap-distance-left:0;mso-wrap-distance-right:0;mso-position-horizontal-relative:page" filled="f">
            <v:textbox inset="0,0,0,0">
              <w:txbxContent>
                <w:p w14:paraId="338D82EE" w14:textId="77777777" w:rsidR="00E04B42" w:rsidRDefault="00F91D11">
                  <w:pPr>
                    <w:pStyle w:val="a3"/>
                    <w:spacing w:before="67"/>
                    <w:ind w:left="144" w:firstLine="0"/>
                    <w:jc w:val="left"/>
                  </w:pPr>
                  <w:r>
                    <w:t>Консультирование</w:t>
                  </w:r>
                </w:p>
              </w:txbxContent>
            </v:textbox>
            <w10:wrap type="topAndBottom" anchorx="page"/>
          </v:shape>
        </w:pict>
      </w:r>
      <w:r>
        <w:pict w14:anchorId="7A132142">
          <v:shape id="_x0000_s1056" type="#_x0000_t202" style="position:absolute;left:0;text-align:left;margin-left:225pt;margin-top:57.75pt;width:90pt;height:27pt;z-index:-15704576;mso-wrap-distance-left:0;mso-wrap-distance-right:0;mso-position-horizontal-relative:page" filled="f">
            <v:textbox inset="0,0,0,0">
              <w:txbxContent>
                <w:p w14:paraId="1DC1E00A" w14:textId="77777777" w:rsidR="00E04B42" w:rsidRDefault="00F91D11">
                  <w:pPr>
                    <w:pStyle w:val="a3"/>
                    <w:spacing w:before="66"/>
                    <w:ind w:left="238" w:firstLine="0"/>
                    <w:jc w:val="left"/>
                  </w:pPr>
                  <w:r>
                    <w:t>Диагностика</w:t>
                  </w:r>
                </w:p>
              </w:txbxContent>
            </v:textbox>
            <w10:wrap type="topAndBottom" anchorx="page"/>
          </v:shape>
        </w:pict>
      </w:r>
      <w:r>
        <w:pict w14:anchorId="4AEFD50A">
          <v:shape id="_x0000_s1055" type="#_x0000_t202" style="position:absolute;left:0;text-align:left;margin-left:351pt;margin-top:66.2pt;width:90pt;height:27pt;z-index:-15704064;mso-wrap-distance-left:0;mso-wrap-distance-right:0;mso-position-horizontal-relative:page" filled="f">
            <v:textbox inset="0,0,0,0">
              <w:txbxContent>
                <w:p w14:paraId="2BBA7B75" w14:textId="77777777" w:rsidR="00E04B42" w:rsidRDefault="00F91D11">
                  <w:pPr>
                    <w:pStyle w:val="a3"/>
                    <w:spacing w:before="68"/>
                    <w:ind w:left="145" w:firstLine="0"/>
                    <w:jc w:val="left"/>
                  </w:pPr>
                  <w:r>
                    <w:t>Экспертиза</w:t>
                  </w:r>
                </w:p>
              </w:txbxContent>
            </v:textbox>
            <w10:wrap type="topAndBottom" anchorx="page"/>
          </v:shape>
        </w:pict>
      </w:r>
      <w:r>
        <w:pict w14:anchorId="6DCCC868">
          <v:shape id="_x0000_s1054" type="#_x0000_t202" style="position:absolute;left:0;text-align:left;margin-left:63pt;margin-top:102.75pt;width:117pt;height:36pt;z-index:-15703552;mso-wrap-distance-left:0;mso-wrap-distance-right:0;mso-position-horizontal-relative:page" filled="f">
            <v:textbox inset="0,0,0,0">
              <w:txbxContent>
                <w:p w14:paraId="3A574347" w14:textId="77777777" w:rsidR="00E04B42" w:rsidRDefault="00F91D11">
                  <w:pPr>
                    <w:pStyle w:val="a3"/>
                    <w:spacing w:before="64" w:line="278" w:lineRule="auto"/>
                    <w:ind w:left="823" w:right="466" w:hanging="351"/>
                    <w:jc w:val="left"/>
                  </w:pPr>
                  <w:r>
                    <w:rPr>
                      <w:spacing w:val="-1"/>
                    </w:rPr>
                    <w:t>Развивающая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работа</w:t>
                  </w:r>
                </w:p>
              </w:txbxContent>
            </v:textbox>
            <w10:wrap type="topAndBottom" anchorx="page"/>
          </v:shape>
        </w:pict>
      </w:r>
      <w:r>
        <w:pict w14:anchorId="64312D93">
          <v:shape id="_x0000_s1053" type="#_x0000_t202" style="position:absolute;left:0;text-align:left;margin-left:351pt;margin-top:102.2pt;width:90pt;height:27pt;z-index:-15703040;mso-wrap-distance-left:0;mso-wrap-distance-right:0;mso-position-horizontal-relative:page" filled="f">
            <v:textbox inset="0,0,0,0">
              <w:txbxContent>
                <w:p w14:paraId="2589CFCB" w14:textId="77777777" w:rsidR="00E04B42" w:rsidRDefault="00F91D11">
                  <w:pPr>
                    <w:pStyle w:val="a3"/>
                    <w:spacing w:before="68"/>
                    <w:ind w:left="145" w:firstLine="0"/>
                    <w:jc w:val="left"/>
                  </w:pPr>
                  <w:r>
                    <w:t>Просвещение</w:t>
                  </w:r>
                </w:p>
              </w:txbxContent>
            </v:textbox>
            <w10:wrap type="topAndBottom" anchorx="page"/>
          </v:shape>
        </w:pict>
      </w:r>
      <w:r w:rsidR="00F91D11">
        <w:t>Основные</w:t>
      </w:r>
      <w:r w:rsidR="00F91D11">
        <w:rPr>
          <w:spacing w:val="-5"/>
        </w:rPr>
        <w:t xml:space="preserve"> </w:t>
      </w:r>
      <w:r w:rsidR="00F91D11">
        <w:t>формы</w:t>
      </w:r>
      <w:r w:rsidR="00F91D11">
        <w:rPr>
          <w:spacing w:val="-3"/>
        </w:rPr>
        <w:t xml:space="preserve"> </w:t>
      </w:r>
      <w:r w:rsidR="00F91D11">
        <w:t>сопровождения</w:t>
      </w:r>
    </w:p>
    <w:p w14:paraId="12F1F767" w14:textId="77777777" w:rsidR="00E04B42" w:rsidRDefault="00E04B42">
      <w:pPr>
        <w:pStyle w:val="a3"/>
        <w:spacing w:before="9"/>
        <w:ind w:left="0" w:firstLine="0"/>
        <w:jc w:val="left"/>
        <w:rPr>
          <w:b/>
          <w:sz w:val="5"/>
        </w:rPr>
      </w:pPr>
    </w:p>
    <w:p w14:paraId="67ACE708" w14:textId="77777777" w:rsidR="00E04B42" w:rsidRDefault="00E04B42">
      <w:pPr>
        <w:pStyle w:val="a3"/>
        <w:ind w:left="0" w:firstLine="0"/>
        <w:jc w:val="left"/>
        <w:rPr>
          <w:b/>
          <w:sz w:val="26"/>
        </w:rPr>
      </w:pPr>
    </w:p>
    <w:p w14:paraId="6F281C15" w14:textId="77777777" w:rsidR="00E04B42" w:rsidRDefault="000E7025">
      <w:pPr>
        <w:spacing w:before="163"/>
        <w:ind w:left="1974" w:right="1424"/>
        <w:jc w:val="center"/>
        <w:rPr>
          <w:b/>
          <w:sz w:val="24"/>
        </w:rPr>
      </w:pPr>
      <w:r>
        <w:pict w14:anchorId="4DAE3A8A">
          <v:group id="_x0000_s1041" style="position:absolute;left:0;text-align:left;margin-left:53.6pt;margin-top:66.35pt;width:144.65pt;height:261.6pt;z-index:15755264;mso-position-horizontal-relative:page" coordorigin="1073,1327" coordsize="2893,5232">
            <v:rect id="_x0000_s1052" style="position:absolute;left:1080;top:1334;width:2338;height:1437" filled="f"/>
            <v:rect id="_x0000_s1051" style="position:absolute;left:1260;top:2594;width:2338;height:1437" stroked="f"/>
            <v:rect id="_x0000_s1050" style="position:absolute;left:1260;top:2594;width:2338;height:1437" filled="f"/>
            <v:rect id="_x0000_s1049" style="position:absolute;left:1440;top:4014;width:2338;height:1437" stroked="f"/>
            <v:rect id="_x0000_s1048" style="position:absolute;left:1440;top:4014;width:2338;height:1437" filled="f"/>
            <v:rect id="_x0000_s1047" style="position:absolute;left:1621;top:5114;width:2337;height:1437" stroked="f"/>
            <v:rect id="_x0000_s1046" style="position:absolute;left:1621;top:5114;width:2337;height:1437" filled="f"/>
            <v:shape id="_x0000_s1045" type="#_x0000_t202" style="position:absolute;left:1474;top:1419;width:1879;height:2278" filled="f" stroked="f">
              <v:textbox inset="0,0,0,0">
                <w:txbxContent>
                  <w:p w14:paraId="0E17448E" w14:textId="77777777" w:rsidR="00E04B42" w:rsidRDefault="00F91D11">
                    <w:pPr>
                      <w:spacing w:line="237" w:lineRule="auto"/>
                      <w:ind w:left="203" w:right="532" w:firstLine="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Сохранение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и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укрепление</w:t>
                    </w:r>
                  </w:p>
                  <w:p w14:paraId="2DADBAFA" w14:textId="77777777" w:rsidR="00E04B42" w:rsidRDefault="00F91D11">
                    <w:pPr>
                      <w:ind w:right="33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психологического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здоровья</w:t>
                    </w:r>
                  </w:p>
                  <w:p w14:paraId="7CEAD5EB" w14:textId="77777777" w:rsidR="00E04B42" w:rsidRDefault="00E04B42">
                    <w:pPr>
                      <w:spacing w:before="4"/>
                      <w:rPr>
                        <w:sz w:val="29"/>
                      </w:rPr>
                    </w:pPr>
                  </w:p>
                  <w:p w14:paraId="581D950D" w14:textId="77777777" w:rsidR="00E04B42" w:rsidRDefault="00F91D11">
                    <w:pPr>
                      <w:spacing w:line="276" w:lineRule="auto"/>
                      <w:ind w:left="153" w:right="122" w:firstLine="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Формирование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ценности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здоровья</w:t>
                    </w:r>
                  </w:p>
                  <w:p w14:paraId="01EBF728" w14:textId="77777777" w:rsidR="00E04B42" w:rsidRDefault="00F91D11">
                    <w:pPr>
                      <w:spacing w:line="229" w:lineRule="exact"/>
                      <w:ind w:left="32" w:right="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безопасного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образа</w:t>
                    </w:r>
                  </w:p>
                  <w:p w14:paraId="54756E6E" w14:textId="77777777" w:rsidR="00E04B42" w:rsidRDefault="00F91D11">
                    <w:pPr>
                      <w:spacing w:before="37"/>
                      <w:ind w:left="32" w:right="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жизни</w:t>
                    </w:r>
                  </w:p>
                </w:txbxContent>
              </v:textbox>
            </v:shape>
            <v:shape id="_x0000_s1044" type="#_x0000_t202" style="position:absolute;left:1982;top:4100;width:1273;height:751" filled="f" stroked="f">
              <v:textbox inset="0,0,0,0">
                <w:txbxContent>
                  <w:p w14:paraId="6539905E" w14:textId="77777777" w:rsidR="00E04B42" w:rsidRDefault="00F91D11">
                    <w:pPr>
                      <w:spacing w:line="221" w:lineRule="exact"/>
                      <w:ind w:left="223" w:right="245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Развитие</w:t>
                    </w:r>
                  </w:p>
                  <w:p w14:paraId="6C6458C9" w14:textId="77777777" w:rsidR="00E04B42" w:rsidRDefault="00F91D11">
                    <w:pPr>
                      <w:spacing w:before="6" w:line="260" w:lineRule="atLeast"/>
                      <w:ind w:left="-1" w:right="18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экологической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культуры</w:t>
                    </w:r>
                  </w:p>
                </w:txbxContent>
              </v:textbox>
            </v:shape>
            <v:shape id="_x0000_s1043" type="#_x0000_t202" style="position:absolute;left:1915;top:5466;width:1769;height:485" filled="f" stroked="f">
              <v:textbox inset="0,0,0,0">
                <w:txbxContent>
                  <w:p w14:paraId="37967D67" w14:textId="77777777" w:rsidR="00E04B42" w:rsidRDefault="00F91D11">
                    <w:pPr>
                      <w:spacing w:line="221" w:lineRule="exact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индивидуализация</w:t>
                    </w:r>
                  </w:p>
                  <w:p w14:paraId="2355B688" w14:textId="77777777" w:rsidR="00E04B42" w:rsidRDefault="00F91D11">
                    <w:pPr>
                      <w:spacing w:before="34"/>
                      <w:ind w:right="2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обучения</w:t>
                    </w:r>
                  </w:p>
                </w:txbxContent>
              </v:textbox>
            </v:shape>
            <v:shape id="_x0000_s1042" type="#_x0000_t202" style="position:absolute;left:1621;top:5114;width:2157;height:337" filled="f">
              <v:textbox inset="0,0,0,0">
                <w:txbxContent>
                  <w:p w14:paraId="2FA3D077" w14:textId="77777777" w:rsidR="00E04B42" w:rsidRDefault="00F91D11">
                    <w:pPr>
                      <w:spacing w:before="71"/>
                      <w:ind w:left="41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Дифференциация</w:t>
                    </w:r>
                  </w:p>
                </w:txbxContent>
              </v:textbox>
            </v:shape>
            <w10:wrap anchorx="page"/>
          </v:group>
        </w:pict>
      </w:r>
      <w:r>
        <w:pict w14:anchorId="3008ADAE">
          <v:group id="_x0000_s1030" style="position:absolute;left:0;text-align:left;margin-left:356.75pt;margin-top:66.2pt;width:147.15pt;height:270.9pt;z-index:15755776;mso-position-horizontal-relative:page" coordorigin="7135,1324" coordsize="2943,5418">
            <v:rect id="_x0000_s1040" style="position:absolute;left:7538;top:1331;width:2533;height:1440" filled="f"/>
            <v:rect id="_x0000_s1039" style="position:absolute;left:7401;top:2594;width:2595;height:1620" stroked="f"/>
            <v:rect id="_x0000_s1038" style="position:absolute;left:7401;top:2594;width:2595;height:1620" filled="f"/>
            <v:rect id="_x0000_s1037" style="position:absolute;left:7266;top:4111;width:2610;height:1440" stroked="f"/>
            <v:rect id="_x0000_s1036" style="position:absolute;left:7266;top:4111;width:2610;height:1440" filled="f"/>
            <v:rect id="_x0000_s1035" style="position:absolute;left:7143;top:5471;width:2578;height:1263" stroked="f"/>
            <v:shape id="_x0000_s1034" type="#_x0000_t202" style="position:absolute;left:7143;top:5551;width:2578;height:1183" filled="f">
              <v:textbox inset="0,0,0,0">
                <w:txbxContent>
                  <w:p w14:paraId="0713589E" w14:textId="77777777" w:rsidR="00E04B42" w:rsidRDefault="00F91D11">
                    <w:pPr>
                      <w:spacing w:line="278" w:lineRule="auto"/>
                      <w:ind w:left="444" w:right="435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Поддержка детских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объединений</w:t>
                    </w:r>
                  </w:p>
                  <w:p w14:paraId="0C3B59C7" w14:textId="77777777" w:rsidR="00E04B42" w:rsidRDefault="00F91D11">
                    <w:pPr>
                      <w:spacing w:line="276" w:lineRule="auto"/>
                      <w:ind w:left="438" w:right="435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 ученического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самоуправления</w:t>
                    </w:r>
                  </w:p>
                </w:txbxContent>
              </v:textbox>
            </v:shape>
            <v:shape id="_x0000_s1033" type="#_x0000_t202" style="position:absolute;left:7266;top:4214;width:2610;height:1257" filled="f">
              <v:textbox inset="0,0,0,0">
                <w:txbxContent>
                  <w:p w14:paraId="1B77AB70" w14:textId="77777777" w:rsidR="00E04B42" w:rsidRDefault="00F91D11">
                    <w:pPr>
                      <w:spacing w:line="197" w:lineRule="exact"/>
                      <w:ind w:left="492" w:right="49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Формирование</w:t>
                    </w:r>
                  </w:p>
                  <w:p w14:paraId="58F8BA68" w14:textId="77777777" w:rsidR="00E04B42" w:rsidRDefault="00F91D11">
                    <w:pPr>
                      <w:spacing w:before="34" w:line="276" w:lineRule="auto"/>
                      <w:ind w:left="493" w:right="49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коммуникативных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навыков</w:t>
                    </w:r>
                  </w:p>
                  <w:p w14:paraId="59141600" w14:textId="77777777" w:rsidR="00E04B42" w:rsidRDefault="00F91D11">
                    <w:pPr>
                      <w:spacing w:line="230" w:lineRule="exact"/>
                      <w:ind w:left="160" w:right="157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разновозрастной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среде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</w:p>
                  <w:p w14:paraId="729CDF41" w14:textId="77777777" w:rsidR="00E04B42" w:rsidRDefault="00F91D11">
                    <w:pPr>
                      <w:spacing w:before="36" w:line="216" w:lineRule="exact"/>
                      <w:ind w:left="493" w:right="49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среде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сверстников</w:t>
                    </w:r>
                  </w:p>
                </w:txbxContent>
              </v:textbox>
            </v:shape>
            <v:shape id="_x0000_s1032" type="#_x0000_t202" style="position:absolute;left:7401;top:2771;width:2633;height:1340" filled="f">
              <v:textbox inset="0,0,0,0">
                <w:txbxContent>
                  <w:p w14:paraId="7FF7B2EE" w14:textId="77777777" w:rsidR="00E04B42" w:rsidRDefault="00F91D11">
                    <w:pPr>
                      <w:spacing w:line="123" w:lineRule="exact"/>
                      <w:ind w:left="165" w:right="199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Обеспечение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осознанного</w:t>
                    </w:r>
                  </w:p>
                  <w:p w14:paraId="5C984EBE" w14:textId="77777777" w:rsidR="00E04B42" w:rsidRDefault="00F91D11">
                    <w:pPr>
                      <w:spacing w:before="34" w:line="276" w:lineRule="auto"/>
                      <w:ind w:left="164" w:right="199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 ответственного выбора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дальнейшей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 xml:space="preserve">профессиональной </w:t>
                    </w:r>
                    <w:r>
                      <w:rPr>
                        <w:sz w:val="20"/>
                      </w:rPr>
                      <w:t>сферы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деятельности</w:t>
                    </w:r>
                  </w:p>
                </w:txbxContent>
              </v:textbox>
            </v:shape>
            <v:shape id="_x0000_s1031" type="#_x0000_t202" style="position:absolute;left:7538;top:1331;width:2496;height:1263" filled="f">
              <v:textbox inset="0,0,0,0">
                <w:txbxContent>
                  <w:p w14:paraId="750BDAFC" w14:textId="77777777" w:rsidR="00E04B42" w:rsidRDefault="00F91D11">
                    <w:pPr>
                      <w:spacing w:before="68" w:line="278" w:lineRule="auto"/>
                      <w:ind w:left="203" w:right="164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Психолого-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педагогическая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поддержка участников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олимпиадного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движения</w:t>
                    </w:r>
                  </w:p>
                </w:txbxContent>
              </v:textbox>
            </v:shape>
            <w10:wrap anchorx="page"/>
          </v:group>
        </w:pict>
      </w:r>
      <w:r>
        <w:pict w14:anchorId="57FBB51D">
          <v:shape id="_x0000_s1029" type="#_x0000_t202" style="position:absolute;left:0;text-align:left;margin-left:234.05pt;margin-top:57.75pt;width:89.95pt;height:71.9pt;z-index:15757312;mso-position-horizontal-relative:page" filled="f">
            <v:textbox inset="0,0,0,0">
              <w:txbxContent>
                <w:p w14:paraId="515F5D69" w14:textId="77777777" w:rsidR="00E04B42" w:rsidRDefault="00F91D11">
                  <w:pPr>
                    <w:spacing w:before="70" w:line="276" w:lineRule="auto"/>
                    <w:ind w:left="206" w:right="203" w:firstLine="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Мониторинг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 xml:space="preserve">возможностей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способностей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обучающихся</w:t>
                  </w:r>
                </w:p>
              </w:txbxContent>
            </v:textbox>
            <w10:wrap anchorx="page"/>
          </v:shape>
        </w:pict>
      </w:r>
      <w:r>
        <w:pict w14:anchorId="6E600F9F">
          <v:shape id="_x0000_s1028" type="#_x0000_t202" style="position:absolute;left:0;text-align:left;margin-left:198pt;margin-top:-25.8pt;width:135pt;height:27pt;z-index:15757824;mso-position-horizontal-relative:page" filled="f">
            <v:textbox inset="0,0,0,0">
              <w:txbxContent>
                <w:p w14:paraId="62AE8A89" w14:textId="77777777" w:rsidR="00E04B42" w:rsidRDefault="00F91D11">
                  <w:pPr>
                    <w:pStyle w:val="a3"/>
                    <w:spacing w:before="67"/>
                    <w:ind w:left="144" w:firstLine="0"/>
                    <w:jc w:val="left"/>
                  </w:pPr>
                  <w:r>
                    <w:t>Коррекционная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работа</w:t>
                  </w:r>
                </w:p>
              </w:txbxContent>
            </v:textbox>
            <w10:wrap anchorx="page"/>
          </v:shape>
        </w:pict>
      </w:r>
      <w:r>
        <w:pict w14:anchorId="76442ACA">
          <v:shape id="_x0000_s1027" type="#_x0000_t202" style="position:absolute;left:0;text-align:left;margin-left:225pt;margin-top:-61.8pt;width:90pt;height:27pt;z-index:15758336;mso-position-horizontal-relative:page" filled="f">
            <v:textbox inset="0,0,0,0">
              <w:txbxContent>
                <w:p w14:paraId="385760AE" w14:textId="77777777" w:rsidR="00E04B42" w:rsidRDefault="00F91D11">
                  <w:pPr>
                    <w:pStyle w:val="a3"/>
                    <w:spacing w:before="67"/>
                    <w:ind w:left="144" w:firstLine="0"/>
                    <w:jc w:val="left"/>
                  </w:pPr>
                  <w:r>
                    <w:t>Профилактика</w:t>
                  </w:r>
                </w:p>
              </w:txbxContent>
            </v:textbox>
            <w10:wrap anchorx="page"/>
          </v:shape>
        </w:pict>
      </w:r>
      <w:r w:rsidR="00F91D11">
        <w:rPr>
          <w:b/>
          <w:sz w:val="24"/>
        </w:rPr>
        <w:t>Основные</w:t>
      </w:r>
      <w:r w:rsidR="00F91D11">
        <w:rPr>
          <w:b/>
          <w:spacing w:val="-5"/>
          <w:sz w:val="24"/>
        </w:rPr>
        <w:t xml:space="preserve"> </w:t>
      </w:r>
      <w:r w:rsidR="00F91D11">
        <w:rPr>
          <w:b/>
          <w:sz w:val="24"/>
        </w:rPr>
        <w:t>направления</w:t>
      </w:r>
      <w:r w:rsidR="00F91D11">
        <w:rPr>
          <w:b/>
          <w:spacing w:val="-2"/>
          <w:sz w:val="24"/>
        </w:rPr>
        <w:t xml:space="preserve"> </w:t>
      </w:r>
      <w:r w:rsidR="00F91D11">
        <w:rPr>
          <w:b/>
          <w:sz w:val="24"/>
        </w:rPr>
        <w:t>психолого-педагогического</w:t>
      </w:r>
      <w:r w:rsidR="00F91D11">
        <w:rPr>
          <w:b/>
          <w:spacing w:val="-3"/>
          <w:sz w:val="24"/>
        </w:rPr>
        <w:t xml:space="preserve"> </w:t>
      </w:r>
      <w:r w:rsidR="00F91D11">
        <w:rPr>
          <w:b/>
          <w:sz w:val="24"/>
        </w:rPr>
        <w:t>сопровождения</w:t>
      </w:r>
    </w:p>
    <w:p w14:paraId="70CA4D55" w14:textId="77777777" w:rsidR="00E04B42" w:rsidRDefault="000E7025">
      <w:pPr>
        <w:pStyle w:val="a3"/>
        <w:spacing w:before="8"/>
        <w:ind w:left="0" w:firstLine="0"/>
        <w:jc w:val="left"/>
        <w:rPr>
          <w:b/>
          <w:sz w:val="9"/>
        </w:rPr>
      </w:pPr>
      <w:r>
        <w:pict w14:anchorId="302A741B">
          <v:polyline id="_x0000_s1026" style="position:absolute;z-index:-15702528;mso-wrap-distance-left:0;mso-wrap-distance-right:0;mso-position-horizontal-relative:page" points="891.3pt,74.7pt,889.85pt,70.8pt,885.85pt,67.35pt,883pt,65.85pt,879.7pt,64.5pt,875.95pt,63.4pt,871.8pt,62.45pt,867.3pt,61.75pt,862.55pt,61.35pt,857.55pt,61.2pt,722.55pt,61.2pt,717.55pt,61.05pt,712.8pt,60.65pt,708.3pt,59.95pt,704.15pt,59.05pt,700.4pt,57.9pt,697.1pt,56.55pt,694.25pt,55.05pt,690.25pt,51.6pt,688.8pt,47.7pt,688.45pt,49.7pt,685.65pt,53.4pt,680.5pt,56.55pt,677.2pt,57.9pt,673.45pt,59.05pt,669.3pt,59.95pt,664.8pt,60.65pt,660.05pt,61.05pt,655.05pt,61.2pt,520.05pt,61.2pt,515.05pt,61.35pt,510.3pt,61.75pt,505.8pt,62.45pt,501.65pt,63.4pt,497.9pt,64.5pt,494.6pt,65.85pt,491.75pt,67.35pt,487.75pt,70.8pt,486.65pt,72.7pt,486.3pt,74.7pt" coordorigin="1621,159" coordsize="8100,540" filled="f">
            <v:path arrowok="t"/>
            <o:lock v:ext="edit" verticies="t"/>
            <w10:wrap type="topAndBottom" anchorx="page"/>
          </v:polyline>
        </w:pict>
      </w:r>
    </w:p>
    <w:p w14:paraId="1C05B1E3" w14:textId="77777777" w:rsidR="00E04B42" w:rsidRDefault="00E04B42">
      <w:pPr>
        <w:rPr>
          <w:sz w:val="9"/>
        </w:rPr>
        <w:sectPr w:rsidR="00E04B42">
          <w:footerReference w:type="default" r:id="rId27"/>
          <w:pgSz w:w="11910" w:h="16840"/>
          <w:pgMar w:top="620" w:right="600" w:bottom="280" w:left="500" w:header="0" w:footer="0" w:gutter="0"/>
          <w:cols w:space="720"/>
        </w:sectPr>
      </w:pPr>
    </w:p>
    <w:p w14:paraId="21861C9F" w14:textId="77777777" w:rsidR="00E04B42" w:rsidRDefault="00F91D11">
      <w:pPr>
        <w:pStyle w:val="2"/>
        <w:numPr>
          <w:ilvl w:val="2"/>
          <w:numId w:val="39"/>
        </w:numPr>
        <w:tabs>
          <w:tab w:val="left" w:pos="1942"/>
        </w:tabs>
        <w:spacing w:before="78"/>
        <w:ind w:left="1941" w:hanging="601"/>
        <w:jc w:val="both"/>
      </w:pPr>
      <w:r>
        <w:t>Финансовое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14:paraId="3104BA5B" w14:textId="77777777" w:rsidR="00E04B42" w:rsidRDefault="00F91D11">
      <w:pPr>
        <w:pStyle w:val="a3"/>
        <w:ind w:left="220" w:right="120" w:firstLine="85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опирается на исполнение расходных обязательств, обеспечивающих государственные</w:t>
      </w:r>
      <w:r>
        <w:rPr>
          <w:spacing w:val="1"/>
        </w:rPr>
        <w:t xml:space="preserve"> </w:t>
      </w:r>
      <w:r>
        <w:t>гарантии прав на получение общедоступного и бесплатного основного общего образования. 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1D6E108C" w14:textId="77777777" w:rsidR="00E04B42" w:rsidRDefault="00F91D11">
      <w:pPr>
        <w:pStyle w:val="a3"/>
        <w:ind w:left="220" w:right="115" w:firstLine="852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(содержание)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(работы),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(выполнения).</w:t>
      </w:r>
    </w:p>
    <w:p w14:paraId="227D9C62" w14:textId="77777777" w:rsidR="00E04B42" w:rsidRDefault="00F91D11">
      <w:pPr>
        <w:pStyle w:val="a3"/>
        <w:ind w:left="220" w:right="116" w:firstLine="85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(автономного)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 на основе государственного (муниципального) задания по оказанию 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-4"/>
        </w:rPr>
        <w:t xml:space="preserve"> </w:t>
      </w:r>
      <w:r>
        <w:t>образовательных услуг,</w:t>
      </w:r>
      <w:r>
        <w:rPr>
          <w:spacing w:val="-4"/>
        </w:rPr>
        <w:t xml:space="preserve"> </w:t>
      </w:r>
      <w:r>
        <w:t>казенного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бюджетной</w:t>
      </w:r>
      <w:r>
        <w:rPr>
          <w:spacing w:val="-5"/>
        </w:rPr>
        <w:t xml:space="preserve"> </w:t>
      </w:r>
      <w:r>
        <w:t>сметы.</w:t>
      </w:r>
    </w:p>
    <w:p w14:paraId="47E5270E" w14:textId="77777777" w:rsidR="00E04B42" w:rsidRDefault="00F91D11">
      <w:pPr>
        <w:pStyle w:val="a3"/>
        <w:ind w:left="220" w:right="115" w:firstLine="852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 основного общего образования в общеобразовательных организациях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D181A8E" w14:textId="77777777" w:rsidR="00E04B42" w:rsidRDefault="00F91D11">
      <w:pPr>
        <w:pStyle w:val="a3"/>
        <w:ind w:left="1072" w:firstLine="0"/>
      </w:pPr>
      <w:r>
        <w:t>Норматив</w:t>
      </w:r>
      <w:r>
        <w:rPr>
          <w:spacing w:val="4"/>
        </w:rPr>
        <w:t xml:space="preserve"> </w:t>
      </w:r>
      <w:r>
        <w:t>затрат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реализацию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</w:p>
    <w:p w14:paraId="60BF8496" w14:textId="77777777" w:rsidR="00E04B42" w:rsidRDefault="00F91D11">
      <w:pPr>
        <w:pStyle w:val="a4"/>
        <w:numPr>
          <w:ilvl w:val="0"/>
          <w:numId w:val="11"/>
        </w:numPr>
        <w:tabs>
          <w:tab w:val="left" w:pos="427"/>
        </w:tabs>
        <w:ind w:right="126" w:firstLine="0"/>
        <w:rPr>
          <w:sz w:val="24"/>
        </w:rPr>
      </w:pPr>
      <w:r>
        <w:rPr>
          <w:sz w:val="24"/>
        </w:rPr>
        <w:t>гарантированный минимально допустимый объем финансовых средств в год в расчете на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включая:</w:t>
      </w:r>
    </w:p>
    <w:p w14:paraId="2E4E67E1" w14:textId="77777777" w:rsidR="00E04B42" w:rsidRDefault="00F91D11">
      <w:pPr>
        <w:pStyle w:val="a4"/>
        <w:numPr>
          <w:ilvl w:val="1"/>
          <w:numId w:val="11"/>
        </w:numPr>
        <w:tabs>
          <w:tab w:val="left" w:pos="1215"/>
        </w:tabs>
        <w:spacing w:before="3" w:line="237" w:lineRule="auto"/>
        <w:ind w:right="126" w:firstLine="852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10F3E01C" w14:textId="77777777" w:rsidR="00E04B42" w:rsidRDefault="00F91D11">
      <w:pPr>
        <w:pStyle w:val="a4"/>
        <w:numPr>
          <w:ilvl w:val="1"/>
          <w:numId w:val="11"/>
        </w:numPr>
        <w:tabs>
          <w:tab w:val="left" w:pos="1215"/>
        </w:tabs>
        <w:spacing w:before="3" w:line="293" w:lineRule="exact"/>
        <w:ind w:left="1214" w:hanging="143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игрушек;</w:t>
      </w:r>
    </w:p>
    <w:p w14:paraId="76E93C94" w14:textId="77777777" w:rsidR="00E04B42" w:rsidRDefault="00F91D11">
      <w:pPr>
        <w:pStyle w:val="a4"/>
        <w:numPr>
          <w:ilvl w:val="1"/>
          <w:numId w:val="11"/>
        </w:numPr>
        <w:tabs>
          <w:tab w:val="left" w:pos="1215"/>
        </w:tabs>
        <w:spacing w:before="1" w:line="237" w:lineRule="auto"/>
        <w:ind w:right="115" w:firstLine="852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14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5"/>
          <w:sz w:val="24"/>
        </w:rPr>
        <w:t xml:space="preserve"> </w:t>
      </w:r>
      <w:r>
        <w:rPr>
          <w:sz w:val="24"/>
        </w:rPr>
        <w:t>(за</w:t>
      </w:r>
      <w:r>
        <w:rPr>
          <w:spacing w:val="15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5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 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бюджетов).</w:t>
      </w:r>
    </w:p>
    <w:p w14:paraId="6CC5F29F" w14:textId="77777777" w:rsidR="00E04B42" w:rsidRDefault="00F91D11">
      <w:pPr>
        <w:pStyle w:val="a3"/>
        <w:ind w:left="220" w:right="119" w:firstLine="852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образования определяются по каждому виду и направленности образовательных программ, с учетом</w:t>
      </w:r>
      <w:r>
        <w:rPr>
          <w:spacing w:val="1"/>
        </w:rPr>
        <w:t xml:space="preserve"> </w:t>
      </w:r>
      <w:r>
        <w:t>форм обучения, типа образовательной</w:t>
      </w:r>
      <w:r>
        <w:rPr>
          <w:spacing w:val="1"/>
        </w:rPr>
        <w:t xml:space="preserve"> </w:t>
      </w:r>
      <w:r>
        <w:t>организации, сетевой</w:t>
      </w:r>
      <w:r>
        <w:rPr>
          <w:spacing w:val="1"/>
        </w:rPr>
        <w:t xml:space="preserve"> </w:t>
      </w:r>
      <w:r>
        <w:t>формы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учетом иных предусмотренных</w:t>
      </w:r>
      <w:r>
        <w:rPr>
          <w:spacing w:val="1"/>
        </w:rPr>
        <w:t xml:space="preserve"> </w:t>
      </w:r>
      <w:r>
        <w:t>законодательством особенностей организации и осуществления образовательной деятельности 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не установлено законодательством.</w:t>
      </w:r>
    </w:p>
    <w:p w14:paraId="00F9BD85" w14:textId="77777777" w:rsidR="00E04B42" w:rsidRDefault="00F91D11">
      <w:pPr>
        <w:pStyle w:val="a3"/>
        <w:spacing w:before="1"/>
        <w:ind w:left="220" w:right="115" w:firstLine="852"/>
      </w:pPr>
      <w:r>
        <w:t>Органы местного самоуправления вправе осуществлять за счет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 организациями в части расходов на оплату труда работников, реализующих</w:t>
      </w:r>
      <w:r>
        <w:rPr>
          <w:spacing w:val="1"/>
        </w:rPr>
        <w:t xml:space="preserve"> </w:t>
      </w:r>
      <w:r>
        <w:t>образовательную программу основного общего образования, расходов на приобретение учебников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субъектом Российской Федерации.</w:t>
      </w:r>
    </w:p>
    <w:p w14:paraId="07E83F42" w14:textId="77777777" w:rsidR="00E04B42" w:rsidRDefault="00F91D11">
      <w:pPr>
        <w:pStyle w:val="a3"/>
        <w:spacing w:before="1"/>
        <w:ind w:left="220" w:right="121" w:firstLine="85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73CF7355" w14:textId="77777777" w:rsidR="00E04B42" w:rsidRDefault="00F91D11">
      <w:pPr>
        <w:pStyle w:val="a3"/>
        <w:ind w:left="220" w:right="122" w:firstLine="852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уровнях:</w:t>
      </w:r>
    </w:p>
    <w:p w14:paraId="78887D99" w14:textId="77777777" w:rsidR="00E04B42" w:rsidRDefault="00F91D11">
      <w:pPr>
        <w:pStyle w:val="a4"/>
        <w:numPr>
          <w:ilvl w:val="1"/>
          <w:numId w:val="11"/>
        </w:numPr>
        <w:tabs>
          <w:tab w:val="left" w:pos="1354"/>
        </w:tabs>
        <w:spacing w:before="2" w:line="294" w:lineRule="exact"/>
        <w:ind w:left="1353" w:hanging="282"/>
        <w:jc w:val="left"/>
        <w:rPr>
          <w:sz w:val="24"/>
        </w:rPr>
      </w:pPr>
      <w:r>
        <w:rPr>
          <w:sz w:val="24"/>
        </w:rPr>
        <w:t>межбюджетные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бюджет);</w:t>
      </w:r>
    </w:p>
    <w:p w14:paraId="2747469A" w14:textId="77777777" w:rsidR="00E04B42" w:rsidRDefault="00F91D11">
      <w:pPr>
        <w:pStyle w:val="a4"/>
        <w:numPr>
          <w:ilvl w:val="1"/>
          <w:numId w:val="11"/>
        </w:numPr>
        <w:tabs>
          <w:tab w:val="left" w:pos="1354"/>
        </w:tabs>
        <w:spacing w:before="2" w:line="237" w:lineRule="auto"/>
        <w:ind w:right="121" w:firstLine="852"/>
        <w:jc w:val="left"/>
        <w:rPr>
          <w:sz w:val="24"/>
        </w:rPr>
      </w:pPr>
      <w:r>
        <w:rPr>
          <w:sz w:val="24"/>
        </w:rPr>
        <w:t>внутрибюджетные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33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муниципальная</w:t>
      </w:r>
      <w:r>
        <w:rPr>
          <w:spacing w:val="33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организация);</w:t>
      </w:r>
    </w:p>
    <w:p w14:paraId="746C4AB3" w14:textId="77777777" w:rsidR="00E04B42" w:rsidRDefault="00F91D11">
      <w:pPr>
        <w:pStyle w:val="a4"/>
        <w:numPr>
          <w:ilvl w:val="1"/>
          <w:numId w:val="11"/>
        </w:numPr>
        <w:tabs>
          <w:tab w:val="left" w:pos="1354"/>
        </w:tabs>
        <w:spacing w:before="2"/>
        <w:ind w:left="1353" w:hanging="282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организация.</w:t>
      </w:r>
    </w:p>
    <w:p w14:paraId="797A9D2D" w14:textId="77777777" w:rsidR="00E04B42" w:rsidRDefault="00E04B42">
      <w:pPr>
        <w:rPr>
          <w:sz w:val="24"/>
        </w:rPr>
        <w:sectPr w:rsidR="00E04B42">
          <w:footerReference w:type="default" r:id="rId28"/>
          <w:pgSz w:w="11910" w:h="16840"/>
          <w:pgMar w:top="620" w:right="600" w:bottom="940" w:left="500" w:header="0" w:footer="746" w:gutter="0"/>
          <w:pgNumType w:start="330"/>
          <w:cols w:space="720"/>
        </w:sectPr>
      </w:pPr>
    </w:p>
    <w:p w14:paraId="6FECB3C4" w14:textId="77777777" w:rsidR="00E04B42" w:rsidRDefault="00F91D11">
      <w:pPr>
        <w:pStyle w:val="a3"/>
        <w:spacing w:before="73"/>
        <w:ind w:left="220" w:right="116" w:firstLine="852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27"/>
        </w:rPr>
        <w:t xml:space="preserve"> </w:t>
      </w:r>
      <w:r>
        <w:t>рассчитанных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нормативов</w:t>
      </w:r>
      <w:r>
        <w:rPr>
          <w:spacing w:val="26"/>
        </w:rPr>
        <w:t xml:space="preserve"> </w:t>
      </w:r>
      <w:r>
        <w:t>бюджетного</w:t>
      </w:r>
      <w:r>
        <w:rPr>
          <w:spacing w:val="27"/>
        </w:rPr>
        <w:t xml:space="preserve"> </w:t>
      </w:r>
      <w:r>
        <w:t>финансирования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расчете</w:t>
      </w:r>
      <w:r>
        <w:rPr>
          <w:spacing w:val="-58"/>
        </w:rPr>
        <w:t xml:space="preserve"> </w:t>
      </w:r>
      <w:r>
        <w:t>на одного обучающегося, должен обеспечить нормативно-правовое регулирование на региональном</w:t>
      </w:r>
      <w:r>
        <w:rPr>
          <w:spacing w:val="1"/>
        </w:rPr>
        <w:t xml:space="preserve"> </w:t>
      </w:r>
      <w:r>
        <w:t>уровне следующих</w:t>
      </w:r>
      <w:r>
        <w:rPr>
          <w:spacing w:val="2"/>
        </w:rPr>
        <w:t xml:space="preserve"> </w:t>
      </w:r>
      <w:r>
        <w:t>положений:</w:t>
      </w:r>
    </w:p>
    <w:p w14:paraId="66B9601C" w14:textId="77777777" w:rsidR="00E04B42" w:rsidRDefault="00F91D11">
      <w:pPr>
        <w:pStyle w:val="a4"/>
        <w:numPr>
          <w:ilvl w:val="1"/>
          <w:numId w:val="11"/>
        </w:numPr>
        <w:tabs>
          <w:tab w:val="left" w:pos="1354"/>
        </w:tabs>
        <w:spacing w:before="3"/>
        <w:ind w:right="116" w:firstLine="852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 плата с начислениями, прочие текущие расходы на обеспечение материальных 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организаций);</w:t>
      </w:r>
    </w:p>
    <w:p w14:paraId="70A90064" w14:textId="77777777" w:rsidR="00E04B42" w:rsidRDefault="00F91D11">
      <w:pPr>
        <w:pStyle w:val="a4"/>
        <w:numPr>
          <w:ilvl w:val="1"/>
          <w:numId w:val="11"/>
        </w:numPr>
        <w:tabs>
          <w:tab w:val="left" w:pos="1354"/>
        </w:tabs>
        <w:ind w:right="119" w:firstLine="852"/>
        <w:rPr>
          <w:sz w:val="24"/>
        </w:rPr>
      </w:pPr>
      <w:r>
        <w:rPr>
          <w:sz w:val="24"/>
        </w:rPr>
        <w:t>возможность использования нормативов не только на уровне межбюджетных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 субъекта Российской Федерации – местный бюджет), но и на уровне 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1E80DD96" w14:textId="77777777" w:rsidR="00E04B42" w:rsidRDefault="00F91D11">
      <w:pPr>
        <w:pStyle w:val="a3"/>
        <w:ind w:left="220" w:right="120" w:firstLine="852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задания.</w:t>
      </w:r>
    </w:p>
    <w:p w14:paraId="50C194A4" w14:textId="77777777" w:rsidR="00E04B42" w:rsidRDefault="00F91D11">
      <w:pPr>
        <w:pStyle w:val="a3"/>
        <w:ind w:left="220" w:right="120" w:firstLine="852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возможностями, финансовое обеспечение реализации образовательной программы</w:t>
      </w:r>
      <w:r>
        <w:rPr>
          <w:spacing w:val="1"/>
        </w:rPr>
        <w:t xml:space="preserve"> </w:t>
      </w:r>
      <w:r>
        <w:t>основного общего образования для детей с ОВЗ учитывает расходы необходимые для коррекции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развития.</w:t>
      </w:r>
    </w:p>
    <w:p w14:paraId="2D70268E" w14:textId="77777777" w:rsidR="00E04B42" w:rsidRDefault="00F91D11">
      <w:pPr>
        <w:pStyle w:val="a3"/>
        <w:ind w:left="220" w:right="116" w:firstLine="852"/>
      </w:pPr>
      <w:r>
        <w:t>Нормативные затраты на оказание 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60"/>
        </w:rPr>
        <w:t xml:space="preserve"> </w:t>
      </w:r>
      <w:r>
        <w:t>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</w:t>
      </w:r>
      <w:r>
        <w:rPr>
          <w:spacing w:val="1"/>
        </w:rPr>
        <w:t xml:space="preserve"> </w:t>
      </w:r>
      <w:r>
        <w:t>уровня 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организации.</w:t>
      </w:r>
    </w:p>
    <w:p w14:paraId="4283DA4C" w14:textId="77777777" w:rsidR="00E04B42" w:rsidRDefault="00F91D11">
      <w:pPr>
        <w:pStyle w:val="a3"/>
        <w:ind w:left="220" w:right="117" w:firstLine="852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 затраты рабочего времени педагогических работников образовательных организаций на</w:t>
      </w:r>
      <w:r>
        <w:rPr>
          <w:spacing w:val="1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 внеурочную</w:t>
      </w:r>
      <w:r>
        <w:rPr>
          <w:spacing w:val="2"/>
        </w:rPr>
        <w:t xml:space="preserve"> </w:t>
      </w:r>
      <w:r>
        <w:t>деятельность</w:t>
      </w:r>
    </w:p>
    <w:p w14:paraId="575A5EBD" w14:textId="77777777" w:rsidR="00E04B42" w:rsidRDefault="00F91D11">
      <w:pPr>
        <w:pStyle w:val="a3"/>
        <w:ind w:left="220" w:right="114" w:firstLine="852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объема средств образовательной организации на текущий финансовый год, установленного</w:t>
      </w:r>
      <w:r>
        <w:rPr>
          <w:spacing w:val="1"/>
        </w:rPr>
        <w:t xml:space="preserve"> </w:t>
      </w:r>
      <w:r>
        <w:t>в соответствии с нормативами финансового обеспечения, определенными органами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61"/>
        </w:rPr>
        <w:t xml:space="preserve"> </w:t>
      </w:r>
      <w:r>
        <w:t>нормативным</w:t>
      </w:r>
      <w:r>
        <w:rPr>
          <w:spacing w:val="6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40F15D4A" w14:textId="77777777" w:rsidR="00E04B42" w:rsidRDefault="00F91D11">
      <w:pPr>
        <w:pStyle w:val="a3"/>
        <w:ind w:left="220" w:right="123" w:firstLine="852"/>
      </w:pPr>
      <w:r>
        <w:t>Справочно: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организаций:</w:t>
      </w:r>
    </w:p>
    <w:p w14:paraId="0694B78E" w14:textId="77777777" w:rsidR="00E04B42" w:rsidRDefault="00F91D11">
      <w:pPr>
        <w:pStyle w:val="a4"/>
        <w:numPr>
          <w:ilvl w:val="1"/>
          <w:numId w:val="11"/>
        </w:numPr>
        <w:tabs>
          <w:tab w:val="left" w:pos="1354"/>
        </w:tabs>
        <w:spacing w:before="2" w:line="237" w:lineRule="auto"/>
        <w:ind w:right="115" w:firstLine="852"/>
        <w:rPr>
          <w:sz w:val="24"/>
        </w:rPr>
      </w:pPr>
      <w:r>
        <w:rPr>
          <w:sz w:val="24"/>
        </w:rPr>
        <w:t>фонд оплаты труда образовательной организации состоит из базовой и 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40 %.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14:paraId="125263A2" w14:textId="77777777" w:rsidR="00E04B42" w:rsidRDefault="00F91D11">
      <w:pPr>
        <w:pStyle w:val="a4"/>
        <w:numPr>
          <w:ilvl w:val="1"/>
          <w:numId w:val="11"/>
        </w:numPr>
        <w:tabs>
          <w:tab w:val="left" w:pos="1354"/>
        </w:tabs>
        <w:spacing w:before="7" w:line="237" w:lineRule="auto"/>
        <w:ind w:right="120" w:firstLine="852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7DC4F54C" w14:textId="77777777" w:rsidR="00E04B42" w:rsidRDefault="00F91D11">
      <w:pPr>
        <w:pStyle w:val="a4"/>
        <w:numPr>
          <w:ilvl w:val="1"/>
          <w:numId w:val="11"/>
        </w:numPr>
        <w:tabs>
          <w:tab w:val="left" w:pos="1354"/>
        </w:tabs>
        <w:spacing w:before="5" w:line="237" w:lineRule="auto"/>
        <w:ind w:right="124" w:firstLine="852"/>
        <w:rPr>
          <w:sz w:val="24"/>
        </w:rPr>
      </w:pPr>
      <w:r>
        <w:rPr>
          <w:sz w:val="24"/>
        </w:rPr>
        <w:t>рекомендуемое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 – 70 % от общего объема фонда оплаты труда. Значение или диапазон фонда оплаты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организацией;</w:t>
      </w:r>
    </w:p>
    <w:p w14:paraId="08034E56" w14:textId="77777777" w:rsidR="00E04B42" w:rsidRDefault="00F91D11">
      <w:pPr>
        <w:pStyle w:val="a4"/>
        <w:numPr>
          <w:ilvl w:val="1"/>
          <w:numId w:val="11"/>
        </w:numPr>
        <w:tabs>
          <w:tab w:val="left" w:pos="1354"/>
        </w:tabs>
        <w:spacing w:before="5"/>
        <w:ind w:right="124" w:firstLine="852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 состоит 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специальной частей;</w:t>
      </w:r>
    </w:p>
    <w:p w14:paraId="01E0F81C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620" w:right="600" w:bottom="940" w:left="500" w:header="0" w:footer="746" w:gutter="0"/>
          <w:cols w:space="720"/>
        </w:sectPr>
      </w:pPr>
    </w:p>
    <w:p w14:paraId="2E9B0CDC" w14:textId="77777777" w:rsidR="00E04B42" w:rsidRDefault="00F91D11">
      <w:pPr>
        <w:pStyle w:val="a4"/>
        <w:numPr>
          <w:ilvl w:val="1"/>
          <w:numId w:val="11"/>
        </w:numPr>
        <w:tabs>
          <w:tab w:val="left" w:pos="1354"/>
        </w:tabs>
        <w:spacing w:before="78" w:line="237" w:lineRule="auto"/>
        <w:ind w:left="219" w:right="120" w:firstLine="852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14:paraId="0D4920BB" w14:textId="77777777" w:rsidR="00E04B42" w:rsidRDefault="00F91D11">
      <w:pPr>
        <w:pStyle w:val="a3"/>
        <w:ind w:left="220" w:right="120" w:firstLine="852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В локальных нормативных актах о</w:t>
      </w:r>
      <w:r>
        <w:rPr>
          <w:spacing w:val="-57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 динамика учебных достижений обучающихся, активность их участия во 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 участие в методической работе, распространение передового педагогического</w:t>
      </w:r>
      <w:r>
        <w:rPr>
          <w:spacing w:val="-57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уровня профессионального</w:t>
      </w:r>
      <w:r>
        <w:rPr>
          <w:spacing w:val="-3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 др.</w:t>
      </w:r>
    </w:p>
    <w:p w14:paraId="49795104" w14:textId="77777777" w:rsidR="00E04B42" w:rsidRDefault="00F91D11">
      <w:pPr>
        <w:pStyle w:val="a3"/>
        <w:ind w:left="1072" w:firstLine="0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определяет:</w:t>
      </w:r>
    </w:p>
    <w:p w14:paraId="4E25F14D" w14:textId="77777777" w:rsidR="00E04B42" w:rsidRDefault="00F91D11">
      <w:pPr>
        <w:pStyle w:val="a4"/>
        <w:numPr>
          <w:ilvl w:val="1"/>
          <w:numId w:val="11"/>
        </w:numPr>
        <w:tabs>
          <w:tab w:val="left" w:pos="1354"/>
        </w:tabs>
        <w:spacing w:before="2" w:line="293" w:lineRule="exact"/>
        <w:ind w:left="1353" w:hanging="282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20A6F190" w14:textId="77777777" w:rsidR="00E04B42" w:rsidRDefault="00F91D11">
      <w:pPr>
        <w:pStyle w:val="a4"/>
        <w:numPr>
          <w:ilvl w:val="1"/>
          <w:numId w:val="11"/>
        </w:numPr>
        <w:tabs>
          <w:tab w:val="left" w:pos="1354"/>
        </w:tabs>
        <w:spacing w:before="2" w:line="237" w:lineRule="auto"/>
        <w:ind w:right="113" w:firstLine="852"/>
        <w:jc w:val="left"/>
        <w:rPr>
          <w:sz w:val="24"/>
        </w:rPr>
      </w:pPr>
      <w:r>
        <w:rPr>
          <w:spacing w:val="-3"/>
          <w:sz w:val="24"/>
        </w:rPr>
        <w:t>соотношение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фонда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оплаты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руководящего,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педагогического,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инженерно-технического,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административно-хозяйственного,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производственного,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учебно-вспомогательного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иного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персонала;</w:t>
      </w:r>
    </w:p>
    <w:p w14:paraId="3F8DEBF1" w14:textId="77777777" w:rsidR="00E04B42" w:rsidRDefault="00F91D11">
      <w:pPr>
        <w:pStyle w:val="a4"/>
        <w:numPr>
          <w:ilvl w:val="1"/>
          <w:numId w:val="11"/>
        </w:numPr>
        <w:tabs>
          <w:tab w:val="left" w:pos="1354"/>
        </w:tabs>
        <w:spacing w:before="3"/>
        <w:ind w:left="1353" w:hanging="282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14:paraId="42A15318" w14:textId="77777777" w:rsidR="00E04B42" w:rsidRDefault="00F91D11">
      <w:pPr>
        <w:pStyle w:val="a4"/>
        <w:numPr>
          <w:ilvl w:val="1"/>
          <w:numId w:val="11"/>
        </w:numPr>
        <w:tabs>
          <w:tab w:val="left" w:pos="1354"/>
        </w:tabs>
        <w:spacing w:before="3" w:line="237" w:lineRule="auto"/>
        <w:ind w:right="123" w:firstLine="852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1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2"/>
          <w:sz w:val="24"/>
        </w:rPr>
        <w:t xml:space="preserve"> </w:t>
      </w:r>
      <w:r>
        <w:rPr>
          <w:sz w:val="24"/>
        </w:rPr>
        <w:t>фонда</w:t>
      </w:r>
      <w:r>
        <w:rPr>
          <w:spacing w:val="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 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 актами.</w:t>
      </w:r>
    </w:p>
    <w:p w14:paraId="41FD91B1" w14:textId="77777777" w:rsidR="00E04B42" w:rsidRDefault="00F91D11">
      <w:pPr>
        <w:pStyle w:val="a3"/>
        <w:spacing w:before="1"/>
        <w:ind w:left="220" w:right="123" w:firstLine="852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 органов управления образовательной организации (например, Общественного 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организации),</w:t>
      </w:r>
      <w:r>
        <w:rPr>
          <w:spacing w:val="-1"/>
        </w:rPr>
        <w:t xml:space="preserve"> </w:t>
      </w:r>
      <w:r>
        <w:t>выборного</w:t>
      </w:r>
      <w:r>
        <w:rPr>
          <w:spacing w:val="2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14:paraId="37CB0233" w14:textId="77777777" w:rsidR="00E04B42" w:rsidRDefault="00F91D11">
      <w:pPr>
        <w:pStyle w:val="a3"/>
        <w:ind w:left="220" w:right="115" w:firstLine="852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организация:</w:t>
      </w:r>
    </w:p>
    <w:p w14:paraId="022042A3" w14:textId="77777777" w:rsidR="00E04B42" w:rsidRDefault="00F91D11">
      <w:pPr>
        <w:pStyle w:val="a4"/>
        <w:numPr>
          <w:ilvl w:val="0"/>
          <w:numId w:val="10"/>
        </w:numPr>
        <w:tabs>
          <w:tab w:val="left" w:pos="1333"/>
        </w:tabs>
        <w:ind w:hanging="261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14:paraId="2AA90E1B" w14:textId="77777777" w:rsidR="00E04B42" w:rsidRDefault="00F91D11">
      <w:pPr>
        <w:pStyle w:val="a4"/>
        <w:numPr>
          <w:ilvl w:val="0"/>
          <w:numId w:val="10"/>
        </w:numPr>
        <w:tabs>
          <w:tab w:val="left" w:pos="1370"/>
        </w:tabs>
        <w:ind w:left="220" w:right="123" w:firstLine="852"/>
        <w:jc w:val="both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328EDFB4" w14:textId="77777777" w:rsidR="00E04B42" w:rsidRDefault="00F91D11">
      <w:pPr>
        <w:pStyle w:val="a4"/>
        <w:numPr>
          <w:ilvl w:val="0"/>
          <w:numId w:val="10"/>
        </w:numPr>
        <w:tabs>
          <w:tab w:val="left" w:pos="1464"/>
        </w:tabs>
        <w:ind w:left="220" w:right="121" w:firstLine="852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2E28C838" w14:textId="77777777" w:rsidR="00E04B42" w:rsidRDefault="00F91D11">
      <w:pPr>
        <w:pStyle w:val="a4"/>
        <w:numPr>
          <w:ilvl w:val="0"/>
          <w:numId w:val="10"/>
        </w:numPr>
        <w:tabs>
          <w:tab w:val="left" w:pos="1358"/>
        </w:tabs>
        <w:ind w:left="220" w:right="120" w:firstLine="852"/>
        <w:jc w:val="both"/>
        <w:rPr>
          <w:sz w:val="24"/>
        </w:rPr>
      </w:pPr>
      <w:r>
        <w:rPr>
          <w:sz w:val="24"/>
        </w:rPr>
        <w:t>соотносит необходимые затраты с региональным (муниципальным) графиком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 и определяет распределение по годам освоения средств на обеспечение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14:paraId="6D95DF49" w14:textId="77777777" w:rsidR="00E04B42" w:rsidRDefault="00F91D11">
      <w:pPr>
        <w:pStyle w:val="a4"/>
        <w:numPr>
          <w:ilvl w:val="0"/>
          <w:numId w:val="10"/>
        </w:numPr>
        <w:tabs>
          <w:tab w:val="left" w:pos="1548"/>
        </w:tabs>
        <w:ind w:left="220" w:right="118" w:firstLine="852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и организациями дополнительного образования детей, а также другими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 актах.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 учитывается,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осуществляться:</w:t>
      </w:r>
    </w:p>
    <w:p w14:paraId="29A3F6A5" w14:textId="77777777" w:rsidR="00E04B42" w:rsidRDefault="00F91D11">
      <w:pPr>
        <w:pStyle w:val="a4"/>
        <w:numPr>
          <w:ilvl w:val="1"/>
          <w:numId w:val="11"/>
        </w:numPr>
        <w:tabs>
          <w:tab w:val="left" w:pos="1215"/>
        </w:tabs>
        <w:spacing w:before="2"/>
        <w:ind w:right="120" w:firstLine="852"/>
        <w:rPr>
          <w:sz w:val="24"/>
        </w:rPr>
      </w:pPr>
      <w:r>
        <w:rPr>
          <w:sz w:val="24"/>
        </w:rPr>
        <w:t>на основе договоров о сетевой форме реализации образовательных программ на 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14:paraId="1239ECFD" w14:textId="77777777" w:rsidR="00E04B42" w:rsidRDefault="00F91D11">
      <w:pPr>
        <w:pStyle w:val="a4"/>
        <w:numPr>
          <w:ilvl w:val="1"/>
          <w:numId w:val="11"/>
        </w:numPr>
        <w:tabs>
          <w:tab w:val="left" w:pos="1215"/>
        </w:tabs>
        <w:spacing w:before="2" w:line="237" w:lineRule="auto"/>
        <w:ind w:right="122" w:firstLine="852"/>
        <w:rPr>
          <w:sz w:val="24"/>
        </w:rPr>
      </w:pPr>
      <w:r>
        <w:rPr>
          <w:sz w:val="24"/>
        </w:rPr>
        <w:t>за счет выделения ставок педагогов дополнительного образования, которые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53455F9B" w14:textId="77777777" w:rsidR="00E04B42" w:rsidRDefault="00F91D11">
      <w:pPr>
        <w:pStyle w:val="a3"/>
        <w:spacing w:before="3"/>
        <w:ind w:left="220" w:right="113" w:firstLine="85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-8"/>
        </w:rPr>
        <w:t xml:space="preserve"> </w:t>
      </w:r>
      <w:r>
        <w:t>ассигнований,</w:t>
      </w:r>
      <w:r>
        <w:rPr>
          <w:spacing w:val="-12"/>
        </w:rPr>
        <w:t xml:space="preserve"> </w:t>
      </w:r>
      <w:r>
        <w:t>предусмотренных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очередной</w:t>
      </w:r>
      <w:r>
        <w:rPr>
          <w:spacing w:val="-5"/>
        </w:rPr>
        <w:t xml:space="preserve"> </w:t>
      </w:r>
      <w:r>
        <w:t>финансовый</w:t>
      </w:r>
      <w:r>
        <w:rPr>
          <w:spacing w:val="-5"/>
        </w:rPr>
        <w:t xml:space="preserve"> </w:t>
      </w:r>
      <w:r>
        <w:t>год.</w:t>
      </w:r>
    </w:p>
    <w:p w14:paraId="277191E8" w14:textId="77777777" w:rsidR="00E04B42" w:rsidRDefault="00E04B42">
      <w:pPr>
        <w:pStyle w:val="a3"/>
        <w:spacing w:before="5"/>
        <w:ind w:left="0" w:firstLine="0"/>
        <w:jc w:val="left"/>
      </w:pPr>
    </w:p>
    <w:p w14:paraId="4AF72787" w14:textId="77777777" w:rsidR="00E04B42" w:rsidRDefault="00F91D11">
      <w:pPr>
        <w:pStyle w:val="2"/>
        <w:ind w:left="1000"/>
      </w:pPr>
      <w:r>
        <w:t>Определение</w:t>
      </w:r>
      <w:r>
        <w:rPr>
          <w:spacing w:val="-4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затрат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услуги</w:t>
      </w:r>
    </w:p>
    <w:p w14:paraId="06B4535E" w14:textId="77777777" w:rsidR="00E04B42" w:rsidRDefault="00F91D11">
      <w:pPr>
        <w:pStyle w:val="a3"/>
        <w:ind w:left="220" w:right="114" w:firstLine="0"/>
      </w:pPr>
      <w:r>
        <w:t>Определение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Асбестовского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26.12.2014 № 63 «Об утверждении Порядков расчета нормативных затрат, связанных с оказанием</w:t>
      </w:r>
      <w:r>
        <w:rPr>
          <w:spacing w:val="1"/>
        </w:rPr>
        <w:t xml:space="preserve"> </w:t>
      </w:r>
      <w:r>
        <w:t>муниципальными бюджетными и автономными организациями, подведомственными Управлению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Асбестовского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(выполнением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 на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имущества»</w:t>
      </w:r>
    </w:p>
    <w:p w14:paraId="4EEEF126" w14:textId="77777777" w:rsidR="00E04B42" w:rsidRDefault="00E04B42">
      <w:pPr>
        <w:sectPr w:rsidR="00E04B42">
          <w:pgSz w:w="11910" w:h="16840"/>
          <w:pgMar w:top="620" w:right="600" w:bottom="940" w:left="500" w:header="0" w:footer="746" w:gutter="0"/>
          <w:cols w:space="720"/>
        </w:sectPr>
      </w:pPr>
    </w:p>
    <w:p w14:paraId="3FA61AE4" w14:textId="77777777" w:rsidR="00E04B42" w:rsidRDefault="00F91D11">
      <w:pPr>
        <w:pStyle w:val="2"/>
        <w:numPr>
          <w:ilvl w:val="2"/>
          <w:numId w:val="39"/>
        </w:numPr>
        <w:tabs>
          <w:tab w:val="left" w:pos="3389"/>
        </w:tabs>
        <w:spacing w:before="76" w:line="240" w:lineRule="auto"/>
        <w:ind w:left="1845" w:right="1288" w:firstLine="943"/>
        <w:jc w:val="both"/>
      </w:pPr>
      <w:r>
        <w:t>Материально-технические условия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62627FBB" w14:textId="075930A4" w:rsidR="00E04B42" w:rsidRDefault="00F91D11">
      <w:pPr>
        <w:pStyle w:val="a3"/>
        <w:ind w:left="220" w:right="116" w:firstLine="708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 w:rsidR="001B60C5">
        <w:t>в</w:t>
      </w:r>
      <w:r>
        <w:t>19</w:t>
      </w:r>
      <w:r w:rsidR="001B60C5">
        <w:t>84</w:t>
      </w:r>
      <w:r>
        <w:rPr>
          <w:spacing w:val="1"/>
        </w:rPr>
        <w:t xml:space="preserve"> </w:t>
      </w:r>
      <w:r>
        <w:t>год</w:t>
      </w:r>
      <w:r w:rsidR="001B60C5">
        <w:t>у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 xml:space="preserve">земельного участка составляет </w:t>
      </w:r>
      <w:r w:rsidR="00AE4969">
        <w:t>21820</w:t>
      </w:r>
      <w:r>
        <w:t xml:space="preserve"> кв.м. Образовательное учреждение ограждено металлическим</w:t>
      </w:r>
      <w:r>
        <w:rPr>
          <w:spacing w:val="1"/>
        </w:rPr>
        <w:t xml:space="preserve"> </w:t>
      </w:r>
      <w:r>
        <w:t xml:space="preserve">забором. Общая площадь здания </w:t>
      </w:r>
      <w:r w:rsidR="00AE4969">
        <w:t>4364</w:t>
      </w:r>
      <w:r>
        <w:t xml:space="preserve"> кв. м. Занятия</w:t>
      </w:r>
      <w:r>
        <w:rPr>
          <w:spacing w:val="-3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смену.</w:t>
      </w:r>
    </w:p>
    <w:p w14:paraId="77CB2024" w14:textId="77777777" w:rsidR="00E04B42" w:rsidRDefault="00F91D11">
      <w:pPr>
        <w:pStyle w:val="a3"/>
        <w:ind w:left="220" w:right="114" w:firstLine="708"/>
        <w:rPr>
          <w:b/>
        </w:rPr>
      </w:pP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2.4.2.2821-10</w:t>
      </w:r>
      <w:r>
        <w:rPr>
          <w:b/>
        </w:rPr>
        <w:t>.</w:t>
      </w:r>
    </w:p>
    <w:p w14:paraId="469D04E8" w14:textId="77777777" w:rsidR="00E04B42" w:rsidRDefault="00F91D11">
      <w:pPr>
        <w:pStyle w:val="a3"/>
        <w:ind w:left="220" w:right="121" w:firstLine="708"/>
      </w:pPr>
      <w:r>
        <w:t>Территория образовательного учреждения оборудована наружным освещением, пешеходными</w:t>
      </w:r>
      <w:r>
        <w:rPr>
          <w:spacing w:val="-57"/>
        </w:rPr>
        <w:t xml:space="preserve"> </w:t>
      </w:r>
      <w:r>
        <w:t>дорожками и подъездными путями. Здание образовательного учреждения оснащено современными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жизнеобеспечения:</w:t>
      </w:r>
    </w:p>
    <w:p w14:paraId="10D20DA1" w14:textId="77777777" w:rsidR="00E04B42" w:rsidRDefault="00F91D11">
      <w:pPr>
        <w:pStyle w:val="a4"/>
        <w:numPr>
          <w:ilvl w:val="0"/>
          <w:numId w:val="9"/>
        </w:numPr>
        <w:tabs>
          <w:tab w:val="left" w:pos="360"/>
        </w:tabs>
        <w:jc w:val="left"/>
        <w:rPr>
          <w:sz w:val="24"/>
        </w:rPr>
      </w:pPr>
      <w:r>
        <w:rPr>
          <w:sz w:val="24"/>
        </w:rPr>
        <w:t>централизованным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3"/>
          <w:sz w:val="24"/>
        </w:rPr>
        <w:t xml:space="preserve"> </w:t>
      </w:r>
      <w:r>
        <w:rPr>
          <w:sz w:val="24"/>
        </w:rPr>
        <w:t>отоплением;</w:t>
      </w:r>
    </w:p>
    <w:p w14:paraId="656188B1" w14:textId="77777777" w:rsidR="00E04B42" w:rsidRDefault="00F91D11">
      <w:pPr>
        <w:pStyle w:val="a4"/>
        <w:numPr>
          <w:ilvl w:val="0"/>
          <w:numId w:val="9"/>
        </w:numPr>
        <w:tabs>
          <w:tab w:val="left" w:pos="360"/>
        </w:tabs>
        <w:jc w:val="left"/>
        <w:rPr>
          <w:sz w:val="24"/>
        </w:rPr>
      </w:pPr>
      <w:r>
        <w:rPr>
          <w:sz w:val="24"/>
        </w:rPr>
        <w:t>вентиляцией;</w:t>
      </w:r>
    </w:p>
    <w:p w14:paraId="69C5D8C6" w14:textId="77777777" w:rsidR="00E04B42" w:rsidRDefault="00F91D11">
      <w:pPr>
        <w:pStyle w:val="a4"/>
        <w:numPr>
          <w:ilvl w:val="0"/>
          <w:numId w:val="9"/>
        </w:numPr>
        <w:tabs>
          <w:tab w:val="left" w:pos="362"/>
        </w:tabs>
        <w:ind w:left="361" w:hanging="142"/>
        <w:jc w:val="left"/>
        <w:rPr>
          <w:sz w:val="24"/>
        </w:rPr>
      </w:pPr>
      <w:r>
        <w:rPr>
          <w:sz w:val="24"/>
        </w:rPr>
        <w:t>узлом 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энергии;</w:t>
      </w:r>
    </w:p>
    <w:p w14:paraId="661A020A" w14:textId="77777777" w:rsidR="00E04B42" w:rsidRDefault="00F91D11">
      <w:pPr>
        <w:pStyle w:val="a4"/>
        <w:numPr>
          <w:ilvl w:val="0"/>
          <w:numId w:val="9"/>
        </w:numPr>
        <w:tabs>
          <w:tab w:val="left" w:pos="360"/>
        </w:tabs>
        <w:jc w:val="left"/>
        <w:rPr>
          <w:sz w:val="24"/>
        </w:rPr>
      </w:pPr>
      <w:r>
        <w:rPr>
          <w:sz w:val="24"/>
        </w:rPr>
        <w:t>горячей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водой;</w:t>
      </w:r>
    </w:p>
    <w:p w14:paraId="0ECD18DF" w14:textId="77777777" w:rsidR="00E04B42" w:rsidRDefault="00F91D11">
      <w:pPr>
        <w:pStyle w:val="a4"/>
        <w:numPr>
          <w:ilvl w:val="0"/>
          <w:numId w:val="9"/>
        </w:numPr>
        <w:tabs>
          <w:tab w:val="left" w:pos="360"/>
        </w:tabs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пожаре;</w:t>
      </w:r>
    </w:p>
    <w:p w14:paraId="6D3FD151" w14:textId="77777777" w:rsidR="00E04B42" w:rsidRDefault="00F91D11">
      <w:pPr>
        <w:pStyle w:val="a4"/>
        <w:numPr>
          <w:ilvl w:val="0"/>
          <w:numId w:val="9"/>
        </w:numPr>
        <w:tabs>
          <w:tab w:val="left" w:pos="360"/>
        </w:tabs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сигнализации;</w:t>
      </w:r>
    </w:p>
    <w:p w14:paraId="444DF401" w14:textId="77777777" w:rsidR="00E04B42" w:rsidRDefault="00F91D11">
      <w:pPr>
        <w:pStyle w:val="a4"/>
        <w:numPr>
          <w:ilvl w:val="0"/>
          <w:numId w:val="9"/>
        </w:numPr>
        <w:tabs>
          <w:tab w:val="left" w:pos="365"/>
        </w:tabs>
        <w:ind w:left="364" w:hanging="145"/>
        <w:jc w:val="left"/>
        <w:rPr>
          <w:sz w:val="24"/>
        </w:rPr>
      </w:pPr>
      <w:r>
        <w:rPr>
          <w:sz w:val="24"/>
        </w:rPr>
        <w:t>«тревожной»</w:t>
      </w:r>
      <w:r>
        <w:rPr>
          <w:spacing w:val="-10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3"/>
          <w:sz w:val="24"/>
        </w:rPr>
        <w:t xml:space="preserve"> </w:t>
      </w:r>
      <w:r>
        <w:rPr>
          <w:sz w:val="24"/>
        </w:rPr>
        <w:t>вневедомственной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охраны;</w:t>
      </w:r>
    </w:p>
    <w:p w14:paraId="7D96B3A2" w14:textId="77777777" w:rsidR="00E04B42" w:rsidRDefault="00F91D11">
      <w:pPr>
        <w:pStyle w:val="a4"/>
        <w:numPr>
          <w:ilvl w:val="0"/>
          <w:numId w:val="9"/>
        </w:numPr>
        <w:tabs>
          <w:tab w:val="left" w:pos="360"/>
        </w:tabs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видеонаблюдения;</w:t>
      </w:r>
    </w:p>
    <w:p w14:paraId="197655ED" w14:textId="77777777" w:rsidR="00E04B42" w:rsidRDefault="00F91D11">
      <w:pPr>
        <w:pStyle w:val="a4"/>
        <w:numPr>
          <w:ilvl w:val="0"/>
          <w:numId w:val="9"/>
        </w:numPr>
        <w:tabs>
          <w:tab w:val="left" w:pos="360"/>
        </w:tabs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(турникетами);</w:t>
      </w:r>
    </w:p>
    <w:p w14:paraId="6BCB132D" w14:textId="77777777" w:rsidR="00E04B42" w:rsidRDefault="00F91D11">
      <w:pPr>
        <w:pStyle w:val="a4"/>
        <w:numPr>
          <w:ilvl w:val="0"/>
          <w:numId w:val="9"/>
        </w:numPr>
        <w:tabs>
          <w:tab w:val="left" w:pos="360"/>
        </w:tabs>
        <w:jc w:val="left"/>
        <w:rPr>
          <w:sz w:val="24"/>
        </w:rPr>
      </w:pPr>
      <w:r>
        <w:rPr>
          <w:sz w:val="24"/>
        </w:rPr>
        <w:t>сетью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Интернет.</w:t>
      </w:r>
    </w:p>
    <w:p w14:paraId="68AB9A62" w14:textId="77777777" w:rsidR="00E04B42" w:rsidRDefault="00F91D11">
      <w:pPr>
        <w:pStyle w:val="a3"/>
        <w:ind w:left="220" w:right="122" w:firstLine="708"/>
      </w:pPr>
      <w:r>
        <w:t>Для организации образовательного процесса и проведения внеурочной деятельности школа</w:t>
      </w:r>
      <w:r>
        <w:rPr>
          <w:spacing w:val="1"/>
        </w:rPr>
        <w:t xml:space="preserve"> </w:t>
      </w:r>
      <w:r>
        <w:t>располагает</w:t>
      </w:r>
      <w:r>
        <w:rPr>
          <w:spacing w:val="-1"/>
        </w:rPr>
        <w:t xml:space="preserve"> </w:t>
      </w:r>
      <w:r>
        <w:t>следующей материально-технической базой:</w:t>
      </w:r>
    </w:p>
    <w:p w14:paraId="1A4E9751" w14:textId="6D6633B5" w:rsidR="00E04B42" w:rsidRDefault="00F91D11">
      <w:pPr>
        <w:pStyle w:val="a4"/>
        <w:numPr>
          <w:ilvl w:val="1"/>
          <w:numId w:val="9"/>
        </w:numPr>
        <w:tabs>
          <w:tab w:val="left" w:pos="1166"/>
        </w:tabs>
        <w:ind w:right="114" w:firstLine="708"/>
        <w:rPr>
          <w:sz w:val="24"/>
        </w:rPr>
      </w:pPr>
      <w:r>
        <w:rPr>
          <w:sz w:val="24"/>
        </w:rPr>
        <w:t>Общее количество компьютеров на начало 202</w:t>
      </w:r>
      <w:r w:rsidR="00AE4969">
        <w:rPr>
          <w:sz w:val="24"/>
        </w:rPr>
        <w:t>1</w:t>
      </w:r>
      <w:r>
        <w:rPr>
          <w:sz w:val="24"/>
        </w:rPr>
        <w:t>-202</w:t>
      </w:r>
      <w:r w:rsidR="00AE4969">
        <w:rPr>
          <w:sz w:val="24"/>
        </w:rPr>
        <w:t>2</w:t>
      </w:r>
      <w:r>
        <w:rPr>
          <w:sz w:val="24"/>
        </w:rPr>
        <w:t xml:space="preserve"> учебного года составляет </w:t>
      </w:r>
      <w:r w:rsidR="00AE4969">
        <w:rPr>
          <w:sz w:val="24"/>
        </w:rPr>
        <w:t>54</w:t>
      </w:r>
      <w:r>
        <w:rPr>
          <w:sz w:val="24"/>
        </w:rPr>
        <w:t xml:space="preserve"> штуки.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общешкольную локальную сеть объединены </w:t>
      </w:r>
      <w:r w:rsidR="00AE4969">
        <w:rPr>
          <w:sz w:val="24"/>
        </w:rPr>
        <w:t>23</w:t>
      </w:r>
      <w:r>
        <w:rPr>
          <w:sz w:val="24"/>
        </w:rPr>
        <w:t xml:space="preserve"> компьютеров, все они подключены к сети 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AE4969">
        <w:rPr>
          <w:sz w:val="24"/>
        </w:rPr>
        <w:t>54</w:t>
      </w:r>
      <w:r>
        <w:rPr>
          <w:spacing w:val="1"/>
          <w:sz w:val="24"/>
        </w:rPr>
        <w:t xml:space="preserve"> </w:t>
      </w:r>
      <w:r>
        <w:rPr>
          <w:sz w:val="24"/>
        </w:rPr>
        <w:t>штук</w:t>
      </w:r>
      <w:r w:rsidR="00AE4969">
        <w:rPr>
          <w:sz w:val="24"/>
        </w:rPr>
        <w:t>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 9</w:t>
      </w:r>
      <w:r w:rsidR="00AE4969">
        <w:rPr>
          <w:sz w:val="24"/>
        </w:rPr>
        <w:t>5</w:t>
      </w:r>
      <w:r>
        <w:rPr>
          <w:sz w:val="24"/>
        </w:rPr>
        <w:t>%.</w:t>
      </w:r>
    </w:p>
    <w:p w14:paraId="540FBF9D" w14:textId="6021AB2F" w:rsidR="00E04B42" w:rsidRDefault="00F91D11">
      <w:pPr>
        <w:pStyle w:val="a4"/>
        <w:numPr>
          <w:ilvl w:val="1"/>
          <w:numId w:val="9"/>
        </w:numPr>
        <w:tabs>
          <w:tab w:val="left" w:pos="1231"/>
        </w:tabs>
        <w:ind w:right="121" w:firstLine="708"/>
        <w:rPr>
          <w:sz w:val="24"/>
        </w:rPr>
      </w:pPr>
      <w:r>
        <w:rPr>
          <w:sz w:val="24"/>
        </w:rPr>
        <w:t xml:space="preserve">Занятия по заявленным образовательным программам проводятся в </w:t>
      </w:r>
      <w:r w:rsidR="004365BC">
        <w:rPr>
          <w:sz w:val="24"/>
        </w:rPr>
        <w:t>13</w:t>
      </w:r>
      <w:r>
        <w:rPr>
          <w:sz w:val="24"/>
        </w:rPr>
        <w:t xml:space="preserve"> учебных кабинетах,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залах.</w:t>
      </w:r>
    </w:p>
    <w:p w14:paraId="7B36C4EB" w14:textId="70F1EE34" w:rsidR="00E04B42" w:rsidRDefault="00F91D11">
      <w:pPr>
        <w:pStyle w:val="a4"/>
        <w:numPr>
          <w:ilvl w:val="1"/>
          <w:numId w:val="9"/>
        </w:numPr>
        <w:tabs>
          <w:tab w:val="left" w:pos="1222"/>
        </w:tabs>
        <w:ind w:right="122" w:firstLine="708"/>
        <w:rPr>
          <w:sz w:val="24"/>
        </w:rPr>
      </w:pPr>
      <w:r>
        <w:rPr>
          <w:sz w:val="24"/>
        </w:rPr>
        <w:t>Для проведения занятий по физической культуре используются  спортивны</w:t>
      </w:r>
      <w:r w:rsidR="004365BC">
        <w:rPr>
          <w:sz w:val="24"/>
        </w:rPr>
        <w:t>й</w:t>
      </w:r>
      <w:r>
        <w:rPr>
          <w:sz w:val="24"/>
        </w:rPr>
        <w:t xml:space="preserve"> зал, стадион и спортивные площадки . Спортивны</w:t>
      </w:r>
      <w:r w:rsidR="004365BC"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требованиями.</w:t>
      </w:r>
      <w:r>
        <w:rPr>
          <w:spacing w:val="-1"/>
          <w:sz w:val="24"/>
        </w:rPr>
        <w:t xml:space="preserve"> </w:t>
      </w:r>
    </w:p>
    <w:p w14:paraId="7F2D783C" w14:textId="09B513CF" w:rsidR="00E04B42" w:rsidRDefault="00F91D11">
      <w:pPr>
        <w:pStyle w:val="a3"/>
        <w:ind w:left="220" w:right="122" w:firstLine="0"/>
      </w:pP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используются:</w:t>
      </w:r>
      <w:r>
        <w:rPr>
          <w:spacing w:val="1"/>
        </w:rPr>
        <w:t xml:space="preserve"> </w:t>
      </w:r>
      <w:r>
        <w:t>библиотека</w:t>
      </w:r>
      <w:r>
        <w:rPr>
          <w:spacing w:val="-1"/>
        </w:rPr>
        <w:t xml:space="preserve"> </w:t>
      </w:r>
      <w:r>
        <w:t>, актовый зал</w:t>
      </w:r>
      <w:r w:rsidR="00B8528A">
        <w:t>.</w:t>
      </w:r>
    </w:p>
    <w:p w14:paraId="0E6A8239" w14:textId="77777777" w:rsidR="00E04B42" w:rsidRDefault="00F91D11">
      <w:pPr>
        <w:pStyle w:val="a3"/>
        <w:ind w:left="928" w:firstLine="0"/>
      </w:pPr>
      <w:r>
        <w:t xml:space="preserve">Оборудованные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соответствии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требованиями.   </w:t>
      </w:r>
      <w:r>
        <w:rPr>
          <w:spacing w:val="48"/>
        </w:rPr>
        <w:t xml:space="preserve"> </w:t>
      </w:r>
      <w:r>
        <w:t xml:space="preserve">Имеется   </w:t>
      </w:r>
      <w:r>
        <w:rPr>
          <w:spacing w:val="50"/>
        </w:rPr>
        <w:t xml:space="preserve"> </w:t>
      </w:r>
      <w:r>
        <w:t xml:space="preserve">аудио-видео   </w:t>
      </w:r>
      <w:r>
        <w:rPr>
          <w:spacing w:val="48"/>
        </w:rPr>
        <w:t xml:space="preserve"> </w:t>
      </w:r>
      <w:r>
        <w:t>техника.</w:t>
      </w:r>
    </w:p>
    <w:p w14:paraId="09A7FF9D" w14:textId="77777777" w:rsidR="00E04B42" w:rsidRDefault="00F91D11">
      <w:pPr>
        <w:pStyle w:val="a3"/>
        <w:ind w:left="928" w:firstLine="0"/>
      </w:pPr>
      <w:r>
        <w:t>Дополнительно</w:t>
      </w:r>
      <w:r>
        <w:rPr>
          <w:spacing w:val="-7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учителя-логопеда.</w:t>
      </w:r>
    </w:p>
    <w:p w14:paraId="0D05DDF7" w14:textId="77777777" w:rsidR="00E04B42" w:rsidRDefault="00F91D11">
      <w:pPr>
        <w:pStyle w:val="a3"/>
        <w:ind w:left="220" w:right="120" w:firstLine="708"/>
      </w:pPr>
      <w:r>
        <w:t>Все учебные кабинеты оснащены необходимой учебно-материальной базой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лицензирование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14:paraId="3520FB7D" w14:textId="02C5A693" w:rsidR="00E04B42" w:rsidRDefault="00F91D11">
      <w:pPr>
        <w:pStyle w:val="a3"/>
        <w:ind w:left="220" w:right="118" w:firstLine="708"/>
      </w:pPr>
      <w:r>
        <w:t>Физика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лаборантской),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лаборантской),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лаборантской),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пригодны.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наполнены</w:t>
      </w:r>
      <w:r>
        <w:rPr>
          <w:spacing w:val="1"/>
        </w:rPr>
        <w:t xml:space="preserve"> </w:t>
      </w:r>
      <w:r>
        <w:t>полностью:</w:t>
      </w:r>
      <w:r>
        <w:rPr>
          <w:spacing w:val="1"/>
        </w:rPr>
        <w:t xml:space="preserve"> </w:t>
      </w:r>
      <w:r>
        <w:t>автоматизированные рабочие места для педагогов; современное демонстрационное, 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по химии, физике,</w:t>
      </w:r>
      <w:r>
        <w:rPr>
          <w:spacing w:val="-1"/>
        </w:rPr>
        <w:t xml:space="preserve"> </w:t>
      </w:r>
      <w:r>
        <w:t xml:space="preserve">биологии. </w:t>
      </w:r>
    </w:p>
    <w:p w14:paraId="4D5CAB13" w14:textId="423E9B6C" w:rsidR="00E04B42" w:rsidRDefault="00F91D11">
      <w:pPr>
        <w:pStyle w:val="a4"/>
        <w:numPr>
          <w:ilvl w:val="0"/>
          <w:numId w:val="8"/>
        </w:numPr>
        <w:tabs>
          <w:tab w:val="left" w:pos="1301"/>
        </w:tabs>
        <w:ind w:right="121" w:firstLine="708"/>
        <w:rPr>
          <w:sz w:val="24"/>
        </w:rPr>
      </w:pP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пригоден.</w:t>
      </w:r>
      <w:r>
        <w:rPr>
          <w:spacing w:val="1"/>
          <w:sz w:val="24"/>
        </w:rPr>
        <w:t xml:space="preserve"> </w:t>
      </w:r>
    </w:p>
    <w:p w14:paraId="771BC85F" w14:textId="77777777" w:rsidR="00E04B42" w:rsidRDefault="00F91D11">
      <w:pPr>
        <w:pStyle w:val="a4"/>
        <w:numPr>
          <w:ilvl w:val="0"/>
          <w:numId w:val="8"/>
        </w:numPr>
        <w:tabs>
          <w:tab w:val="left" w:pos="1159"/>
        </w:tabs>
        <w:ind w:left="1158" w:hanging="231"/>
        <w:rPr>
          <w:sz w:val="24"/>
        </w:rPr>
      </w:pPr>
      <w:r>
        <w:rPr>
          <w:sz w:val="24"/>
        </w:rPr>
        <w:t>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(английский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французский)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пригодны.</w:t>
      </w:r>
    </w:p>
    <w:p w14:paraId="7FE2E7DC" w14:textId="76DD5C0B" w:rsidR="00E04B42" w:rsidRDefault="00F91D11">
      <w:pPr>
        <w:pStyle w:val="a3"/>
        <w:ind w:left="220" w:firstLine="0"/>
      </w:pPr>
      <w:r>
        <w:t>Имеется</w:t>
      </w:r>
      <w:r>
        <w:rPr>
          <w:spacing w:val="-3"/>
        </w:rPr>
        <w:t xml:space="preserve"> </w:t>
      </w:r>
      <w:r>
        <w:t>аудио-видеотехника.</w:t>
      </w:r>
      <w:r>
        <w:rPr>
          <w:spacing w:val="-4"/>
        </w:rPr>
        <w:t xml:space="preserve"> </w:t>
      </w:r>
    </w:p>
    <w:p w14:paraId="3EE5CCCC" w14:textId="3FC74697" w:rsidR="00E04B42" w:rsidRDefault="00F91D11">
      <w:pPr>
        <w:pStyle w:val="a3"/>
        <w:ind w:left="220" w:right="116" w:firstLine="708"/>
      </w:pPr>
      <w:r>
        <w:t>Другие кабинеты: география (1), математика (2), русский язык (</w:t>
      </w:r>
      <w:r w:rsidR="00B8528A">
        <w:t>1</w:t>
      </w:r>
      <w:r>
        <w:t>), литература (1), история (1),</w:t>
      </w:r>
      <w:r>
        <w:rPr>
          <w:spacing w:val="1"/>
        </w:rPr>
        <w:t xml:space="preserve"> </w:t>
      </w:r>
      <w:r>
        <w:t>ОБЖ (1), музыка (1), ИЗО (1), содержательно наполнены, оснащены аудио-видео техникой, частично</w:t>
      </w:r>
      <w:r>
        <w:rPr>
          <w:spacing w:val="1"/>
        </w:rPr>
        <w:t xml:space="preserve"> </w:t>
      </w:r>
      <w:r>
        <w:t>оборудованы</w:t>
      </w:r>
      <w:r>
        <w:rPr>
          <w:spacing w:val="-1"/>
        </w:rPr>
        <w:t xml:space="preserve"> </w:t>
      </w:r>
      <w:r>
        <w:t>автоматизированными рабочими</w:t>
      </w:r>
      <w:r>
        <w:rPr>
          <w:spacing w:val="-3"/>
        </w:rPr>
        <w:t xml:space="preserve"> </w:t>
      </w:r>
      <w:r>
        <w:t>местами.</w:t>
      </w:r>
      <w:r>
        <w:rPr>
          <w:spacing w:val="1"/>
        </w:rPr>
        <w:t xml:space="preserve"> </w:t>
      </w:r>
    </w:p>
    <w:p w14:paraId="10EE7AEA" w14:textId="77777777" w:rsidR="00E04B42" w:rsidRDefault="00E04B42">
      <w:pPr>
        <w:sectPr w:rsidR="00E04B42">
          <w:pgSz w:w="11910" w:h="16840"/>
          <w:pgMar w:top="1140" w:right="600" w:bottom="940" w:left="500" w:header="0" w:footer="746" w:gutter="0"/>
          <w:cols w:space="720"/>
        </w:sectPr>
      </w:pPr>
    </w:p>
    <w:p w14:paraId="27EE1D74" w14:textId="77777777" w:rsidR="00E04B42" w:rsidRDefault="00F91D11">
      <w:pPr>
        <w:pStyle w:val="a3"/>
        <w:spacing w:before="73"/>
        <w:ind w:left="219" w:firstLine="708"/>
        <w:jc w:val="left"/>
      </w:pPr>
      <w:r>
        <w:t>Обновление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пополнение</w:t>
      </w:r>
      <w:r>
        <w:rPr>
          <w:spacing w:val="33"/>
        </w:rPr>
        <w:t xml:space="preserve"> </w:t>
      </w:r>
      <w:r>
        <w:t>материальной</w:t>
      </w:r>
      <w:r>
        <w:rPr>
          <w:spacing w:val="32"/>
        </w:rPr>
        <w:t xml:space="preserve"> </w:t>
      </w:r>
      <w:r>
        <w:t>базы</w:t>
      </w:r>
      <w:r>
        <w:rPr>
          <w:spacing w:val="29"/>
        </w:rPr>
        <w:t xml:space="preserve"> </w:t>
      </w:r>
      <w:r>
        <w:t>осуществляется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заявкам</w:t>
      </w:r>
      <w:r>
        <w:rPr>
          <w:spacing w:val="30"/>
        </w:rPr>
        <w:t xml:space="preserve"> </w:t>
      </w:r>
      <w:r>
        <w:t>преподавателей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программами согласно финансированию.</w:t>
      </w:r>
    </w:p>
    <w:p w14:paraId="74ECB8B0" w14:textId="255C5C95" w:rsidR="00E04B42" w:rsidRDefault="00F91D11">
      <w:pPr>
        <w:pStyle w:val="a3"/>
        <w:ind w:left="926" w:right="1496" w:firstLine="2"/>
        <w:jc w:val="left"/>
      </w:pPr>
      <w:r>
        <w:t xml:space="preserve">Библиотека </w:t>
      </w:r>
      <w:r w:rsidR="00B8528A">
        <w:t>.</w:t>
      </w:r>
      <w:r>
        <w:t>Общее</w:t>
      </w:r>
      <w:r>
        <w:rPr>
          <w:spacing w:val="-2"/>
        </w:rPr>
        <w:t xml:space="preserve"> </w:t>
      </w:r>
      <w:r>
        <w:t>количество единиц</w:t>
      </w:r>
      <w:r>
        <w:rPr>
          <w:spacing w:val="-2"/>
        </w:rPr>
        <w:t xml:space="preserve"> </w:t>
      </w:r>
      <w:r>
        <w:t>хранения фонда</w:t>
      </w:r>
      <w:r>
        <w:rPr>
          <w:spacing w:val="-1"/>
        </w:rPr>
        <w:t xml:space="preserve"> </w:t>
      </w:r>
      <w:r>
        <w:t>библиотеки:</w:t>
      </w:r>
    </w:p>
    <w:p w14:paraId="38763811" w14:textId="3704E3BB" w:rsidR="00E04B42" w:rsidRDefault="00F91D11">
      <w:pPr>
        <w:pStyle w:val="a4"/>
        <w:numPr>
          <w:ilvl w:val="0"/>
          <w:numId w:val="9"/>
        </w:numPr>
        <w:tabs>
          <w:tab w:val="left" w:pos="362"/>
        </w:tabs>
        <w:spacing w:before="1"/>
        <w:ind w:left="361" w:hanging="143"/>
        <w:jc w:val="left"/>
        <w:rPr>
          <w:sz w:val="24"/>
        </w:rPr>
      </w:pPr>
      <w:r>
        <w:rPr>
          <w:sz w:val="24"/>
        </w:rPr>
        <w:t>учебники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 w:rsidR="00B8528A">
        <w:rPr>
          <w:sz w:val="24"/>
        </w:rPr>
        <w:t>7401</w:t>
      </w:r>
      <w:r>
        <w:rPr>
          <w:spacing w:val="-3"/>
          <w:sz w:val="24"/>
        </w:rPr>
        <w:t xml:space="preserve"> </w:t>
      </w:r>
      <w:r>
        <w:rPr>
          <w:sz w:val="24"/>
        </w:rPr>
        <w:t>экземпляров;</w:t>
      </w:r>
    </w:p>
    <w:p w14:paraId="1AB48AFE" w14:textId="53FC65D3" w:rsidR="00E04B42" w:rsidRPr="00B8528A" w:rsidRDefault="00F91D11" w:rsidP="00B8528A">
      <w:pPr>
        <w:pStyle w:val="a4"/>
        <w:numPr>
          <w:ilvl w:val="0"/>
          <w:numId w:val="9"/>
        </w:numPr>
        <w:tabs>
          <w:tab w:val="left" w:pos="360"/>
        </w:tabs>
        <w:ind w:hanging="141"/>
        <w:jc w:val="left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B8528A">
        <w:rPr>
          <w:sz w:val="24"/>
        </w:rPr>
        <w:t>9856</w:t>
      </w:r>
      <w:r>
        <w:rPr>
          <w:spacing w:val="-2"/>
          <w:sz w:val="24"/>
        </w:rPr>
        <w:t xml:space="preserve"> </w:t>
      </w:r>
      <w:r>
        <w:rPr>
          <w:sz w:val="24"/>
        </w:rPr>
        <w:t>экземпляров</w:t>
      </w:r>
      <w:r w:rsidR="00B8528A">
        <w:rPr>
          <w:sz w:val="24"/>
        </w:rPr>
        <w:t>.</w:t>
      </w:r>
    </w:p>
    <w:p w14:paraId="1B44F7E2" w14:textId="77777777" w:rsidR="00E04B42" w:rsidRDefault="00F91D11">
      <w:pPr>
        <w:pStyle w:val="a3"/>
        <w:ind w:left="219" w:right="116" w:firstLine="708"/>
      </w:pPr>
      <w:r>
        <w:t>Фонд</w:t>
      </w:r>
      <w:r>
        <w:rPr>
          <w:spacing w:val="15"/>
        </w:rPr>
        <w:t xml:space="preserve"> </w:t>
      </w:r>
      <w:r>
        <w:t>учебников</w:t>
      </w:r>
      <w:r>
        <w:rPr>
          <w:spacing w:val="13"/>
        </w:rPr>
        <w:t xml:space="preserve"> </w:t>
      </w:r>
      <w:r>
        <w:t>комплектуется</w:t>
      </w:r>
      <w:r>
        <w:rPr>
          <w:spacing w:val="15"/>
        </w:rPr>
        <w:t xml:space="preserve"> </w:t>
      </w:r>
      <w:r>
        <w:t>согласно</w:t>
      </w:r>
      <w:r>
        <w:rPr>
          <w:spacing w:val="13"/>
        </w:rPr>
        <w:t xml:space="preserve"> </w:t>
      </w:r>
      <w:r>
        <w:t>Федеральному</w:t>
      </w:r>
      <w:r>
        <w:rPr>
          <w:spacing w:val="8"/>
        </w:rPr>
        <w:t xml:space="preserve"> </w:t>
      </w:r>
      <w:r>
        <w:t>перечню</w:t>
      </w:r>
      <w:r>
        <w:rPr>
          <w:spacing w:val="17"/>
        </w:rPr>
        <w:t xml:space="preserve"> </w:t>
      </w:r>
      <w:r>
        <w:t>учебников,</w:t>
      </w:r>
      <w:r>
        <w:rPr>
          <w:spacing w:val="13"/>
        </w:rPr>
        <w:t xml:space="preserve"> </w:t>
      </w:r>
      <w:r>
        <w:t>рекомендуемых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Учебный</w:t>
      </w:r>
      <w:r>
        <w:rPr>
          <w:spacing w:val="60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библиотеки</w:t>
      </w:r>
      <w:r>
        <w:rPr>
          <w:spacing w:val="-2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старше</w:t>
      </w:r>
      <w:r>
        <w:rPr>
          <w:spacing w:val="-2"/>
        </w:rPr>
        <w:t xml:space="preserve"> </w:t>
      </w:r>
      <w:r>
        <w:t>5 лет.</w:t>
      </w:r>
    </w:p>
    <w:p w14:paraId="3FE66920" w14:textId="77777777" w:rsidR="00E04B42" w:rsidRDefault="00F91D11">
      <w:pPr>
        <w:pStyle w:val="a3"/>
        <w:ind w:left="219" w:right="117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фонда. Обновление фонда учебников за три года составило</w:t>
      </w:r>
      <w:r>
        <w:rPr>
          <w:spacing w:val="1"/>
        </w:rPr>
        <w:t xml:space="preserve"> </w:t>
      </w:r>
      <w:r>
        <w:t>54%, процент обеспеченности составил</w:t>
      </w:r>
      <w:r>
        <w:rPr>
          <w:spacing w:val="1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учебников, приобретенных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 областного бюджета.</w:t>
      </w:r>
    </w:p>
    <w:p w14:paraId="055BCA2B" w14:textId="1B30D673" w:rsidR="00E04B42" w:rsidRDefault="00F91D11">
      <w:pPr>
        <w:pStyle w:val="a3"/>
        <w:ind w:left="219" w:right="123" w:firstLine="708"/>
      </w:pPr>
      <w:r>
        <w:t>Для организации питания учащихся в школе имеется столовая с обеденным залом. Столовая имеет необходимое количество специализированных помещений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столовая оснащена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100%.</w:t>
      </w:r>
    </w:p>
    <w:p w14:paraId="2D67896C" w14:textId="77777777" w:rsidR="00E04B42" w:rsidRDefault="00F91D11">
      <w:pPr>
        <w:pStyle w:val="a3"/>
        <w:spacing w:before="1"/>
        <w:ind w:left="220" w:right="115" w:firstLine="708"/>
      </w:pPr>
      <w:r>
        <w:t>Материальная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столовой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организовать для учащихся и работников школы полноценное горячее питание. Результаты анализов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смывов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благополучном</w:t>
      </w:r>
      <w:r>
        <w:rPr>
          <w:spacing w:val="1"/>
        </w:rPr>
        <w:t xml:space="preserve"> </w:t>
      </w:r>
      <w:r>
        <w:t>санитарно-</w:t>
      </w:r>
      <w:r>
        <w:rPr>
          <w:spacing w:val="-57"/>
        </w:rPr>
        <w:t xml:space="preserve"> </w:t>
      </w:r>
      <w:r>
        <w:t>эпидемиологическом</w:t>
      </w:r>
      <w:r>
        <w:rPr>
          <w:spacing w:val="-2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пищеблока.</w:t>
      </w:r>
    </w:p>
    <w:p w14:paraId="780FB7BE" w14:textId="77777777" w:rsidR="00E04B42" w:rsidRDefault="00F91D11">
      <w:pPr>
        <w:pStyle w:val="a3"/>
        <w:ind w:left="220" w:right="122" w:firstLine="708"/>
      </w:pPr>
      <w:r>
        <w:t>Здание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нормами.</w:t>
      </w:r>
    </w:p>
    <w:p w14:paraId="0E08E71E" w14:textId="3B9FC60E" w:rsidR="00E04B42" w:rsidRDefault="00F91D11">
      <w:pPr>
        <w:pStyle w:val="a3"/>
        <w:ind w:left="220" w:right="126" w:firstLine="708"/>
      </w:pPr>
      <w:r>
        <w:t>Для обеспечения медицинского</w:t>
      </w:r>
      <w:r>
        <w:rPr>
          <w:spacing w:val="1"/>
        </w:rPr>
        <w:t xml:space="preserve"> </w:t>
      </w:r>
      <w:r>
        <w:t>обслуживания школа располагает медицинским кабинетом,</w:t>
      </w:r>
      <w:r>
        <w:rPr>
          <w:spacing w:val="1"/>
        </w:rPr>
        <w:t xml:space="preserve"> </w:t>
      </w:r>
      <w:r>
        <w:t xml:space="preserve">прививочным. </w:t>
      </w:r>
    </w:p>
    <w:p w14:paraId="06971D61" w14:textId="77777777" w:rsidR="00E04B42" w:rsidRDefault="00F91D11">
      <w:pPr>
        <w:pStyle w:val="2"/>
        <w:spacing w:before="5" w:line="240" w:lineRule="auto"/>
        <w:ind w:left="1178"/>
      </w:pPr>
      <w:r>
        <w:t>Оценка</w:t>
      </w:r>
      <w:r>
        <w:rPr>
          <w:spacing w:val="-3"/>
        </w:rPr>
        <w:t xml:space="preserve"> </w:t>
      </w:r>
      <w:r>
        <w:t>материально-технических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</w:p>
    <w:p w14:paraId="6E4EBD8B" w14:textId="77777777" w:rsidR="00E04B42" w:rsidRDefault="00F91D11">
      <w:pPr>
        <w:spacing w:after="4"/>
        <w:ind w:left="1526" w:right="1424"/>
        <w:jc w:val="center"/>
        <w:rPr>
          <w:b/>
          <w:sz w:val="24"/>
        </w:rPr>
      </w:pPr>
      <w:r>
        <w:rPr>
          <w:b/>
          <w:sz w:val="24"/>
        </w:rPr>
        <w:t>программы</w:t>
      </w: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474"/>
        <w:gridCol w:w="1844"/>
      </w:tblGrid>
      <w:tr w:rsidR="00E04B42" w14:paraId="5E9F36D2" w14:textId="77777777">
        <w:trPr>
          <w:trHeight w:val="827"/>
        </w:trPr>
        <w:tc>
          <w:tcPr>
            <w:tcW w:w="562" w:type="dxa"/>
          </w:tcPr>
          <w:p w14:paraId="5DCA7D3F" w14:textId="77777777" w:rsidR="00E04B42" w:rsidRDefault="00F91D11">
            <w:pPr>
              <w:pStyle w:val="TableParagraph"/>
              <w:ind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474" w:type="dxa"/>
          </w:tcPr>
          <w:p w14:paraId="3C33CE8D" w14:textId="77777777" w:rsidR="00E04B42" w:rsidRDefault="00F91D11">
            <w:pPr>
              <w:pStyle w:val="TableParagraph"/>
              <w:spacing w:line="272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1844" w:type="dxa"/>
          </w:tcPr>
          <w:p w14:paraId="2A87C9F2" w14:textId="77777777" w:rsidR="00E04B42" w:rsidRDefault="00F91D11">
            <w:pPr>
              <w:pStyle w:val="TableParagraph"/>
              <w:ind w:left="352" w:right="193" w:hanging="12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14:paraId="365B10C5" w14:textId="77777777" w:rsidR="00E04B42" w:rsidRDefault="00F91D11">
            <w:pPr>
              <w:pStyle w:val="TableParagraph"/>
              <w:spacing w:line="259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наличии</w:t>
            </w:r>
          </w:p>
        </w:tc>
      </w:tr>
      <w:tr w:rsidR="00E04B42" w14:paraId="7DC71805" w14:textId="77777777">
        <w:trPr>
          <w:trHeight w:val="551"/>
        </w:trPr>
        <w:tc>
          <w:tcPr>
            <w:tcW w:w="562" w:type="dxa"/>
          </w:tcPr>
          <w:p w14:paraId="1D070DA7" w14:textId="77777777" w:rsidR="00E04B42" w:rsidRDefault="00F91D11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74" w:type="dxa"/>
          </w:tcPr>
          <w:p w14:paraId="32A380B5" w14:textId="77777777" w:rsidR="00E04B42" w:rsidRDefault="00F91D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</w:p>
          <w:p w14:paraId="458D6CB5" w14:textId="77777777" w:rsidR="00E04B42" w:rsidRDefault="00F91D1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844" w:type="dxa"/>
          </w:tcPr>
          <w:p w14:paraId="5D902422" w14:textId="55FD36FA" w:rsidR="00E04B42" w:rsidRDefault="00F91D11">
            <w:pPr>
              <w:pStyle w:val="TableParagraph"/>
              <w:spacing w:line="272" w:lineRule="exact"/>
              <w:ind w:left="687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724D0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/</w:t>
            </w:r>
            <w:r w:rsidR="00C724D0">
              <w:rPr>
                <w:b/>
                <w:sz w:val="24"/>
              </w:rPr>
              <w:t>10</w:t>
            </w:r>
          </w:p>
        </w:tc>
      </w:tr>
      <w:tr w:rsidR="00E04B42" w14:paraId="03764D87" w14:textId="77777777">
        <w:trPr>
          <w:trHeight w:val="277"/>
        </w:trPr>
        <w:tc>
          <w:tcPr>
            <w:tcW w:w="562" w:type="dxa"/>
          </w:tcPr>
          <w:p w14:paraId="59F178B1" w14:textId="77777777" w:rsidR="00E04B42" w:rsidRDefault="00F91D11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74" w:type="dxa"/>
          </w:tcPr>
          <w:p w14:paraId="1FB00854" w14:textId="77777777" w:rsidR="00E04B42" w:rsidRDefault="00F91D1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1844" w:type="dxa"/>
          </w:tcPr>
          <w:p w14:paraId="3F3C32D1" w14:textId="77777777" w:rsidR="00E04B42" w:rsidRDefault="00F91D11">
            <w:pPr>
              <w:pStyle w:val="TableParagraph"/>
              <w:spacing w:line="258" w:lineRule="exact"/>
              <w:ind w:left="687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1/0</w:t>
            </w:r>
          </w:p>
        </w:tc>
      </w:tr>
      <w:tr w:rsidR="00E04B42" w14:paraId="5A72F5A3" w14:textId="77777777">
        <w:trPr>
          <w:trHeight w:val="827"/>
        </w:trPr>
        <w:tc>
          <w:tcPr>
            <w:tcW w:w="562" w:type="dxa"/>
          </w:tcPr>
          <w:p w14:paraId="6C88E019" w14:textId="77777777" w:rsidR="00E04B42" w:rsidRDefault="00F91D11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74" w:type="dxa"/>
          </w:tcPr>
          <w:p w14:paraId="5A0A17CA" w14:textId="77777777" w:rsidR="00E04B42" w:rsidRDefault="00F91D11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Помещения для занятий учебно-исследовательской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</w:p>
          <w:p w14:paraId="503F9233" w14:textId="77777777" w:rsidR="00E04B42" w:rsidRDefault="00F91D1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</w:p>
        </w:tc>
        <w:tc>
          <w:tcPr>
            <w:tcW w:w="1844" w:type="dxa"/>
          </w:tcPr>
          <w:p w14:paraId="31D884FF" w14:textId="77777777" w:rsidR="00E04B42" w:rsidRDefault="00F91D11">
            <w:pPr>
              <w:pStyle w:val="TableParagraph"/>
              <w:spacing w:line="272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E04B42" w14:paraId="16F4F27A" w14:textId="77777777">
        <w:trPr>
          <w:trHeight w:val="554"/>
        </w:trPr>
        <w:tc>
          <w:tcPr>
            <w:tcW w:w="562" w:type="dxa"/>
          </w:tcPr>
          <w:p w14:paraId="0746679A" w14:textId="77777777" w:rsidR="00E04B42" w:rsidRDefault="00F91D11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74" w:type="dxa"/>
          </w:tcPr>
          <w:p w14:paraId="33013C50" w14:textId="77777777" w:rsidR="00E04B42" w:rsidRDefault="00F91D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517399D6" w14:textId="77777777" w:rsidR="00E04B42" w:rsidRDefault="00F91D1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1844" w:type="dxa"/>
          </w:tcPr>
          <w:p w14:paraId="5AE1793D" w14:textId="77777777" w:rsidR="00E04B42" w:rsidRDefault="00F91D11">
            <w:pPr>
              <w:pStyle w:val="TableParagraph"/>
              <w:spacing w:line="273" w:lineRule="exact"/>
              <w:ind w:left="687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5/5</w:t>
            </w:r>
          </w:p>
        </w:tc>
      </w:tr>
    </w:tbl>
    <w:p w14:paraId="4E06F994" w14:textId="77777777" w:rsidR="00E04B42" w:rsidRDefault="00E04B42">
      <w:pPr>
        <w:pStyle w:val="a3"/>
        <w:spacing w:before="8"/>
        <w:ind w:left="0" w:firstLine="0"/>
        <w:jc w:val="left"/>
        <w:rPr>
          <w:b/>
          <w:sz w:val="23"/>
        </w:rPr>
      </w:pPr>
    </w:p>
    <w:p w14:paraId="7CA172A3" w14:textId="77777777" w:rsidR="00E04B42" w:rsidRDefault="00F91D11">
      <w:pPr>
        <w:pStyle w:val="2"/>
        <w:numPr>
          <w:ilvl w:val="2"/>
          <w:numId w:val="39"/>
        </w:numPr>
        <w:tabs>
          <w:tab w:val="left" w:pos="1661"/>
        </w:tabs>
        <w:spacing w:line="240" w:lineRule="auto"/>
        <w:ind w:left="3105" w:right="503" w:hanging="2045"/>
      </w:pPr>
      <w:r>
        <w:t>Информационно-методические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</w:p>
    <w:p w14:paraId="58B7C92E" w14:textId="77777777" w:rsidR="00E04B42" w:rsidRDefault="00E04B42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814"/>
        <w:gridCol w:w="1640"/>
        <w:gridCol w:w="3866"/>
      </w:tblGrid>
      <w:tr w:rsidR="00E04B42" w14:paraId="7A7146F2" w14:textId="77777777">
        <w:trPr>
          <w:trHeight w:val="1379"/>
        </w:trPr>
        <w:tc>
          <w:tcPr>
            <w:tcW w:w="562" w:type="dxa"/>
          </w:tcPr>
          <w:p w14:paraId="1DADCE31" w14:textId="77777777" w:rsidR="00E04B42" w:rsidRDefault="00F91D11">
            <w:pPr>
              <w:pStyle w:val="TableParagraph"/>
              <w:ind w:right="7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14" w:type="dxa"/>
          </w:tcPr>
          <w:p w14:paraId="2FCBF788" w14:textId="77777777" w:rsidR="00E04B42" w:rsidRDefault="00E04B42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3EE3EC0E" w14:textId="77777777" w:rsidR="00E04B42" w:rsidRDefault="00F91D11">
            <w:pPr>
              <w:pStyle w:val="TableParagraph"/>
              <w:spacing w:before="1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640" w:type="dxa"/>
          </w:tcPr>
          <w:p w14:paraId="48E3B226" w14:textId="77777777" w:rsidR="00E04B42" w:rsidRDefault="00F91D11">
            <w:pPr>
              <w:pStyle w:val="TableParagraph"/>
              <w:ind w:left="106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имеющееся</w:t>
            </w:r>
          </w:p>
          <w:p w14:paraId="62362635" w14:textId="77777777" w:rsidR="00E04B42" w:rsidRDefault="00F91D11">
            <w:pPr>
              <w:pStyle w:val="TableParagraph"/>
              <w:spacing w:line="259" w:lineRule="exact"/>
              <w:ind w:left="101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  <w:tc>
          <w:tcPr>
            <w:tcW w:w="3866" w:type="dxa"/>
          </w:tcPr>
          <w:p w14:paraId="5264A741" w14:textId="77777777" w:rsidR="00E04B42" w:rsidRDefault="00F91D11">
            <w:pPr>
              <w:pStyle w:val="TableParagraph"/>
              <w:ind w:left="312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создания условий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E04B42" w14:paraId="026BF931" w14:textId="77777777">
        <w:trPr>
          <w:trHeight w:val="458"/>
        </w:trPr>
        <w:tc>
          <w:tcPr>
            <w:tcW w:w="562" w:type="dxa"/>
          </w:tcPr>
          <w:p w14:paraId="66BBA60D" w14:textId="77777777" w:rsidR="00E04B42" w:rsidRDefault="00F91D11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814" w:type="dxa"/>
          </w:tcPr>
          <w:p w14:paraId="47DE2F8B" w14:textId="77777777" w:rsidR="00E04B42" w:rsidRDefault="00F91D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640" w:type="dxa"/>
          </w:tcPr>
          <w:p w14:paraId="31D2B3C6" w14:textId="57A1EB51" w:rsidR="00E04B42" w:rsidRPr="00212E42" w:rsidRDefault="00C724D0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C724D0">
              <w:rPr>
                <w:color w:val="000000" w:themeColor="text1"/>
                <w:sz w:val="24"/>
              </w:rPr>
              <w:t>85%</w:t>
            </w:r>
          </w:p>
        </w:tc>
        <w:tc>
          <w:tcPr>
            <w:tcW w:w="3866" w:type="dxa"/>
          </w:tcPr>
          <w:p w14:paraId="7B478952" w14:textId="77777777" w:rsidR="00E04B42" w:rsidRDefault="00F91D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</w:tr>
      <w:tr w:rsidR="00E04B42" w14:paraId="7590A77B" w14:textId="77777777">
        <w:trPr>
          <w:trHeight w:val="553"/>
        </w:trPr>
        <w:tc>
          <w:tcPr>
            <w:tcW w:w="562" w:type="dxa"/>
          </w:tcPr>
          <w:p w14:paraId="03437D95" w14:textId="77777777" w:rsidR="00E04B42" w:rsidRDefault="00F91D11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814" w:type="dxa"/>
          </w:tcPr>
          <w:p w14:paraId="4F357A1F" w14:textId="77777777" w:rsidR="00E04B42" w:rsidRDefault="00F91D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</w:p>
          <w:p w14:paraId="519AE28E" w14:textId="77777777" w:rsidR="00E04B42" w:rsidRDefault="00F91D1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1640" w:type="dxa"/>
          </w:tcPr>
          <w:p w14:paraId="3DF237FB" w14:textId="54F49C7F" w:rsidR="00E04B42" w:rsidRPr="00212E42" w:rsidRDefault="00C724D0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C724D0">
              <w:rPr>
                <w:color w:val="000000" w:themeColor="text1"/>
                <w:sz w:val="24"/>
              </w:rPr>
              <w:t>50%</w:t>
            </w:r>
          </w:p>
        </w:tc>
        <w:tc>
          <w:tcPr>
            <w:tcW w:w="3866" w:type="dxa"/>
          </w:tcPr>
          <w:p w14:paraId="105A5C39" w14:textId="77777777" w:rsidR="00E04B42" w:rsidRDefault="00F91D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</w:tr>
    </w:tbl>
    <w:p w14:paraId="49762367" w14:textId="77777777" w:rsidR="00E04B42" w:rsidRDefault="00E04B42">
      <w:pPr>
        <w:spacing w:line="268" w:lineRule="exact"/>
        <w:rPr>
          <w:sz w:val="24"/>
        </w:rPr>
        <w:sectPr w:rsidR="00E04B42">
          <w:pgSz w:w="11910" w:h="16840"/>
          <w:pgMar w:top="620" w:right="600" w:bottom="940" w:left="500" w:header="0" w:footer="74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814"/>
        <w:gridCol w:w="1640"/>
        <w:gridCol w:w="3866"/>
      </w:tblGrid>
      <w:tr w:rsidR="00E04B42" w14:paraId="55801BDE" w14:textId="77777777">
        <w:trPr>
          <w:trHeight w:val="1380"/>
        </w:trPr>
        <w:tc>
          <w:tcPr>
            <w:tcW w:w="562" w:type="dxa"/>
            <w:tcBorders>
              <w:top w:val="nil"/>
            </w:tcBorders>
          </w:tcPr>
          <w:p w14:paraId="5438FADC" w14:textId="77777777" w:rsidR="00E04B42" w:rsidRDefault="00F91D11">
            <w:pPr>
              <w:pStyle w:val="TableParagraph"/>
              <w:spacing w:line="260" w:lineRule="exact"/>
              <w:ind w:left="157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814" w:type="dxa"/>
            <w:tcBorders>
              <w:top w:val="nil"/>
            </w:tcBorders>
          </w:tcPr>
          <w:p w14:paraId="28FCBEF6" w14:textId="77777777" w:rsidR="00E04B42" w:rsidRDefault="00F91D11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  <w:p w14:paraId="0336B292" w14:textId="77777777" w:rsidR="00E04B42" w:rsidRDefault="00F91D11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технической,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</w:p>
          <w:p w14:paraId="646D3E4A" w14:textId="77777777" w:rsidR="00E04B42" w:rsidRDefault="00F91D1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поддержки</w:t>
            </w:r>
          </w:p>
        </w:tc>
        <w:tc>
          <w:tcPr>
            <w:tcW w:w="1640" w:type="dxa"/>
            <w:tcBorders>
              <w:top w:val="nil"/>
            </w:tcBorders>
          </w:tcPr>
          <w:p w14:paraId="4DFB8004" w14:textId="77777777" w:rsidR="00E04B42" w:rsidRDefault="00F91D11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866" w:type="dxa"/>
            <w:tcBorders>
              <w:top w:val="nil"/>
            </w:tcBorders>
          </w:tcPr>
          <w:p w14:paraId="446AEFD8" w14:textId="77777777" w:rsidR="00E04B42" w:rsidRDefault="00F91D11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</w:tr>
      <w:tr w:rsidR="00E04B42" w14:paraId="23793519" w14:textId="77777777">
        <w:trPr>
          <w:trHeight w:val="1103"/>
        </w:trPr>
        <w:tc>
          <w:tcPr>
            <w:tcW w:w="562" w:type="dxa"/>
          </w:tcPr>
          <w:p w14:paraId="2EB9EACB" w14:textId="77777777" w:rsidR="00E04B42" w:rsidRDefault="00F91D11">
            <w:pPr>
              <w:pStyle w:val="TableParagraph"/>
              <w:spacing w:line="259" w:lineRule="exact"/>
              <w:ind w:left="15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814" w:type="dxa"/>
          </w:tcPr>
          <w:p w14:paraId="2D712ABD" w14:textId="77777777" w:rsidR="00E04B42" w:rsidRDefault="00F91D1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Отображение</w:t>
            </w:r>
          </w:p>
          <w:p w14:paraId="698168F4" w14:textId="77777777" w:rsidR="00E04B42" w:rsidRDefault="00F91D11">
            <w:pPr>
              <w:pStyle w:val="TableParagraph"/>
              <w:spacing w:line="270" w:lineRule="atLeast"/>
              <w:ind w:right="195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среде:</w:t>
            </w:r>
          </w:p>
        </w:tc>
        <w:tc>
          <w:tcPr>
            <w:tcW w:w="1640" w:type="dxa"/>
          </w:tcPr>
          <w:p w14:paraId="24A43FBE" w14:textId="77777777" w:rsidR="00E04B42" w:rsidRDefault="00F91D11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3866" w:type="dxa"/>
          </w:tcPr>
          <w:p w14:paraId="4C2E3377" w14:textId="77777777" w:rsidR="00E04B42" w:rsidRDefault="00F91D11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04B42" w14:paraId="4DE9EDBD" w14:textId="77777777">
        <w:trPr>
          <w:trHeight w:val="553"/>
        </w:trPr>
        <w:tc>
          <w:tcPr>
            <w:tcW w:w="562" w:type="dxa"/>
          </w:tcPr>
          <w:p w14:paraId="7BF6C3E4" w14:textId="77777777" w:rsidR="00E04B42" w:rsidRDefault="00F91D11">
            <w:pPr>
              <w:pStyle w:val="TableParagraph"/>
              <w:spacing w:line="262" w:lineRule="exact"/>
              <w:ind w:left="191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2814" w:type="dxa"/>
          </w:tcPr>
          <w:p w14:paraId="44C5EA6E" w14:textId="77777777" w:rsidR="00E04B42" w:rsidRDefault="00F91D1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7BF4750" w14:textId="77777777" w:rsidR="00E04B42" w:rsidRDefault="00F91D1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бумажных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носителях:</w:t>
            </w:r>
          </w:p>
        </w:tc>
        <w:tc>
          <w:tcPr>
            <w:tcW w:w="1640" w:type="dxa"/>
          </w:tcPr>
          <w:p w14:paraId="001FC19A" w14:textId="77777777" w:rsidR="00E04B42" w:rsidRDefault="00F91D1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3866" w:type="dxa"/>
          </w:tcPr>
          <w:p w14:paraId="5D52D609" w14:textId="77777777" w:rsidR="00E04B42" w:rsidRDefault="00F91D1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</w:tr>
      <w:tr w:rsidR="00E04B42" w14:paraId="192ABB25" w14:textId="77777777">
        <w:trPr>
          <w:trHeight w:val="551"/>
        </w:trPr>
        <w:tc>
          <w:tcPr>
            <w:tcW w:w="562" w:type="dxa"/>
          </w:tcPr>
          <w:p w14:paraId="2252450D" w14:textId="77777777" w:rsidR="00E04B42" w:rsidRDefault="00F91D11">
            <w:pPr>
              <w:pStyle w:val="TableParagraph"/>
              <w:spacing w:line="259" w:lineRule="exact"/>
              <w:ind w:left="15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2814" w:type="dxa"/>
          </w:tcPr>
          <w:p w14:paraId="492FD1F3" w14:textId="77777777" w:rsidR="00E04B42" w:rsidRDefault="00F91D1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A962308" w14:textId="77777777" w:rsidR="00E04B42" w:rsidRDefault="00F91D1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DVD:</w:t>
            </w:r>
          </w:p>
        </w:tc>
        <w:tc>
          <w:tcPr>
            <w:tcW w:w="1640" w:type="dxa"/>
          </w:tcPr>
          <w:p w14:paraId="7CCAB5E1" w14:textId="77777777" w:rsidR="00E04B42" w:rsidRDefault="00F91D11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45%</w:t>
            </w:r>
          </w:p>
        </w:tc>
        <w:tc>
          <w:tcPr>
            <w:tcW w:w="3866" w:type="dxa"/>
          </w:tcPr>
          <w:p w14:paraId="07B07FFD" w14:textId="77777777" w:rsidR="00E04B42" w:rsidRDefault="00F91D11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</w:tr>
    </w:tbl>
    <w:p w14:paraId="175A30B1" w14:textId="77777777" w:rsidR="00E04B42" w:rsidRDefault="00E04B42">
      <w:pPr>
        <w:pStyle w:val="a3"/>
        <w:spacing w:before="9"/>
        <w:ind w:left="0" w:firstLine="0"/>
        <w:jc w:val="left"/>
        <w:rPr>
          <w:b/>
          <w:sz w:val="14"/>
        </w:rPr>
      </w:pPr>
    </w:p>
    <w:p w14:paraId="7A0ABD41" w14:textId="77777777" w:rsidR="00E04B42" w:rsidRDefault="00F91D11">
      <w:pPr>
        <w:pStyle w:val="a3"/>
        <w:spacing w:before="90"/>
        <w:ind w:left="219" w:right="116" w:firstLine="453"/>
      </w:pPr>
      <w:r>
        <w:rPr>
          <w:b/>
        </w:rPr>
        <w:t xml:space="preserve">Технические средства: </w:t>
      </w:r>
      <w:r>
        <w:t>программно-аппаратные комплексы в кабинете начальных классов и</w:t>
      </w:r>
      <w:r>
        <w:rPr>
          <w:spacing w:val="1"/>
        </w:rPr>
        <w:t xml:space="preserve"> </w:t>
      </w:r>
      <w:r>
        <w:t>кабинете русского языка; интерактивные доски; компьютеры, ноутбуки и нетбуки</w:t>
      </w:r>
      <w:r>
        <w:rPr>
          <w:spacing w:val="1"/>
        </w:rPr>
        <w:t xml:space="preserve"> </w:t>
      </w:r>
      <w:r>
        <w:t>для педагогов 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мультемидийные</w:t>
      </w:r>
      <w:r>
        <w:rPr>
          <w:spacing w:val="1"/>
        </w:rPr>
        <w:t xml:space="preserve"> </w:t>
      </w:r>
      <w:r>
        <w:t>проекторы;</w:t>
      </w:r>
      <w:r>
        <w:rPr>
          <w:spacing w:val="1"/>
        </w:rPr>
        <w:t xml:space="preserve"> </w:t>
      </w:r>
      <w:r>
        <w:t>документ-камеры;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знаний;</w:t>
      </w:r>
      <w:r>
        <w:rPr>
          <w:spacing w:val="-2"/>
        </w:rPr>
        <w:t xml:space="preserve"> </w:t>
      </w:r>
      <w:r>
        <w:t>принтеры;</w:t>
      </w:r>
      <w:r>
        <w:rPr>
          <w:spacing w:val="-2"/>
        </w:rPr>
        <w:t xml:space="preserve"> </w:t>
      </w:r>
      <w:r>
        <w:t>телевизоры;</w:t>
      </w:r>
      <w:r>
        <w:rPr>
          <w:spacing w:val="-3"/>
        </w:rPr>
        <w:t xml:space="preserve"> </w:t>
      </w:r>
      <w:r>
        <w:t>видеомагнитофоны;</w:t>
      </w:r>
      <w:r>
        <w:rPr>
          <w:spacing w:val="-2"/>
        </w:rPr>
        <w:t xml:space="preserve"> </w:t>
      </w:r>
      <w:r>
        <w:t>магнитофоны;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микроскоп.</w:t>
      </w:r>
    </w:p>
    <w:p w14:paraId="090B6758" w14:textId="77777777" w:rsidR="00E04B42" w:rsidRDefault="00F91D11">
      <w:pPr>
        <w:pStyle w:val="a3"/>
        <w:ind w:left="219" w:right="117" w:firstLine="453"/>
      </w:pPr>
      <w:r>
        <w:rPr>
          <w:b/>
        </w:rPr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>инструменты:</w:t>
      </w:r>
      <w:r>
        <w:rPr>
          <w:b/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орфографический корректор для текстов на русском и иностранном языках; клавиатурный тренажёр</w:t>
      </w:r>
      <w:r>
        <w:rPr>
          <w:spacing w:val="1"/>
        </w:rPr>
        <w:t xml:space="preserve"> </w:t>
      </w:r>
      <w:r>
        <w:t>для русского и иностранного языков; текстовый редактор для работы с русскими и иноязычными</w:t>
      </w:r>
      <w:r>
        <w:rPr>
          <w:spacing w:val="1"/>
        </w:rPr>
        <w:t xml:space="preserve"> </w:t>
      </w:r>
      <w:r>
        <w:t>текстами; инструмент планирования деятельности; графический редактор для обработки растровых</w:t>
      </w:r>
      <w:r>
        <w:rPr>
          <w:spacing w:val="1"/>
        </w:rPr>
        <w:t xml:space="preserve"> </w:t>
      </w:r>
      <w:r>
        <w:t>изображений; графический редактор для обработки векторных изображений; музыкальный редактор;</w:t>
      </w:r>
      <w:r>
        <w:rPr>
          <w:spacing w:val="-57"/>
        </w:rPr>
        <w:t xml:space="preserve"> </w:t>
      </w:r>
      <w:r>
        <w:t>редактор подготовки презентаций; редактор видео; редактор звука; ГИС; редактор представления</w:t>
      </w:r>
      <w:r>
        <w:rPr>
          <w:spacing w:val="1"/>
        </w:rPr>
        <w:t xml:space="preserve"> </w:t>
      </w:r>
      <w:r>
        <w:t>временнóй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генеалогических</w:t>
      </w:r>
      <w:r>
        <w:rPr>
          <w:spacing w:val="1"/>
        </w:rPr>
        <w:t xml:space="preserve"> </w:t>
      </w:r>
      <w:r>
        <w:t>деревьев;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определитель;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он-лайн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оф-лайн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интернет-публикаций;</w:t>
      </w:r>
      <w:r>
        <w:rPr>
          <w:spacing w:val="1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r>
        <w:t>интернет-сайтов;</w:t>
      </w:r>
      <w:r>
        <w:rPr>
          <w:spacing w:val="-1"/>
        </w:rPr>
        <w:t xml:space="preserve"> </w:t>
      </w:r>
      <w:r>
        <w:t>редактор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удалённого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сообщений.</w:t>
      </w:r>
    </w:p>
    <w:p w14:paraId="158850D8" w14:textId="77777777" w:rsidR="00E04B42" w:rsidRDefault="00F91D11">
      <w:pPr>
        <w:pStyle w:val="a3"/>
        <w:spacing w:before="1"/>
        <w:ind w:left="219" w:right="114" w:firstLine="453"/>
      </w:pPr>
      <w:r>
        <w:rPr>
          <w:b/>
        </w:rPr>
        <w:t xml:space="preserve">Обеспечение технической, методической и организационной поддержки: </w:t>
      </w:r>
      <w:r>
        <w:t>разработка 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учредителя;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сотрудника).</w:t>
      </w:r>
    </w:p>
    <w:p w14:paraId="299238F3" w14:textId="77777777" w:rsidR="00E04B42" w:rsidRDefault="00F91D11">
      <w:pPr>
        <w:pStyle w:val="a3"/>
        <w:ind w:left="219" w:right="114" w:firstLine="453"/>
      </w:pPr>
      <w:r>
        <w:rPr>
          <w:b/>
        </w:rPr>
        <w:t xml:space="preserve">Отображение образовательного процесса в информационной среде: </w:t>
      </w:r>
      <w:r>
        <w:t>размещаются 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(текстовая</w:t>
      </w:r>
      <w:r>
        <w:rPr>
          <w:spacing w:val="1"/>
        </w:rPr>
        <w:t xml:space="preserve"> </w:t>
      </w:r>
      <w:r>
        <w:t>формулировка,</w:t>
      </w:r>
      <w:r>
        <w:rPr>
          <w:spacing w:val="1"/>
        </w:rPr>
        <w:t xml:space="preserve"> </w:t>
      </w:r>
      <w:r>
        <w:t>видеофильм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карта);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методическая</w:t>
      </w:r>
      <w:r>
        <w:rPr>
          <w:spacing w:val="-2"/>
        </w:rPr>
        <w:t xml:space="preserve"> </w:t>
      </w:r>
      <w:r>
        <w:t>поддержка учителей</w:t>
      </w:r>
      <w:r>
        <w:rPr>
          <w:spacing w:val="-1"/>
        </w:rPr>
        <w:t xml:space="preserve"> </w:t>
      </w:r>
      <w:r>
        <w:t>(интернет-школа,</w:t>
      </w:r>
      <w:r>
        <w:rPr>
          <w:spacing w:val="-1"/>
        </w:rPr>
        <w:t xml:space="preserve"> </w:t>
      </w:r>
      <w:r>
        <w:t>интернет-ИПК,</w:t>
      </w:r>
      <w:r>
        <w:rPr>
          <w:spacing w:val="-4"/>
        </w:rPr>
        <w:t xml:space="preserve"> </w:t>
      </w:r>
      <w:r>
        <w:t>мультимедиаколлекция).</w:t>
      </w:r>
    </w:p>
    <w:p w14:paraId="699F8AE1" w14:textId="77777777" w:rsidR="00E04B42" w:rsidRDefault="00F91D11">
      <w:pPr>
        <w:spacing w:before="1"/>
        <w:ind w:left="220" w:right="115" w:firstLine="453"/>
        <w:jc w:val="both"/>
        <w:rPr>
          <w:sz w:val="24"/>
        </w:rPr>
      </w:pPr>
      <w:r>
        <w:rPr>
          <w:b/>
          <w:sz w:val="24"/>
        </w:rPr>
        <w:t>Компоненты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бумажных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носителях: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(органайзеры);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(тетради-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тренажёры).</w:t>
      </w:r>
    </w:p>
    <w:p w14:paraId="289FDA51" w14:textId="77777777" w:rsidR="00E04B42" w:rsidRDefault="00F91D11">
      <w:pPr>
        <w:pStyle w:val="a3"/>
        <w:ind w:left="220" w:right="123" w:firstLine="453"/>
      </w:pPr>
      <w:r>
        <w:rPr>
          <w:b/>
        </w:rPr>
        <w:t xml:space="preserve">Компоненты на CD и DVD: </w:t>
      </w:r>
      <w:r>
        <w:t>электронные приложения к учебникам; электронные наглядные</w:t>
      </w:r>
      <w:r>
        <w:rPr>
          <w:spacing w:val="1"/>
        </w:rPr>
        <w:t xml:space="preserve"> </w:t>
      </w:r>
      <w:r>
        <w:t>пособия;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тренажёры; электронные</w:t>
      </w:r>
      <w:r>
        <w:rPr>
          <w:spacing w:val="-3"/>
        </w:rPr>
        <w:t xml:space="preserve"> </w:t>
      </w:r>
      <w:r>
        <w:t>практикумы.</w:t>
      </w:r>
    </w:p>
    <w:p w14:paraId="17872394" w14:textId="77777777" w:rsidR="00E04B42" w:rsidRDefault="00F91D11">
      <w:pPr>
        <w:pStyle w:val="a3"/>
        <w:ind w:left="219" w:right="114" w:firstLine="453"/>
      </w:pP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 условий реализации основной образовательной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Стандарта.</w:t>
      </w:r>
    </w:p>
    <w:p w14:paraId="366CA98D" w14:textId="77777777" w:rsidR="00E04B42" w:rsidRDefault="00E04B42">
      <w:pPr>
        <w:pStyle w:val="a3"/>
        <w:spacing w:before="5"/>
        <w:ind w:left="0" w:firstLine="0"/>
        <w:jc w:val="left"/>
      </w:pPr>
    </w:p>
    <w:p w14:paraId="01B15653" w14:textId="77777777" w:rsidR="00E04B42" w:rsidRDefault="00F91D11">
      <w:pPr>
        <w:pStyle w:val="2"/>
        <w:numPr>
          <w:ilvl w:val="2"/>
          <w:numId w:val="39"/>
        </w:numPr>
        <w:tabs>
          <w:tab w:val="left" w:pos="2187"/>
        </w:tabs>
        <w:ind w:left="2187" w:hanging="542"/>
        <w:jc w:val="both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условий.</w:t>
      </w:r>
    </w:p>
    <w:p w14:paraId="0B49684D" w14:textId="0E8422E1" w:rsidR="00E04B42" w:rsidRDefault="00F91D11">
      <w:pPr>
        <w:pStyle w:val="a3"/>
        <w:ind w:left="219" w:right="121" w:firstLine="708"/>
      </w:pPr>
      <w:r>
        <w:t>Интегративным результатом выполнения требований основной образовательной программы</w:t>
      </w:r>
      <w:r>
        <w:rPr>
          <w:spacing w:val="1"/>
        </w:rPr>
        <w:t xml:space="preserve"> </w:t>
      </w:r>
      <w:r w:rsidR="00212E42">
        <w:t xml:space="preserve">МБОУ сош им. Карла Маркса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 задачам достижения личностного, социального, познавательного 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реализующей ООП</w:t>
      </w:r>
      <w:r>
        <w:rPr>
          <w:spacing w:val="-2"/>
        </w:rPr>
        <w:t xml:space="preserve"> </w:t>
      </w:r>
      <w:r>
        <w:t>ООО,</w:t>
      </w:r>
      <w:r>
        <w:rPr>
          <w:spacing w:val="4"/>
        </w:rPr>
        <w:t xml:space="preserve"> </w:t>
      </w:r>
      <w:r>
        <w:t>условия:</w:t>
      </w:r>
    </w:p>
    <w:p w14:paraId="1A3303A8" w14:textId="77777777" w:rsidR="00E04B42" w:rsidRDefault="00F91D11">
      <w:pPr>
        <w:pStyle w:val="a4"/>
        <w:numPr>
          <w:ilvl w:val="0"/>
          <w:numId w:val="7"/>
        </w:numPr>
        <w:tabs>
          <w:tab w:val="left" w:pos="1215"/>
        </w:tabs>
        <w:ind w:left="1214" w:hanging="287"/>
        <w:rPr>
          <w:sz w:val="24"/>
        </w:rPr>
      </w:pP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ООО;</w:t>
      </w:r>
    </w:p>
    <w:p w14:paraId="321FF88C" w14:textId="77777777" w:rsidR="00E04B42" w:rsidRDefault="00E04B42">
      <w:pPr>
        <w:jc w:val="both"/>
        <w:rPr>
          <w:sz w:val="24"/>
        </w:rPr>
        <w:sectPr w:rsidR="00E04B42">
          <w:pgSz w:w="11910" w:h="16840"/>
          <w:pgMar w:top="700" w:right="600" w:bottom="940" w:left="500" w:header="0" w:footer="746" w:gutter="0"/>
          <w:cols w:space="720"/>
        </w:sectPr>
      </w:pPr>
    </w:p>
    <w:p w14:paraId="0F8EEA1E" w14:textId="77777777" w:rsidR="00E04B42" w:rsidRDefault="00F91D11">
      <w:pPr>
        <w:pStyle w:val="a4"/>
        <w:numPr>
          <w:ilvl w:val="0"/>
          <w:numId w:val="7"/>
        </w:numPr>
        <w:tabs>
          <w:tab w:val="left" w:pos="1215"/>
        </w:tabs>
        <w:spacing w:before="78" w:line="237" w:lineRule="auto"/>
        <w:ind w:left="219" w:right="123" w:firstLine="708"/>
        <w:rPr>
          <w:sz w:val="24"/>
        </w:rPr>
      </w:pPr>
      <w:r>
        <w:rPr>
          <w:sz w:val="24"/>
        </w:rPr>
        <w:t>обеспечивают достижение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образовательной организации и реализацию предусмотренных в ней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14:paraId="78B83528" w14:textId="77777777" w:rsidR="00E04B42" w:rsidRDefault="00F91D11">
      <w:pPr>
        <w:pStyle w:val="a4"/>
        <w:numPr>
          <w:ilvl w:val="0"/>
          <w:numId w:val="7"/>
        </w:numPr>
        <w:tabs>
          <w:tab w:val="left" w:pos="1215"/>
        </w:tabs>
        <w:spacing w:before="7" w:line="237" w:lineRule="auto"/>
        <w:ind w:left="219" w:right="124" w:firstLine="708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4DDC4730" w14:textId="77777777" w:rsidR="00E04B42" w:rsidRDefault="00F91D11">
      <w:pPr>
        <w:pStyle w:val="a4"/>
        <w:numPr>
          <w:ilvl w:val="0"/>
          <w:numId w:val="7"/>
        </w:numPr>
        <w:tabs>
          <w:tab w:val="left" w:pos="1215"/>
        </w:tabs>
        <w:spacing w:before="5" w:line="237" w:lineRule="auto"/>
        <w:ind w:right="117" w:firstLine="708"/>
        <w:rPr>
          <w:sz w:val="24"/>
        </w:rPr>
      </w:pPr>
      <w:r>
        <w:rPr>
          <w:sz w:val="24"/>
        </w:rPr>
        <w:t>предоставляют возможность взаимодействия с социальными партнерами,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социума,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сетевого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взаимодействия.</w:t>
      </w:r>
    </w:p>
    <w:p w14:paraId="16A3E437" w14:textId="77777777" w:rsidR="00E04B42" w:rsidRDefault="00F91D11">
      <w:pPr>
        <w:pStyle w:val="a3"/>
        <w:ind w:left="220" w:right="122" w:firstLine="708"/>
      </w:pPr>
      <w:r>
        <w:t>В соответствии с требованиями ФГОС ООО раздел основной образовательной программы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-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характеризующий систему</w:t>
      </w:r>
      <w:r>
        <w:rPr>
          <w:spacing w:val="-2"/>
        </w:rPr>
        <w:t xml:space="preserve"> </w:t>
      </w:r>
      <w:r>
        <w:t>условий, содержит:</w:t>
      </w:r>
    </w:p>
    <w:p w14:paraId="2876DB69" w14:textId="77777777" w:rsidR="00E04B42" w:rsidRDefault="00F91D11">
      <w:pPr>
        <w:pStyle w:val="a4"/>
        <w:numPr>
          <w:ilvl w:val="0"/>
          <w:numId w:val="6"/>
        </w:numPr>
        <w:tabs>
          <w:tab w:val="left" w:pos="1353"/>
          <w:tab w:val="left" w:pos="1354"/>
        </w:tabs>
        <w:spacing w:before="2"/>
        <w:ind w:right="112" w:firstLine="708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17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7"/>
          <w:sz w:val="24"/>
        </w:rPr>
        <w:t xml:space="preserve"> </w:t>
      </w:r>
      <w:r>
        <w:rPr>
          <w:sz w:val="24"/>
        </w:rPr>
        <w:t>финансово-экономических,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ресурсов;</w:t>
      </w:r>
    </w:p>
    <w:p w14:paraId="72CC2548" w14:textId="77777777" w:rsidR="00E04B42" w:rsidRDefault="00F91D11">
      <w:pPr>
        <w:pStyle w:val="a4"/>
        <w:numPr>
          <w:ilvl w:val="0"/>
          <w:numId w:val="6"/>
        </w:numPr>
        <w:tabs>
          <w:tab w:val="left" w:pos="1353"/>
          <w:tab w:val="left" w:pos="1354"/>
        </w:tabs>
        <w:spacing w:before="4" w:line="237" w:lineRule="auto"/>
        <w:ind w:right="117" w:firstLine="708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учреждения;</w:t>
      </w:r>
    </w:p>
    <w:p w14:paraId="1CBF28B4" w14:textId="77777777" w:rsidR="00E04B42" w:rsidRDefault="00F91D11">
      <w:pPr>
        <w:pStyle w:val="a4"/>
        <w:numPr>
          <w:ilvl w:val="0"/>
          <w:numId w:val="6"/>
        </w:numPr>
        <w:tabs>
          <w:tab w:val="left" w:pos="1353"/>
          <w:tab w:val="left" w:pos="1354"/>
        </w:tabs>
        <w:spacing w:before="2" w:line="294" w:lineRule="exact"/>
        <w:ind w:left="1353" w:hanging="426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 условий;</w:t>
      </w:r>
    </w:p>
    <w:p w14:paraId="6C894A71" w14:textId="77777777" w:rsidR="00E04B42" w:rsidRDefault="00F91D11">
      <w:pPr>
        <w:pStyle w:val="a4"/>
        <w:numPr>
          <w:ilvl w:val="0"/>
          <w:numId w:val="6"/>
        </w:numPr>
        <w:tabs>
          <w:tab w:val="left" w:pos="1353"/>
          <w:tab w:val="left" w:pos="1354"/>
        </w:tabs>
        <w:spacing w:line="293" w:lineRule="exact"/>
        <w:ind w:left="1353" w:hanging="426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условий;</w:t>
      </w:r>
    </w:p>
    <w:p w14:paraId="69F9D512" w14:textId="77777777" w:rsidR="00E04B42" w:rsidRDefault="00F91D11">
      <w:pPr>
        <w:pStyle w:val="a4"/>
        <w:numPr>
          <w:ilvl w:val="0"/>
          <w:numId w:val="6"/>
        </w:numPr>
        <w:tabs>
          <w:tab w:val="left" w:pos="1353"/>
          <w:tab w:val="left" w:pos="1354"/>
        </w:tabs>
        <w:spacing w:line="292" w:lineRule="exact"/>
        <w:ind w:left="1353" w:hanging="426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14:paraId="307015D7" w14:textId="77777777" w:rsidR="00E04B42" w:rsidRDefault="00F91D11">
      <w:pPr>
        <w:pStyle w:val="a3"/>
        <w:ind w:left="220" w:right="120" w:firstLine="708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работы, включающей:</w:t>
      </w:r>
    </w:p>
    <w:p w14:paraId="5702AE13" w14:textId="77777777" w:rsidR="00E04B42" w:rsidRDefault="00F91D11">
      <w:pPr>
        <w:pStyle w:val="a4"/>
        <w:numPr>
          <w:ilvl w:val="0"/>
          <w:numId w:val="5"/>
        </w:numPr>
        <w:tabs>
          <w:tab w:val="left" w:pos="1215"/>
        </w:tabs>
        <w:ind w:right="123" w:firstLine="708"/>
        <w:rPr>
          <w:sz w:val="24"/>
        </w:rPr>
      </w:pPr>
      <w:r>
        <w:rPr>
          <w:sz w:val="24"/>
        </w:rPr>
        <w:t>анализ имеющихся в общеобразовательном учреждении условий и ресурсов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1CDCE7FF" w14:textId="77777777" w:rsidR="00E04B42" w:rsidRDefault="00F91D11">
      <w:pPr>
        <w:pStyle w:val="a4"/>
        <w:numPr>
          <w:ilvl w:val="0"/>
          <w:numId w:val="5"/>
        </w:numPr>
        <w:tabs>
          <w:tab w:val="left" w:pos="1215"/>
        </w:tabs>
        <w:ind w:right="122" w:firstLine="70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образовательного процесса;</w:t>
      </w:r>
    </w:p>
    <w:p w14:paraId="61BCD3FD" w14:textId="77777777" w:rsidR="00E04B42" w:rsidRDefault="00F91D11">
      <w:pPr>
        <w:pStyle w:val="a4"/>
        <w:numPr>
          <w:ilvl w:val="0"/>
          <w:numId w:val="5"/>
        </w:numPr>
        <w:tabs>
          <w:tab w:val="left" w:pos="1215"/>
        </w:tabs>
        <w:ind w:right="119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14:paraId="241D6D26" w14:textId="77777777" w:rsidR="00E04B42" w:rsidRDefault="00F91D11">
      <w:pPr>
        <w:pStyle w:val="a4"/>
        <w:numPr>
          <w:ilvl w:val="0"/>
          <w:numId w:val="5"/>
        </w:numPr>
        <w:tabs>
          <w:tab w:val="left" w:pos="1215"/>
        </w:tabs>
        <w:ind w:right="124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14:paraId="17F11549" w14:textId="77777777" w:rsidR="00E04B42" w:rsidRDefault="00F91D11">
      <w:pPr>
        <w:pStyle w:val="a4"/>
        <w:numPr>
          <w:ilvl w:val="0"/>
          <w:numId w:val="5"/>
        </w:numPr>
        <w:tabs>
          <w:tab w:val="left" w:pos="1215"/>
        </w:tabs>
        <w:ind w:left="1214" w:hanging="287"/>
        <w:rPr>
          <w:sz w:val="24"/>
        </w:rPr>
      </w:pPr>
      <w:r>
        <w:rPr>
          <w:sz w:val="24"/>
        </w:rPr>
        <w:t>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14:paraId="16CA5A21" w14:textId="2513DED0" w:rsidR="00E04B42" w:rsidRDefault="00F91D11">
      <w:pPr>
        <w:pStyle w:val="a4"/>
        <w:numPr>
          <w:ilvl w:val="0"/>
          <w:numId w:val="5"/>
        </w:numPr>
        <w:tabs>
          <w:tab w:val="left" w:pos="1215"/>
        </w:tabs>
        <w:ind w:right="124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14:paraId="06578A10" w14:textId="675839A3" w:rsidR="00E51ACF" w:rsidRPr="00E51ACF" w:rsidRDefault="00E51ACF" w:rsidP="00E51ACF"/>
    <w:p w14:paraId="3EA81A66" w14:textId="5209A261" w:rsidR="00E51ACF" w:rsidRPr="00E51ACF" w:rsidRDefault="00E51ACF" w:rsidP="00E51ACF"/>
    <w:p w14:paraId="56A74F95" w14:textId="6BA4F9FE" w:rsidR="00E51ACF" w:rsidRPr="00E51ACF" w:rsidRDefault="00E51ACF" w:rsidP="00E51ACF"/>
    <w:p w14:paraId="33177092" w14:textId="25466F13" w:rsidR="00E51ACF" w:rsidRPr="00E51ACF" w:rsidRDefault="00E51ACF" w:rsidP="00E51ACF"/>
    <w:p w14:paraId="1A20042C" w14:textId="594CBE69" w:rsidR="00E51ACF" w:rsidRDefault="00E51ACF" w:rsidP="00E51ACF">
      <w:pPr>
        <w:rPr>
          <w:sz w:val="24"/>
        </w:rPr>
      </w:pPr>
    </w:p>
    <w:p w14:paraId="2C01EB0A" w14:textId="77777777" w:rsidR="00E51ACF" w:rsidRDefault="00E51ACF" w:rsidP="00E51ACF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</w:t>
      </w:r>
    </w:p>
    <w:p w14:paraId="58FCC022" w14:textId="77777777" w:rsidR="00E51ACF" w:rsidRDefault="00E51ACF" w:rsidP="00E51ACF">
      <w:pPr>
        <w:rPr>
          <w:b/>
          <w:bCs/>
        </w:rPr>
      </w:pPr>
    </w:p>
    <w:p w14:paraId="562D2BA4" w14:textId="77777777" w:rsidR="00E51ACF" w:rsidRDefault="00E51ACF" w:rsidP="00E51ACF">
      <w:pPr>
        <w:rPr>
          <w:b/>
          <w:bCs/>
        </w:rPr>
      </w:pPr>
    </w:p>
    <w:p w14:paraId="1C8F3CC1" w14:textId="77777777" w:rsidR="00E51ACF" w:rsidRDefault="00E51ACF" w:rsidP="00E51ACF">
      <w:pPr>
        <w:rPr>
          <w:b/>
          <w:bCs/>
        </w:rPr>
      </w:pPr>
    </w:p>
    <w:p w14:paraId="177307F6" w14:textId="77777777" w:rsidR="00E51ACF" w:rsidRDefault="00E51ACF" w:rsidP="00E51ACF">
      <w:pPr>
        <w:rPr>
          <w:b/>
          <w:bCs/>
        </w:rPr>
      </w:pPr>
    </w:p>
    <w:p w14:paraId="66437C8D" w14:textId="77777777" w:rsidR="00E51ACF" w:rsidRDefault="00E51ACF" w:rsidP="00E51ACF">
      <w:pPr>
        <w:rPr>
          <w:b/>
          <w:bCs/>
        </w:rPr>
      </w:pPr>
    </w:p>
    <w:p w14:paraId="2805CAE0" w14:textId="77777777" w:rsidR="00E51ACF" w:rsidRDefault="00E51ACF" w:rsidP="00E51ACF">
      <w:pPr>
        <w:rPr>
          <w:b/>
          <w:bCs/>
        </w:rPr>
      </w:pPr>
    </w:p>
    <w:p w14:paraId="4656961A" w14:textId="77777777" w:rsidR="00E51ACF" w:rsidRDefault="00E51ACF" w:rsidP="00E51ACF">
      <w:pPr>
        <w:rPr>
          <w:b/>
          <w:bCs/>
        </w:rPr>
      </w:pPr>
    </w:p>
    <w:p w14:paraId="7E2CAC0C" w14:textId="77777777" w:rsidR="00E51ACF" w:rsidRDefault="00E51ACF" w:rsidP="00E51ACF">
      <w:pPr>
        <w:rPr>
          <w:b/>
          <w:bCs/>
        </w:rPr>
      </w:pPr>
    </w:p>
    <w:p w14:paraId="01AE8702" w14:textId="77777777" w:rsidR="00E51ACF" w:rsidRDefault="00E51ACF" w:rsidP="00E51ACF">
      <w:pPr>
        <w:rPr>
          <w:b/>
          <w:bCs/>
        </w:rPr>
      </w:pPr>
    </w:p>
    <w:p w14:paraId="3EE2D9B3" w14:textId="77777777" w:rsidR="00E51ACF" w:rsidRDefault="00E51ACF" w:rsidP="00E51ACF">
      <w:pPr>
        <w:rPr>
          <w:b/>
          <w:bCs/>
        </w:rPr>
      </w:pPr>
    </w:p>
    <w:p w14:paraId="1B3D8CAC" w14:textId="77777777" w:rsidR="00E51ACF" w:rsidRDefault="00E51ACF" w:rsidP="00E51ACF">
      <w:pPr>
        <w:rPr>
          <w:b/>
          <w:bCs/>
        </w:rPr>
      </w:pPr>
    </w:p>
    <w:p w14:paraId="760FCD31" w14:textId="77777777" w:rsidR="00E51ACF" w:rsidRDefault="00E51ACF" w:rsidP="00E51ACF">
      <w:pPr>
        <w:rPr>
          <w:b/>
          <w:bCs/>
        </w:rPr>
      </w:pPr>
    </w:p>
    <w:p w14:paraId="4419FDF1" w14:textId="77777777" w:rsidR="00E51ACF" w:rsidRDefault="00E51ACF" w:rsidP="00E51ACF">
      <w:pPr>
        <w:rPr>
          <w:b/>
          <w:bCs/>
        </w:rPr>
      </w:pPr>
    </w:p>
    <w:p w14:paraId="2A925B95" w14:textId="77777777" w:rsidR="00E51ACF" w:rsidRDefault="00E51ACF" w:rsidP="00E51ACF">
      <w:pPr>
        <w:rPr>
          <w:b/>
          <w:bCs/>
        </w:rPr>
      </w:pPr>
    </w:p>
    <w:p w14:paraId="0A89D844" w14:textId="77777777" w:rsidR="00E51ACF" w:rsidRDefault="00E51ACF" w:rsidP="00E51ACF">
      <w:pPr>
        <w:rPr>
          <w:b/>
          <w:bCs/>
        </w:rPr>
      </w:pPr>
    </w:p>
    <w:p w14:paraId="0C7EB069" w14:textId="77777777" w:rsidR="00E51ACF" w:rsidRDefault="00E51ACF" w:rsidP="00E51ACF">
      <w:pPr>
        <w:rPr>
          <w:b/>
          <w:bCs/>
        </w:rPr>
      </w:pPr>
    </w:p>
    <w:p w14:paraId="54AE84AF" w14:textId="77777777" w:rsidR="00E51ACF" w:rsidRDefault="00E51ACF" w:rsidP="00E51ACF">
      <w:pPr>
        <w:rPr>
          <w:b/>
          <w:bCs/>
        </w:rPr>
      </w:pPr>
    </w:p>
    <w:p w14:paraId="14E24776" w14:textId="77777777" w:rsidR="00E51ACF" w:rsidRDefault="00E51ACF" w:rsidP="00E51ACF">
      <w:pPr>
        <w:rPr>
          <w:b/>
          <w:bCs/>
        </w:rPr>
      </w:pPr>
    </w:p>
    <w:p w14:paraId="63FB23B1" w14:textId="77777777" w:rsidR="00E51ACF" w:rsidRDefault="00E51ACF" w:rsidP="00E51ACF">
      <w:pPr>
        <w:rPr>
          <w:b/>
          <w:bCs/>
        </w:rPr>
      </w:pPr>
    </w:p>
    <w:p w14:paraId="7031A559" w14:textId="00D69897" w:rsidR="00E51ACF" w:rsidRDefault="00E51ACF" w:rsidP="00E51ACF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</w:t>
      </w:r>
      <w:r w:rsidRPr="00E51ACF">
        <w:rPr>
          <w:b/>
          <w:bCs/>
        </w:rPr>
        <w:t>Приложение 1.</w:t>
      </w:r>
    </w:p>
    <w:p w14:paraId="3D12293C" w14:textId="7CC4ADDF" w:rsidR="00E51ACF" w:rsidRPr="00E51ACF" w:rsidRDefault="00E51ACF" w:rsidP="00E51ACF"/>
    <w:p w14:paraId="204F445E" w14:textId="649AEC07" w:rsidR="00E51ACF" w:rsidRPr="00E51ACF" w:rsidRDefault="00E51ACF" w:rsidP="00E51ACF">
      <w:pPr>
        <w:jc w:val="center"/>
        <w:rPr>
          <w:b/>
          <w:bCs/>
        </w:rPr>
      </w:pPr>
      <w:r w:rsidRPr="00E51ACF">
        <w:rPr>
          <w:b/>
          <w:bCs/>
        </w:rPr>
        <w:t>Учебный план основного общего образования В МБОУ сош им. Карла Маркса на 2021-2022 уч. год</w:t>
      </w:r>
    </w:p>
    <w:p w14:paraId="0E066AB6" w14:textId="273892F9" w:rsidR="00E51ACF" w:rsidRPr="00E51ACF" w:rsidRDefault="00E51ACF" w:rsidP="00E51ACF">
      <w:pPr>
        <w:jc w:val="center"/>
        <w:rPr>
          <w:b/>
          <w:bCs/>
        </w:rPr>
      </w:pPr>
    </w:p>
    <w:p w14:paraId="406B1F8B" w14:textId="307A1510" w:rsidR="00E51ACF" w:rsidRDefault="00E51ACF" w:rsidP="00E51ACF">
      <w:pPr>
        <w:ind w:firstLine="720"/>
      </w:pPr>
      <w:r w:rsidRPr="00E51ACF">
        <w:rPr>
          <w:noProof/>
          <w:lang w:eastAsia="ru-RU"/>
        </w:rPr>
        <w:drawing>
          <wp:inline distT="0" distB="0" distL="0" distR="0" wp14:anchorId="4EAD094F" wp14:editId="27135E53">
            <wp:extent cx="6379854" cy="82820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788" cy="829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DB55" w14:textId="0E992186" w:rsidR="00620272" w:rsidRPr="00620272" w:rsidRDefault="00620272" w:rsidP="00620272"/>
    <w:p w14:paraId="23A7DCC3" w14:textId="79CCD876" w:rsidR="00620272" w:rsidRPr="00620272" w:rsidRDefault="00620272" w:rsidP="00620272"/>
    <w:p w14:paraId="42992CD7" w14:textId="095A0542" w:rsidR="00620272" w:rsidRDefault="00620272" w:rsidP="00620272"/>
    <w:p w14:paraId="29EE33B2" w14:textId="77777777" w:rsidR="00620272" w:rsidRDefault="00620272" w:rsidP="00620272">
      <w:pPr>
        <w:jc w:val="center"/>
      </w:pPr>
      <w:r>
        <w:tab/>
      </w:r>
    </w:p>
    <w:p w14:paraId="2086A52E" w14:textId="76B21C22" w:rsidR="00620272" w:rsidRPr="00620272" w:rsidRDefault="00620272" w:rsidP="00620272">
      <w:pPr>
        <w:jc w:val="center"/>
        <w:rPr>
          <w:rFonts w:eastAsia="Calibri"/>
          <w:b/>
          <w:bCs/>
          <w:sz w:val="24"/>
          <w:szCs w:val="24"/>
        </w:rPr>
      </w:pPr>
      <w:r w:rsidRPr="00620272">
        <w:rPr>
          <w:rFonts w:eastAsia="Calibri"/>
          <w:b/>
          <w:bCs/>
          <w:sz w:val="24"/>
          <w:szCs w:val="24"/>
        </w:rPr>
        <w:t xml:space="preserve">Организация промежуточной аттестации (ПА) в  5 – 9 классах </w:t>
      </w:r>
    </w:p>
    <w:p w14:paraId="687B9912" w14:textId="77777777" w:rsidR="00620272" w:rsidRPr="00620272" w:rsidRDefault="00620272" w:rsidP="00620272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  <w:sz w:val="24"/>
          <w:szCs w:val="24"/>
        </w:rPr>
      </w:pPr>
      <w:r w:rsidRPr="00620272">
        <w:rPr>
          <w:rFonts w:eastAsia="Calibri"/>
          <w:b/>
          <w:bCs/>
          <w:sz w:val="24"/>
          <w:szCs w:val="24"/>
        </w:rPr>
        <w:t>МБОУ сош им. Карла Маркса 2021-2022 уч.год</w:t>
      </w:r>
    </w:p>
    <w:p w14:paraId="68AC2CB1" w14:textId="77777777" w:rsidR="00620272" w:rsidRPr="00620272" w:rsidRDefault="00620272" w:rsidP="00620272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73"/>
        <w:gridCol w:w="3706"/>
        <w:gridCol w:w="2892"/>
        <w:gridCol w:w="2555"/>
      </w:tblGrid>
      <w:tr w:rsidR="00620272" w:rsidRPr="00620272" w14:paraId="327C6E8D" w14:textId="77777777" w:rsidTr="00DE661D">
        <w:tc>
          <w:tcPr>
            <w:tcW w:w="2547" w:type="dxa"/>
          </w:tcPr>
          <w:p w14:paraId="303B6462" w14:textId="77777777" w:rsidR="00620272" w:rsidRPr="00620272" w:rsidRDefault="00620272" w:rsidP="00620272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20272">
              <w:rPr>
                <w:rFonts w:eastAsia="Calibri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4733" w:type="dxa"/>
          </w:tcPr>
          <w:p w14:paraId="7186D485" w14:textId="77777777" w:rsidR="00620272" w:rsidRPr="00620272" w:rsidRDefault="00620272" w:rsidP="00620272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20272">
              <w:rPr>
                <w:rFonts w:eastAsia="Calibri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3640" w:type="dxa"/>
          </w:tcPr>
          <w:p w14:paraId="5C93F91C" w14:textId="77777777" w:rsidR="00620272" w:rsidRPr="00620272" w:rsidRDefault="00620272" w:rsidP="00620272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20272">
              <w:rPr>
                <w:rFonts w:eastAsia="Calibri"/>
                <w:b/>
                <w:bCs/>
                <w:sz w:val="24"/>
                <w:szCs w:val="24"/>
              </w:rPr>
              <w:t>Форма ПА</w:t>
            </w:r>
          </w:p>
        </w:tc>
        <w:tc>
          <w:tcPr>
            <w:tcW w:w="3640" w:type="dxa"/>
          </w:tcPr>
          <w:p w14:paraId="33C89EAF" w14:textId="77777777" w:rsidR="00620272" w:rsidRPr="00620272" w:rsidRDefault="00620272" w:rsidP="00620272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20272">
              <w:rPr>
                <w:rFonts w:eastAsia="Calibri"/>
                <w:b/>
                <w:bCs/>
                <w:sz w:val="24"/>
                <w:szCs w:val="24"/>
              </w:rPr>
              <w:t>Сроки</w:t>
            </w:r>
          </w:p>
        </w:tc>
      </w:tr>
      <w:tr w:rsidR="00620272" w:rsidRPr="00620272" w14:paraId="71E24EB3" w14:textId="77777777" w:rsidTr="00DE661D">
        <w:tc>
          <w:tcPr>
            <w:tcW w:w="2547" w:type="dxa"/>
          </w:tcPr>
          <w:p w14:paraId="6AA9DBEE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5, 6, 7, 8, 9</w:t>
            </w:r>
          </w:p>
        </w:tc>
        <w:tc>
          <w:tcPr>
            <w:tcW w:w="4733" w:type="dxa"/>
          </w:tcPr>
          <w:p w14:paraId="116728F5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Родной язык/родная литература </w:t>
            </w:r>
          </w:p>
        </w:tc>
        <w:tc>
          <w:tcPr>
            <w:tcW w:w="3640" w:type="dxa"/>
          </w:tcPr>
          <w:p w14:paraId="3D9AFD45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Собеседование</w:t>
            </w:r>
          </w:p>
        </w:tc>
        <w:tc>
          <w:tcPr>
            <w:tcW w:w="3640" w:type="dxa"/>
          </w:tcPr>
          <w:p w14:paraId="7DF317BB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6BB872FE" w14:textId="77777777" w:rsidTr="00DE661D">
        <w:tc>
          <w:tcPr>
            <w:tcW w:w="2547" w:type="dxa"/>
          </w:tcPr>
          <w:p w14:paraId="11F22D47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5, 6, 7, 8</w:t>
            </w:r>
          </w:p>
        </w:tc>
        <w:tc>
          <w:tcPr>
            <w:tcW w:w="4733" w:type="dxa"/>
          </w:tcPr>
          <w:p w14:paraId="12BFC733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3640" w:type="dxa"/>
          </w:tcPr>
          <w:p w14:paraId="6249B12A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ВПР</w:t>
            </w:r>
          </w:p>
        </w:tc>
        <w:tc>
          <w:tcPr>
            <w:tcW w:w="3640" w:type="dxa"/>
          </w:tcPr>
          <w:p w14:paraId="401E7698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15.03 – 20.05</w:t>
            </w:r>
          </w:p>
        </w:tc>
      </w:tr>
      <w:tr w:rsidR="00620272" w:rsidRPr="00620272" w14:paraId="3AA6D63C" w14:textId="77777777" w:rsidTr="00DE661D">
        <w:tc>
          <w:tcPr>
            <w:tcW w:w="2547" w:type="dxa"/>
          </w:tcPr>
          <w:p w14:paraId="1E2068F2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5, 6, 7, 8</w:t>
            </w:r>
          </w:p>
        </w:tc>
        <w:tc>
          <w:tcPr>
            <w:tcW w:w="4733" w:type="dxa"/>
          </w:tcPr>
          <w:p w14:paraId="5C66CA54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Математика</w:t>
            </w:r>
          </w:p>
        </w:tc>
        <w:tc>
          <w:tcPr>
            <w:tcW w:w="3640" w:type="dxa"/>
          </w:tcPr>
          <w:p w14:paraId="6E6CDE1E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ВПР</w:t>
            </w:r>
          </w:p>
        </w:tc>
        <w:tc>
          <w:tcPr>
            <w:tcW w:w="3640" w:type="dxa"/>
          </w:tcPr>
          <w:p w14:paraId="61920A6D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15.03 – 20.05</w:t>
            </w:r>
          </w:p>
        </w:tc>
      </w:tr>
      <w:tr w:rsidR="00620272" w:rsidRPr="00620272" w14:paraId="0F4AD3B5" w14:textId="77777777" w:rsidTr="00DE661D">
        <w:tc>
          <w:tcPr>
            <w:tcW w:w="2547" w:type="dxa"/>
          </w:tcPr>
          <w:p w14:paraId="2D757F15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733" w:type="dxa"/>
          </w:tcPr>
          <w:p w14:paraId="0F9926D1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3640" w:type="dxa"/>
          </w:tcPr>
          <w:p w14:paraId="0172DFC5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  <w:tc>
          <w:tcPr>
            <w:tcW w:w="3640" w:type="dxa"/>
          </w:tcPr>
          <w:p w14:paraId="2EFF32C1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3D80B05D" w14:textId="77777777" w:rsidTr="00DE661D">
        <w:tc>
          <w:tcPr>
            <w:tcW w:w="2547" w:type="dxa"/>
          </w:tcPr>
          <w:p w14:paraId="44A89192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733" w:type="dxa"/>
          </w:tcPr>
          <w:p w14:paraId="11E562D3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</w:tc>
        <w:tc>
          <w:tcPr>
            <w:tcW w:w="3640" w:type="dxa"/>
          </w:tcPr>
          <w:p w14:paraId="280CED1B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3640" w:type="dxa"/>
          </w:tcPr>
          <w:p w14:paraId="12F0DDFB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49298343" w14:textId="77777777" w:rsidTr="00DE661D">
        <w:tc>
          <w:tcPr>
            <w:tcW w:w="2547" w:type="dxa"/>
          </w:tcPr>
          <w:p w14:paraId="0CFAB2E2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5, 6</w:t>
            </w:r>
          </w:p>
        </w:tc>
        <w:tc>
          <w:tcPr>
            <w:tcW w:w="4733" w:type="dxa"/>
          </w:tcPr>
          <w:p w14:paraId="08AD4C71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Литература </w:t>
            </w:r>
          </w:p>
        </w:tc>
        <w:tc>
          <w:tcPr>
            <w:tcW w:w="3640" w:type="dxa"/>
          </w:tcPr>
          <w:p w14:paraId="7B5A3156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Тест </w:t>
            </w:r>
          </w:p>
        </w:tc>
        <w:tc>
          <w:tcPr>
            <w:tcW w:w="3640" w:type="dxa"/>
          </w:tcPr>
          <w:p w14:paraId="4E23A97A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2A289AD4" w14:textId="77777777" w:rsidTr="00DE661D">
        <w:tc>
          <w:tcPr>
            <w:tcW w:w="2547" w:type="dxa"/>
          </w:tcPr>
          <w:p w14:paraId="589D884A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7, 8, 9</w:t>
            </w:r>
          </w:p>
        </w:tc>
        <w:tc>
          <w:tcPr>
            <w:tcW w:w="4733" w:type="dxa"/>
          </w:tcPr>
          <w:p w14:paraId="2E826EC1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Литература </w:t>
            </w:r>
          </w:p>
        </w:tc>
        <w:tc>
          <w:tcPr>
            <w:tcW w:w="3640" w:type="dxa"/>
          </w:tcPr>
          <w:p w14:paraId="5CDF9CDB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Сочинение </w:t>
            </w:r>
          </w:p>
        </w:tc>
        <w:tc>
          <w:tcPr>
            <w:tcW w:w="3640" w:type="dxa"/>
          </w:tcPr>
          <w:p w14:paraId="099166FD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62E1917B" w14:textId="77777777" w:rsidTr="00DE661D">
        <w:tc>
          <w:tcPr>
            <w:tcW w:w="2547" w:type="dxa"/>
          </w:tcPr>
          <w:p w14:paraId="72C88337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5, 6, 7, 8, 9</w:t>
            </w:r>
          </w:p>
        </w:tc>
        <w:tc>
          <w:tcPr>
            <w:tcW w:w="4733" w:type="dxa"/>
          </w:tcPr>
          <w:p w14:paraId="115ECAC5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Иностранный язык</w:t>
            </w:r>
          </w:p>
        </w:tc>
        <w:tc>
          <w:tcPr>
            <w:tcW w:w="3640" w:type="dxa"/>
          </w:tcPr>
          <w:p w14:paraId="7C95AFB8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Тест </w:t>
            </w:r>
          </w:p>
        </w:tc>
        <w:tc>
          <w:tcPr>
            <w:tcW w:w="3640" w:type="dxa"/>
          </w:tcPr>
          <w:p w14:paraId="158322FA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06B69712" w14:textId="77777777" w:rsidTr="00DE661D">
        <w:tc>
          <w:tcPr>
            <w:tcW w:w="2547" w:type="dxa"/>
          </w:tcPr>
          <w:p w14:paraId="02971286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7, 8</w:t>
            </w:r>
          </w:p>
        </w:tc>
        <w:tc>
          <w:tcPr>
            <w:tcW w:w="4733" w:type="dxa"/>
          </w:tcPr>
          <w:p w14:paraId="78AE554D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Информатика </w:t>
            </w:r>
          </w:p>
        </w:tc>
        <w:tc>
          <w:tcPr>
            <w:tcW w:w="3640" w:type="dxa"/>
          </w:tcPr>
          <w:p w14:paraId="530B54C6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3640" w:type="dxa"/>
          </w:tcPr>
          <w:p w14:paraId="74C00CC3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725FA145" w14:textId="77777777" w:rsidTr="00DE661D">
        <w:tc>
          <w:tcPr>
            <w:tcW w:w="2547" w:type="dxa"/>
          </w:tcPr>
          <w:p w14:paraId="25CE3554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733" w:type="dxa"/>
          </w:tcPr>
          <w:p w14:paraId="72E09C4C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Информатика </w:t>
            </w:r>
          </w:p>
        </w:tc>
        <w:tc>
          <w:tcPr>
            <w:tcW w:w="3640" w:type="dxa"/>
          </w:tcPr>
          <w:p w14:paraId="2DD90613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Тест </w:t>
            </w:r>
          </w:p>
        </w:tc>
        <w:tc>
          <w:tcPr>
            <w:tcW w:w="3640" w:type="dxa"/>
          </w:tcPr>
          <w:p w14:paraId="79CAC11E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3110A991" w14:textId="77777777" w:rsidTr="00DE661D">
        <w:tc>
          <w:tcPr>
            <w:tcW w:w="2547" w:type="dxa"/>
          </w:tcPr>
          <w:p w14:paraId="59BABA31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5, 6, 7, 8, 9</w:t>
            </w:r>
          </w:p>
        </w:tc>
        <w:tc>
          <w:tcPr>
            <w:tcW w:w="4733" w:type="dxa"/>
          </w:tcPr>
          <w:p w14:paraId="6B85D9D1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История </w:t>
            </w:r>
          </w:p>
        </w:tc>
        <w:tc>
          <w:tcPr>
            <w:tcW w:w="3640" w:type="dxa"/>
          </w:tcPr>
          <w:p w14:paraId="090215F9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Тест </w:t>
            </w:r>
          </w:p>
        </w:tc>
        <w:tc>
          <w:tcPr>
            <w:tcW w:w="3640" w:type="dxa"/>
          </w:tcPr>
          <w:p w14:paraId="3011AC6D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6BD742E6" w14:textId="77777777" w:rsidTr="00DE661D">
        <w:tc>
          <w:tcPr>
            <w:tcW w:w="2547" w:type="dxa"/>
          </w:tcPr>
          <w:p w14:paraId="6745DC97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6, 7, 8, 9</w:t>
            </w:r>
          </w:p>
        </w:tc>
        <w:tc>
          <w:tcPr>
            <w:tcW w:w="4733" w:type="dxa"/>
          </w:tcPr>
          <w:p w14:paraId="7E2C808B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640" w:type="dxa"/>
          </w:tcPr>
          <w:p w14:paraId="0C4C3FB9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Тест </w:t>
            </w:r>
          </w:p>
        </w:tc>
        <w:tc>
          <w:tcPr>
            <w:tcW w:w="3640" w:type="dxa"/>
          </w:tcPr>
          <w:p w14:paraId="64354CFC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54124AFA" w14:textId="77777777" w:rsidTr="00DE661D">
        <w:tc>
          <w:tcPr>
            <w:tcW w:w="2547" w:type="dxa"/>
          </w:tcPr>
          <w:p w14:paraId="3C2E6C36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5, 6, 7, 8, 9</w:t>
            </w:r>
          </w:p>
        </w:tc>
        <w:tc>
          <w:tcPr>
            <w:tcW w:w="4733" w:type="dxa"/>
          </w:tcPr>
          <w:p w14:paraId="5BFA3ACB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География </w:t>
            </w:r>
          </w:p>
        </w:tc>
        <w:tc>
          <w:tcPr>
            <w:tcW w:w="3640" w:type="dxa"/>
          </w:tcPr>
          <w:p w14:paraId="29AE5C28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Тест </w:t>
            </w:r>
          </w:p>
        </w:tc>
        <w:tc>
          <w:tcPr>
            <w:tcW w:w="3640" w:type="dxa"/>
          </w:tcPr>
          <w:p w14:paraId="21123F47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4600DB05" w14:textId="77777777" w:rsidTr="00DE661D">
        <w:tc>
          <w:tcPr>
            <w:tcW w:w="2547" w:type="dxa"/>
          </w:tcPr>
          <w:p w14:paraId="5CD33DE6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5, 6, 7, 8, 9</w:t>
            </w:r>
          </w:p>
        </w:tc>
        <w:tc>
          <w:tcPr>
            <w:tcW w:w="4733" w:type="dxa"/>
          </w:tcPr>
          <w:p w14:paraId="2EFA7BAB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Биология </w:t>
            </w:r>
          </w:p>
        </w:tc>
        <w:tc>
          <w:tcPr>
            <w:tcW w:w="3640" w:type="dxa"/>
          </w:tcPr>
          <w:p w14:paraId="5A67242A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Тест </w:t>
            </w:r>
          </w:p>
        </w:tc>
        <w:tc>
          <w:tcPr>
            <w:tcW w:w="3640" w:type="dxa"/>
          </w:tcPr>
          <w:p w14:paraId="41E33F51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3724F840" w14:textId="77777777" w:rsidTr="00DE661D">
        <w:tc>
          <w:tcPr>
            <w:tcW w:w="2547" w:type="dxa"/>
          </w:tcPr>
          <w:p w14:paraId="29DF2B6E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7, 8, 9</w:t>
            </w:r>
          </w:p>
        </w:tc>
        <w:tc>
          <w:tcPr>
            <w:tcW w:w="4733" w:type="dxa"/>
          </w:tcPr>
          <w:p w14:paraId="7191E1EA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Физика </w:t>
            </w:r>
          </w:p>
        </w:tc>
        <w:tc>
          <w:tcPr>
            <w:tcW w:w="3640" w:type="dxa"/>
          </w:tcPr>
          <w:p w14:paraId="0494CEBD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3640" w:type="dxa"/>
          </w:tcPr>
          <w:p w14:paraId="5BCBDE88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6A5EFC9B" w14:textId="77777777" w:rsidTr="00DE661D">
        <w:tc>
          <w:tcPr>
            <w:tcW w:w="2547" w:type="dxa"/>
          </w:tcPr>
          <w:p w14:paraId="205477DC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8, 9</w:t>
            </w:r>
          </w:p>
        </w:tc>
        <w:tc>
          <w:tcPr>
            <w:tcW w:w="4733" w:type="dxa"/>
          </w:tcPr>
          <w:p w14:paraId="6386E6C5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Химия </w:t>
            </w:r>
          </w:p>
        </w:tc>
        <w:tc>
          <w:tcPr>
            <w:tcW w:w="3640" w:type="dxa"/>
          </w:tcPr>
          <w:p w14:paraId="49500814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3640" w:type="dxa"/>
          </w:tcPr>
          <w:p w14:paraId="1E52D26A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4593F74E" w14:textId="77777777" w:rsidTr="00DE661D">
        <w:tc>
          <w:tcPr>
            <w:tcW w:w="2547" w:type="dxa"/>
          </w:tcPr>
          <w:p w14:paraId="590DA6D1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5, 6, 7</w:t>
            </w:r>
          </w:p>
        </w:tc>
        <w:tc>
          <w:tcPr>
            <w:tcW w:w="4733" w:type="dxa"/>
          </w:tcPr>
          <w:p w14:paraId="7BC577F7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ИЗО</w:t>
            </w:r>
          </w:p>
        </w:tc>
        <w:tc>
          <w:tcPr>
            <w:tcW w:w="3640" w:type="dxa"/>
          </w:tcPr>
          <w:p w14:paraId="619828FA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Тест </w:t>
            </w:r>
          </w:p>
        </w:tc>
        <w:tc>
          <w:tcPr>
            <w:tcW w:w="3640" w:type="dxa"/>
          </w:tcPr>
          <w:p w14:paraId="2568EE8A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2291ADDA" w14:textId="77777777" w:rsidTr="00DE661D">
        <w:tc>
          <w:tcPr>
            <w:tcW w:w="2547" w:type="dxa"/>
          </w:tcPr>
          <w:p w14:paraId="588336A3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5, 6, 7, 8</w:t>
            </w:r>
          </w:p>
        </w:tc>
        <w:tc>
          <w:tcPr>
            <w:tcW w:w="4733" w:type="dxa"/>
          </w:tcPr>
          <w:p w14:paraId="3CD3FA1C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Технология </w:t>
            </w:r>
          </w:p>
        </w:tc>
        <w:tc>
          <w:tcPr>
            <w:tcW w:w="3640" w:type="dxa"/>
          </w:tcPr>
          <w:p w14:paraId="2B2ED76B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Тест </w:t>
            </w:r>
          </w:p>
        </w:tc>
        <w:tc>
          <w:tcPr>
            <w:tcW w:w="3640" w:type="dxa"/>
          </w:tcPr>
          <w:p w14:paraId="3F0AF625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0A6D9F2A" w14:textId="77777777" w:rsidTr="00DE661D">
        <w:tc>
          <w:tcPr>
            <w:tcW w:w="2547" w:type="dxa"/>
          </w:tcPr>
          <w:p w14:paraId="49C757D1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5, 6, 7, 8, 9</w:t>
            </w:r>
          </w:p>
        </w:tc>
        <w:tc>
          <w:tcPr>
            <w:tcW w:w="4733" w:type="dxa"/>
          </w:tcPr>
          <w:p w14:paraId="7F80BBAC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Физкультура </w:t>
            </w:r>
          </w:p>
        </w:tc>
        <w:tc>
          <w:tcPr>
            <w:tcW w:w="3640" w:type="dxa"/>
          </w:tcPr>
          <w:p w14:paraId="08ACB205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Нормативы </w:t>
            </w:r>
          </w:p>
        </w:tc>
        <w:tc>
          <w:tcPr>
            <w:tcW w:w="3640" w:type="dxa"/>
          </w:tcPr>
          <w:p w14:paraId="64361918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7C55E2EB" w14:textId="77777777" w:rsidTr="00DE661D">
        <w:tc>
          <w:tcPr>
            <w:tcW w:w="2547" w:type="dxa"/>
          </w:tcPr>
          <w:p w14:paraId="2A7FC1E3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8, 9</w:t>
            </w:r>
          </w:p>
        </w:tc>
        <w:tc>
          <w:tcPr>
            <w:tcW w:w="4733" w:type="dxa"/>
          </w:tcPr>
          <w:p w14:paraId="023DDAB7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ОБЖ </w:t>
            </w:r>
          </w:p>
        </w:tc>
        <w:tc>
          <w:tcPr>
            <w:tcW w:w="3640" w:type="dxa"/>
          </w:tcPr>
          <w:p w14:paraId="19FC4944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Тест </w:t>
            </w:r>
          </w:p>
        </w:tc>
        <w:tc>
          <w:tcPr>
            <w:tcW w:w="3640" w:type="dxa"/>
          </w:tcPr>
          <w:p w14:paraId="7E9384AD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  <w:tr w:rsidR="00620272" w:rsidRPr="00620272" w14:paraId="6341B2E7" w14:textId="77777777" w:rsidTr="00DE661D">
        <w:tc>
          <w:tcPr>
            <w:tcW w:w="2547" w:type="dxa"/>
          </w:tcPr>
          <w:p w14:paraId="05EF5E2A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5, 6, 7, 8, 9</w:t>
            </w:r>
          </w:p>
        </w:tc>
        <w:tc>
          <w:tcPr>
            <w:tcW w:w="4733" w:type="dxa"/>
          </w:tcPr>
          <w:p w14:paraId="4AFC306C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Основы проектной и исследовательской деятельности</w:t>
            </w:r>
          </w:p>
        </w:tc>
        <w:tc>
          <w:tcPr>
            <w:tcW w:w="3640" w:type="dxa"/>
          </w:tcPr>
          <w:p w14:paraId="47DA7DCB" w14:textId="77777777" w:rsidR="00620272" w:rsidRPr="00620272" w:rsidRDefault="00620272" w:rsidP="00620272">
            <w:pPr>
              <w:jc w:val="both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 xml:space="preserve">Защита проекта </w:t>
            </w:r>
          </w:p>
        </w:tc>
        <w:tc>
          <w:tcPr>
            <w:tcW w:w="3640" w:type="dxa"/>
          </w:tcPr>
          <w:p w14:paraId="2418B76E" w14:textId="77777777" w:rsidR="00620272" w:rsidRPr="00620272" w:rsidRDefault="00620272" w:rsidP="00620272">
            <w:pPr>
              <w:jc w:val="center"/>
              <w:rPr>
                <w:rFonts w:eastAsia="Calibri"/>
                <w:sz w:val="24"/>
                <w:szCs w:val="24"/>
              </w:rPr>
            </w:pPr>
            <w:r w:rsidRPr="00620272">
              <w:rPr>
                <w:rFonts w:eastAsia="Calibri"/>
                <w:sz w:val="24"/>
                <w:szCs w:val="24"/>
              </w:rPr>
              <w:t>18.04 – 13.05</w:t>
            </w:r>
          </w:p>
        </w:tc>
      </w:tr>
    </w:tbl>
    <w:p w14:paraId="6A792DBE" w14:textId="77777777" w:rsidR="00620272" w:rsidRPr="00620272" w:rsidRDefault="00620272" w:rsidP="00620272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</w:p>
    <w:p w14:paraId="5D885D96" w14:textId="7A63EE42" w:rsidR="00620272" w:rsidRDefault="00620272" w:rsidP="00620272">
      <w:pPr>
        <w:tabs>
          <w:tab w:val="left" w:pos="1128"/>
        </w:tabs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</w:t>
      </w:r>
      <w:r w:rsidRPr="00620272">
        <w:rPr>
          <w:b/>
          <w:bCs/>
        </w:rPr>
        <w:t>Приложение 2.</w:t>
      </w:r>
    </w:p>
    <w:p w14:paraId="15569B99" w14:textId="369BE87E" w:rsidR="00620272" w:rsidRDefault="00620272" w:rsidP="00620272">
      <w:pPr>
        <w:rPr>
          <w:b/>
          <w:bCs/>
        </w:rPr>
      </w:pPr>
    </w:p>
    <w:p w14:paraId="1632EE30" w14:textId="63F15F40" w:rsidR="00620272" w:rsidRDefault="00620272" w:rsidP="00620272">
      <w:pPr>
        <w:jc w:val="center"/>
        <w:rPr>
          <w:b/>
          <w:bCs/>
        </w:rPr>
      </w:pPr>
      <w:r w:rsidRPr="00620272">
        <w:rPr>
          <w:b/>
          <w:bCs/>
        </w:rPr>
        <w:t>Календарный</w:t>
      </w:r>
      <w:r>
        <w:rPr>
          <w:b/>
          <w:bCs/>
        </w:rPr>
        <w:t xml:space="preserve"> учебный </w:t>
      </w:r>
      <w:r w:rsidRPr="00620272">
        <w:rPr>
          <w:b/>
          <w:bCs/>
        </w:rPr>
        <w:t xml:space="preserve"> график МБОУ сош им. Карла Маркса на 2021-2022 уч.год</w:t>
      </w:r>
    </w:p>
    <w:p w14:paraId="5C65E390" w14:textId="4BD8024C" w:rsidR="00620272" w:rsidRPr="00620272" w:rsidRDefault="00620272" w:rsidP="00620272">
      <w:pPr>
        <w:jc w:val="center"/>
      </w:pPr>
    </w:p>
    <w:p w14:paraId="38DD0888" w14:textId="129D2AF7" w:rsidR="00620272" w:rsidRDefault="00620272" w:rsidP="00620272">
      <w:pPr>
        <w:jc w:val="center"/>
        <w:rPr>
          <w:b/>
          <w:bCs/>
        </w:rPr>
      </w:pPr>
    </w:p>
    <w:p w14:paraId="25E31524" w14:textId="77777777" w:rsidR="00620272" w:rsidRPr="00620272" w:rsidRDefault="00620272" w:rsidP="00620272">
      <w:pPr>
        <w:pStyle w:val="a3"/>
        <w:spacing w:before="66"/>
        <w:ind w:left="312" w:right="769" w:firstLine="708"/>
      </w:pPr>
      <w:r w:rsidRPr="00620272">
        <w:t>Календарный</w:t>
      </w:r>
      <w:r w:rsidRPr="00620272">
        <w:rPr>
          <w:spacing w:val="1"/>
        </w:rPr>
        <w:t xml:space="preserve"> </w:t>
      </w:r>
      <w:r w:rsidRPr="00620272">
        <w:t>учебный</w:t>
      </w:r>
      <w:r w:rsidRPr="00620272">
        <w:rPr>
          <w:spacing w:val="1"/>
        </w:rPr>
        <w:t xml:space="preserve"> </w:t>
      </w:r>
      <w:r w:rsidRPr="00620272">
        <w:t>график</w:t>
      </w:r>
      <w:r w:rsidRPr="00620272">
        <w:rPr>
          <w:spacing w:val="1"/>
        </w:rPr>
        <w:t xml:space="preserve"> </w:t>
      </w:r>
      <w:r w:rsidRPr="00620272">
        <w:t>МБОУ сош им. Карла Маркса</w:t>
      </w:r>
      <w:r w:rsidRPr="00620272">
        <w:rPr>
          <w:spacing w:val="1"/>
        </w:rPr>
        <w:t xml:space="preserve"> </w:t>
      </w:r>
      <w:r w:rsidRPr="00620272">
        <w:t>на</w:t>
      </w:r>
      <w:r w:rsidRPr="00620272">
        <w:rPr>
          <w:spacing w:val="1"/>
        </w:rPr>
        <w:t xml:space="preserve"> </w:t>
      </w:r>
      <w:r w:rsidRPr="00620272">
        <w:t>2021/2022</w:t>
      </w:r>
      <w:r w:rsidRPr="00620272">
        <w:rPr>
          <w:spacing w:val="1"/>
        </w:rPr>
        <w:t xml:space="preserve"> </w:t>
      </w:r>
      <w:r w:rsidRPr="00620272">
        <w:t>учебный</w:t>
      </w:r>
      <w:r w:rsidRPr="00620272">
        <w:rPr>
          <w:spacing w:val="1"/>
        </w:rPr>
        <w:t xml:space="preserve"> </w:t>
      </w:r>
      <w:r w:rsidRPr="00620272">
        <w:t>год</w:t>
      </w:r>
      <w:r w:rsidRPr="00620272">
        <w:rPr>
          <w:spacing w:val="1"/>
        </w:rPr>
        <w:t xml:space="preserve"> </w:t>
      </w:r>
      <w:r w:rsidRPr="00620272">
        <w:t>является</w:t>
      </w:r>
      <w:r w:rsidRPr="00620272">
        <w:rPr>
          <w:spacing w:val="1"/>
        </w:rPr>
        <w:t xml:space="preserve"> </w:t>
      </w:r>
      <w:r w:rsidRPr="00620272">
        <w:t>документом,</w:t>
      </w:r>
      <w:r w:rsidRPr="00620272">
        <w:rPr>
          <w:spacing w:val="-1"/>
        </w:rPr>
        <w:t xml:space="preserve"> </w:t>
      </w:r>
      <w:r w:rsidRPr="00620272">
        <w:t>регламентирующим</w:t>
      </w:r>
      <w:r w:rsidRPr="00620272">
        <w:rPr>
          <w:spacing w:val="-2"/>
        </w:rPr>
        <w:t xml:space="preserve"> </w:t>
      </w:r>
      <w:r w:rsidRPr="00620272">
        <w:t>организацию</w:t>
      </w:r>
      <w:r w:rsidRPr="00620272">
        <w:rPr>
          <w:spacing w:val="-2"/>
        </w:rPr>
        <w:t xml:space="preserve"> </w:t>
      </w:r>
      <w:r w:rsidRPr="00620272">
        <w:t>образовательного</w:t>
      </w:r>
      <w:r w:rsidRPr="00620272">
        <w:rPr>
          <w:spacing w:val="-1"/>
        </w:rPr>
        <w:t xml:space="preserve"> </w:t>
      </w:r>
      <w:r w:rsidRPr="00620272">
        <w:t>процесса.</w:t>
      </w:r>
    </w:p>
    <w:p w14:paraId="13AEC5B2" w14:textId="77777777" w:rsidR="00620272" w:rsidRPr="00620272" w:rsidRDefault="00620272" w:rsidP="00620272">
      <w:pPr>
        <w:pStyle w:val="a3"/>
        <w:ind w:left="312" w:right="772" w:firstLine="708"/>
      </w:pPr>
      <w:r w:rsidRPr="00620272">
        <w:t>Нормативную</w:t>
      </w:r>
      <w:r w:rsidRPr="00620272">
        <w:rPr>
          <w:spacing w:val="1"/>
        </w:rPr>
        <w:t xml:space="preserve"> </w:t>
      </w:r>
      <w:r w:rsidRPr="00620272">
        <w:t>базу</w:t>
      </w:r>
      <w:r w:rsidRPr="00620272">
        <w:rPr>
          <w:spacing w:val="1"/>
        </w:rPr>
        <w:t xml:space="preserve"> </w:t>
      </w:r>
      <w:r w:rsidRPr="00620272">
        <w:t>календарного</w:t>
      </w:r>
      <w:r w:rsidRPr="00620272">
        <w:rPr>
          <w:spacing w:val="1"/>
        </w:rPr>
        <w:t xml:space="preserve"> </w:t>
      </w:r>
      <w:r w:rsidRPr="00620272">
        <w:t>учебного</w:t>
      </w:r>
      <w:r w:rsidRPr="00620272">
        <w:rPr>
          <w:spacing w:val="1"/>
        </w:rPr>
        <w:t xml:space="preserve"> </w:t>
      </w:r>
      <w:r w:rsidRPr="00620272">
        <w:t>графика</w:t>
      </w:r>
      <w:r w:rsidRPr="00620272">
        <w:rPr>
          <w:spacing w:val="1"/>
        </w:rPr>
        <w:t xml:space="preserve"> </w:t>
      </w:r>
      <w:r w:rsidRPr="00620272">
        <w:t>образовательного</w:t>
      </w:r>
      <w:r w:rsidRPr="00620272">
        <w:rPr>
          <w:spacing w:val="1"/>
        </w:rPr>
        <w:t xml:space="preserve"> </w:t>
      </w:r>
      <w:r w:rsidRPr="00620272">
        <w:t xml:space="preserve">учреждения </w:t>
      </w:r>
      <w:r w:rsidRPr="00620272">
        <w:rPr>
          <w:spacing w:val="-57"/>
        </w:rPr>
        <w:t xml:space="preserve"> </w:t>
      </w:r>
      <w:r w:rsidRPr="00620272">
        <w:t>составляют:</w:t>
      </w:r>
    </w:p>
    <w:p w14:paraId="32E2F94F" w14:textId="77777777" w:rsidR="00620272" w:rsidRPr="00620272" w:rsidRDefault="00620272" w:rsidP="00620272">
      <w:pPr>
        <w:pStyle w:val="a4"/>
        <w:numPr>
          <w:ilvl w:val="0"/>
          <w:numId w:val="217"/>
        </w:numPr>
        <w:tabs>
          <w:tab w:val="left" w:pos="1022"/>
        </w:tabs>
        <w:spacing w:before="3"/>
        <w:ind w:left="1021" w:hanging="710"/>
        <w:jc w:val="left"/>
        <w:rPr>
          <w:sz w:val="24"/>
          <w:szCs w:val="24"/>
        </w:rPr>
      </w:pPr>
      <w:r w:rsidRPr="00620272">
        <w:rPr>
          <w:sz w:val="24"/>
          <w:szCs w:val="24"/>
        </w:rPr>
        <w:t>Федеральный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закон</w:t>
      </w:r>
      <w:r w:rsidRPr="00620272">
        <w:rPr>
          <w:spacing w:val="2"/>
          <w:sz w:val="24"/>
          <w:szCs w:val="24"/>
        </w:rPr>
        <w:t xml:space="preserve"> </w:t>
      </w:r>
      <w:r w:rsidRPr="00620272">
        <w:rPr>
          <w:sz w:val="24"/>
          <w:szCs w:val="24"/>
        </w:rPr>
        <w:t>«Об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образовании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в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Российской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Федерации»</w:t>
      </w:r>
      <w:r w:rsidRPr="00620272">
        <w:rPr>
          <w:spacing w:val="-9"/>
          <w:sz w:val="24"/>
          <w:szCs w:val="24"/>
        </w:rPr>
        <w:t xml:space="preserve"> </w:t>
      </w:r>
      <w:r w:rsidRPr="00620272">
        <w:rPr>
          <w:sz w:val="24"/>
          <w:szCs w:val="24"/>
        </w:rPr>
        <w:t>от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29.12.2012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№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273-ФЗ;</w:t>
      </w:r>
    </w:p>
    <w:p w14:paraId="488315A7" w14:textId="77777777" w:rsidR="00620272" w:rsidRPr="00620272" w:rsidRDefault="00620272" w:rsidP="00620272">
      <w:pPr>
        <w:pStyle w:val="a4"/>
        <w:numPr>
          <w:ilvl w:val="0"/>
          <w:numId w:val="217"/>
        </w:numPr>
        <w:tabs>
          <w:tab w:val="left" w:pos="1022"/>
        </w:tabs>
        <w:spacing w:before="1"/>
        <w:ind w:right="767" w:firstLine="0"/>
        <w:jc w:val="left"/>
        <w:rPr>
          <w:sz w:val="24"/>
          <w:szCs w:val="24"/>
        </w:rPr>
      </w:pPr>
      <w:r w:rsidRPr="00620272">
        <w:rPr>
          <w:sz w:val="24"/>
          <w:szCs w:val="24"/>
        </w:rPr>
        <w:t>Постановление Главного государственного санитарного врача РФ от 28 сентября 2020</w:t>
      </w:r>
      <w:r w:rsidRPr="00620272">
        <w:rPr>
          <w:spacing w:val="1"/>
          <w:sz w:val="24"/>
          <w:szCs w:val="24"/>
        </w:rPr>
        <w:t xml:space="preserve"> </w:t>
      </w:r>
      <w:r w:rsidRPr="00620272">
        <w:rPr>
          <w:sz w:val="24"/>
          <w:szCs w:val="24"/>
        </w:rPr>
        <w:t>года</w:t>
      </w:r>
      <w:r w:rsidRPr="00620272">
        <w:rPr>
          <w:spacing w:val="1"/>
          <w:sz w:val="24"/>
          <w:szCs w:val="24"/>
        </w:rPr>
        <w:t xml:space="preserve"> </w:t>
      </w:r>
      <w:r w:rsidRPr="00620272">
        <w:rPr>
          <w:sz w:val="24"/>
          <w:szCs w:val="24"/>
        </w:rPr>
        <w:t>№</w:t>
      </w:r>
      <w:r w:rsidRPr="00620272">
        <w:rPr>
          <w:spacing w:val="1"/>
          <w:sz w:val="24"/>
          <w:szCs w:val="24"/>
        </w:rPr>
        <w:t xml:space="preserve"> </w:t>
      </w:r>
      <w:r w:rsidRPr="00620272">
        <w:rPr>
          <w:sz w:val="24"/>
          <w:szCs w:val="24"/>
        </w:rPr>
        <w:t>28</w:t>
      </w:r>
      <w:r w:rsidRPr="00620272">
        <w:rPr>
          <w:spacing w:val="1"/>
          <w:sz w:val="24"/>
          <w:szCs w:val="24"/>
        </w:rPr>
        <w:t xml:space="preserve"> </w:t>
      </w:r>
      <w:r w:rsidRPr="00620272">
        <w:rPr>
          <w:sz w:val="24"/>
          <w:szCs w:val="24"/>
        </w:rPr>
        <w:t>Об</w:t>
      </w:r>
      <w:r w:rsidRPr="00620272">
        <w:rPr>
          <w:spacing w:val="1"/>
          <w:sz w:val="24"/>
          <w:szCs w:val="24"/>
        </w:rPr>
        <w:t xml:space="preserve"> </w:t>
      </w:r>
      <w:r w:rsidRPr="00620272">
        <w:rPr>
          <w:sz w:val="24"/>
          <w:szCs w:val="24"/>
        </w:rPr>
        <w:t>утверждении</w:t>
      </w:r>
      <w:r w:rsidRPr="00620272">
        <w:rPr>
          <w:spacing w:val="1"/>
          <w:sz w:val="24"/>
          <w:szCs w:val="24"/>
        </w:rPr>
        <w:t xml:space="preserve"> </w:t>
      </w:r>
      <w:r w:rsidRPr="00620272">
        <w:rPr>
          <w:sz w:val="24"/>
          <w:szCs w:val="24"/>
        </w:rPr>
        <w:t>санитарных</w:t>
      </w:r>
      <w:r w:rsidRPr="00620272">
        <w:rPr>
          <w:spacing w:val="1"/>
          <w:sz w:val="24"/>
          <w:szCs w:val="24"/>
        </w:rPr>
        <w:t xml:space="preserve"> </w:t>
      </w:r>
      <w:r w:rsidRPr="00620272">
        <w:rPr>
          <w:sz w:val="24"/>
          <w:szCs w:val="24"/>
        </w:rPr>
        <w:t>правил</w:t>
      </w:r>
      <w:r w:rsidRPr="00620272">
        <w:rPr>
          <w:spacing w:val="1"/>
          <w:sz w:val="24"/>
          <w:szCs w:val="24"/>
        </w:rPr>
        <w:t xml:space="preserve"> </w:t>
      </w:r>
      <w:r w:rsidRPr="00620272">
        <w:rPr>
          <w:sz w:val="24"/>
          <w:szCs w:val="24"/>
        </w:rPr>
        <w:t>СП</w:t>
      </w:r>
      <w:r w:rsidRPr="00620272">
        <w:rPr>
          <w:spacing w:val="1"/>
          <w:sz w:val="24"/>
          <w:szCs w:val="24"/>
        </w:rPr>
        <w:t xml:space="preserve"> </w:t>
      </w:r>
      <w:r w:rsidRPr="00620272">
        <w:rPr>
          <w:sz w:val="24"/>
          <w:szCs w:val="24"/>
        </w:rPr>
        <w:t>2.4.3648-20</w:t>
      </w:r>
      <w:r w:rsidRPr="00620272">
        <w:rPr>
          <w:spacing w:val="1"/>
          <w:sz w:val="24"/>
          <w:szCs w:val="24"/>
        </w:rPr>
        <w:t xml:space="preserve"> </w:t>
      </w:r>
      <w:r w:rsidRPr="00620272">
        <w:rPr>
          <w:sz w:val="24"/>
          <w:szCs w:val="24"/>
        </w:rPr>
        <w:t>«Санитарно-</w:t>
      </w:r>
      <w:r w:rsidRPr="00620272">
        <w:rPr>
          <w:spacing w:val="1"/>
          <w:sz w:val="24"/>
          <w:szCs w:val="24"/>
        </w:rPr>
        <w:t xml:space="preserve"> </w:t>
      </w:r>
      <w:r w:rsidRPr="00620272">
        <w:rPr>
          <w:sz w:val="24"/>
          <w:szCs w:val="24"/>
        </w:rPr>
        <w:t xml:space="preserve">эпидемиологические  </w:t>
      </w:r>
      <w:r w:rsidRPr="00620272">
        <w:rPr>
          <w:spacing w:val="46"/>
          <w:sz w:val="24"/>
          <w:szCs w:val="24"/>
        </w:rPr>
        <w:t xml:space="preserve"> </w:t>
      </w:r>
      <w:r w:rsidRPr="00620272">
        <w:rPr>
          <w:sz w:val="24"/>
          <w:szCs w:val="24"/>
        </w:rPr>
        <w:t xml:space="preserve">требования   </w:t>
      </w:r>
      <w:r w:rsidRPr="00620272">
        <w:rPr>
          <w:spacing w:val="45"/>
          <w:sz w:val="24"/>
          <w:szCs w:val="24"/>
        </w:rPr>
        <w:t xml:space="preserve"> </w:t>
      </w:r>
      <w:r w:rsidRPr="00620272">
        <w:rPr>
          <w:sz w:val="24"/>
          <w:szCs w:val="24"/>
        </w:rPr>
        <w:t xml:space="preserve">к   </w:t>
      </w:r>
      <w:r w:rsidRPr="00620272">
        <w:rPr>
          <w:spacing w:val="44"/>
          <w:sz w:val="24"/>
          <w:szCs w:val="24"/>
        </w:rPr>
        <w:t xml:space="preserve"> </w:t>
      </w:r>
      <w:r w:rsidRPr="00620272">
        <w:rPr>
          <w:sz w:val="24"/>
          <w:szCs w:val="24"/>
        </w:rPr>
        <w:t xml:space="preserve">организациям   </w:t>
      </w:r>
      <w:r w:rsidRPr="00620272">
        <w:rPr>
          <w:spacing w:val="45"/>
          <w:sz w:val="24"/>
          <w:szCs w:val="24"/>
        </w:rPr>
        <w:t xml:space="preserve"> </w:t>
      </w:r>
      <w:r w:rsidRPr="00620272">
        <w:rPr>
          <w:sz w:val="24"/>
          <w:szCs w:val="24"/>
        </w:rPr>
        <w:t xml:space="preserve">воспитания   </w:t>
      </w:r>
      <w:r w:rsidRPr="00620272">
        <w:rPr>
          <w:spacing w:val="43"/>
          <w:sz w:val="24"/>
          <w:szCs w:val="24"/>
        </w:rPr>
        <w:t xml:space="preserve"> </w:t>
      </w:r>
      <w:r w:rsidRPr="00620272">
        <w:rPr>
          <w:sz w:val="24"/>
          <w:szCs w:val="24"/>
        </w:rPr>
        <w:t xml:space="preserve">и   </w:t>
      </w:r>
      <w:r w:rsidRPr="00620272">
        <w:rPr>
          <w:spacing w:val="47"/>
          <w:sz w:val="24"/>
          <w:szCs w:val="24"/>
        </w:rPr>
        <w:t xml:space="preserve"> </w:t>
      </w:r>
      <w:r w:rsidRPr="00620272">
        <w:rPr>
          <w:sz w:val="24"/>
          <w:szCs w:val="24"/>
        </w:rPr>
        <w:t xml:space="preserve">обучения,   </w:t>
      </w:r>
      <w:r w:rsidRPr="00620272">
        <w:rPr>
          <w:spacing w:val="46"/>
          <w:sz w:val="24"/>
          <w:szCs w:val="24"/>
        </w:rPr>
        <w:t xml:space="preserve"> </w:t>
      </w:r>
      <w:r w:rsidRPr="00620272">
        <w:rPr>
          <w:sz w:val="24"/>
          <w:szCs w:val="24"/>
        </w:rPr>
        <w:t>отдыха</w:t>
      </w:r>
      <w:r w:rsidRPr="00620272">
        <w:rPr>
          <w:spacing w:val="-58"/>
          <w:sz w:val="24"/>
          <w:szCs w:val="24"/>
        </w:rPr>
        <w:t xml:space="preserve"> </w:t>
      </w:r>
      <w:r w:rsidRPr="00620272">
        <w:rPr>
          <w:sz w:val="24"/>
          <w:szCs w:val="24"/>
        </w:rPr>
        <w:t>и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оздоровления детей и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молодежи»;</w:t>
      </w:r>
    </w:p>
    <w:p w14:paraId="67E28C38" w14:textId="77777777" w:rsidR="00620272" w:rsidRPr="00620272" w:rsidRDefault="00620272" w:rsidP="00620272">
      <w:pPr>
        <w:pStyle w:val="a4"/>
        <w:numPr>
          <w:ilvl w:val="0"/>
          <w:numId w:val="217"/>
        </w:numPr>
        <w:tabs>
          <w:tab w:val="left" w:pos="1022"/>
        </w:tabs>
        <w:spacing w:line="291" w:lineRule="exact"/>
        <w:ind w:left="1021" w:hanging="710"/>
        <w:jc w:val="left"/>
        <w:rPr>
          <w:sz w:val="24"/>
          <w:szCs w:val="24"/>
        </w:rPr>
      </w:pPr>
      <w:r w:rsidRPr="00620272">
        <w:rPr>
          <w:sz w:val="24"/>
          <w:szCs w:val="24"/>
        </w:rPr>
        <w:t>Постановление Главного</w:t>
      </w:r>
      <w:r w:rsidRPr="00620272">
        <w:rPr>
          <w:spacing w:val="2"/>
          <w:sz w:val="24"/>
          <w:szCs w:val="24"/>
        </w:rPr>
        <w:t xml:space="preserve"> </w:t>
      </w:r>
      <w:r w:rsidRPr="00620272">
        <w:rPr>
          <w:sz w:val="24"/>
          <w:szCs w:val="24"/>
        </w:rPr>
        <w:t>государственного</w:t>
      </w:r>
      <w:r w:rsidRPr="00620272">
        <w:rPr>
          <w:spacing w:val="1"/>
          <w:sz w:val="24"/>
          <w:szCs w:val="24"/>
        </w:rPr>
        <w:t xml:space="preserve"> </w:t>
      </w:r>
      <w:r w:rsidRPr="00620272">
        <w:rPr>
          <w:sz w:val="24"/>
          <w:szCs w:val="24"/>
        </w:rPr>
        <w:t>санитарного</w:t>
      </w:r>
      <w:r w:rsidRPr="00620272">
        <w:rPr>
          <w:spacing w:val="2"/>
          <w:sz w:val="24"/>
          <w:szCs w:val="24"/>
        </w:rPr>
        <w:t xml:space="preserve"> </w:t>
      </w:r>
      <w:r w:rsidRPr="00620272">
        <w:rPr>
          <w:sz w:val="24"/>
          <w:szCs w:val="24"/>
        </w:rPr>
        <w:t>врача РФ</w:t>
      </w:r>
      <w:r w:rsidRPr="00620272">
        <w:rPr>
          <w:spacing w:val="2"/>
          <w:sz w:val="24"/>
          <w:szCs w:val="24"/>
        </w:rPr>
        <w:t xml:space="preserve"> </w:t>
      </w:r>
      <w:r w:rsidRPr="00620272">
        <w:rPr>
          <w:sz w:val="24"/>
          <w:szCs w:val="24"/>
        </w:rPr>
        <w:t>от</w:t>
      </w:r>
      <w:r w:rsidRPr="00620272">
        <w:rPr>
          <w:spacing w:val="2"/>
          <w:sz w:val="24"/>
          <w:szCs w:val="24"/>
        </w:rPr>
        <w:t xml:space="preserve"> </w:t>
      </w:r>
      <w:r w:rsidRPr="00620272">
        <w:rPr>
          <w:sz w:val="24"/>
          <w:szCs w:val="24"/>
        </w:rPr>
        <w:t>28</w:t>
      </w:r>
      <w:r w:rsidRPr="00620272">
        <w:rPr>
          <w:spacing w:val="2"/>
          <w:sz w:val="24"/>
          <w:szCs w:val="24"/>
        </w:rPr>
        <w:t xml:space="preserve"> </w:t>
      </w:r>
      <w:r w:rsidRPr="00620272">
        <w:rPr>
          <w:sz w:val="24"/>
          <w:szCs w:val="24"/>
        </w:rPr>
        <w:t>января</w:t>
      </w:r>
      <w:r w:rsidRPr="00620272">
        <w:rPr>
          <w:spacing w:val="1"/>
          <w:sz w:val="24"/>
          <w:szCs w:val="24"/>
        </w:rPr>
        <w:t xml:space="preserve"> </w:t>
      </w:r>
      <w:r w:rsidRPr="00620272">
        <w:rPr>
          <w:sz w:val="24"/>
          <w:szCs w:val="24"/>
        </w:rPr>
        <w:t>2021</w:t>
      </w:r>
      <w:r w:rsidRPr="00620272">
        <w:rPr>
          <w:spacing w:val="2"/>
          <w:sz w:val="24"/>
          <w:szCs w:val="24"/>
        </w:rPr>
        <w:t xml:space="preserve"> </w:t>
      </w:r>
      <w:r w:rsidRPr="00620272">
        <w:rPr>
          <w:sz w:val="24"/>
          <w:szCs w:val="24"/>
        </w:rPr>
        <w:t>года</w:t>
      </w:r>
    </w:p>
    <w:p w14:paraId="792A3767" w14:textId="77777777" w:rsidR="00620272" w:rsidRPr="00620272" w:rsidRDefault="00620272" w:rsidP="00620272">
      <w:pPr>
        <w:pStyle w:val="a3"/>
        <w:ind w:left="312" w:right="769"/>
      </w:pPr>
      <w:r w:rsidRPr="00620272">
        <w:t>№</w:t>
      </w:r>
      <w:r w:rsidRPr="00620272">
        <w:rPr>
          <w:spacing w:val="1"/>
        </w:rPr>
        <w:t xml:space="preserve"> </w:t>
      </w:r>
      <w:r w:rsidRPr="00620272">
        <w:t>2</w:t>
      </w:r>
      <w:r w:rsidRPr="00620272">
        <w:rPr>
          <w:spacing w:val="1"/>
        </w:rPr>
        <w:t xml:space="preserve"> </w:t>
      </w:r>
      <w:r w:rsidRPr="00620272">
        <w:t>Об</w:t>
      </w:r>
      <w:r w:rsidRPr="00620272">
        <w:rPr>
          <w:spacing w:val="1"/>
        </w:rPr>
        <w:t xml:space="preserve"> </w:t>
      </w:r>
      <w:r w:rsidRPr="00620272">
        <w:t>утверждении</w:t>
      </w:r>
      <w:r w:rsidRPr="00620272">
        <w:rPr>
          <w:spacing w:val="1"/>
        </w:rPr>
        <w:t xml:space="preserve"> </w:t>
      </w:r>
      <w:r w:rsidRPr="00620272">
        <w:t>санитарных</w:t>
      </w:r>
      <w:r w:rsidRPr="00620272">
        <w:rPr>
          <w:spacing w:val="1"/>
        </w:rPr>
        <w:t xml:space="preserve"> </w:t>
      </w:r>
      <w:r w:rsidRPr="00620272">
        <w:t>правил</w:t>
      </w:r>
      <w:r w:rsidRPr="00620272">
        <w:rPr>
          <w:spacing w:val="1"/>
        </w:rPr>
        <w:t xml:space="preserve"> </w:t>
      </w:r>
      <w:r w:rsidRPr="00620272">
        <w:t>и</w:t>
      </w:r>
      <w:r w:rsidRPr="00620272">
        <w:rPr>
          <w:spacing w:val="1"/>
        </w:rPr>
        <w:t xml:space="preserve"> </w:t>
      </w:r>
      <w:r w:rsidRPr="00620272">
        <w:t>норм</w:t>
      </w:r>
      <w:r w:rsidRPr="00620272">
        <w:rPr>
          <w:spacing w:val="1"/>
        </w:rPr>
        <w:t xml:space="preserve"> </w:t>
      </w:r>
      <w:r w:rsidRPr="00620272">
        <w:t>СанПиН</w:t>
      </w:r>
      <w:r w:rsidRPr="00620272">
        <w:rPr>
          <w:spacing w:val="1"/>
        </w:rPr>
        <w:t xml:space="preserve"> </w:t>
      </w:r>
      <w:r w:rsidRPr="00620272">
        <w:t>1.2.3685-21</w:t>
      </w:r>
      <w:r w:rsidRPr="00620272">
        <w:rPr>
          <w:spacing w:val="1"/>
        </w:rPr>
        <w:t xml:space="preserve"> </w:t>
      </w:r>
      <w:r w:rsidRPr="00620272">
        <w:t>«Гигиенические</w:t>
      </w:r>
      <w:r w:rsidRPr="00620272">
        <w:rPr>
          <w:spacing w:val="1"/>
        </w:rPr>
        <w:t xml:space="preserve"> </w:t>
      </w:r>
      <w:r w:rsidRPr="00620272">
        <w:t>нормативы</w:t>
      </w:r>
      <w:r w:rsidRPr="00620272">
        <w:rPr>
          <w:spacing w:val="1"/>
        </w:rPr>
        <w:t xml:space="preserve"> </w:t>
      </w:r>
      <w:r w:rsidRPr="00620272">
        <w:t>и</w:t>
      </w:r>
      <w:r w:rsidRPr="00620272">
        <w:rPr>
          <w:spacing w:val="1"/>
        </w:rPr>
        <w:t xml:space="preserve"> </w:t>
      </w:r>
      <w:r w:rsidRPr="00620272">
        <w:t>требования</w:t>
      </w:r>
      <w:r w:rsidRPr="00620272">
        <w:rPr>
          <w:spacing w:val="1"/>
        </w:rPr>
        <w:t xml:space="preserve"> </w:t>
      </w:r>
      <w:r w:rsidRPr="00620272">
        <w:t>к</w:t>
      </w:r>
      <w:r w:rsidRPr="00620272">
        <w:rPr>
          <w:spacing w:val="1"/>
        </w:rPr>
        <w:t xml:space="preserve"> </w:t>
      </w:r>
      <w:r w:rsidRPr="00620272">
        <w:t>обеспечению</w:t>
      </w:r>
      <w:r w:rsidRPr="00620272">
        <w:rPr>
          <w:spacing w:val="1"/>
        </w:rPr>
        <w:t xml:space="preserve"> </w:t>
      </w:r>
      <w:r w:rsidRPr="00620272">
        <w:t>безопасности</w:t>
      </w:r>
      <w:r w:rsidRPr="00620272">
        <w:rPr>
          <w:spacing w:val="1"/>
        </w:rPr>
        <w:t xml:space="preserve"> </w:t>
      </w:r>
      <w:r w:rsidRPr="00620272">
        <w:t>и</w:t>
      </w:r>
      <w:r w:rsidRPr="00620272">
        <w:rPr>
          <w:spacing w:val="1"/>
        </w:rPr>
        <w:t xml:space="preserve"> </w:t>
      </w:r>
      <w:r w:rsidRPr="00620272">
        <w:t>(или)</w:t>
      </w:r>
      <w:r w:rsidRPr="00620272">
        <w:rPr>
          <w:spacing w:val="1"/>
        </w:rPr>
        <w:t xml:space="preserve"> </w:t>
      </w:r>
      <w:r w:rsidRPr="00620272">
        <w:t>безвредности</w:t>
      </w:r>
      <w:r w:rsidRPr="00620272">
        <w:rPr>
          <w:spacing w:val="1"/>
        </w:rPr>
        <w:t xml:space="preserve"> </w:t>
      </w:r>
      <w:r w:rsidRPr="00620272">
        <w:t>для</w:t>
      </w:r>
      <w:r w:rsidRPr="00620272">
        <w:rPr>
          <w:spacing w:val="1"/>
        </w:rPr>
        <w:t xml:space="preserve"> </w:t>
      </w:r>
      <w:r w:rsidRPr="00620272">
        <w:t>человека</w:t>
      </w:r>
      <w:r w:rsidRPr="00620272">
        <w:rPr>
          <w:spacing w:val="1"/>
        </w:rPr>
        <w:t xml:space="preserve"> </w:t>
      </w:r>
      <w:r w:rsidRPr="00620272">
        <w:t>факторов</w:t>
      </w:r>
      <w:r w:rsidRPr="00620272">
        <w:rPr>
          <w:spacing w:val="-1"/>
        </w:rPr>
        <w:t xml:space="preserve"> </w:t>
      </w:r>
      <w:r w:rsidRPr="00620272">
        <w:t>среды обитания»;</w:t>
      </w:r>
    </w:p>
    <w:p w14:paraId="639C5C4F" w14:textId="77777777" w:rsidR="00620272" w:rsidRPr="00620272" w:rsidRDefault="00620272" w:rsidP="00620272">
      <w:pPr>
        <w:pStyle w:val="2"/>
      </w:pPr>
      <w:r w:rsidRPr="00620272">
        <w:rPr>
          <w:b w:val="0"/>
        </w:rPr>
        <w:t>1.</w:t>
      </w:r>
      <w:r w:rsidRPr="00620272">
        <w:rPr>
          <w:b w:val="0"/>
          <w:spacing w:val="48"/>
        </w:rPr>
        <w:t xml:space="preserve"> </w:t>
      </w:r>
      <w:r w:rsidRPr="00620272">
        <w:t>Начало</w:t>
      </w:r>
      <w:r w:rsidRPr="00620272">
        <w:rPr>
          <w:spacing w:val="-2"/>
        </w:rPr>
        <w:t xml:space="preserve"> </w:t>
      </w:r>
      <w:r w:rsidRPr="00620272">
        <w:t>2021/2022 учебного года – 01.09.2021</w:t>
      </w:r>
    </w:p>
    <w:p w14:paraId="008E2024" w14:textId="77777777" w:rsidR="00620272" w:rsidRPr="00620272" w:rsidRDefault="00620272" w:rsidP="00620272">
      <w:pPr>
        <w:pStyle w:val="a3"/>
        <w:rPr>
          <w:b/>
        </w:rPr>
      </w:pPr>
    </w:p>
    <w:p w14:paraId="6773A598" w14:textId="77777777" w:rsidR="00620272" w:rsidRPr="00620272" w:rsidRDefault="00620272" w:rsidP="00620272">
      <w:pPr>
        <w:spacing w:line="275" w:lineRule="exact"/>
        <w:ind w:left="673"/>
        <w:rPr>
          <w:b/>
          <w:sz w:val="24"/>
          <w:szCs w:val="24"/>
        </w:rPr>
      </w:pPr>
      <w:r w:rsidRPr="00620272">
        <w:rPr>
          <w:b/>
          <w:sz w:val="24"/>
          <w:szCs w:val="24"/>
        </w:rPr>
        <w:t>2.</w:t>
      </w:r>
      <w:r w:rsidRPr="00620272">
        <w:rPr>
          <w:b/>
          <w:spacing w:val="45"/>
          <w:sz w:val="24"/>
          <w:szCs w:val="24"/>
        </w:rPr>
        <w:t xml:space="preserve"> </w:t>
      </w:r>
      <w:r w:rsidRPr="00620272">
        <w:rPr>
          <w:b/>
          <w:sz w:val="24"/>
          <w:szCs w:val="24"/>
        </w:rPr>
        <w:t>Продолжительность</w:t>
      </w:r>
      <w:r w:rsidRPr="00620272">
        <w:rPr>
          <w:b/>
          <w:spacing w:val="-2"/>
          <w:sz w:val="24"/>
          <w:szCs w:val="24"/>
        </w:rPr>
        <w:t xml:space="preserve"> </w:t>
      </w:r>
      <w:r w:rsidRPr="00620272">
        <w:rPr>
          <w:b/>
          <w:sz w:val="24"/>
          <w:szCs w:val="24"/>
        </w:rPr>
        <w:t>учебной</w:t>
      </w:r>
      <w:r w:rsidRPr="00620272">
        <w:rPr>
          <w:b/>
          <w:spacing w:val="-2"/>
          <w:sz w:val="24"/>
          <w:szCs w:val="24"/>
        </w:rPr>
        <w:t xml:space="preserve"> </w:t>
      </w:r>
      <w:r w:rsidRPr="00620272">
        <w:rPr>
          <w:b/>
          <w:sz w:val="24"/>
          <w:szCs w:val="24"/>
        </w:rPr>
        <w:t>недели</w:t>
      </w:r>
    </w:p>
    <w:p w14:paraId="5AA4B1FA" w14:textId="77777777" w:rsidR="00620272" w:rsidRPr="00620272" w:rsidRDefault="00620272" w:rsidP="00620272">
      <w:pPr>
        <w:pStyle w:val="a4"/>
        <w:numPr>
          <w:ilvl w:val="0"/>
          <w:numId w:val="217"/>
        </w:numPr>
        <w:tabs>
          <w:tab w:val="left" w:pos="1022"/>
          <w:tab w:val="left" w:pos="3145"/>
        </w:tabs>
        <w:spacing w:line="293" w:lineRule="exact"/>
        <w:ind w:left="1021" w:hanging="710"/>
        <w:jc w:val="left"/>
        <w:rPr>
          <w:sz w:val="24"/>
          <w:szCs w:val="24"/>
        </w:rPr>
      </w:pPr>
      <w:r w:rsidRPr="00620272">
        <w:rPr>
          <w:sz w:val="24"/>
          <w:szCs w:val="24"/>
        </w:rPr>
        <w:t>1-11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классы -</w:t>
      </w:r>
      <w:r w:rsidRPr="00620272">
        <w:rPr>
          <w:spacing w:val="-3"/>
          <w:sz w:val="24"/>
          <w:szCs w:val="24"/>
        </w:rPr>
        <w:t xml:space="preserve"> </w:t>
      </w:r>
      <w:r w:rsidRPr="00620272">
        <w:rPr>
          <w:sz w:val="24"/>
          <w:szCs w:val="24"/>
        </w:rPr>
        <w:t>5-дневная</w:t>
      </w:r>
      <w:r w:rsidRPr="00620272">
        <w:rPr>
          <w:spacing w:val="3"/>
          <w:sz w:val="24"/>
          <w:szCs w:val="24"/>
        </w:rPr>
        <w:t xml:space="preserve"> </w:t>
      </w:r>
      <w:r w:rsidRPr="00620272">
        <w:rPr>
          <w:sz w:val="24"/>
          <w:szCs w:val="24"/>
        </w:rPr>
        <w:t>учебная</w:t>
      </w:r>
      <w:r w:rsidRPr="00620272">
        <w:rPr>
          <w:spacing w:val="-3"/>
          <w:sz w:val="24"/>
          <w:szCs w:val="24"/>
        </w:rPr>
        <w:t xml:space="preserve"> </w:t>
      </w:r>
      <w:r w:rsidRPr="00620272">
        <w:rPr>
          <w:sz w:val="24"/>
          <w:szCs w:val="24"/>
        </w:rPr>
        <w:t>неделя</w:t>
      </w:r>
    </w:p>
    <w:p w14:paraId="7B4CAF7D" w14:textId="77777777" w:rsidR="00620272" w:rsidRPr="00620272" w:rsidRDefault="00620272" w:rsidP="00620272">
      <w:pPr>
        <w:pStyle w:val="a3"/>
        <w:spacing w:before="2"/>
      </w:pPr>
    </w:p>
    <w:p w14:paraId="47F54F49" w14:textId="77777777" w:rsidR="00620272" w:rsidRPr="00620272" w:rsidRDefault="00620272" w:rsidP="00620272">
      <w:pPr>
        <w:pStyle w:val="2"/>
        <w:spacing w:after="4"/>
      </w:pPr>
      <w:r w:rsidRPr="00620272">
        <w:t>3.</w:t>
      </w:r>
      <w:r w:rsidRPr="00620272">
        <w:rPr>
          <w:spacing w:val="46"/>
        </w:rPr>
        <w:t xml:space="preserve"> </w:t>
      </w:r>
      <w:r w:rsidRPr="00620272">
        <w:t>Учебные</w:t>
      </w:r>
      <w:r w:rsidRPr="00620272">
        <w:rPr>
          <w:spacing w:val="-4"/>
        </w:rPr>
        <w:t xml:space="preserve"> </w:t>
      </w:r>
      <w:r w:rsidRPr="00620272">
        <w:t>периоды</w:t>
      </w:r>
      <w:r w:rsidRPr="00620272">
        <w:rPr>
          <w:spacing w:val="-1"/>
        </w:rPr>
        <w:t xml:space="preserve"> </w:t>
      </w:r>
      <w:r w:rsidRPr="00620272">
        <w:t>и</w:t>
      </w:r>
      <w:r w:rsidRPr="00620272">
        <w:rPr>
          <w:spacing w:val="-2"/>
        </w:rPr>
        <w:t xml:space="preserve"> </w:t>
      </w:r>
      <w:r w:rsidRPr="00620272">
        <w:t>их</w:t>
      </w:r>
      <w:r w:rsidRPr="00620272">
        <w:rPr>
          <w:spacing w:val="-1"/>
        </w:rPr>
        <w:t xml:space="preserve"> </w:t>
      </w:r>
      <w:r w:rsidRPr="00620272">
        <w:t>продолжительность</w:t>
      </w:r>
    </w:p>
    <w:tbl>
      <w:tblPr>
        <w:tblStyle w:val="TableNormal"/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7"/>
        <w:gridCol w:w="2158"/>
        <w:gridCol w:w="2158"/>
        <w:gridCol w:w="2158"/>
      </w:tblGrid>
      <w:tr w:rsidR="00620272" w:rsidRPr="00620272" w14:paraId="0B5F27BF" w14:textId="77777777" w:rsidTr="00DE661D">
        <w:trPr>
          <w:trHeight w:val="551"/>
        </w:trPr>
        <w:tc>
          <w:tcPr>
            <w:tcW w:w="3047" w:type="dxa"/>
          </w:tcPr>
          <w:p w14:paraId="28EF8D8B" w14:textId="77777777" w:rsidR="00620272" w:rsidRPr="00620272" w:rsidRDefault="00620272" w:rsidP="00DE661D">
            <w:pPr>
              <w:pStyle w:val="TableParagraph"/>
              <w:spacing w:before="135"/>
              <w:ind w:left="535"/>
              <w:rPr>
                <w:b/>
                <w:sz w:val="24"/>
                <w:szCs w:val="24"/>
              </w:rPr>
            </w:pPr>
            <w:r w:rsidRPr="00620272">
              <w:rPr>
                <w:b/>
                <w:sz w:val="24"/>
                <w:szCs w:val="24"/>
              </w:rPr>
              <w:t>Учебные</w:t>
            </w:r>
            <w:r w:rsidRPr="0062027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20272">
              <w:rPr>
                <w:b/>
                <w:sz w:val="24"/>
                <w:szCs w:val="24"/>
              </w:rPr>
              <w:t>периоды</w:t>
            </w:r>
          </w:p>
        </w:tc>
        <w:tc>
          <w:tcPr>
            <w:tcW w:w="2158" w:type="dxa"/>
          </w:tcPr>
          <w:p w14:paraId="0915E82A" w14:textId="77777777" w:rsidR="00620272" w:rsidRPr="00620272" w:rsidRDefault="00620272" w:rsidP="00DE661D">
            <w:pPr>
              <w:pStyle w:val="TableParagraph"/>
              <w:spacing w:before="135"/>
              <w:ind w:left="664"/>
              <w:rPr>
                <w:b/>
                <w:sz w:val="24"/>
                <w:szCs w:val="24"/>
              </w:rPr>
            </w:pPr>
            <w:r w:rsidRPr="00620272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158" w:type="dxa"/>
          </w:tcPr>
          <w:p w14:paraId="28783E7E" w14:textId="77777777" w:rsidR="00620272" w:rsidRPr="00620272" w:rsidRDefault="00620272" w:rsidP="00DE661D">
            <w:pPr>
              <w:pStyle w:val="TableParagraph"/>
              <w:spacing w:line="272" w:lineRule="exact"/>
              <w:ind w:left="671"/>
              <w:rPr>
                <w:b/>
                <w:sz w:val="24"/>
                <w:szCs w:val="24"/>
              </w:rPr>
            </w:pPr>
            <w:r w:rsidRPr="00620272">
              <w:rPr>
                <w:b/>
                <w:sz w:val="24"/>
                <w:szCs w:val="24"/>
              </w:rPr>
              <w:t>Начало</w:t>
            </w:r>
          </w:p>
          <w:p w14:paraId="28023A32" w14:textId="77777777" w:rsidR="00620272" w:rsidRPr="00620272" w:rsidRDefault="00620272" w:rsidP="00DE661D">
            <w:pPr>
              <w:pStyle w:val="TableParagraph"/>
              <w:spacing w:line="259" w:lineRule="exact"/>
              <w:ind w:left="587"/>
              <w:rPr>
                <w:b/>
                <w:sz w:val="24"/>
                <w:szCs w:val="24"/>
              </w:rPr>
            </w:pPr>
            <w:r w:rsidRPr="00620272">
              <w:rPr>
                <w:b/>
                <w:sz w:val="24"/>
                <w:szCs w:val="24"/>
              </w:rPr>
              <w:t>четверти</w:t>
            </w:r>
          </w:p>
        </w:tc>
        <w:tc>
          <w:tcPr>
            <w:tcW w:w="2158" w:type="dxa"/>
          </w:tcPr>
          <w:p w14:paraId="787F6282" w14:textId="77777777" w:rsidR="00620272" w:rsidRPr="00620272" w:rsidRDefault="00620272" w:rsidP="00DE661D">
            <w:pPr>
              <w:pStyle w:val="TableParagraph"/>
              <w:spacing w:line="272" w:lineRule="exact"/>
              <w:ind w:left="199" w:right="178"/>
              <w:jc w:val="center"/>
              <w:rPr>
                <w:b/>
                <w:sz w:val="24"/>
                <w:szCs w:val="24"/>
              </w:rPr>
            </w:pPr>
            <w:r w:rsidRPr="00620272">
              <w:rPr>
                <w:b/>
                <w:sz w:val="24"/>
                <w:szCs w:val="24"/>
              </w:rPr>
              <w:t>Количество</w:t>
            </w:r>
          </w:p>
          <w:p w14:paraId="49F306F8" w14:textId="77777777" w:rsidR="00620272" w:rsidRPr="00620272" w:rsidRDefault="00620272" w:rsidP="00DE661D">
            <w:pPr>
              <w:pStyle w:val="TableParagraph"/>
              <w:spacing w:line="259" w:lineRule="exact"/>
              <w:ind w:left="199" w:right="178"/>
              <w:jc w:val="center"/>
              <w:rPr>
                <w:b/>
                <w:sz w:val="24"/>
                <w:szCs w:val="24"/>
              </w:rPr>
            </w:pPr>
            <w:r w:rsidRPr="00620272">
              <w:rPr>
                <w:b/>
                <w:sz w:val="24"/>
                <w:szCs w:val="24"/>
              </w:rPr>
              <w:t>учебных</w:t>
            </w:r>
            <w:r w:rsidRPr="0062027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20272">
              <w:rPr>
                <w:b/>
                <w:sz w:val="24"/>
                <w:szCs w:val="24"/>
              </w:rPr>
              <w:t>недель</w:t>
            </w:r>
          </w:p>
        </w:tc>
      </w:tr>
      <w:tr w:rsidR="00620272" w:rsidRPr="00620272" w14:paraId="764727FD" w14:textId="77777777" w:rsidTr="00DE661D">
        <w:trPr>
          <w:trHeight w:val="277"/>
        </w:trPr>
        <w:tc>
          <w:tcPr>
            <w:tcW w:w="3047" w:type="dxa"/>
          </w:tcPr>
          <w:p w14:paraId="5C848115" w14:textId="77777777" w:rsidR="00620272" w:rsidRPr="00620272" w:rsidRDefault="00620272" w:rsidP="00DE661D">
            <w:pPr>
              <w:pStyle w:val="TableParagraph"/>
              <w:spacing w:line="258" w:lineRule="exact"/>
              <w:ind w:left="640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I</w:t>
            </w:r>
            <w:r w:rsidRPr="00620272">
              <w:rPr>
                <w:spacing w:val="-3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четверть</w:t>
            </w:r>
          </w:p>
        </w:tc>
        <w:tc>
          <w:tcPr>
            <w:tcW w:w="2158" w:type="dxa"/>
          </w:tcPr>
          <w:p w14:paraId="6258F365" w14:textId="77777777" w:rsidR="00620272" w:rsidRPr="00620272" w:rsidRDefault="00620272" w:rsidP="00DE661D">
            <w:pPr>
              <w:pStyle w:val="TableParagraph"/>
              <w:spacing w:line="258" w:lineRule="exact"/>
              <w:ind w:left="199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 – 9</w:t>
            </w:r>
          </w:p>
        </w:tc>
        <w:tc>
          <w:tcPr>
            <w:tcW w:w="2158" w:type="dxa"/>
          </w:tcPr>
          <w:p w14:paraId="097E51B2" w14:textId="77777777" w:rsidR="00620272" w:rsidRPr="00620272" w:rsidRDefault="00620272" w:rsidP="00DE661D">
            <w:pPr>
              <w:pStyle w:val="TableParagraph"/>
              <w:spacing w:line="258" w:lineRule="exact"/>
              <w:ind w:right="372"/>
              <w:jc w:val="righ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01.09.2021</w:t>
            </w:r>
          </w:p>
        </w:tc>
        <w:tc>
          <w:tcPr>
            <w:tcW w:w="2158" w:type="dxa"/>
          </w:tcPr>
          <w:p w14:paraId="4E10D1A3" w14:textId="77777777" w:rsidR="00620272" w:rsidRPr="00620272" w:rsidRDefault="00620272" w:rsidP="00DE661D">
            <w:pPr>
              <w:pStyle w:val="TableParagraph"/>
              <w:spacing w:line="258" w:lineRule="exact"/>
              <w:ind w:left="510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8</w:t>
            </w:r>
            <w:r w:rsidRPr="00620272">
              <w:rPr>
                <w:spacing w:val="-1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недель</w:t>
            </w:r>
          </w:p>
        </w:tc>
      </w:tr>
      <w:tr w:rsidR="00620272" w:rsidRPr="00620272" w14:paraId="1201AA3C" w14:textId="77777777" w:rsidTr="00DE661D">
        <w:trPr>
          <w:trHeight w:val="275"/>
        </w:trPr>
        <w:tc>
          <w:tcPr>
            <w:tcW w:w="3047" w:type="dxa"/>
          </w:tcPr>
          <w:p w14:paraId="22D60395" w14:textId="77777777" w:rsidR="00620272" w:rsidRPr="00620272" w:rsidRDefault="00620272" w:rsidP="00DE661D">
            <w:pPr>
              <w:pStyle w:val="TableParagraph"/>
              <w:spacing w:line="255" w:lineRule="exact"/>
              <w:ind w:left="640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II</w:t>
            </w:r>
            <w:r w:rsidRPr="00620272">
              <w:rPr>
                <w:spacing w:val="-3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четверть</w:t>
            </w:r>
          </w:p>
        </w:tc>
        <w:tc>
          <w:tcPr>
            <w:tcW w:w="2158" w:type="dxa"/>
          </w:tcPr>
          <w:p w14:paraId="0754298C" w14:textId="77777777" w:rsidR="00620272" w:rsidRPr="00620272" w:rsidRDefault="00620272" w:rsidP="00DE661D">
            <w:pPr>
              <w:pStyle w:val="TableParagraph"/>
              <w:spacing w:line="255" w:lineRule="exact"/>
              <w:ind w:left="199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 – 9</w:t>
            </w:r>
          </w:p>
        </w:tc>
        <w:tc>
          <w:tcPr>
            <w:tcW w:w="2158" w:type="dxa"/>
          </w:tcPr>
          <w:p w14:paraId="42CA9F19" w14:textId="77777777" w:rsidR="00620272" w:rsidRPr="00620272" w:rsidRDefault="00620272" w:rsidP="00DE661D">
            <w:pPr>
              <w:pStyle w:val="TableParagraph"/>
              <w:spacing w:line="255" w:lineRule="exact"/>
              <w:ind w:right="372"/>
              <w:jc w:val="righ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04.11.2021</w:t>
            </w:r>
          </w:p>
        </w:tc>
        <w:tc>
          <w:tcPr>
            <w:tcW w:w="2158" w:type="dxa"/>
          </w:tcPr>
          <w:p w14:paraId="7246679B" w14:textId="77777777" w:rsidR="00620272" w:rsidRPr="00620272" w:rsidRDefault="00620272" w:rsidP="00DE661D">
            <w:pPr>
              <w:pStyle w:val="TableParagraph"/>
              <w:spacing w:line="255" w:lineRule="exact"/>
              <w:ind w:left="510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8</w:t>
            </w:r>
            <w:r w:rsidRPr="00620272">
              <w:rPr>
                <w:spacing w:val="-1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недель</w:t>
            </w:r>
          </w:p>
        </w:tc>
      </w:tr>
      <w:tr w:rsidR="00620272" w:rsidRPr="00620272" w14:paraId="5EE48920" w14:textId="77777777" w:rsidTr="00DE661D">
        <w:trPr>
          <w:trHeight w:val="275"/>
        </w:trPr>
        <w:tc>
          <w:tcPr>
            <w:tcW w:w="3047" w:type="dxa"/>
          </w:tcPr>
          <w:p w14:paraId="64EC7C43" w14:textId="77777777" w:rsidR="00620272" w:rsidRPr="00620272" w:rsidRDefault="00620272" w:rsidP="00DE661D">
            <w:pPr>
              <w:pStyle w:val="TableParagraph"/>
              <w:spacing w:line="256" w:lineRule="exact"/>
              <w:ind w:left="640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I</w:t>
            </w:r>
            <w:r w:rsidRPr="00620272">
              <w:rPr>
                <w:spacing w:val="-6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полугодие</w:t>
            </w:r>
          </w:p>
        </w:tc>
        <w:tc>
          <w:tcPr>
            <w:tcW w:w="2158" w:type="dxa"/>
          </w:tcPr>
          <w:p w14:paraId="5F680695" w14:textId="77777777" w:rsidR="00620272" w:rsidRPr="00620272" w:rsidRDefault="00620272" w:rsidP="00DE661D">
            <w:pPr>
              <w:pStyle w:val="TableParagraph"/>
              <w:spacing w:line="256" w:lineRule="exact"/>
              <w:ind w:right="696"/>
              <w:jc w:val="righ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10 – 11</w:t>
            </w:r>
          </w:p>
        </w:tc>
        <w:tc>
          <w:tcPr>
            <w:tcW w:w="2158" w:type="dxa"/>
          </w:tcPr>
          <w:p w14:paraId="34D15FB7" w14:textId="77777777" w:rsidR="00620272" w:rsidRPr="00620272" w:rsidRDefault="00620272" w:rsidP="00DE661D">
            <w:pPr>
              <w:pStyle w:val="TableParagraph"/>
              <w:spacing w:line="256" w:lineRule="exact"/>
              <w:ind w:right="372"/>
              <w:jc w:val="righ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01.09.2021</w:t>
            </w:r>
          </w:p>
        </w:tc>
        <w:tc>
          <w:tcPr>
            <w:tcW w:w="2158" w:type="dxa"/>
          </w:tcPr>
          <w:p w14:paraId="5F51C44C" w14:textId="77777777" w:rsidR="00620272" w:rsidRPr="00620272" w:rsidRDefault="00620272" w:rsidP="00DE661D">
            <w:pPr>
              <w:pStyle w:val="TableParagraph"/>
              <w:spacing w:line="256" w:lineRule="exact"/>
              <w:ind w:left="510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16</w:t>
            </w:r>
            <w:r w:rsidRPr="00620272">
              <w:rPr>
                <w:spacing w:val="-1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недель</w:t>
            </w:r>
          </w:p>
        </w:tc>
      </w:tr>
      <w:tr w:rsidR="00620272" w:rsidRPr="00620272" w14:paraId="0825F7B4" w14:textId="77777777" w:rsidTr="00DE661D">
        <w:trPr>
          <w:trHeight w:val="553"/>
        </w:trPr>
        <w:tc>
          <w:tcPr>
            <w:tcW w:w="3047" w:type="dxa"/>
            <w:vMerge w:val="restart"/>
          </w:tcPr>
          <w:p w14:paraId="006D7196" w14:textId="77777777" w:rsidR="00620272" w:rsidRPr="00620272" w:rsidRDefault="00620272" w:rsidP="00DE661D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01AB3C9F" w14:textId="77777777" w:rsidR="00620272" w:rsidRPr="00620272" w:rsidRDefault="00620272" w:rsidP="00DE661D">
            <w:pPr>
              <w:pStyle w:val="TableParagraph"/>
              <w:ind w:left="640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III</w:t>
            </w:r>
            <w:r w:rsidRPr="00620272">
              <w:rPr>
                <w:spacing w:val="-3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четверть</w:t>
            </w:r>
          </w:p>
        </w:tc>
        <w:tc>
          <w:tcPr>
            <w:tcW w:w="2158" w:type="dxa"/>
          </w:tcPr>
          <w:p w14:paraId="21414AEC" w14:textId="77777777" w:rsidR="00620272" w:rsidRPr="00620272" w:rsidRDefault="00620272" w:rsidP="00DE661D">
            <w:pPr>
              <w:pStyle w:val="TableParagraph"/>
              <w:spacing w:before="130"/>
              <w:ind w:left="719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</w:t>
            </w:r>
          </w:p>
        </w:tc>
        <w:tc>
          <w:tcPr>
            <w:tcW w:w="2158" w:type="dxa"/>
          </w:tcPr>
          <w:p w14:paraId="60E416AF" w14:textId="77777777" w:rsidR="00620272" w:rsidRPr="00620272" w:rsidRDefault="00620272" w:rsidP="00DE661D">
            <w:pPr>
              <w:pStyle w:val="TableParagraph"/>
              <w:spacing w:line="270" w:lineRule="exact"/>
              <w:ind w:left="649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10.01.2022;</w:t>
            </w:r>
          </w:p>
          <w:p w14:paraId="29472C0D" w14:textId="77777777" w:rsidR="00620272" w:rsidRPr="00620272" w:rsidRDefault="00620272" w:rsidP="00DE661D">
            <w:pPr>
              <w:pStyle w:val="TableParagraph"/>
              <w:spacing w:line="264" w:lineRule="exact"/>
              <w:ind w:left="683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21.02.2022</w:t>
            </w:r>
          </w:p>
        </w:tc>
        <w:tc>
          <w:tcPr>
            <w:tcW w:w="2158" w:type="dxa"/>
          </w:tcPr>
          <w:p w14:paraId="2A71C33E" w14:textId="77777777" w:rsidR="00620272" w:rsidRPr="00620272" w:rsidRDefault="00620272" w:rsidP="00620272">
            <w:pPr>
              <w:pStyle w:val="TableParagraph"/>
              <w:numPr>
                <w:ilvl w:val="0"/>
                <w:numId w:val="216"/>
              </w:numPr>
              <w:tabs>
                <w:tab w:val="left" w:pos="690"/>
              </w:tabs>
              <w:spacing w:line="270" w:lineRule="exac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недели</w:t>
            </w:r>
          </w:p>
          <w:p w14:paraId="695BF72A" w14:textId="77777777" w:rsidR="00620272" w:rsidRPr="00620272" w:rsidRDefault="00620272" w:rsidP="00620272">
            <w:pPr>
              <w:pStyle w:val="TableParagraph"/>
              <w:numPr>
                <w:ilvl w:val="0"/>
                <w:numId w:val="216"/>
              </w:numPr>
              <w:tabs>
                <w:tab w:val="left" w:pos="690"/>
              </w:tabs>
              <w:spacing w:line="264" w:lineRule="exac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недель</w:t>
            </w:r>
          </w:p>
        </w:tc>
      </w:tr>
      <w:tr w:rsidR="00620272" w:rsidRPr="00620272" w14:paraId="78D11BAD" w14:textId="77777777" w:rsidTr="00DE661D">
        <w:trPr>
          <w:trHeight w:val="275"/>
        </w:trPr>
        <w:tc>
          <w:tcPr>
            <w:tcW w:w="3047" w:type="dxa"/>
            <w:vMerge/>
            <w:tcBorders>
              <w:top w:val="nil"/>
            </w:tcBorders>
          </w:tcPr>
          <w:p w14:paraId="339C6804" w14:textId="77777777" w:rsidR="00620272" w:rsidRPr="00620272" w:rsidRDefault="00620272" w:rsidP="00DE661D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124F4111" w14:textId="77777777" w:rsidR="00620272" w:rsidRPr="00620272" w:rsidRDefault="00620272" w:rsidP="00DE661D">
            <w:pPr>
              <w:pStyle w:val="TableParagraph"/>
              <w:spacing w:line="255" w:lineRule="exact"/>
              <w:ind w:left="199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 – 9</w:t>
            </w:r>
          </w:p>
        </w:tc>
        <w:tc>
          <w:tcPr>
            <w:tcW w:w="2158" w:type="dxa"/>
          </w:tcPr>
          <w:p w14:paraId="057FD3F7" w14:textId="77777777" w:rsidR="00620272" w:rsidRPr="00620272" w:rsidRDefault="00620272" w:rsidP="00DE661D">
            <w:pPr>
              <w:pStyle w:val="TableParagraph"/>
              <w:spacing w:line="255" w:lineRule="exact"/>
              <w:ind w:right="372"/>
              <w:jc w:val="righ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10.01.2022</w:t>
            </w:r>
          </w:p>
        </w:tc>
        <w:tc>
          <w:tcPr>
            <w:tcW w:w="2158" w:type="dxa"/>
          </w:tcPr>
          <w:p w14:paraId="13F35358" w14:textId="77777777" w:rsidR="00620272" w:rsidRPr="00620272" w:rsidRDefault="00620272" w:rsidP="00DE661D">
            <w:pPr>
              <w:pStyle w:val="TableParagraph"/>
              <w:spacing w:line="255" w:lineRule="exact"/>
              <w:ind w:left="510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10</w:t>
            </w:r>
            <w:r w:rsidRPr="00620272">
              <w:rPr>
                <w:spacing w:val="-1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недель</w:t>
            </w:r>
          </w:p>
        </w:tc>
      </w:tr>
      <w:tr w:rsidR="00620272" w:rsidRPr="00620272" w14:paraId="51EA7519" w14:textId="77777777" w:rsidTr="00DE661D">
        <w:trPr>
          <w:trHeight w:val="275"/>
        </w:trPr>
        <w:tc>
          <w:tcPr>
            <w:tcW w:w="3047" w:type="dxa"/>
          </w:tcPr>
          <w:p w14:paraId="091FAB58" w14:textId="77777777" w:rsidR="00620272" w:rsidRPr="00620272" w:rsidRDefault="00620272" w:rsidP="00DE661D">
            <w:pPr>
              <w:pStyle w:val="TableParagraph"/>
              <w:spacing w:line="255" w:lineRule="exact"/>
              <w:ind w:left="640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IV</w:t>
            </w:r>
            <w:r w:rsidRPr="00620272">
              <w:rPr>
                <w:spacing w:val="-2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четверть</w:t>
            </w:r>
          </w:p>
        </w:tc>
        <w:tc>
          <w:tcPr>
            <w:tcW w:w="2158" w:type="dxa"/>
          </w:tcPr>
          <w:p w14:paraId="1EFD0D3D" w14:textId="77777777" w:rsidR="00620272" w:rsidRPr="00620272" w:rsidRDefault="00620272" w:rsidP="00DE661D">
            <w:pPr>
              <w:pStyle w:val="TableParagraph"/>
              <w:spacing w:line="255" w:lineRule="exact"/>
              <w:ind w:left="199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 – 9</w:t>
            </w:r>
          </w:p>
        </w:tc>
        <w:tc>
          <w:tcPr>
            <w:tcW w:w="2158" w:type="dxa"/>
          </w:tcPr>
          <w:p w14:paraId="6CF18E76" w14:textId="77777777" w:rsidR="00620272" w:rsidRPr="00620272" w:rsidRDefault="00620272" w:rsidP="00DE661D">
            <w:pPr>
              <w:pStyle w:val="TableParagraph"/>
              <w:spacing w:line="255" w:lineRule="exact"/>
              <w:ind w:right="372"/>
              <w:jc w:val="righ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02.04.2022</w:t>
            </w:r>
          </w:p>
        </w:tc>
        <w:tc>
          <w:tcPr>
            <w:tcW w:w="2158" w:type="dxa"/>
          </w:tcPr>
          <w:p w14:paraId="09F332A4" w14:textId="77777777" w:rsidR="00620272" w:rsidRPr="00620272" w:rsidRDefault="00620272" w:rsidP="00DE661D">
            <w:pPr>
              <w:pStyle w:val="TableParagraph"/>
              <w:spacing w:line="255" w:lineRule="exact"/>
              <w:ind w:left="510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8</w:t>
            </w:r>
            <w:r w:rsidRPr="00620272">
              <w:rPr>
                <w:spacing w:val="-1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недель</w:t>
            </w:r>
          </w:p>
        </w:tc>
      </w:tr>
      <w:tr w:rsidR="00620272" w:rsidRPr="00620272" w14:paraId="098303EB" w14:textId="77777777" w:rsidTr="00DE661D">
        <w:trPr>
          <w:trHeight w:val="277"/>
        </w:trPr>
        <w:tc>
          <w:tcPr>
            <w:tcW w:w="3047" w:type="dxa"/>
          </w:tcPr>
          <w:p w14:paraId="2A9B30C7" w14:textId="77777777" w:rsidR="00620272" w:rsidRPr="00620272" w:rsidRDefault="00620272" w:rsidP="00DE661D">
            <w:pPr>
              <w:pStyle w:val="TableParagraph"/>
              <w:spacing w:line="258" w:lineRule="exact"/>
              <w:ind w:left="640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II</w:t>
            </w:r>
            <w:r w:rsidRPr="00620272">
              <w:rPr>
                <w:spacing w:val="-6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полугодие</w:t>
            </w:r>
          </w:p>
        </w:tc>
        <w:tc>
          <w:tcPr>
            <w:tcW w:w="2158" w:type="dxa"/>
          </w:tcPr>
          <w:p w14:paraId="1EAAFCF7" w14:textId="77777777" w:rsidR="00620272" w:rsidRPr="00620272" w:rsidRDefault="00620272" w:rsidP="00DE661D">
            <w:pPr>
              <w:pStyle w:val="TableParagraph"/>
              <w:spacing w:line="258" w:lineRule="exact"/>
              <w:ind w:right="696"/>
              <w:jc w:val="righ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10 – 11</w:t>
            </w:r>
          </w:p>
        </w:tc>
        <w:tc>
          <w:tcPr>
            <w:tcW w:w="2158" w:type="dxa"/>
          </w:tcPr>
          <w:p w14:paraId="20B74BD3" w14:textId="77777777" w:rsidR="00620272" w:rsidRPr="00620272" w:rsidRDefault="00620272" w:rsidP="00DE661D">
            <w:pPr>
              <w:pStyle w:val="TableParagraph"/>
              <w:spacing w:line="258" w:lineRule="exact"/>
              <w:ind w:right="372"/>
              <w:jc w:val="righ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10.01.2022</w:t>
            </w:r>
          </w:p>
        </w:tc>
        <w:tc>
          <w:tcPr>
            <w:tcW w:w="2158" w:type="dxa"/>
          </w:tcPr>
          <w:p w14:paraId="32E4AB0E" w14:textId="77777777" w:rsidR="00620272" w:rsidRPr="00620272" w:rsidRDefault="00620272" w:rsidP="00DE661D">
            <w:pPr>
              <w:pStyle w:val="TableParagraph"/>
              <w:spacing w:line="258" w:lineRule="exact"/>
              <w:ind w:left="510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17</w:t>
            </w:r>
            <w:r w:rsidRPr="00620272">
              <w:rPr>
                <w:spacing w:val="-1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недель</w:t>
            </w:r>
          </w:p>
        </w:tc>
      </w:tr>
    </w:tbl>
    <w:p w14:paraId="0239FAF5" w14:textId="77777777" w:rsidR="00620272" w:rsidRPr="00620272" w:rsidRDefault="00620272" w:rsidP="00620272">
      <w:pPr>
        <w:pStyle w:val="a3"/>
        <w:spacing w:before="3"/>
        <w:rPr>
          <w:b/>
        </w:rPr>
      </w:pPr>
    </w:p>
    <w:p w14:paraId="055D3F68" w14:textId="77777777" w:rsidR="00620272" w:rsidRPr="00620272" w:rsidRDefault="00620272" w:rsidP="00620272">
      <w:pPr>
        <w:pStyle w:val="a3"/>
        <w:ind w:left="1021"/>
      </w:pPr>
      <w:r w:rsidRPr="00620272">
        <w:t>Общая</w:t>
      </w:r>
      <w:r w:rsidRPr="00620272">
        <w:rPr>
          <w:spacing w:val="-4"/>
        </w:rPr>
        <w:t xml:space="preserve"> </w:t>
      </w:r>
      <w:r w:rsidRPr="00620272">
        <w:t>продолжительность</w:t>
      </w:r>
      <w:r w:rsidRPr="00620272">
        <w:rPr>
          <w:spacing w:val="-1"/>
        </w:rPr>
        <w:t xml:space="preserve"> </w:t>
      </w:r>
      <w:r w:rsidRPr="00620272">
        <w:t>учебных</w:t>
      </w:r>
      <w:r w:rsidRPr="00620272">
        <w:rPr>
          <w:spacing w:val="-2"/>
        </w:rPr>
        <w:t xml:space="preserve"> </w:t>
      </w:r>
      <w:r w:rsidRPr="00620272">
        <w:t>периодов</w:t>
      </w:r>
      <w:r w:rsidRPr="00620272">
        <w:rPr>
          <w:spacing w:val="-4"/>
        </w:rPr>
        <w:t xml:space="preserve"> </w:t>
      </w:r>
      <w:r w:rsidRPr="00620272">
        <w:t>составляет:</w:t>
      </w:r>
    </w:p>
    <w:p w14:paraId="65562750" w14:textId="77777777" w:rsidR="00620272" w:rsidRPr="00620272" w:rsidRDefault="00620272" w:rsidP="00620272">
      <w:pPr>
        <w:pStyle w:val="a4"/>
        <w:numPr>
          <w:ilvl w:val="0"/>
          <w:numId w:val="217"/>
        </w:numPr>
        <w:tabs>
          <w:tab w:val="left" w:pos="741"/>
          <w:tab w:val="left" w:pos="2437"/>
          <w:tab w:val="left" w:pos="2816"/>
        </w:tabs>
        <w:spacing w:before="2" w:line="293" w:lineRule="exact"/>
        <w:ind w:left="740" w:hanging="361"/>
        <w:jc w:val="left"/>
        <w:rPr>
          <w:sz w:val="24"/>
          <w:szCs w:val="24"/>
        </w:rPr>
      </w:pPr>
      <w:r w:rsidRPr="00620272">
        <w:rPr>
          <w:sz w:val="24"/>
          <w:szCs w:val="24"/>
        </w:rPr>
        <w:t>I</w:t>
      </w:r>
      <w:r w:rsidRPr="00620272">
        <w:rPr>
          <w:spacing w:val="-4"/>
          <w:sz w:val="24"/>
          <w:szCs w:val="24"/>
        </w:rPr>
        <w:t xml:space="preserve"> </w:t>
      </w:r>
      <w:r w:rsidRPr="00620272">
        <w:rPr>
          <w:sz w:val="24"/>
          <w:szCs w:val="24"/>
        </w:rPr>
        <w:t>класс</w:t>
      </w:r>
      <w:r w:rsidRPr="00620272">
        <w:rPr>
          <w:sz w:val="24"/>
          <w:szCs w:val="24"/>
        </w:rPr>
        <w:tab/>
        <w:t>-</w:t>
      </w:r>
      <w:r w:rsidRPr="00620272">
        <w:rPr>
          <w:sz w:val="24"/>
          <w:szCs w:val="24"/>
        </w:rPr>
        <w:tab/>
        <w:t>33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учебные</w:t>
      </w:r>
      <w:r w:rsidRPr="00620272">
        <w:rPr>
          <w:spacing w:val="-4"/>
          <w:sz w:val="24"/>
          <w:szCs w:val="24"/>
        </w:rPr>
        <w:t xml:space="preserve"> </w:t>
      </w:r>
      <w:r w:rsidRPr="00620272">
        <w:rPr>
          <w:sz w:val="24"/>
          <w:szCs w:val="24"/>
        </w:rPr>
        <w:t>недели</w:t>
      </w:r>
    </w:p>
    <w:p w14:paraId="352F112E" w14:textId="77777777" w:rsidR="00620272" w:rsidRPr="00620272" w:rsidRDefault="00620272" w:rsidP="00620272">
      <w:pPr>
        <w:pStyle w:val="a4"/>
        <w:numPr>
          <w:ilvl w:val="0"/>
          <w:numId w:val="217"/>
        </w:numPr>
        <w:tabs>
          <w:tab w:val="left" w:pos="741"/>
          <w:tab w:val="left" w:pos="2437"/>
          <w:tab w:val="left" w:pos="2816"/>
        </w:tabs>
        <w:spacing w:line="293" w:lineRule="exact"/>
        <w:ind w:left="740" w:hanging="361"/>
        <w:jc w:val="left"/>
        <w:rPr>
          <w:sz w:val="24"/>
          <w:szCs w:val="24"/>
        </w:rPr>
      </w:pPr>
      <w:r w:rsidRPr="00620272">
        <w:rPr>
          <w:sz w:val="24"/>
          <w:szCs w:val="24"/>
        </w:rPr>
        <w:t>II-VIII,</w:t>
      </w:r>
      <w:r w:rsidRPr="00620272">
        <w:rPr>
          <w:spacing w:val="-3"/>
          <w:sz w:val="24"/>
          <w:szCs w:val="24"/>
        </w:rPr>
        <w:t xml:space="preserve"> </w:t>
      </w:r>
      <w:r w:rsidRPr="00620272">
        <w:rPr>
          <w:sz w:val="24"/>
          <w:szCs w:val="24"/>
        </w:rPr>
        <w:t>X классы</w:t>
      </w:r>
      <w:r w:rsidRPr="00620272">
        <w:rPr>
          <w:sz w:val="24"/>
          <w:szCs w:val="24"/>
        </w:rPr>
        <w:tab/>
        <w:t>- 34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учебные</w:t>
      </w:r>
      <w:r w:rsidRPr="00620272">
        <w:rPr>
          <w:spacing w:val="-4"/>
          <w:sz w:val="24"/>
          <w:szCs w:val="24"/>
        </w:rPr>
        <w:t xml:space="preserve"> </w:t>
      </w:r>
      <w:r w:rsidRPr="00620272">
        <w:rPr>
          <w:sz w:val="24"/>
          <w:szCs w:val="24"/>
        </w:rPr>
        <w:t>недели</w:t>
      </w:r>
    </w:p>
    <w:p w14:paraId="69B2D631" w14:textId="77777777" w:rsidR="00620272" w:rsidRPr="00620272" w:rsidRDefault="00620272" w:rsidP="00620272">
      <w:pPr>
        <w:pStyle w:val="a4"/>
        <w:numPr>
          <w:ilvl w:val="0"/>
          <w:numId w:val="217"/>
        </w:numPr>
        <w:tabs>
          <w:tab w:val="left" w:pos="741"/>
          <w:tab w:val="left" w:pos="2437"/>
          <w:tab w:val="left" w:pos="2837"/>
        </w:tabs>
        <w:ind w:left="740" w:right="770" w:hanging="361"/>
        <w:jc w:val="left"/>
        <w:rPr>
          <w:sz w:val="24"/>
          <w:szCs w:val="24"/>
        </w:rPr>
      </w:pPr>
      <w:r w:rsidRPr="00620272">
        <w:rPr>
          <w:sz w:val="24"/>
          <w:szCs w:val="24"/>
        </w:rPr>
        <w:t>IX, XI</w:t>
      </w:r>
      <w:r w:rsidRPr="00620272">
        <w:rPr>
          <w:spacing w:val="-3"/>
          <w:sz w:val="24"/>
          <w:szCs w:val="24"/>
        </w:rPr>
        <w:t xml:space="preserve"> </w:t>
      </w:r>
      <w:r w:rsidRPr="00620272">
        <w:rPr>
          <w:sz w:val="24"/>
          <w:szCs w:val="24"/>
        </w:rPr>
        <w:t>классы</w:t>
      </w:r>
      <w:r w:rsidRPr="00620272">
        <w:rPr>
          <w:sz w:val="24"/>
          <w:szCs w:val="24"/>
        </w:rPr>
        <w:tab/>
        <w:t>-</w:t>
      </w:r>
      <w:r w:rsidRPr="00620272">
        <w:rPr>
          <w:sz w:val="24"/>
          <w:szCs w:val="24"/>
        </w:rPr>
        <w:tab/>
        <w:t>33</w:t>
      </w:r>
      <w:r w:rsidRPr="00620272">
        <w:rPr>
          <w:spacing w:val="40"/>
          <w:sz w:val="24"/>
          <w:szCs w:val="24"/>
        </w:rPr>
        <w:t xml:space="preserve"> </w:t>
      </w:r>
      <w:r w:rsidRPr="00620272">
        <w:rPr>
          <w:sz w:val="24"/>
          <w:szCs w:val="24"/>
        </w:rPr>
        <w:t>учебные</w:t>
      </w:r>
      <w:r w:rsidRPr="00620272">
        <w:rPr>
          <w:spacing w:val="96"/>
          <w:sz w:val="24"/>
          <w:szCs w:val="24"/>
        </w:rPr>
        <w:t xml:space="preserve"> </w:t>
      </w:r>
      <w:r w:rsidRPr="00620272">
        <w:rPr>
          <w:sz w:val="24"/>
          <w:szCs w:val="24"/>
        </w:rPr>
        <w:t>недели</w:t>
      </w:r>
      <w:r w:rsidRPr="00620272">
        <w:rPr>
          <w:spacing w:val="97"/>
          <w:sz w:val="24"/>
          <w:szCs w:val="24"/>
        </w:rPr>
        <w:t xml:space="preserve"> </w:t>
      </w:r>
      <w:r w:rsidRPr="00620272">
        <w:rPr>
          <w:sz w:val="24"/>
          <w:szCs w:val="24"/>
        </w:rPr>
        <w:t>(не</w:t>
      </w:r>
      <w:r w:rsidRPr="00620272">
        <w:rPr>
          <w:spacing w:val="96"/>
          <w:sz w:val="24"/>
          <w:szCs w:val="24"/>
        </w:rPr>
        <w:t xml:space="preserve"> </w:t>
      </w:r>
      <w:r w:rsidRPr="00620272">
        <w:rPr>
          <w:sz w:val="24"/>
          <w:szCs w:val="24"/>
        </w:rPr>
        <w:t>включая</w:t>
      </w:r>
      <w:r w:rsidRPr="00620272">
        <w:rPr>
          <w:spacing w:val="97"/>
          <w:sz w:val="24"/>
          <w:szCs w:val="24"/>
        </w:rPr>
        <w:t xml:space="preserve"> </w:t>
      </w:r>
      <w:r w:rsidRPr="00620272">
        <w:rPr>
          <w:sz w:val="24"/>
          <w:szCs w:val="24"/>
        </w:rPr>
        <w:t>летний</w:t>
      </w:r>
      <w:r w:rsidRPr="00620272">
        <w:rPr>
          <w:spacing w:val="97"/>
          <w:sz w:val="24"/>
          <w:szCs w:val="24"/>
        </w:rPr>
        <w:t xml:space="preserve"> </w:t>
      </w:r>
      <w:r w:rsidRPr="00620272">
        <w:rPr>
          <w:sz w:val="24"/>
          <w:szCs w:val="24"/>
        </w:rPr>
        <w:t>экзаменационный</w:t>
      </w:r>
      <w:r w:rsidRPr="00620272">
        <w:rPr>
          <w:spacing w:val="94"/>
          <w:sz w:val="24"/>
          <w:szCs w:val="24"/>
        </w:rPr>
        <w:t xml:space="preserve"> </w:t>
      </w:r>
      <w:r w:rsidRPr="00620272">
        <w:rPr>
          <w:sz w:val="24"/>
          <w:szCs w:val="24"/>
        </w:rPr>
        <w:t>период)</w:t>
      </w:r>
      <w:r w:rsidRPr="00620272">
        <w:rPr>
          <w:spacing w:val="-57"/>
          <w:sz w:val="24"/>
          <w:szCs w:val="24"/>
        </w:rPr>
        <w:t xml:space="preserve"> .</w:t>
      </w:r>
    </w:p>
    <w:p w14:paraId="0CD016C1" w14:textId="77777777" w:rsidR="00620272" w:rsidRPr="00620272" w:rsidRDefault="00620272" w:rsidP="00620272">
      <w:pPr>
        <w:tabs>
          <w:tab w:val="left" w:pos="741"/>
          <w:tab w:val="left" w:pos="2437"/>
          <w:tab w:val="left" w:pos="2837"/>
        </w:tabs>
        <w:ind w:left="379" w:right="770"/>
        <w:rPr>
          <w:sz w:val="24"/>
          <w:szCs w:val="24"/>
        </w:rPr>
      </w:pPr>
      <w:r w:rsidRPr="00620272">
        <w:rPr>
          <w:sz w:val="24"/>
          <w:szCs w:val="24"/>
        </w:rPr>
        <w:t>- Последний учебный день в 9,11 классах – 25.05.2022 г.</w:t>
      </w:r>
    </w:p>
    <w:p w14:paraId="2605B4BE" w14:textId="77777777" w:rsidR="00620272" w:rsidRPr="00620272" w:rsidRDefault="00620272" w:rsidP="00620272">
      <w:pPr>
        <w:tabs>
          <w:tab w:val="left" w:pos="741"/>
          <w:tab w:val="left" w:pos="2437"/>
          <w:tab w:val="left" w:pos="2837"/>
        </w:tabs>
        <w:ind w:left="379" w:right="770"/>
        <w:rPr>
          <w:sz w:val="24"/>
          <w:szCs w:val="24"/>
        </w:rPr>
      </w:pPr>
      <w:r w:rsidRPr="00620272">
        <w:rPr>
          <w:sz w:val="24"/>
          <w:szCs w:val="24"/>
        </w:rPr>
        <w:t>- Последний учебный день в 1-8,10 классах 29.05.2022 г.</w:t>
      </w:r>
    </w:p>
    <w:p w14:paraId="43F3B391" w14:textId="77777777" w:rsidR="00620272" w:rsidRPr="00620272" w:rsidRDefault="00620272" w:rsidP="00620272">
      <w:pPr>
        <w:tabs>
          <w:tab w:val="left" w:pos="741"/>
          <w:tab w:val="left" w:pos="2437"/>
          <w:tab w:val="left" w:pos="2837"/>
        </w:tabs>
        <w:ind w:left="379" w:right="770"/>
        <w:rPr>
          <w:sz w:val="24"/>
          <w:szCs w:val="24"/>
        </w:rPr>
      </w:pPr>
    </w:p>
    <w:p w14:paraId="773C93A5" w14:textId="77777777" w:rsidR="00620272" w:rsidRPr="00620272" w:rsidRDefault="00620272" w:rsidP="00620272">
      <w:pPr>
        <w:pStyle w:val="2"/>
        <w:spacing w:after="3"/>
      </w:pPr>
      <w:r w:rsidRPr="00620272">
        <w:t>4.</w:t>
      </w:r>
      <w:r w:rsidRPr="00620272">
        <w:rPr>
          <w:spacing w:val="46"/>
        </w:rPr>
        <w:t xml:space="preserve"> </w:t>
      </w:r>
      <w:r w:rsidRPr="00620272">
        <w:t>Продолжительность</w:t>
      </w:r>
      <w:r w:rsidRPr="00620272">
        <w:rPr>
          <w:spacing w:val="-4"/>
        </w:rPr>
        <w:t xml:space="preserve"> </w:t>
      </w:r>
      <w:r w:rsidRPr="00620272">
        <w:t>каникул: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3302"/>
        <w:gridCol w:w="2791"/>
      </w:tblGrid>
      <w:tr w:rsidR="00620272" w:rsidRPr="00620272" w14:paraId="15CB7F4A" w14:textId="77777777" w:rsidTr="00DE661D">
        <w:trPr>
          <w:trHeight w:val="551"/>
        </w:trPr>
        <w:tc>
          <w:tcPr>
            <w:tcW w:w="3795" w:type="dxa"/>
          </w:tcPr>
          <w:p w14:paraId="69F91634" w14:textId="77777777" w:rsidR="00620272" w:rsidRPr="00620272" w:rsidRDefault="00620272" w:rsidP="00DE661D">
            <w:pPr>
              <w:pStyle w:val="TableParagraph"/>
              <w:spacing w:line="273" w:lineRule="exact"/>
              <w:ind w:left="1300" w:right="1293"/>
              <w:jc w:val="center"/>
              <w:rPr>
                <w:b/>
                <w:sz w:val="24"/>
                <w:szCs w:val="24"/>
              </w:rPr>
            </w:pPr>
            <w:bookmarkStart w:id="48" w:name="_Hlk83381767"/>
            <w:r w:rsidRPr="00620272">
              <w:rPr>
                <w:b/>
                <w:sz w:val="24"/>
                <w:szCs w:val="24"/>
              </w:rPr>
              <w:t>Каникулы</w:t>
            </w:r>
          </w:p>
        </w:tc>
        <w:tc>
          <w:tcPr>
            <w:tcW w:w="3302" w:type="dxa"/>
          </w:tcPr>
          <w:p w14:paraId="13D5AD13" w14:textId="77777777" w:rsidR="00620272" w:rsidRPr="00620272" w:rsidRDefault="00620272" w:rsidP="00DE661D">
            <w:pPr>
              <w:pStyle w:val="TableParagraph"/>
              <w:spacing w:line="273" w:lineRule="exact"/>
              <w:ind w:left="517" w:right="507"/>
              <w:jc w:val="center"/>
              <w:rPr>
                <w:b/>
                <w:sz w:val="24"/>
                <w:szCs w:val="24"/>
              </w:rPr>
            </w:pPr>
            <w:r w:rsidRPr="00620272">
              <w:rPr>
                <w:b/>
                <w:sz w:val="24"/>
                <w:szCs w:val="24"/>
              </w:rPr>
              <w:t>Начало</w:t>
            </w:r>
            <w:r w:rsidRPr="006202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20272">
              <w:rPr>
                <w:b/>
                <w:sz w:val="24"/>
                <w:szCs w:val="24"/>
              </w:rPr>
              <w:t>и</w:t>
            </w:r>
            <w:r w:rsidRPr="006202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20272">
              <w:rPr>
                <w:b/>
                <w:sz w:val="24"/>
                <w:szCs w:val="24"/>
              </w:rPr>
              <w:t>окончание</w:t>
            </w:r>
          </w:p>
          <w:p w14:paraId="075D5FC3" w14:textId="77777777" w:rsidR="00620272" w:rsidRPr="00620272" w:rsidRDefault="00620272" w:rsidP="00DE661D">
            <w:pPr>
              <w:pStyle w:val="TableParagraph"/>
              <w:spacing w:line="259" w:lineRule="exact"/>
              <w:ind w:left="514" w:right="507"/>
              <w:jc w:val="center"/>
              <w:rPr>
                <w:b/>
                <w:sz w:val="24"/>
                <w:szCs w:val="24"/>
              </w:rPr>
            </w:pPr>
            <w:r w:rsidRPr="00620272">
              <w:rPr>
                <w:b/>
                <w:sz w:val="24"/>
                <w:szCs w:val="24"/>
              </w:rPr>
              <w:t>каникул</w:t>
            </w:r>
          </w:p>
        </w:tc>
        <w:tc>
          <w:tcPr>
            <w:tcW w:w="2791" w:type="dxa"/>
          </w:tcPr>
          <w:p w14:paraId="242F759D" w14:textId="77777777" w:rsidR="00620272" w:rsidRPr="00620272" w:rsidRDefault="00620272" w:rsidP="00DE661D">
            <w:pPr>
              <w:pStyle w:val="TableParagraph"/>
              <w:spacing w:line="273" w:lineRule="exact"/>
              <w:ind w:left="366" w:right="355"/>
              <w:jc w:val="center"/>
              <w:rPr>
                <w:b/>
                <w:sz w:val="24"/>
                <w:szCs w:val="24"/>
              </w:rPr>
            </w:pPr>
            <w:r w:rsidRPr="00620272">
              <w:rPr>
                <w:b/>
                <w:sz w:val="24"/>
                <w:szCs w:val="24"/>
              </w:rPr>
              <w:t>Количество</w:t>
            </w:r>
          </w:p>
          <w:p w14:paraId="4BBFBD3C" w14:textId="77777777" w:rsidR="00620272" w:rsidRPr="00620272" w:rsidRDefault="00620272" w:rsidP="00DE661D">
            <w:pPr>
              <w:pStyle w:val="TableParagraph"/>
              <w:spacing w:line="259" w:lineRule="exact"/>
              <w:ind w:left="367" w:right="355"/>
              <w:jc w:val="center"/>
              <w:rPr>
                <w:b/>
                <w:sz w:val="24"/>
                <w:szCs w:val="24"/>
              </w:rPr>
            </w:pPr>
            <w:r w:rsidRPr="00620272">
              <w:rPr>
                <w:b/>
                <w:sz w:val="24"/>
                <w:szCs w:val="24"/>
              </w:rPr>
              <w:t>календарных</w:t>
            </w:r>
            <w:r w:rsidRPr="0062027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20272">
              <w:rPr>
                <w:b/>
                <w:sz w:val="24"/>
                <w:szCs w:val="24"/>
              </w:rPr>
              <w:t>дней</w:t>
            </w:r>
          </w:p>
        </w:tc>
      </w:tr>
      <w:tr w:rsidR="00620272" w:rsidRPr="00620272" w14:paraId="02CAC422" w14:textId="77777777" w:rsidTr="00DE661D">
        <w:trPr>
          <w:trHeight w:val="275"/>
        </w:trPr>
        <w:tc>
          <w:tcPr>
            <w:tcW w:w="3795" w:type="dxa"/>
          </w:tcPr>
          <w:p w14:paraId="3ADF0137" w14:textId="77777777" w:rsidR="00620272" w:rsidRPr="00620272" w:rsidRDefault="00620272" w:rsidP="00DE661D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осенние</w:t>
            </w:r>
          </w:p>
        </w:tc>
        <w:tc>
          <w:tcPr>
            <w:tcW w:w="3302" w:type="dxa"/>
          </w:tcPr>
          <w:p w14:paraId="183E71D3" w14:textId="77777777" w:rsidR="00620272" w:rsidRPr="00620272" w:rsidRDefault="00620272" w:rsidP="00DE661D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25.10.2021 – 03.11.2021</w:t>
            </w:r>
          </w:p>
        </w:tc>
        <w:tc>
          <w:tcPr>
            <w:tcW w:w="2791" w:type="dxa"/>
          </w:tcPr>
          <w:p w14:paraId="2EA17323" w14:textId="77777777" w:rsidR="00620272" w:rsidRPr="00620272" w:rsidRDefault="00620272" w:rsidP="00DE661D">
            <w:pPr>
              <w:pStyle w:val="TableParagraph"/>
              <w:spacing w:line="256" w:lineRule="exact"/>
              <w:ind w:left="809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10 дней</w:t>
            </w:r>
          </w:p>
        </w:tc>
      </w:tr>
      <w:tr w:rsidR="00620272" w:rsidRPr="00620272" w14:paraId="1A2582E0" w14:textId="77777777" w:rsidTr="00DE661D">
        <w:trPr>
          <w:trHeight w:val="275"/>
        </w:trPr>
        <w:tc>
          <w:tcPr>
            <w:tcW w:w="3795" w:type="dxa"/>
          </w:tcPr>
          <w:p w14:paraId="37D30B98" w14:textId="77777777" w:rsidR="00620272" w:rsidRPr="00620272" w:rsidRDefault="00620272" w:rsidP="00DE661D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зимние</w:t>
            </w:r>
          </w:p>
        </w:tc>
        <w:tc>
          <w:tcPr>
            <w:tcW w:w="3302" w:type="dxa"/>
          </w:tcPr>
          <w:p w14:paraId="36708563" w14:textId="77777777" w:rsidR="00620272" w:rsidRPr="00620272" w:rsidRDefault="00620272" w:rsidP="00DE661D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30.12.2021 – 09.01.2022</w:t>
            </w:r>
          </w:p>
        </w:tc>
        <w:tc>
          <w:tcPr>
            <w:tcW w:w="2791" w:type="dxa"/>
          </w:tcPr>
          <w:p w14:paraId="15B9F62B" w14:textId="77777777" w:rsidR="00620272" w:rsidRPr="00620272" w:rsidRDefault="00620272" w:rsidP="00DE661D">
            <w:pPr>
              <w:pStyle w:val="TableParagraph"/>
              <w:spacing w:line="256" w:lineRule="exact"/>
              <w:ind w:left="809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11 дней</w:t>
            </w:r>
          </w:p>
        </w:tc>
      </w:tr>
      <w:tr w:rsidR="00620272" w:rsidRPr="00620272" w14:paraId="4470DF00" w14:textId="77777777" w:rsidTr="00DE661D">
        <w:trPr>
          <w:trHeight w:val="275"/>
        </w:trPr>
        <w:tc>
          <w:tcPr>
            <w:tcW w:w="3795" w:type="dxa"/>
          </w:tcPr>
          <w:p w14:paraId="2C1A8825" w14:textId="77777777" w:rsidR="00620272" w:rsidRPr="00620272" w:rsidRDefault="00620272" w:rsidP="00DE661D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весенние</w:t>
            </w:r>
          </w:p>
        </w:tc>
        <w:tc>
          <w:tcPr>
            <w:tcW w:w="3302" w:type="dxa"/>
          </w:tcPr>
          <w:p w14:paraId="10E5B2D5" w14:textId="77777777" w:rsidR="00620272" w:rsidRPr="00620272" w:rsidRDefault="00620272" w:rsidP="00DE661D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24.03.2022 – 01.04.2022</w:t>
            </w:r>
          </w:p>
        </w:tc>
        <w:tc>
          <w:tcPr>
            <w:tcW w:w="2791" w:type="dxa"/>
          </w:tcPr>
          <w:p w14:paraId="570A627B" w14:textId="77777777" w:rsidR="00620272" w:rsidRPr="00620272" w:rsidRDefault="00620272" w:rsidP="00DE661D">
            <w:pPr>
              <w:pStyle w:val="TableParagraph"/>
              <w:spacing w:line="256" w:lineRule="exact"/>
              <w:ind w:left="809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9 дней</w:t>
            </w:r>
          </w:p>
        </w:tc>
      </w:tr>
      <w:tr w:rsidR="00620272" w:rsidRPr="00620272" w14:paraId="57D99DC1" w14:textId="77777777" w:rsidTr="00DE661D">
        <w:trPr>
          <w:trHeight w:val="278"/>
        </w:trPr>
        <w:tc>
          <w:tcPr>
            <w:tcW w:w="3795" w:type="dxa"/>
          </w:tcPr>
          <w:p w14:paraId="3927E66E" w14:textId="77777777" w:rsidR="00620272" w:rsidRPr="00620272" w:rsidRDefault="00620272" w:rsidP="00DE661D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дополнительные</w:t>
            </w:r>
            <w:r w:rsidRPr="00620272">
              <w:rPr>
                <w:spacing w:val="-4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для</w:t>
            </w:r>
            <w:r w:rsidRPr="00620272">
              <w:rPr>
                <w:spacing w:val="-2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1-х</w:t>
            </w:r>
            <w:r w:rsidRPr="00620272">
              <w:rPr>
                <w:spacing w:val="1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классов</w:t>
            </w:r>
          </w:p>
        </w:tc>
        <w:tc>
          <w:tcPr>
            <w:tcW w:w="3302" w:type="dxa"/>
          </w:tcPr>
          <w:p w14:paraId="4ABFE539" w14:textId="77777777" w:rsidR="00620272" w:rsidRPr="00620272" w:rsidRDefault="00620272" w:rsidP="00DE661D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14.02.2022 – 20.02.2022</w:t>
            </w:r>
          </w:p>
        </w:tc>
        <w:tc>
          <w:tcPr>
            <w:tcW w:w="2791" w:type="dxa"/>
          </w:tcPr>
          <w:p w14:paraId="3EC99EB0" w14:textId="77777777" w:rsidR="00620272" w:rsidRPr="00620272" w:rsidRDefault="00620272" w:rsidP="00DE661D">
            <w:pPr>
              <w:pStyle w:val="TableParagraph"/>
              <w:spacing w:line="258" w:lineRule="exact"/>
              <w:ind w:left="809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7 дней</w:t>
            </w:r>
          </w:p>
        </w:tc>
      </w:tr>
      <w:bookmarkEnd w:id="48"/>
    </w:tbl>
    <w:p w14:paraId="5285CA75" w14:textId="77777777" w:rsidR="00620272" w:rsidRPr="00620272" w:rsidRDefault="00620272" w:rsidP="00620272">
      <w:pPr>
        <w:rPr>
          <w:sz w:val="24"/>
          <w:szCs w:val="24"/>
        </w:rPr>
      </w:pPr>
    </w:p>
    <w:p w14:paraId="71B4C012" w14:textId="77777777" w:rsidR="00620272" w:rsidRPr="00620272" w:rsidRDefault="00620272" w:rsidP="00620272">
      <w:pPr>
        <w:rPr>
          <w:sz w:val="24"/>
          <w:szCs w:val="24"/>
        </w:rPr>
      </w:pPr>
    </w:p>
    <w:p w14:paraId="3E395D03" w14:textId="77777777" w:rsidR="00620272" w:rsidRPr="00620272" w:rsidRDefault="00620272" w:rsidP="00620272">
      <w:pPr>
        <w:pStyle w:val="a3"/>
        <w:ind w:left="1033"/>
      </w:pPr>
      <w:bookmarkStart w:id="49" w:name="_Hlk83381837"/>
      <w:bookmarkStart w:id="50" w:name="_Hlk83381856"/>
      <w:r w:rsidRPr="00620272">
        <w:t>Дополнительные</w:t>
      </w:r>
      <w:r w:rsidRPr="00620272">
        <w:rPr>
          <w:spacing w:val="-4"/>
        </w:rPr>
        <w:t xml:space="preserve"> </w:t>
      </w:r>
      <w:r w:rsidRPr="00620272">
        <w:t>8</w:t>
      </w:r>
      <w:r w:rsidRPr="00620272">
        <w:rPr>
          <w:spacing w:val="-3"/>
        </w:rPr>
        <w:t xml:space="preserve"> </w:t>
      </w:r>
      <w:r w:rsidRPr="00620272">
        <w:t>дней</w:t>
      </w:r>
      <w:r w:rsidRPr="00620272">
        <w:rPr>
          <w:spacing w:val="-3"/>
        </w:rPr>
        <w:t xml:space="preserve"> </w:t>
      </w:r>
      <w:r w:rsidRPr="00620272">
        <w:t>отдыха,</w:t>
      </w:r>
      <w:r w:rsidRPr="00620272">
        <w:rPr>
          <w:spacing w:val="-3"/>
        </w:rPr>
        <w:t xml:space="preserve"> </w:t>
      </w:r>
      <w:r w:rsidRPr="00620272">
        <w:t>связанные</w:t>
      </w:r>
      <w:r w:rsidRPr="00620272">
        <w:rPr>
          <w:spacing w:val="-4"/>
        </w:rPr>
        <w:t xml:space="preserve"> </w:t>
      </w:r>
      <w:r w:rsidRPr="00620272">
        <w:t>с</w:t>
      </w:r>
      <w:r w:rsidRPr="00620272">
        <w:rPr>
          <w:spacing w:val="-4"/>
        </w:rPr>
        <w:t xml:space="preserve"> </w:t>
      </w:r>
      <w:r w:rsidRPr="00620272">
        <w:t>государственными</w:t>
      </w:r>
      <w:r w:rsidRPr="00620272">
        <w:rPr>
          <w:spacing w:val="-3"/>
        </w:rPr>
        <w:t xml:space="preserve"> </w:t>
      </w:r>
      <w:r w:rsidRPr="00620272">
        <w:t>праздниками:</w:t>
      </w:r>
    </w:p>
    <w:p w14:paraId="39B21A47" w14:textId="77777777" w:rsidR="00620272" w:rsidRPr="00620272" w:rsidRDefault="00620272" w:rsidP="00620272">
      <w:pPr>
        <w:pStyle w:val="a4"/>
        <w:numPr>
          <w:ilvl w:val="0"/>
          <w:numId w:val="219"/>
        </w:numPr>
        <w:tabs>
          <w:tab w:val="left" w:pos="1022"/>
        </w:tabs>
        <w:spacing w:before="66"/>
        <w:ind w:hanging="349"/>
        <w:rPr>
          <w:sz w:val="24"/>
          <w:szCs w:val="24"/>
        </w:rPr>
      </w:pPr>
      <w:r w:rsidRPr="00620272">
        <w:rPr>
          <w:sz w:val="24"/>
          <w:szCs w:val="24"/>
        </w:rPr>
        <w:t>04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ноября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(четверг) –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День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народного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единства</w:t>
      </w:r>
    </w:p>
    <w:p w14:paraId="00A6D5A3" w14:textId="77777777" w:rsidR="00620272" w:rsidRPr="00620272" w:rsidRDefault="00620272" w:rsidP="00620272">
      <w:pPr>
        <w:pStyle w:val="a4"/>
        <w:numPr>
          <w:ilvl w:val="0"/>
          <w:numId w:val="219"/>
        </w:numPr>
        <w:tabs>
          <w:tab w:val="left" w:pos="1022"/>
        </w:tabs>
        <w:ind w:hanging="349"/>
        <w:rPr>
          <w:sz w:val="24"/>
          <w:szCs w:val="24"/>
        </w:rPr>
      </w:pPr>
      <w:r w:rsidRPr="00620272">
        <w:rPr>
          <w:sz w:val="24"/>
          <w:szCs w:val="24"/>
        </w:rPr>
        <w:t>05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ноября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(пятница)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–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перенос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с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02.01.2021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(с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субботы)</w:t>
      </w:r>
    </w:p>
    <w:p w14:paraId="1B5E7867" w14:textId="77777777" w:rsidR="00620272" w:rsidRPr="00620272" w:rsidRDefault="00620272" w:rsidP="00620272">
      <w:pPr>
        <w:pStyle w:val="a4"/>
        <w:numPr>
          <w:ilvl w:val="0"/>
          <w:numId w:val="219"/>
        </w:numPr>
        <w:tabs>
          <w:tab w:val="left" w:pos="1022"/>
        </w:tabs>
        <w:ind w:hanging="349"/>
        <w:rPr>
          <w:sz w:val="24"/>
          <w:szCs w:val="24"/>
        </w:rPr>
      </w:pPr>
      <w:r w:rsidRPr="00620272">
        <w:rPr>
          <w:sz w:val="24"/>
          <w:szCs w:val="24"/>
        </w:rPr>
        <w:t>23</w:t>
      </w:r>
      <w:r w:rsidRPr="00620272">
        <w:rPr>
          <w:spacing w:val="-4"/>
          <w:sz w:val="24"/>
          <w:szCs w:val="24"/>
        </w:rPr>
        <w:t xml:space="preserve"> </w:t>
      </w:r>
      <w:r w:rsidRPr="00620272">
        <w:rPr>
          <w:sz w:val="24"/>
          <w:szCs w:val="24"/>
        </w:rPr>
        <w:t>февраля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(вторник)</w:t>
      </w:r>
      <w:r w:rsidRPr="00620272">
        <w:rPr>
          <w:spacing w:val="-3"/>
          <w:sz w:val="24"/>
          <w:szCs w:val="24"/>
        </w:rPr>
        <w:t xml:space="preserve"> </w:t>
      </w:r>
      <w:r w:rsidRPr="00620272">
        <w:rPr>
          <w:sz w:val="24"/>
          <w:szCs w:val="24"/>
        </w:rPr>
        <w:t>–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День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защитника</w:t>
      </w:r>
      <w:r w:rsidRPr="00620272">
        <w:rPr>
          <w:spacing w:val="-4"/>
          <w:sz w:val="24"/>
          <w:szCs w:val="24"/>
        </w:rPr>
        <w:t xml:space="preserve"> </w:t>
      </w:r>
      <w:r w:rsidRPr="00620272">
        <w:rPr>
          <w:sz w:val="24"/>
          <w:szCs w:val="24"/>
        </w:rPr>
        <w:t>Отечества</w:t>
      </w:r>
    </w:p>
    <w:p w14:paraId="123DC503" w14:textId="77777777" w:rsidR="00620272" w:rsidRPr="00620272" w:rsidRDefault="00620272" w:rsidP="00620272">
      <w:pPr>
        <w:pStyle w:val="a4"/>
        <w:numPr>
          <w:ilvl w:val="0"/>
          <w:numId w:val="219"/>
        </w:numPr>
        <w:tabs>
          <w:tab w:val="left" w:pos="1022"/>
        </w:tabs>
        <w:spacing w:before="1"/>
        <w:ind w:hanging="349"/>
        <w:rPr>
          <w:sz w:val="24"/>
          <w:szCs w:val="24"/>
        </w:rPr>
      </w:pPr>
      <w:r w:rsidRPr="00620272">
        <w:rPr>
          <w:sz w:val="24"/>
          <w:szCs w:val="24"/>
        </w:rPr>
        <w:t>07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марта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(понедельник)</w:t>
      </w:r>
      <w:r w:rsidRPr="00620272">
        <w:rPr>
          <w:spacing w:val="-3"/>
          <w:sz w:val="24"/>
          <w:szCs w:val="24"/>
        </w:rPr>
        <w:t xml:space="preserve"> </w:t>
      </w:r>
      <w:r w:rsidRPr="00620272">
        <w:rPr>
          <w:sz w:val="24"/>
          <w:szCs w:val="24"/>
        </w:rPr>
        <w:t>–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перенос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с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01.01.2022</w:t>
      </w:r>
      <w:r w:rsidRPr="00620272">
        <w:rPr>
          <w:spacing w:val="1"/>
          <w:sz w:val="24"/>
          <w:szCs w:val="24"/>
        </w:rPr>
        <w:t xml:space="preserve"> </w:t>
      </w:r>
      <w:r w:rsidRPr="00620272">
        <w:rPr>
          <w:sz w:val="24"/>
          <w:szCs w:val="24"/>
        </w:rPr>
        <w:t>(с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субботы)</w:t>
      </w:r>
    </w:p>
    <w:p w14:paraId="66BBCEE7" w14:textId="77777777" w:rsidR="00620272" w:rsidRPr="00620272" w:rsidRDefault="00620272" w:rsidP="00620272">
      <w:pPr>
        <w:pStyle w:val="a4"/>
        <w:numPr>
          <w:ilvl w:val="0"/>
          <w:numId w:val="219"/>
        </w:numPr>
        <w:tabs>
          <w:tab w:val="left" w:pos="1022"/>
        </w:tabs>
        <w:ind w:hanging="349"/>
        <w:rPr>
          <w:sz w:val="24"/>
          <w:szCs w:val="24"/>
        </w:rPr>
      </w:pPr>
      <w:r w:rsidRPr="00620272">
        <w:rPr>
          <w:sz w:val="24"/>
          <w:szCs w:val="24"/>
        </w:rPr>
        <w:t>08</w:t>
      </w:r>
      <w:r w:rsidRPr="00620272">
        <w:rPr>
          <w:spacing w:val="-3"/>
          <w:sz w:val="24"/>
          <w:szCs w:val="24"/>
        </w:rPr>
        <w:t xml:space="preserve"> </w:t>
      </w:r>
      <w:r w:rsidRPr="00620272">
        <w:rPr>
          <w:sz w:val="24"/>
          <w:szCs w:val="24"/>
        </w:rPr>
        <w:t>марта</w:t>
      </w:r>
      <w:r w:rsidRPr="00620272">
        <w:rPr>
          <w:spacing w:val="-3"/>
          <w:sz w:val="24"/>
          <w:szCs w:val="24"/>
        </w:rPr>
        <w:t xml:space="preserve"> </w:t>
      </w:r>
      <w:r w:rsidRPr="00620272">
        <w:rPr>
          <w:sz w:val="24"/>
          <w:szCs w:val="24"/>
        </w:rPr>
        <w:t>(вторник)</w:t>
      </w:r>
      <w:r w:rsidRPr="00620272">
        <w:rPr>
          <w:spacing w:val="-3"/>
          <w:sz w:val="24"/>
          <w:szCs w:val="24"/>
        </w:rPr>
        <w:t xml:space="preserve"> </w:t>
      </w:r>
      <w:r w:rsidRPr="00620272">
        <w:rPr>
          <w:sz w:val="24"/>
          <w:szCs w:val="24"/>
        </w:rPr>
        <w:t>–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Международный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женский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день</w:t>
      </w:r>
    </w:p>
    <w:p w14:paraId="4DFD6F10" w14:textId="77777777" w:rsidR="00620272" w:rsidRPr="00620272" w:rsidRDefault="00620272" w:rsidP="00620272">
      <w:pPr>
        <w:pStyle w:val="a4"/>
        <w:numPr>
          <w:ilvl w:val="0"/>
          <w:numId w:val="219"/>
        </w:numPr>
        <w:tabs>
          <w:tab w:val="left" w:pos="1022"/>
        </w:tabs>
        <w:ind w:hanging="349"/>
        <w:rPr>
          <w:sz w:val="24"/>
          <w:szCs w:val="24"/>
        </w:rPr>
      </w:pPr>
      <w:r w:rsidRPr="00620272">
        <w:rPr>
          <w:sz w:val="24"/>
          <w:szCs w:val="24"/>
        </w:rPr>
        <w:t>02</w:t>
      </w:r>
      <w:r w:rsidRPr="00620272">
        <w:rPr>
          <w:spacing w:val="-3"/>
          <w:sz w:val="24"/>
          <w:szCs w:val="24"/>
        </w:rPr>
        <w:t xml:space="preserve"> </w:t>
      </w:r>
      <w:r w:rsidRPr="00620272">
        <w:rPr>
          <w:sz w:val="24"/>
          <w:szCs w:val="24"/>
        </w:rPr>
        <w:t>мая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(понедельник)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–</w:t>
      </w:r>
      <w:r w:rsidRPr="00620272">
        <w:rPr>
          <w:spacing w:val="-5"/>
          <w:sz w:val="24"/>
          <w:szCs w:val="24"/>
        </w:rPr>
        <w:t xml:space="preserve"> </w:t>
      </w:r>
      <w:r w:rsidRPr="00620272">
        <w:rPr>
          <w:sz w:val="24"/>
          <w:szCs w:val="24"/>
        </w:rPr>
        <w:t>перенос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с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01.05.2022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(с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воскресенья)</w:t>
      </w:r>
    </w:p>
    <w:p w14:paraId="0E9A93A1" w14:textId="77777777" w:rsidR="00620272" w:rsidRPr="00620272" w:rsidRDefault="00620272" w:rsidP="00620272">
      <w:pPr>
        <w:pStyle w:val="a4"/>
        <w:numPr>
          <w:ilvl w:val="0"/>
          <w:numId w:val="219"/>
        </w:numPr>
        <w:tabs>
          <w:tab w:val="left" w:pos="1022"/>
        </w:tabs>
        <w:ind w:hanging="349"/>
        <w:rPr>
          <w:sz w:val="24"/>
          <w:szCs w:val="24"/>
        </w:rPr>
      </w:pPr>
      <w:r w:rsidRPr="00620272">
        <w:rPr>
          <w:sz w:val="24"/>
          <w:szCs w:val="24"/>
        </w:rPr>
        <w:t>03</w:t>
      </w:r>
      <w:r w:rsidRPr="00620272">
        <w:rPr>
          <w:spacing w:val="-3"/>
          <w:sz w:val="24"/>
          <w:szCs w:val="24"/>
        </w:rPr>
        <w:t xml:space="preserve"> </w:t>
      </w:r>
      <w:r w:rsidRPr="00620272">
        <w:rPr>
          <w:sz w:val="24"/>
          <w:szCs w:val="24"/>
        </w:rPr>
        <w:t>мая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(вторник)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–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перенос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с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02.01.2022</w:t>
      </w:r>
      <w:r w:rsidRPr="00620272">
        <w:rPr>
          <w:spacing w:val="-1"/>
          <w:sz w:val="24"/>
          <w:szCs w:val="24"/>
        </w:rPr>
        <w:t xml:space="preserve"> </w:t>
      </w:r>
      <w:r w:rsidRPr="00620272">
        <w:rPr>
          <w:sz w:val="24"/>
          <w:szCs w:val="24"/>
        </w:rPr>
        <w:t>(с</w:t>
      </w:r>
      <w:r w:rsidRPr="00620272">
        <w:rPr>
          <w:spacing w:val="-3"/>
          <w:sz w:val="24"/>
          <w:szCs w:val="24"/>
        </w:rPr>
        <w:t xml:space="preserve"> </w:t>
      </w:r>
      <w:r w:rsidRPr="00620272">
        <w:rPr>
          <w:sz w:val="24"/>
          <w:szCs w:val="24"/>
        </w:rPr>
        <w:t>воскресенья)</w:t>
      </w:r>
    </w:p>
    <w:p w14:paraId="5B1E40A8" w14:textId="77777777" w:rsidR="00620272" w:rsidRPr="00620272" w:rsidRDefault="00620272" w:rsidP="00620272">
      <w:pPr>
        <w:pStyle w:val="a4"/>
        <w:numPr>
          <w:ilvl w:val="0"/>
          <w:numId w:val="219"/>
        </w:numPr>
        <w:tabs>
          <w:tab w:val="left" w:pos="1022"/>
        </w:tabs>
        <w:ind w:hanging="349"/>
        <w:rPr>
          <w:sz w:val="24"/>
          <w:szCs w:val="24"/>
        </w:rPr>
      </w:pPr>
      <w:r w:rsidRPr="00620272">
        <w:rPr>
          <w:sz w:val="24"/>
          <w:szCs w:val="24"/>
        </w:rPr>
        <w:t>09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мая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(понедельник)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–</w:t>
      </w:r>
      <w:r w:rsidRPr="00620272">
        <w:rPr>
          <w:spacing w:val="-4"/>
          <w:sz w:val="24"/>
          <w:szCs w:val="24"/>
        </w:rPr>
        <w:t xml:space="preserve"> </w:t>
      </w:r>
      <w:r w:rsidRPr="00620272">
        <w:rPr>
          <w:sz w:val="24"/>
          <w:szCs w:val="24"/>
        </w:rPr>
        <w:t>День</w:t>
      </w:r>
      <w:r w:rsidRPr="00620272">
        <w:rPr>
          <w:spacing w:val="-2"/>
          <w:sz w:val="24"/>
          <w:szCs w:val="24"/>
        </w:rPr>
        <w:t xml:space="preserve"> </w:t>
      </w:r>
      <w:r w:rsidRPr="00620272">
        <w:rPr>
          <w:sz w:val="24"/>
          <w:szCs w:val="24"/>
        </w:rPr>
        <w:t>Победы</w:t>
      </w:r>
    </w:p>
    <w:bookmarkEnd w:id="49"/>
    <w:p w14:paraId="32A35D93" w14:textId="77777777" w:rsidR="00620272" w:rsidRPr="00620272" w:rsidRDefault="00620272" w:rsidP="00620272">
      <w:pPr>
        <w:pStyle w:val="a3"/>
      </w:pPr>
    </w:p>
    <w:bookmarkEnd w:id="50"/>
    <w:p w14:paraId="4049A380" w14:textId="77777777" w:rsidR="00620272" w:rsidRPr="00620272" w:rsidRDefault="00620272" w:rsidP="00620272">
      <w:pPr>
        <w:pStyle w:val="a3"/>
        <w:spacing w:before="4"/>
      </w:pPr>
    </w:p>
    <w:p w14:paraId="641229D5" w14:textId="77777777" w:rsidR="00620272" w:rsidRPr="00620272" w:rsidRDefault="00620272" w:rsidP="00620272">
      <w:pPr>
        <w:pStyle w:val="2"/>
        <w:numPr>
          <w:ilvl w:val="0"/>
          <w:numId w:val="218"/>
        </w:numPr>
        <w:tabs>
          <w:tab w:val="left" w:pos="1022"/>
        </w:tabs>
        <w:ind w:hanging="349"/>
        <w:jc w:val="both"/>
      </w:pPr>
      <w:r w:rsidRPr="00620272">
        <w:t>Продолжительность</w:t>
      </w:r>
      <w:r w:rsidRPr="00620272">
        <w:rPr>
          <w:spacing w:val="-3"/>
        </w:rPr>
        <w:t xml:space="preserve"> </w:t>
      </w:r>
      <w:r w:rsidRPr="00620272">
        <w:t>уроков</w:t>
      </w:r>
    </w:p>
    <w:p w14:paraId="27DBC365" w14:textId="77777777" w:rsidR="00620272" w:rsidRPr="00620272" w:rsidRDefault="00620272" w:rsidP="00620272">
      <w:pPr>
        <w:pStyle w:val="a3"/>
        <w:tabs>
          <w:tab w:val="left" w:pos="2124"/>
        </w:tabs>
        <w:spacing w:line="274" w:lineRule="exact"/>
        <w:ind w:right="5796"/>
        <w:jc w:val="right"/>
      </w:pPr>
      <w:r w:rsidRPr="00620272">
        <w:t>1</w:t>
      </w:r>
      <w:r w:rsidRPr="00620272">
        <w:rPr>
          <w:spacing w:val="-1"/>
        </w:rPr>
        <w:t xml:space="preserve"> </w:t>
      </w:r>
      <w:r w:rsidRPr="00620272">
        <w:t>класс-</w:t>
      </w:r>
      <w:r w:rsidRPr="00620272">
        <w:rPr>
          <w:spacing w:val="-2"/>
        </w:rPr>
        <w:t xml:space="preserve"> </w:t>
      </w:r>
      <w:r w:rsidRPr="00620272">
        <w:t>1-2</w:t>
      </w:r>
      <w:r w:rsidRPr="00620272">
        <w:rPr>
          <w:spacing w:val="-2"/>
        </w:rPr>
        <w:t xml:space="preserve"> </w:t>
      </w:r>
      <w:r w:rsidRPr="00620272">
        <w:t>четверть:</w:t>
      </w:r>
      <w:r w:rsidRPr="00620272">
        <w:rPr>
          <w:spacing w:val="-1"/>
        </w:rPr>
        <w:t xml:space="preserve"> </w:t>
      </w:r>
      <w:r w:rsidRPr="00620272">
        <w:t>по</w:t>
      </w:r>
      <w:r w:rsidRPr="00620272">
        <w:rPr>
          <w:spacing w:val="-2"/>
        </w:rPr>
        <w:t xml:space="preserve"> </w:t>
      </w:r>
      <w:r w:rsidRPr="00620272">
        <w:t>35</w:t>
      </w:r>
      <w:r w:rsidRPr="00620272">
        <w:rPr>
          <w:spacing w:val="-1"/>
        </w:rPr>
        <w:t xml:space="preserve"> </w:t>
      </w:r>
      <w:r w:rsidRPr="00620272">
        <w:t>минут</w:t>
      </w:r>
    </w:p>
    <w:p w14:paraId="34E3CC90" w14:textId="77777777" w:rsidR="00620272" w:rsidRPr="00620272" w:rsidRDefault="00620272" w:rsidP="00620272">
      <w:pPr>
        <w:pStyle w:val="a3"/>
        <w:ind w:right="5795"/>
        <w:jc w:val="right"/>
      </w:pPr>
      <w:r w:rsidRPr="00620272">
        <w:t>-</w:t>
      </w:r>
      <w:r w:rsidRPr="00620272">
        <w:rPr>
          <w:spacing w:val="-3"/>
        </w:rPr>
        <w:t xml:space="preserve"> </w:t>
      </w:r>
      <w:r w:rsidRPr="00620272">
        <w:t>3-4</w:t>
      </w:r>
      <w:r w:rsidRPr="00620272">
        <w:rPr>
          <w:spacing w:val="-1"/>
        </w:rPr>
        <w:t xml:space="preserve"> </w:t>
      </w:r>
      <w:r w:rsidRPr="00620272">
        <w:t>четверть:</w:t>
      </w:r>
      <w:r w:rsidRPr="00620272">
        <w:rPr>
          <w:spacing w:val="-2"/>
        </w:rPr>
        <w:t xml:space="preserve"> </w:t>
      </w:r>
      <w:r w:rsidRPr="00620272">
        <w:t>по</w:t>
      </w:r>
      <w:r w:rsidRPr="00620272">
        <w:rPr>
          <w:spacing w:val="-1"/>
        </w:rPr>
        <w:t xml:space="preserve"> </w:t>
      </w:r>
      <w:r w:rsidRPr="00620272">
        <w:t>40</w:t>
      </w:r>
      <w:r w:rsidRPr="00620272">
        <w:rPr>
          <w:spacing w:val="-2"/>
        </w:rPr>
        <w:t xml:space="preserve"> </w:t>
      </w:r>
      <w:r w:rsidRPr="00620272">
        <w:t>минут</w:t>
      </w:r>
    </w:p>
    <w:p w14:paraId="222B861C" w14:textId="77777777" w:rsidR="00620272" w:rsidRPr="00620272" w:rsidRDefault="00620272" w:rsidP="00620272">
      <w:pPr>
        <w:pStyle w:val="a3"/>
        <w:tabs>
          <w:tab w:val="left" w:pos="2437"/>
        </w:tabs>
        <w:spacing w:before="1"/>
        <w:ind w:left="312"/>
      </w:pPr>
      <w:r w:rsidRPr="00620272">
        <w:t xml:space="preserve">        2-11</w:t>
      </w:r>
      <w:r w:rsidRPr="00620272">
        <w:rPr>
          <w:spacing w:val="-2"/>
        </w:rPr>
        <w:t xml:space="preserve"> </w:t>
      </w:r>
      <w:r w:rsidRPr="00620272">
        <w:t>классы - по</w:t>
      </w:r>
      <w:r w:rsidRPr="00620272">
        <w:rPr>
          <w:spacing w:val="-2"/>
        </w:rPr>
        <w:t xml:space="preserve"> </w:t>
      </w:r>
      <w:r w:rsidRPr="00620272">
        <w:t>40</w:t>
      </w:r>
      <w:r w:rsidRPr="00620272">
        <w:rPr>
          <w:spacing w:val="-2"/>
        </w:rPr>
        <w:t xml:space="preserve"> </w:t>
      </w:r>
      <w:r w:rsidRPr="00620272">
        <w:t>минут</w:t>
      </w:r>
    </w:p>
    <w:p w14:paraId="7AC492D2" w14:textId="77777777" w:rsidR="00620272" w:rsidRPr="00620272" w:rsidRDefault="00620272" w:rsidP="00620272">
      <w:pPr>
        <w:pStyle w:val="a3"/>
        <w:spacing w:before="5"/>
      </w:pPr>
    </w:p>
    <w:p w14:paraId="62417A66" w14:textId="77777777" w:rsidR="00620272" w:rsidRPr="00620272" w:rsidRDefault="00620272" w:rsidP="00620272">
      <w:pPr>
        <w:pStyle w:val="2"/>
        <w:numPr>
          <w:ilvl w:val="0"/>
          <w:numId w:val="218"/>
        </w:numPr>
        <w:tabs>
          <w:tab w:val="left" w:pos="1081"/>
          <w:tab w:val="left" w:pos="1082"/>
        </w:tabs>
        <w:spacing w:after="4" w:line="240" w:lineRule="auto"/>
        <w:ind w:left="1081" w:hanging="409"/>
      </w:pPr>
      <w:r w:rsidRPr="00620272">
        <w:t>Продолжительность</w:t>
      </w:r>
      <w:r w:rsidRPr="00620272">
        <w:rPr>
          <w:spacing w:val="-7"/>
        </w:rPr>
        <w:t xml:space="preserve"> </w:t>
      </w:r>
      <w:r w:rsidRPr="00620272">
        <w:t>перемен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0"/>
        <w:gridCol w:w="2410"/>
        <w:gridCol w:w="2711"/>
        <w:gridCol w:w="2817"/>
      </w:tblGrid>
      <w:tr w:rsidR="00620272" w:rsidRPr="00620272" w14:paraId="5E0C9033" w14:textId="77777777" w:rsidTr="00DE661D">
        <w:trPr>
          <w:trHeight w:val="278"/>
        </w:trPr>
        <w:tc>
          <w:tcPr>
            <w:tcW w:w="1780" w:type="dxa"/>
          </w:tcPr>
          <w:p w14:paraId="05017B7E" w14:textId="77777777" w:rsidR="00620272" w:rsidRPr="00620272" w:rsidRDefault="00620272" w:rsidP="00DE661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4EB3B7C" w14:textId="77777777" w:rsidR="00620272" w:rsidRPr="00620272" w:rsidRDefault="00620272" w:rsidP="00DE661D">
            <w:pPr>
              <w:pStyle w:val="TableParagraph"/>
              <w:spacing w:line="258" w:lineRule="exact"/>
              <w:ind w:left="423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 xml:space="preserve">1класс    </w:t>
            </w:r>
          </w:p>
          <w:p w14:paraId="6F55CC0D" w14:textId="77777777" w:rsidR="00620272" w:rsidRPr="00620272" w:rsidRDefault="00620272" w:rsidP="00DE661D">
            <w:pPr>
              <w:pStyle w:val="TableParagraph"/>
              <w:spacing w:line="258" w:lineRule="exact"/>
              <w:ind w:left="423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 xml:space="preserve"> I  полугодие </w:t>
            </w:r>
          </w:p>
        </w:tc>
        <w:tc>
          <w:tcPr>
            <w:tcW w:w="2711" w:type="dxa"/>
          </w:tcPr>
          <w:p w14:paraId="4981FDEA" w14:textId="77777777" w:rsidR="00620272" w:rsidRPr="00620272" w:rsidRDefault="00620272" w:rsidP="00DE661D">
            <w:pPr>
              <w:pStyle w:val="TableParagraph"/>
              <w:spacing w:line="258" w:lineRule="exact"/>
              <w:ind w:left="423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 xml:space="preserve">1 класс </w:t>
            </w:r>
          </w:p>
          <w:p w14:paraId="1AF6E921" w14:textId="77777777" w:rsidR="00620272" w:rsidRPr="00620272" w:rsidRDefault="00620272" w:rsidP="00DE661D">
            <w:pPr>
              <w:pStyle w:val="TableParagraph"/>
              <w:spacing w:line="258" w:lineRule="exact"/>
              <w:ind w:left="423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II  полугодие</w:t>
            </w:r>
          </w:p>
        </w:tc>
        <w:tc>
          <w:tcPr>
            <w:tcW w:w="2817" w:type="dxa"/>
          </w:tcPr>
          <w:p w14:paraId="0D5A58C7" w14:textId="77777777" w:rsidR="00620272" w:rsidRPr="00620272" w:rsidRDefault="00620272" w:rsidP="00DE661D">
            <w:pPr>
              <w:pStyle w:val="TableParagraph"/>
              <w:spacing w:line="258" w:lineRule="exact"/>
              <w:ind w:left="424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2-11</w:t>
            </w:r>
            <w:r w:rsidRPr="00620272">
              <w:rPr>
                <w:spacing w:val="-3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классы</w:t>
            </w:r>
            <w:r w:rsidRPr="00620272">
              <w:rPr>
                <w:spacing w:val="-2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(минуты)</w:t>
            </w:r>
          </w:p>
        </w:tc>
      </w:tr>
      <w:tr w:rsidR="00620272" w:rsidRPr="00620272" w14:paraId="2E735B72" w14:textId="77777777" w:rsidTr="00DE661D">
        <w:trPr>
          <w:trHeight w:val="275"/>
        </w:trPr>
        <w:tc>
          <w:tcPr>
            <w:tcW w:w="1780" w:type="dxa"/>
          </w:tcPr>
          <w:p w14:paraId="2304E06D" w14:textId="77777777" w:rsidR="00620272" w:rsidRPr="00620272" w:rsidRDefault="00620272" w:rsidP="00DE661D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</w:t>
            </w:r>
            <w:r w:rsidRPr="00620272">
              <w:rPr>
                <w:spacing w:val="-2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перемена</w:t>
            </w:r>
          </w:p>
        </w:tc>
        <w:tc>
          <w:tcPr>
            <w:tcW w:w="2410" w:type="dxa"/>
          </w:tcPr>
          <w:p w14:paraId="0D227EA8" w14:textId="77777777" w:rsidR="00620272" w:rsidRPr="00620272" w:rsidRDefault="00620272" w:rsidP="00DE661D">
            <w:pPr>
              <w:pStyle w:val="TableParagraph"/>
              <w:spacing w:line="256" w:lineRule="exact"/>
              <w:ind w:left="426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20</w:t>
            </w:r>
          </w:p>
        </w:tc>
        <w:tc>
          <w:tcPr>
            <w:tcW w:w="2711" w:type="dxa"/>
          </w:tcPr>
          <w:p w14:paraId="7F61AA53" w14:textId="77777777" w:rsidR="00620272" w:rsidRPr="00620272" w:rsidRDefault="00620272" w:rsidP="00DE661D">
            <w:pPr>
              <w:pStyle w:val="TableParagraph"/>
              <w:spacing w:line="256" w:lineRule="exact"/>
              <w:ind w:left="426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15</w:t>
            </w:r>
          </w:p>
        </w:tc>
        <w:tc>
          <w:tcPr>
            <w:tcW w:w="2817" w:type="dxa"/>
          </w:tcPr>
          <w:p w14:paraId="60D0344D" w14:textId="77777777" w:rsidR="00620272" w:rsidRPr="00620272" w:rsidRDefault="00620272" w:rsidP="00DE661D">
            <w:pPr>
              <w:pStyle w:val="TableParagraph"/>
              <w:spacing w:line="256" w:lineRule="exact"/>
              <w:ind w:left="426" w:right="414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15</w:t>
            </w:r>
          </w:p>
        </w:tc>
      </w:tr>
      <w:tr w:rsidR="00620272" w:rsidRPr="00620272" w14:paraId="3EDAAA0E" w14:textId="77777777" w:rsidTr="00DE661D">
        <w:trPr>
          <w:trHeight w:val="70"/>
        </w:trPr>
        <w:tc>
          <w:tcPr>
            <w:tcW w:w="1780" w:type="dxa"/>
          </w:tcPr>
          <w:p w14:paraId="1A87E65B" w14:textId="77777777" w:rsidR="00620272" w:rsidRPr="00620272" w:rsidRDefault="00620272" w:rsidP="00DE661D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</w:t>
            </w:r>
            <w:r w:rsidRPr="00620272">
              <w:rPr>
                <w:spacing w:val="-2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перемена</w:t>
            </w:r>
          </w:p>
        </w:tc>
        <w:tc>
          <w:tcPr>
            <w:tcW w:w="2410" w:type="dxa"/>
          </w:tcPr>
          <w:p w14:paraId="6A9CDE8A" w14:textId="77777777" w:rsidR="00620272" w:rsidRPr="00620272" w:rsidRDefault="00620272" w:rsidP="00DE661D">
            <w:pPr>
              <w:pStyle w:val="TableParagraph"/>
              <w:spacing w:line="256" w:lineRule="exact"/>
              <w:ind w:left="426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20</w:t>
            </w:r>
          </w:p>
        </w:tc>
        <w:tc>
          <w:tcPr>
            <w:tcW w:w="2711" w:type="dxa"/>
          </w:tcPr>
          <w:p w14:paraId="1F1237CA" w14:textId="77777777" w:rsidR="00620272" w:rsidRPr="00620272" w:rsidRDefault="00620272" w:rsidP="00DE661D">
            <w:pPr>
              <w:pStyle w:val="TableParagraph"/>
              <w:spacing w:line="256" w:lineRule="exact"/>
              <w:ind w:left="426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15</w:t>
            </w:r>
          </w:p>
        </w:tc>
        <w:tc>
          <w:tcPr>
            <w:tcW w:w="2817" w:type="dxa"/>
          </w:tcPr>
          <w:p w14:paraId="18F30A31" w14:textId="77777777" w:rsidR="00620272" w:rsidRPr="00620272" w:rsidRDefault="00620272" w:rsidP="00DE661D">
            <w:pPr>
              <w:pStyle w:val="TableParagraph"/>
              <w:spacing w:line="256" w:lineRule="exact"/>
              <w:ind w:left="426" w:right="414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15</w:t>
            </w:r>
          </w:p>
        </w:tc>
      </w:tr>
      <w:tr w:rsidR="00620272" w:rsidRPr="00620272" w14:paraId="492346C2" w14:textId="77777777" w:rsidTr="00DE661D">
        <w:trPr>
          <w:trHeight w:val="275"/>
        </w:trPr>
        <w:tc>
          <w:tcPr>
            <w:tcW w:w="1780" w:type="dxa"/>
          </w:tcPr>
          <w:p w14:paraId="65BAB406" w14:textId="77777777" w:rsidR="00620272" w:rsidRPr="00620272" w:rsidRDefault="00620272" w:rsidP="00DE661D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3</w:t>
            </w:r>
            <w:r w:rsidRPr="00620272">
              <w:rPr>
                <w:spacing w:val="-2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перемена</w:t>
            </w:r>
          </w:p>
        </w:tc>
        <w:tc>
          <w:tcPr>
            <w:tcW w:w="2410" w:type="dxa"/>
          </w:tcPr>
          <w:p w14:paraId="46993B52" w14:textId="77777777" w:rsidR="00620272" w:rsidRPr="00620272" w:rsidRDefault="00620272" w:rsidP="00DE661D">
            <w:pPr>
              <w:pStyle w:val="TableParagraph"/>
              <w:spacing w:line="256" w:lineRule="exact"/>
              <w:ind w:left="426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25</w:t>
            </w:r>
          </w:p>
        </w:tc>
        <w:tc>
          <w:tcPr>
            <w:tcW w:w="2711" w:type="dxa"/>
          </w:tcPr>
          <w:p w14:paraId="7F859D44" w14:textId="77777777" w:rsidR="00620272" w:rsidRPr="00620272" w:rsidRDefault="00620272" w:rsidP="00DE661D">
            <w:pPr>
              <w:pStyle w:val="TableParagraph"/>
              <w:spacing w:line="256" w:lineRule="exact"/>
              <w:ind w:left="426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20</w:t>
            </w:r>
          </w:p>
        </w:tc>
        <w:tc>
          <w:tcPr>
            <w:tcW w:w="2817" w:type="dxa"/>
          </w:tcPr>
          <w:p w14:paraId="43EF29CC" w14:textId="77777777" w:rsidR="00620272" w:rsidRPr="00620272" w:rsidRDefault="00620272" w:rsidP="00DE661D">
            <w:pPr>
              <w:pStyle w:val="TableParagraph"/>
              <w:spacing w:line="256" w:lineRule="exact"/>
              <w:ind w:left="426" w:right="414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20</w:t>
            </w:r>
          </w:p>
        </w:tc>
      </w:tr>
      <w:tr w:rsidR="00620272" w:rsidRPr="00620272" w14:paraId="4456CEB2" w14:textId="77777777" w:rsidTr="00DE661D">
        <w:trPr>
          <w:trHeight w:val="280"/>
        </w:trPr>
        <w:tc>
          <w:tcPr>
            <w:tcW w:w="1780" w:type="dxa"/>
          </w:tcPr>
          <w:p w14:paraId="695E5D89" w14:textId="77777777" w:rsidR="00620272" w:rsidRPr="00620272" w:rsidRDefault="00620272" w:rsidP="00DE661D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4</w:t>
            </w:r>
            <w:r w:rsidRPr="00620272">
              <w:rPr>
                <w:spacing w:val="-2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перемена</w:t>
            </w:r>
          </w:p>
        </w:tc>
        <w:tc>
          <w:tcPr>
            <w:tcW w:w="2410" w:type="dxa"/>
          </w:tcPr>
          <w:p w14:paraId="64374189" w14:textId="77777777" w:rsidR="00620272" w:rsidRPr="00620272" w:rsidRDefault="00620272" w:rsidP="00DE661D">
            <w:pPr>
              <w:pStyle w:val="TableParagraph"/>
              <w:spacing w:line="260" w:lineRule="exact"/>
              <w:ind w:left="426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25</w:t>
            </w:r>
          </w:p>
        </w:tc>
        <w:tc>
          <w:tcPr>
            <w:tcW w:w="2711" w:type="dxa"/>
          </w:tcPr>
          <w:p w14:paraId="36DA0CC5" w14:textId="77777777" w:rsidR="00620272" w:rsidRPr="00620272" w:rsidRDefault="00620272" w:rsidP="00DE661D">
            <w:pPr>
              <w:pStyle w:val="TableParagraph"/>
              <w:spacing w:line="260" w:lineRule="exact"/>
              <w:ind w:left="426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20</w:t>
            </w:r>
          </w:p>
        </w:tc>
        <w:tc>
          <w:tcPr>
            <w:tcW w:w="2817" w:type="dxa"/>
          </w:tcPr>
          <w:p w14:paraId="6628BFE6" w14:textId="77777777" w:rsidR="00620272" w:rsidRPr="00620272" w:rsidRDefault="00620272" w:rsidP="00DE661D">
            <w:pPr>
              <w:pStyle w:val="TableParagraph"/>
              <w:spacing w:line="260" w:lineRule="exact"/>
              <w:ind w:left="426" w:right="414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20</w:t>
            </w:r>
          </w:p>
        </w:tc>
      </w:tr>
      <w:tr w:rsidR="00620272" w:rsidRPr="00620272" w14:paraId="53F6DEAB" w14:textId="77777777" w:rsidTr="00DE661D">
        <w:trPr>
          <w:trHeight w:val="280"/>
        </w:trPr>
        <w:tc>
          <w:tcPr>
            <w:tcW w:w="1780" w:type="dxa"/>
          </w:tcPr>
          <w:p w14:paraId="51444AF8" w14:textId="77777777" w:rsidR="00620272" w:rsidRPr="00620272" w:rsidRDefault="00620272" w:rsidP="00DE661D">
            <w:pPr>
              <w:pStyle w:val="TableParagraph"/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3FCF0CC" w14:textId="77777777" w:rsidR="00620272" w:rsidRPr="00620272" w:rsidRDefault="00620272" w:rsidP="00DE661D">
            <w:pPr>
              <w:pStyle w:val="TableParagraph"/>
              <w:tabs>
                <w:tab w:val="left" w:pos="1848"/>
              </w:tabs>
              <w:spacing w:line="260" w:lineRule="exact"/>
              <w:ind w:left="426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Динамическая пауза - 40</w:t>
            </w:r>
          </w:p>
        </w:tc>
        <w:tc>
          <w:tcPr>
            <w:tcW w:w="2711" w:type="dxa"/>
          </w:tcPr>
          <w:p w14:paraId="59AEA0BE" w14:textId="77777777" w:rsidR="00620272" w:rsidRPr="00620272" w:rsidRDefault="00620272" w:rsidP="00DE661D">
            <w:pPr>
              <w:pStyle w:val="TableParagraph"/>
              <w:spacing w:line="260" w:lineRule="exact"/>
              <w:ind w:left="426" w:right="416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Динамическая пауза - 40</w:t>
            </w:r>
          </w:p>
        </w:tc>
        <w:tc>
          <w:tcPr>
            <w:tcW w:w="2817" w:type="dxa"/>
          </w:tcPr>
          <w:p w14:paraId="1B5982AD" w14:textId="77777777" w:rsidR="00620272" w:rsidRPr="00620272" w:rsidRDefault="00620272" w:rsidP="00DE661D">
            <w:pPr>
              <w:pStyle w:val="TableParagraph"/>
              <w:spacing w:line="260" w:lineRule="exact"/>
              <w:ind w:left="426" w:right="414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-</w:t>
            </w:r>
          </w:p>
        </w:tc>
      </w:tr>
      <w:tr w:rsidR="00620272" w:rsidRPr="00620272" w14:paraId="3FCE3BE2" w14:textId="77777777" w:rsidTr="00DE661D">
        <w:trPr>
          <w:trHeight w:val="275"/>
        </w:trPr>
        <w:tc>
          <w:tcPr>
            <w:tcW w:w="1780" w:type="dxa"/>
          </w:tcPr>
          <w:p w14:paraId="40C92C53" w14:textId="77777777" w:rsidR="00620272" w:rsidRPr="00620272" w:rsidRDefault="00620272" w:rsidP="00DE661D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5</w:t>
            </w:r>
            <w:r w:rsidRPr="00620272">
              <w:rPr>
                <w:spacing w:val="-2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перемена</w:t>
            </w:r>
          </w:p>
        </w:tc>
        <w:tc>
          <w:tcPr>
            <w:tcW w:w="2410" w:type="dxa"/>
          </w:tcPr>
          <w:p w14:paraId="00B63CB4" w14:textId="77777777" w:rsidR="00620272" w:rsidRPr="00620272" w:rsidRDefault="00620272" w:rsidP="00DE661D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-</w:t>
            </w:r>
          </w:p>
        </w:tc>
        <w:tc>
          <w:tcPr>
            <w:tcW w:w="2711" w:type="dxa"/>
          </w:tcPr>
          <w:p w14:paraId="6A4382FB" w14:textId="77777777" w:rsidR="00620272" w:rsidRPr="00620272" w:rsidRDefault="00620272" w:rsidP="00DE661D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</w:p>
        </w:tc>
        <w:tc>
          <w:tcPr>
            <w:tcW w:w="2817" w:type="dxa"/>
          </w:tcPr>
          <w:p w14:paraId="3B04BCDD" w14:textId="77777777" w:rsidR="00620272" w:rsidRPr="00620272" w:rsidRDefault="00620272" w:rsidP="00DE661D">
            <w:pPr>
              <w:pStyle w:val="TableParagraph"/>
              <w:spacing w:line="256" w:lineRule="exact"/>
              <w:ind w:left="426" w:right="414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15</w:t>
            </w:r>
          </w:p>
        </w:tc>
      </w:tr>
      <w:tr w:rsidR="00620272" w:rsidRPr="00620272" w14:paraId="3B27C6FF" w14:textId="77777777" w:rsidTr="00DE661D">
        <w:trPr>
          <w:trHeight w:val="277"/>
        </w:trPr>
        <w:tc>
          <w:tcPr>
            <w:tcW w:w="1780" w:type="dxa"/>
          </w:tcPr>
          <w:p w14:paraId="65DC1F85" w14:textId="77777777" w:rsidR="00620272" w:rsidRPr="00620272" w:rsidRDefault="00620272" w:rsidP="00DE661D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6</w:t>
            </w:r>
            <w:r w:rsidRPr="00620272">
              <w:rPr>
                <w:spacing w:val="-2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перемена</w:t>
            </w:r>
          </w:p>
        </w:tc>
        <w:tc>
          <w:tcPr>
            <w:tcW w:w="2410" w:type="dxa"/>
          </w:tcPr>
          <w:p w14:paraId="48B22A07" w14:textId="77777777" w:rsidR="00620272" w:rsidRPr="00620272" w:rsidRDefault="00620272" w:rsidP="00DE661D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-</w:t>
            </w:r>
          </w:p>
        </w:tc>
        <w:tc>
          <w:tcPr>
            <w:tcW w:w="2711" w:type="dxa"/>
          </w:tcPr>
          <w:p w14:paraId="760319EB" w14:textId="77777777" w:rsidR="00620272" w:rsidRPr="00620272" w:rsidRDefault="00620272" w:rsidP="00DE661D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</w:p>
        </w:tc>
        <w:tc>
          <w:tcPr>
            <w:tcW w:w="2817" w:type="dxa"/>
          </w:tcPr>
          <w:p w14:paraId="7006423B" w14:textId="77777777" w:rsidR="00620272" w:rsidRPr="00620272" w:rsidRDefault="00620272" w:rsidP="00DE661D">
            <w:pPr>
              <w:pStyle w:val="TableParagraph"/>
              <w:spacing w:line="258" w:lineRule="exact"/>
              <w:ind w:left="426" w:right="414"/>
              <w:jc w:val="center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10</w:t>
            </w:r>
          </w:p>
        </w:tc>
      </w:tr>
    </w:tbl>
    <w:p w14:paraId="0009FE55" w14:textId="77777777" w:rsidR="00620272" w:rsidRPr="00620272" w:rsidRDefault="00620272" w:rsidP="00620272">
      <w:pPr>
        <w:pStyle w:val="a3"/>
        <w:spacing w:before="8"/>
        <w:rPr>
          <w:b/>
        </w:rPr>
      </w:pPr>
    </w:p>
    <w:p w14:paraId="1A6EA041" w14:textId="77777777" w:rsidR="00620272" w:rsidRPr="00620272" w:rsidRDefault="00620272" w:rsidP="00620272">
      <w:pPr>
        <w:pStyle w:val="a4"/>
        <w:numPr>
          <w:ilvl w:val="0"/>
          <w:numId w:val="218"/>
        </w:numPr>
        <w:tabs>
          <w:tab w:val="left" w:pos="1022"/>
        </w:tabs>
        <w:spacing w:after="4"/>
        <w:ind w:hanging="349"/>
        <w:rPr>
          <w:b/>
          <w:sz w:val="24"/>
          <w:szCs w:val="24"/>
        </w:rPr>
      </w:pPr>
      <w:r w:rsidRPr="00620272">
        <w:rPr>
          <w:b/>
          <w:sz w:val="24"/>
          <w:szCs w:val="24"/>
        </w:rPr>
        <w:t>Расписание</w:t>
      </w:r>
      <w:r w:rsidRPr="00620272">
        <w:rPr>
          <w:b/>
          <w:spacing w:val="-3"/>
          <w:sz w:val="24"/>
          <w:szCs w:val="24"/>
        </w:rPr>
        <w:t xml:space="preserve"> </w:t>
      </w:r>
      <w:r w:rsidRPr="00620272">
        <w:rPr>
          <w:b/>
          <w:sz w:val="24"/>
          <w:szCs w:val="24"/>
        </w:rPr>
        <w:t>звонков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1"/>
        <w:gridCol w:w="3332"/>
      </w:tblGrid>
      <w:tr w:rsidR="00620272" w:rsidRPr="00620272" w14:paraId="1523F13C" w14:textId="77777777" w:rsidTr="00DE661D">
        <w:trPr>
          <w:trHeight w:val="369"/>
        </w:trPr>
        <w:tc>
          <w:tcPr>
            <w:tcW w:w="6813" w:type="dxa"/>
            <w:gridSpan w:val="2"/>
          </w:tcPr>
          <w:p w14:paraId="210698E3" w14:textId="77777777" w:rsidR="00620272" w:rsidRPr="00620272" w:rsidRDefault="00620272" w:rsidP="00DE661D">
            <w:pPr>
              <w:pStyle w:val="TableParagraph"/>
              <w:spacing w:line="273" w:lineRule="exact"/>
              <w:ind w:left="2922" w:right="2917"/>
              <w:jc w:val="center"/>
              <w:rPr>
                <w:b/>
                <w:i/>
                <w:sz w:val="24"/>
                <w:szCs w:val="24"/>
              </w:rPr>
            </w:pPr>
            <w:r w:rsidRPr="00620272">
              <w:rPr>
                <w:b/>
                <w:i/>
                <w:sz w:val="24"/>
                <w:szCs w:val="24"/>
              </w:rPr>
              <w:t>1</w:t>
            </w:r>
            <w:r w:rsidRPr="0062027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20272">
              <w:rPr>
                <w:b/>
                <w:i/>
                <w:sz w:val="24"/>
                <w:szCs w:val="24"/>
              </w:rPr>
              <w:t>классы</w:t>
            </w:r>
          </w:p>
        </w:tc>
      </w:tr>
      <w:tr w:rsidR="00620272" w:rsidRPr="00620272" w14:paraId="204B0056" w14:textId="77777777" w:rsidTr="00DE661D">
        <w:trPr>
          <w:trHeight w:val="275"/>
        </w:trPr>
        <w:tc>
          <w:tcPr>
            <w:tcW w:w="3481" w:type="dxa"/>
            <w:tcBorders>
              <w:bottom w:val="nil"/>
            </w:tcBorders>
          </w:tcPr>
          <w:p w14:paraId="1EEA57FA" w14:textId="77777777" w:rsidR="00620272" w:rsidRPr="00620272" w:rsidRDefault="00620272" w:rsidP="00DE661D">
            <w:pPr>
              <w:pStyle w:val="TableParagraph"/>
              <w:spacing w:line="255" w:lineRule="exact"/>
              <w:ind w:right="1254"/>
              <w:rPr>
                <w:b/>
                <w:i/>
                <w:sz w:val="24"/>
                <w:szCs w:val="24"/>
              </w:rPr>
            </w:pPr>
            <w:r w:rsidRPr="00620272">
              <w:rPr>
                <w:b/>
                <w:i/>
                <w:sz w:val="24"/>
                <w:szCs w:val="24"/>
              </w:rPr>
              <w:t xml:space="preserve">                I</w:t>
            </w:r>
            <w:r w:rsidRPr="0062027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20272">
              <w:rPr>
                <w:b/>
                <w:i/>
                <w:sz w:val="24"/>
                <w:szCs w:val="24"/>
              </w:rPr>
              <w:t>полугодие</w:t>
            </w:r>
          </w:p>
        </w:tc>
        <w:tc>
          <w:tcPr>
            <w:tcW w:w="3332" w:type="dxa"/>
            <w:tcBorders>
              <w:bottom w:val="nil"/>
            </w:tcBorders>
          </w:tcPr>
          <w:p w14:paraId="1F3DC8BF" w14:textId="77777777" w:rsidR="00620272" w:rsidRPr="00620272" w:rsidRDefault="00620272" w:rsidP="00DE661D">
            <w:pPr>
              <w:pStyle w:val="TableParagraph"/>
              <w:spacing w:line="255" w:lineRule="exact"/>
              <w:ind w:left="875"/>
              <w:rPr>
                <w:b/>
                <w:i/>
                <w:sz w:val="24"/>
                <w:szCs w:val="24"/>
              </w:rPr>
            </w:pPr>
            <w:r w:rsidRPr="00620272">
              <w:rPr>
                <w:b/>
                <w:i/>
                <w:sz w:val="24"/>
                <w:szCs w:val="24"/>
              </w:rPr>
              <w:t>II</w:t>
            </w:r>
            <w:r w:rsidRPr="0062027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20272">
              <w:rPr>
                <w:b/>
                <w:i/>
                <w:sz w:val="24"/>
                <w:szCs w:val="24"/>
              </w:rPr>
              <w:t>полугодие</w:t>
            </w:r>
          </w:p>
        </w:tc>
      </w:tr>
      <w:tr w:rsidR="00620272" w:rsidRPr="00620272" w14:paraId="1C8AA8DF" w14:textId="77777777" w:rsidTr="00DE661D">
        <w:trPr>
          <w:trHeight w:val="273"/>
        </w:trPr>
        <w:tc>
          <w:tcPr>
            <w:tcW w:w="3481" w:type="dxa"/>
            <w:tcBorders>
              <w:top w:val="nil"/>
              <w:bottom w:val="nil"/>
            </w:tcBorders>
          </w:tcPr>
          <w:p w14:paraId="78589883" w14:textId="77777777" w:rsidR="00620272" w:rsidRPr="00620272" w:rsidRDefault="00620272" w:rsidP="00DE661D">
            <w:pPr>
              <w:pStyle w:val="TableParagraph"/>
              <w:tabs>
                <w:tab w:val="left" w:pos="1701"/>
              </w:tabs>
              <w:spacing w:line="254" w:lineRule="exact"/>
              <w:ind w:left="566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 урок</w:t>
            </w:r>
            <w:r w:rsidRPr="00620272">
              <w:rPr>
                <w:sz w:val="24"/>
                <w:szCs w:val="24"/>
              </w:rPr>
              <w:tab/>
              <w:t>08:00 – 08:35</w:t>
            </w:r>
          </w:p>
        </w:tc>
        <w:tc>
          <w:tcPr>
            <w:tcW w:w="3332" w:type="dxa"/>
            <w:tcBorders>
              <w:top w:val="nil"/>
              <w:bottom w:val="nil"/>
            </w:tcBorders>
          </w:tcPr>
          <w:p w14:paraId="79DFDF69" w14:textId="77777777" w:rsidR="00620272" w:rsidRPr="00620272" w:rsidRDefault="00620272" w:rsidP="00DE661D">
            <w:pPr>
              <w:pStyle w:val="TableParagraph"/>
              <w:tabs>
                <w:tab w:val="left" w:pos="1178"/>
              </w:tabs>
              <w:spacing w:line="254" w:lineRule="exact"/>
              <w:ind w:right="173"/>
              <w:jc w:val="righ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 урок</w:t>
            </w:r>
            <w:r w:rsidRPr="00620272">
              <w:rPr>
                <w:sz w:val="24"/>
                <w:szCs w:val="24"/>
              </w:rPr>
              <w:tab/>
              <w:t>08:00 – 08:40</w:t>
            </w:r>
          </w:p>
        </w:tc>
      </w:tr>
      <w:tr w:rsidR="00620272" w:rsidRPr="00620272" w14:paraId="77E0C221" w14:textId="77777777" w:rsidTr="00DE661D">
        <w:trPr>
          <w:trHeight w:val="276"/>
        </w:trPr>
        <w:tc>
          <w:tcPr>
            <w:tcW w:w="3481" w:type="dxa"/>
            <w:vMerge w:val="restart"/>
            <w:tcBorders>
              <w:top w:val="nil"/>
            </w:tcBorders>
          </w:tcPr>
          <w:p w14:paraId="0E7D31E1" w14:textId="77777777" w:rsidR="00620272" w:rsidRPr="00620272" w:rsidRDefault="00620272" w:rsidP="00DE661D">
            <w:pPr>
              <w:pStyle w:val="TableParagraph"/>
              <w:tabs>
                <w:tab w:val="left" w:pos="1701"/>
              </w:tabs>
              <w:spacing w:line="256" w:lineRule="exact"/>
              <w:ind w:left="566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 урок</w:t>
            </w:r>
            <w:r w:rsidRPr="00620272">
              <w:rPr>
                <w:sz w:val="24"/>
                <w:szCs w:val="24"/>
              </w:rPr>
              <w:tab/>
              <w:t>08:55 –</w:t>
            </w:r>
            <w:r w:rsidRPr="00620272">
              <w:rPr>
                <w:spacing w:val="1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09:30</w:t>
            </w:r>
          </w:p>
          <w:p w14:paraId="73EF476C" w14:textId="77777777" w:rsidR="00620272" w:rsidRPr="00620272" w:rsidRDefault="00620272" w:rsidP="00DE661D">
            <w:pPr>
              <w:pStyle w:val="TableParagraph"/>
              <w:tabs>
                <w:tab w:val="left" w:pos="1701"/>
              </w:tabs>
              <w:spacing w:line="256" w:lineRule="exact"/>
              <w:ind w:left="566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3 урок</w:t>
            </w:r>
            <w:r w:rsidRPr="00620272">
              <w:rPr>
                <w:sz w:val="24"/>
                <w:szCs w:val="24"/>
              </w:rPr>
              <w:tab/>
              <w:t>09:50 – 10:25</w:t>
            </w:r>
          </w:p>
          <w:p w14:paraId="3D93ED66" w14:textId="77777777" w:rsidR="00620272" w:rsidRPr="00620272" w:rsidRDefault="00620272" w:rsidP="00DE661D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 xml:space="preserve">          4 урок</w:t>
            </w:r>
            <w:r w:rsidRPr="00620272">
              <w:rPr>
                <w:sz w:val="24"/>
                <w:szCs w:val="24"/>
              </w:rPr>
              <w:tab/>
              <w:t xml:space="preserve">    10:50 –</w:t>
            </w:r>
            <w:r w:rsidRPr="00620272">
              <w:rPr>
                <w:spacing w:val="1"/>
                <w:sz w:val="24"/>
                <w:szCs w:val="24"/>
              </w:rPr>
              <w:t xml:space="preserve"> </w:t>
            </w:r>
            <w:r w:rsidRPr="00620272">
              <w:rPr>
                <w:sz w:val="24"/>
                <w:szCs w:val="24"/>
              </w:rPr>
              <w:t>11:25</w:t>
            </w:r>
          </w:p>
          <w:p w14:paraId="6F0742EF" w14:textId="77777777" w:rsidR="00620272" w:rsidRPr="00620272" w:rsidRDefault="00620272" w:rsidP="00DE661D">
            <w:pPr>
              <w:pStyle w:val="TableParagraph"/>
              <w:tabs>
                <w:tab w:val="left" w:pos="1701"/>
              </w:tabs>
              <w:spacing w:line="256" w:lineRule="exact"/>
              <w:ind w:left="566"/>
              <w:rPr>
                <w:sz w:val="24"/>
                <w:szCs w:val="24"/>
              </w:rPr>
            </w:pPr>
          </w:p>
          <w:p w14:paraId="049FC5B6" w14:textId="77777777" w:rsidR="00620272" w:rsidRPr="00620272" w:rsidRDefault="00620272" w:rsidP="00DE661D">
            <w:pPr>
              <w:pStyle w:val="TableParagraph"/>
              <w:tabs>
                <w:tab w:val="left" w:pos="1701"/>
              </w:tabs>
              <w:spacing w:line="256" w:lineRule="exact"/>
              <w:ind w:left="566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Динам.пауза – 11.25-12.05</w:t>
            </w:r>
          </w:p>
        </w:tc>
        <w:tc>
          <w:tcPr>
            <w:tcW w:w="3332" w:type="dxa"/>
            <w:tcBorders>
              <w:top w:val="nil"/>
              <w:bottom w:val="nil"/>
            </w:tcBorders>
          </w:tcPr>
          <w:p w14:paraId="00708667" w14:textId="77777777" w:rsidR="00620272" w:rsidRPr="00620272" w:rsidRDefault="00620272" w:rsidP="00DE661D">
            <w:pPr>
              <w:pStyle w:val="TableParagraph"/>
              <w:tabs>
                <w:tab w:val="left" w:pos="1178"/>
              </w:tabs>
              <w:spacing w:line="256" w:lineRule="exact"/>
              <w:ind w:right="173"/>
              <w:jc w:val="righ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 урок</w:t>
            </w:r>
            <w:r w:rsidRPr="00620272">
              <w:rPr>
                <w:sz w:val="24"/>
                <w:szCs w:val="24"/>
              </w:rPr>
              <w:tab/>
              <w:t>08:55 – 09:35</w:t>
            </w:r>
          </w:p>
        </w:tc>
      </w:tr>
      <w:tr w:rsidR="00620272" w:rsidRPr="00620272" w14:paraId="31870C15" w14:textId="77777777" w:rsidTr="00DE661D">
        <w:trPr>
          <w:trHeight w:val="275"/>
        </w:trPr>
        <w:tc>
          <w:tcPr>
            <w:tcW w:w="3481" w:type="dxa"/>
            <w:vMerge/>
          </w:tcPr>
          <w:p w14:paraId="04846C58" w14:textId="77777777" w:rsidR="00620272" w:rsidRPr="00620272" w:rsidRDefault="00620272" w:rsidP="00DE661D">
            <w:pPr>
              <w:pStyle w:val="TableParagraph"/>
              <w:tabs>
                <w:tab w:val="left" w:pos="1701"/>
              </w:tabs>
              <w:spacing w:line="256" w:lineRule="exact"/>
              <w:ind w:left="566"/>
              <w:rPr>
                <w:sz w:val="24"/>
                <w:szCs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14:paraId="673D30D3" w14:textId="77777777" w:rsidR="00620272" w:rsidRPr="00620272" w:rsidRDefault="00620272" w:rsidP="00DE661D">
            <w:pPr>
              <w:pStyle w:val="TableParagraph"/>
              <w:tabs>
                <w:tab w:val="left" w:pos="1195"/>
              </w:tabs>
              <w:spacing w:line="256" w:lineRule="exact"/>
              <w:ind w:right="157"/>
              <w:jc w:val="righ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3 урок</w:t>
            </w:r>
            <w:r w:rsidRPr="00620272">
              <w:rPr>
                <w:sz w:val="24"/>
                <w:szCs w:val="24"/>
              </w:rPr>
              <w:tab/>
              <w:t>09:50 – 10:30</w:t>
            </w:r>
          </w:p>
        </w:tc>
      </w:tr>
      <w:tr w:rsidR="00620272" w:rsidRPr="00620272" w14:paraId="235FDE37" w14:textId="77777777" w:rsidTr="00DE661D">
        <w:trPr>
          <w:trHeight w:val="1125"/>
        </w:trPr>
        <w:tc>
          <w:tcPr>
            <w:tcW w:w="3481" w:type="dxa"/>
            <w:vMerge/>
          </w:tcPr>
          <w:p w14:paraId="24E75E04" w14:textId="77777777" w:rsidR="00620272" w:rsidRPr="00620272" w:rsidRDefault="00620272" w:rsidP="00DE661D">
            <w:pPr>
              <w:pStyle w:val="TableParagraph"/>
              <w:tabs>
                <w:tab w:val="left" w:pos="1701"/>
              </w:tabs>
              <w:spacing w:line="256" w:lineRule="exact"/>
              <w:ind w:left="566"/>
              <w:rPr>
                <w:sz w:val="24"/>
                <w:szCs w:val="24"/>
              </w:rPr>
            </w:pPr>
          </w:p>
        </w:tc>
        <w:tc>
          <w:tcPr>
            <w:tcW w:w="3332" w:type="dxa"/>
            <w:tcBorders>
              <w:top w:val="nil"/>
            </w:tcBorders>
          </w:tcPr>
          <w:p w14:paraId="5B0E97DE" w14:textId="77777777" w:rsidR="00620272" w:rsidRPr="00620272" w:rsidRDefault="00620272" w:rsidP="00DE661D">
            <w:pPr>
              <w:pStyle w:val="TableParagraph"/>
              <w:spacing w:line="256" w:lineRule="exact"/>
              <w:ind w:right="161"/>
              <w:jc w:val="righ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 xml:space="preserve">    4 урок  </w:t>
            </w:r>
            <w:r w:rsidRPr="00620272">
              <w:rPr>
                <w:sz w:val="24"/>
                <w:szCs w:val="24"/>
              </w:rPr>
              <w:tab/>
              <w:t>10:50 – 11:30</w:t>
            </w:r>
          </w:p>
          <w:p w14:paraId="59E50660" w14:textId="77777777" w:rsidR="00620272" w:rsidRPr="00620272" w:rsidRDefault="00620272" w:rsidP="00DE661D">
            <w:pPr>
              <w:pStyle w:val="TableParagraph"/>
              <w:tabs>
                <w:tab w:val="left" w:pos="1178"/>
              </w:tabs>
              <w:spacing w:line="256" w:lineRule="exact"/>
              <w:ind w:right="173"/>
              <w:jc w:val="right"/>
              <w:rPr>
                <w:sz w:val="24"/>
                <w:szCs w:val="24"/>
              </w:rPr>
            </w:pPr>
          </w:p>
          <w:p w14:paraId="42326BD7" w14:textId="77777777" w:rsidR="00620272" w:rsidRPr="00620272" w:rsidRDefault="00620272" w:rsidP="00DE661D">
            <w:pPr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 xml:space="preserve">    Динам.пауза – 11.30-12.10</w:t>
            </w:r>
          </w:p>
        </w:tc>
      </w:tr>
    </w:tbl>
    <w:p w14:paraId="2FDCA5EB" w14:textId="77777777" w:rsidR="00620272" w:rsidRPr="00620272" w:rsidRDefault="00620272" w:rsidP="00620272">
      <w:pPr>
        <w:pStyle w:val="a3"/>
        <w:rPr>
          <w:b/>
        </w:rPr>
      </w:pPr>
    </w:p>
    <w:p w14:paraId="3ED5FC37" w14:textId="77777777" w:rsidR="00620272" w:rsidRPr="00620272" w:rsidRDefault="00620272" w:rsidP="00620272">
      <w:pPr>
        <w:pStyle w:val="a3"/>
        <w:rPr>
          <w:b/>
        </w:rPr>
      </w:pPr>
    </w:p>
    <w:p w14:paraId="3239ADA3" w14:textId="77777777" w:rsidR="00620272" w:rsidRPr="00620272" w:rsidRDefault="00620272" w:rsidP="00620272">
      <w:pPr>
        <w:pStyle w:val="a3"/>
        <w:rPr>
          <w:b/>
        </w:rPr>
      </w:pPr>
    </w:p>
    <w:p w14:paraId="69C71004" w14:textId="77777777" w:rsidR="00620272" w:rsidRPr="00620272" w:rsidRDefault="00620272" w:rsidP="00620272">
      <w:pPr>
        <w:pStyle w:val="a3"/>
        <w:rPr>
          <w:b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6"/>
      </w:tblGrid>
      <w:tr w:rsidR="00620272" w:rsidRPr="00620272" w14:paraId="676C8943" w14:textId="77777777" w:rsidTr="00DE661D">
        <w:trPr>
          <w:trHeight w:val="369"/>
        </w:trPr>
        <w:tc>
          <w:tcPr>
            <w:tcW w:w="3776" w:type="dxa"/>
          </w:tcPr>
          <w:p w14:paraId="14BE6670" w14:textId="77777777" w:rsidR="00620272" w:rsidRPr="00620272" w:rsidRDefault="00620272" w:rsidP="00DE661D">
            <w:pPr>
              <w:pStyle w:val="TableParagraph"/>
              <w:spacing w:line="273" w:lineRule="exact"/>
              <w:ind w:left="1044"/>
              <w:rPr>
                <w:b/>
                <w:i/>
                <w:sz w:val="24"/>
                <w:szCs w:val="24"/>
              </w:rPr>
            </w:pPr>
            <w:r w:rsidRPr="00620272">
              <w:rPr>
                <w:b/>
                <w:i/>
                <w:sz w:val="24"/>
                <w:szCs w:val="24"/>
              </w:rPr>
              <w:t>2 - 11</w:t>
            </w:r>
            <w:r w:rsidRPr="0062027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20272">
              <w:rPr>
                <w:b/>
                <w:i/>
                <w:sz w:val="24"/>
                <w:szCs w:val="24"/>
              </w:rPr>
              <w:t>классы</w:t>
            </w:r>
          </w:p>
        </w:tc>
      </w:tr>
      <w:tr w:rsidR="00620272" w:rsidRPr="00620272" w14:paraId="0820610E" w14:textId="77777777" w:rsidTr="00DE661D">
        <w:trPr>
          <w:trHeight w:val="2484"/>
        </w:trPr>
        <w:tc>
          <w:tcPr>
            <w:tcW w:w="3776" w:type="dxa"/>
          </w:tcPr>
          <w:p w14:paraId="49DAC07B" w14:textId="77777777" w:rsidR="00620272" w:rsidRPr="00620272" w:rsidRDefault="00620272" w:rsidP="00DE661D">
            <w:pPr>
              <w:pStyle w:val="TableParagraph"/>
              <w:tabs>
                <w:tab w:val="left" w:pos="996"/>
              </w:tabs>
              <w:spacing w:line="268" w:lineRule="exact"/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1 урок</w:t>
            </w:r>
            <w:r w:rsidRPr="00620272">
              <w:rPr>
                <w:sz w:val="24"/>
                <w:szCs w:val="24"/>
              </w:rPr>
              <w:tab/>
              <w:t>08:00 – 08:40</w:t>
            </w:r>
          </w:p>
          <w:p w14:paraId="68171329" w14:textId="77777777" w:rsidR="00620272" w:rsidRPr="00620272" w:rsidRDefault="00620272" w:rsidP="00DE661D">
            <w:pPr>
              <w:pStyle w:val="TableParagraph"/>
              <w:tabs>
                <w:tab w:val="left" w:pos="996"/>
              </w:tabs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2 урок</w:t>
            </w:r>
            <w:r w:rsidRPr="00620272">
              <w:rPr>
                <w:sz w:val="24"/>
                <w:szCs w:val="24"/>
              </w:rPr>
              <w:tab/>
              <w:t>08:55 – 09:35</w:t>
            </w:r>
          </w:p>
          <w:p w14:paraId="5846FBFC" w14:textId="77777777" w:rsidR="00620272" w:rsidRPr="00620272" w:rsidRDefault="00620272" w:rsidP="00DE661D">
            <w:pPr>
              <w:pStyle w:val="TableParagraph"/>
              <w:tabs>
                <w:tab w:val="left" w:pos="996"/>
              </w:tabs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3 урок</w:t>
            </w:r>
            <w:r w:rsidRPr="00620272">
              <w:rPr>
                <w:sz w:val="24"/>
                <w:szCs w:val="24"/>
              </w:rPr>
              <w:tab/>
              <w:t>09:50 – 10:30</w:t>
            </w:r>
          </w:p>
          <w:p w14:paraId="363DE88F" w14:textId="77777777" w:rsidR="00620272" w:rsidRPr="00620272" w:rsidRDefault="00620272" w:rsidP="00DE661D">
            <w:pPr>
              <w:pStyle w:val="TableParagraph"/>
              <w:tabs>
                <w:tab w:val="left" w:pos="996"/>
              </w:tabs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4 урок</w:t>
            </w:r>
            <w:r w:rsidRPr="00620272">
              <w:rPr>
                <w:sz w:val="24"/>
                <w:szCs w:val="24"/>
              </w:rPr>
              <w:tab/>
              <w:t>10:50 – 11:30</w:t>
            </w:r>
          </w:p>
          <w:p w14:paraId="000F9304" w14:textId="77777777" w:rsidR="00620272" w:rsidRPr="00620272" w:rsidRDefault="00620272" w:rsidP="00DE661D">
            <w:pPr>
              <w:pStyle w:val="TableParagraph"/>
              <w:tabs>
                <w:tab w:val="left" w:pos="996"/>
              </w:tabs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5 урок</w:t>
            </w:r>
            <w:r w:rsidRPr="00620272">
              <w:rPr>
                <w:sz w:val="24"/>
                <w:szCs w:val="24"/>
              </w:rPr>
              <w:tab/>
              <w:t>11:50 – 12:30</w:t>
            </w:r>
          </w:p>
          <w:p w14:paraId="7087A47E" w14:textId="77777777" w:rsidR="00620272" w:rsidRPr="00620272" w:rsidRDefault="00620272" w:rsidP="00DE661D">
            <w:pPr>
              <w:pStyle w:val="TableParagraph"/>
              <w:tabs>
                <w:tab w:val="left" w:pos="996"/>
              </w:tabs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6 урок</w:t>
            </w:r>
            <w:r w:rsidRPr="00620272">
              <w:rPr>
                <w:sz w:val="24"/>
                <w:szCs w:val="24"/>
              </w:rPr>
              <w:tab/>
              <w:t>12:45 – 13:25</w:t>
            </w:r>
          </w:p>
          <w:p w14:paraId="1EBE5DC7" w14:textId="77777777" w:rsidR="00620272" w:rsidRPr="00620272" w:rsidRDefault="00620272" w:rsidP="00DE661D">
            <w:pPr>
              <w:pStyle w:val="TableParagraph"/>
              <w:tabs>
                <w:tab w:val="left" w:pos="996"/>
              </w:tabs>
              <w:rPr>
                <w:sz w:val="24"/>
                <w:szCs w:val="24"/>
              </w:rPr>
            </w:pPr>
            <w:r w:rsidRPr="00620272">
              <w:rPr>
                <w:sz w:val="24"/>
                <w:szCs w:val="24"/>
              </w:rPr>
              <w:t>7 урок</w:t>
            </w:r>
            <w:r w:rsidRPr="00620272">
              <w:rPr>
                <w:sz w:val="24"/>
                <w:szCs w:val="24"/>
              </w:rPr>
              <w:tab/>
              <w:t>13:35 – 14:15</w:t>
            </w:r>
          </w:p>
        </w:tc>
      </w:tr>
    </w:tbl>
    <w:p w14:paraId="5D380DAE" w14:textId="77777777" w:rsidR="00620272" w:rsidRPr="00620272" w:rsidRDefault="00620272" w:rsidP="00620272">
      <w:pPr>
        <w:pStyle w:val="a3"/>
        <w:spacing w:before="8"/>
        <w:rPr>
          <w:b/>
        </w:rPr>
      </w:pPr>
    </w:p>
    <w:p w14:paraId="4A71C3DF" w14:textId="77777777" w:rsidR="00620272" w:rsidRPr="00620272" w:rsidRDefault="00620272" w:rsidP="00620272">
      <w:pPr>
        <w:pStyle w:val="2"/>
        <w:numPr>
          <w:ilvl w:val="0"/>
          <w:numId w:val="218"/>
        </w:numPr>
        <w:tabs>
          <w:tab w:val="left" w:pos="1022"/>
        </w:tabs>
        <w:ind w:hanging="349"/>
        <w:jc w:val="both"/>
      </w:pPr>
      <w:r w:rsidRPr="00620272">
        <w:t>Проведение</w:t>
      </w:r>
      <w:r w:rsidRPr="00620272">
        <w:rPr>
          <w:spacing w:val="-5"/>
        </w:rPr>
        <w:t xml:space="preserve"> </w:t>
      </w:r>
      <w:r w:rsidRPr="00620272">
        <w:t>промежуточной</w:t>
      </w:r>
      <w:r w:rsidRPr="00620272">
        <w:rPr>
          <w:spacing w:val="-3"/>
        </w:rPr>
        <w:t xml:space="preserve"> </w:t>
      </w:r>
      <w:r w:rsidRPr="00620272">
        <w:t>аттестации</w:t>
      </w:r>
    </w:p>
    <w:p w14:paraId="09741EED" w14:textId="77777777" w:rsidR="00620272" w:rsidRPr="00620272" w:rsidRDefault="00620272" w:rsidP="00620272">
      <w:pPr>
        <w:pStyle w:val="a3"/>
        <w:ind w:left="312" w:right="768" w:firstLine="708"/>
      </w:pPr>
      <w:r w:rsidRPr="00620272">
        <w:t>Промежуточная</w:t>
      </w:r>
      <w:r w:rsidRPr="00620272">
        <w:rPr>
          <w:spacing w:val="1"/>
        </w:rPr>
        <w:t xml:space="preserve"> </w:t>
      </w:r>
      <w:r w:rsidRPr="00620272">
        <w:t>аттестация</w:t>
      </w:r>
      <w:r w:rsidRPr="00620272">
        <w:rPr>
          <w:spacing w:val="1"/>
        </w:rPr>
        <w:t xml:space="preserve"> </w:t>
      </w:r>
      <w:r w:rsidRPr="00620272">
        <w:t>на</w:t>
      </w:r>
      <w:r w:rsidRPr="00620272">
        <w:rPr>
          <w:spacing w:val="1"/>
        </w:rPr>
        <w:t xml:space="preserve"> </w:t>
      </w:r>
      <w:r w:rsidRPr="00620272">
        <w:t>уровнях</w:t>
      </w:r>
      <w:r w:rsidRPr="00620272">
        <w:rPr>
          <w:spacing w:val="1"/>
        </w:rPr>
        <w:t xml:space="preserve"> </w:t>
      </w:r>
      <w:r w:rsidRPr="00620272">
        <w:t>начального</w:t>
      </w:r>
      <w:r w:rsidRPr="00620272">
        <w:rPr>
          <w:spacing w:val="1"/>
        </w:rPr>
        <w:t xml:space="preserve"> </w:t>
      </w:r>
      <w:r w:rsidRPr="00620272">
        <w:t>общего</w:t>
      </w:r>
      <w:r w:rsidRPr="00620272">
        <w:rPr>
          <w:spacing w:val="1"/>
        </w:rPr>
        <w:t xml:space="preserve"> </w:t>
      </w:r>
      <w:r w:rsidRPr="00620272">
        <w:t>и</w:t>
      </w:r>
      <w:r w:rsidRPr="00620272">
        <w:rPr>
          <w:spacing w:val="1"/>
        </w:rPr>
        <w:t xml:space="preserve"> </w:t>
      </w:r>
      <w:r w:rsidRPr="00620272">
        <w:t>основного</w:t>
      </w:r>
      <w:r w:rsidRPr="00620272">
        <w:rPr>
          <w:spacing w:val="1"/>
        </w:rPr>
        <w:t xml:space="preserve"> </w:t>
      </w:r>
      <w:r w:rsidRPr="00620272">
        <w:t>общего</w:t>
      </w:r>
      <w:r w:rsidRPr="00620272">
        <w:rPr>
          <w:spacing w:val="1"/>
        </w:rPr>
        <w:t xml:space="preserve"> </w:t>
      </w:r>
      <w:r w:rsidRPr="00620272">
        <w:t>образования</w:t>
      </w:r>
      <w:r w:rsidRPr="00620272">
        <w:rPr>
          <w:spacing w:val="1"/>
        </w:rPr>
        <w:t xml:space="preserve"> </w:t>
      </w:r>
      <w:r w:rsidRPr="00620272">
        <w:t>проводится</w:t>
      </w:r>
      <w:r w:rsidRPr="00620272">
        <w:rPr>
          <w:spacing w:val="1"/>
        </w:rPr>
        <w:t xml:space="preserve"> </w:t>
      </w:r>
      <w:r w:rsidRPr="00620272">
        <w:t>по</w:t>
      </w:r>
      <w:r w:rsidRPr="00620272">
        <w:rPr>
          <w:spacing w:val="1"/>
        </w:rPr>
        <w:t xml:space="preserve"> </w:t>
      </w:r>
      <w:r w:rsidRPr="00620272">
        <w:t>четвертям</w:t>
      </w:r>
      <w:r w:rsidRPr="00620272">
        <w:rPr>
          <w:spacing w:val="1"/>
        </w:rPr>
        <w:t xml:space="preserve"> </w:t>
      </w:r>
      <w:r w:rsidRPr="00620272">
        <w:t>в</w:t>
      </w:r>
      <w:r w:rsidRPr="00620272">
        <w:rPr>
          <w:spacing w:val="1"/>
        </w:rPr>
        <w:t xml:space="preserve"> </w:t>
      </w:r>
      <w:r w:rsidRPr="00620272">
        <w:t>форме</w:t>
      </w:r>
      <w:r w:rsidRPr="00620272">
        <w:rPr>
          <w:spacing w:val="1"/>
        </w:rPr>
        <w:t xml:space="preserve"> </w:t>
      </w:r>
      <w:r w:rsidRPr="00620272">
        <w:t>итоговых</w:t>
      </w:r>
      <w:r w:rsidRPr="00620272">
        <w:rPr>
          <w:spacing w:val="1"/>
        </w:rPr>
        <w:t xml:space="preserve">  </w:t>
      </w:r>
      <w:r w:rsidRPr="00620272">
        <w:t>работ,</w:t>
      </w:r>
      <w:r w:rsidRPr="00620272">
        <w:rPr>
          <w:spacing w:val="1"/>
        </w:rPr>
        <w:t xml:space="preserve"> </w:t>
      </w:r>
      <w:r w:rsidRPr="00620272">
        <w:t>на</w:t>
      </w:r>
      <w:r w:rsidRPr="00620272">
        <w:rPr>
          <w:spacing w:val="60"/>
        </w:rPr>
        <w:t xml:space="preserve"> </w:t>
      </w:r>
      <w:r w:rsidRPr="00620272">
        <w:t>уровне</w:t>
      </w:r>
      <w:r w:rsidRPr="00620272">
        <w:rPr>
          <w:spacing w:val="1"/>
        </w:rPr>
        <w:t xml:space="preserve"> </w:t>
      </w:r>
      <w:r w:rsidRPr="00620272">
        <w:t>среднего</w:t>
      </w:r>
      <w:r w:rsidRPr="00620272">
        <w:rPr>
          <w:spacing w:val="1"/>
        </w:rPr>
        <w:t xml:space="preserve"> </w:t>
      </w:r>
      <w:r w:rsidRPr="00620272">
        <w:t>общего</w:t>
      </w:r>
      <w:r w:rsidRPr="00620272">
        <w:rPr>
          <w:spacing w:val="1"/>
        </w:rPr>
        <w:t xml:space="preserve"> </w:t>
      </w:r>
      <w:r w:rsidRPr="00620272">
        <w:t>образования</w:t>
      </w:r>
      <w:r w:rsidRPr="00620272">
        <w:rPr>
          <w:spacing w:val="1"/>
        </w:rPr>
        <w:t xml:space="preserve"> </w:t>
      </w:r>
      <w:r w:rsidRPr="00620272">
        <w:t>промежуточная</w:t>
      </w:r>
      <w:r w:rsidRPr="00620272">
        <w:rPr>
          <w:spacing w:val="1"/>
        </w:rPr>
        <w:t xml:space="preserve"> </w:t>
      </w:r>
      <w:r w:rsidRPr="00620272">
        <w:t>аттестация</w:t>
      </w:r>
      <w:r w:rsidRPr="00620272">
        <w:rPr>
          <w:spacing w:val="1"/>
        </w:rPr>
        <w:t xml:space="preserve"> </w:t>
      </w:r>
      <w:r w:rsidRPr="00620272">
        <w:t>проводится</w:t>
      </w:r>
      <w:r w:rsidRPr="00620272">
        <w:rPr>
          <w:spacing w:val="1"/>
        </w:rPr>
        <w:t xml:space="preserve"> </w:t>
      </w:r>
      <w:r w:rsidRPr="00620272">
        <w:t>в</w:t>
      </w:r>
      <w:r w:rsidRPr="00620272">
        <w:rPr>
          <w:spacing w:val="1"/>
        </w:rPr>
        <w:t xml:space="preserve"> </w:t>
      </w:r>
      <w:r w:rsidRPr="00620272">
        <w:t>форме</w:t>
      </w:r>
      <w:r w:rsidRPr="00620272">
        <w:rPr>
          <w:spacing w:val="1"/>
        </w:rPr>
        <w:t xml:space="preserve"> </w:t>
      </w:r>
      <w:r w:rsidRPr="00620272">
        <w:t>итоговых работ</w:t>
      </w:r>
      <w:r w:rsidRPr="00620272">
        <w:rPr>
          <w:spacing w:val="-1"/>
        </w:rPr>
        <w:t xml:space="preserve"> </w:t>
      </w:r>
      <w:r w:rsidRPr="00620272">
        <w:t>по полугодиям.</w:t>
      </w:r>
    </w:p>
    <w:p w14:paraId="46D32691" w14:textId="77777777" w:rsidR="00620272" w:rsidRPr="00620272" w:rsidRDefault="00620272" w:rsidP="00620272">
      <w:pPr>
        <w:pStyle w:val="2"/>
        <w:numPr>
          <w:ilvl w:val="0"/>
          <w:numId w:val="218"/>
        </w:numPr>
        <w:tabs>
          <w:tab w:val="left" w:pos="1022"/>
        </w:tabs>
        <w:spacing w:before="67"/>
        <w:ind w:hanging="349"/>
      </w:pPr>
      <w:r w:rsidRPr="00620272">
        <w:t>Проведение</w:t>
      </w:r>
      <w:r w:rsidRPr="00620272">
        <w:rPr>
          <w:spacing w:val="-3"/>
        </w:rPr>
        <w:t xml:space="preserve"> </w:t>
      </w:r>
      <w:r w:rsidRPr="00620272">
        <w:t>государственной</w:t>
      </w:r>
      <w:r w:rsidRPr="00620272">
        <w:rPr>
          <w:spacing w:val="-2"/>
        </w:rPr>
        <w:t xml:space="preserve"> </w:t>
      </w:r>
      <w:r w:rsidRPr="00620272">
        <w:t>(итоговой)</w:t>
      </w:r>
      <w:r w:rsidRPr="00620272">
        <w:rPr>
          <w:spacing w:val="-2"/>
        </w:rPr>
        <w:t xml:space="preserve"> </w:t>
      </w:r>
      <w:r w:rsidRPr="00620272">
        <w:t>аттестации</w:t>
      </w:r>
      <w:r w:rsidRPr="00620272">
        <w:rPr>
          <w:spacing w:val="-2"/>
        </w:rPr>
        <w:t xml:space="preserve"> </w:t>
      </w:r>
      <w:r w:rsidRPr="00620272">
        <w:t>в</w:t>
      </w:r>
      <w:r w:rsidRPr="00620272">
        <w:rPr>
          <w:spacing w:val="-3"/>
        </w:rPr>
        <w:t xml:space="preserve"> </w:t>
      </w:r>
      <w:r w:rsidRPr="00620272">
        <w:t>9 и</w:t>
      </w:r>
      <w:r w:rsidRPr="00620272">
        <w:rPr>
          <w:spacing w:val="-2"/>
        </w:rPr>
        <w:t xml:space="preserve"> </w:t>
      </w:r>
      <w:r w:rsidRPr="00620272">
        <w:t>11</w:t>
      </w:r>
      <w:r w:rsidRPr="00620272">
        <w:rPr>
          <w:spacing w:val="-2"/>
        </w:rPr>
        <w:t xml:space="preserve"> </w:t>
      </w:r>
      <w:r w:rsidRPr="00620272">
        <w:t>классах</w:t>
      </w:r>
    </w:p>
    <w:p w14:paraId="2D7B528E" w14:textId="77777777" w:rsidR="00620272" w:rsidRPr="00620272" w:rsidRDefault="00620272" w:rsidP="00620272">
      <w:pPr>
        <w:pStyle w:val="a3"/>
        <w:ind w:left="312" w:right="14" w:firstLine="708"/>
      </w:pPr>
      <w:r w:rsidRPr="00620272">
        <w:t>Срок</w:t>
      </w:r>
      <w:r w:rsidRPr="00620272">
        <w:rPr>
          <w:spacing w:val="11"/>
        </w:rPr>
        <w:t xml:space="preserve"> </w:t>
      </w:r>
      <w:r w:rsidRPr="00620272">
        <w:t>проведения</w:t>
      </w:r>
      <w:r w:rsidRPr="00620272">
        <w:rPr>
          <w:spacing w:val="12"/>
        </w:rPr>
        <w:t xml:space="preserve"> </w:t>
      </w:r>
      <w:r w:rsidRPr="00620272">
        <w:t>государственной</w:t>
      </w:r>
      <w:r w:rsidRPr="00620272">
        <w:rPr>
          <w:spacing w:val="12"/>
        </w:rPr>
        <w:t xml:space="preserve"> </w:t>
      </w:r>
      <w:r w:rsidRPr="00620272">
        <w:t>(итоговой)</w:t>
      </w:r>
      <w:r w:rsidRPr="00620272">
        <w:rPr>
          <w:spacing w:val="8"/>
        </w:rPr>
        <w:t xml:space="preserve"> </w:t>
      </w:r>
      <w:r w:rsidRPr="00620272">
        <w:t>аттестации</w:t>
      </w:r>
      <w:r w:rsidRPr="00620272">
        <w:rPr>
          <w:spacing w:val="12"/>
        </w:rPr>
        <w:t xml:space="preserve"> </w:t>
      </w:r>
      <w:r w:rsidRPr="00620272">
        <w:t>обучающихся</w:t>
      </w:r>
      <w:r w:rsidRPr="00620272">
        <w:rPr>
          <w:spacing w:val="13"/>
        </w:rPr>
        <w:t xml:space="preserve"> </w:t>
      </w:r>
      <w:r w:rsidRPr="00620272">
        <w:t xml:space="preserve">устанавливается </w:t>
      </w:r>
      <w:r w:rsidRPr="00620272">
        <w:rPr>
          <w:spacing w:val="-57"/>
        </w:rPr>
        <w:t xml:space="preserve"> </w:t>
      </w:r>
      <w:r w:rsidRPr="00620272">
        <w:t>Федеральной</w:t>
      </w:r>
      <w:r w:rsidRPr="00620272">
        <w:rPr>
          <w:spacing w:val="-1"/>
        </w:rPr>
        <w:t xml:space="preserve"> </w:t>
      </w:r>
      <w:r w:rsidRPr="00620272">
        <w:t>службой по надзору</w:t>
      </w:r>
      <w:r w:rsidRPr="00620272">
        <w:rPr>
          <w:spacing w:val="-8"/>
        </w:rPr>
        <w:t xml:space="preserve"> </w:t>
      </w:r>
      <w:r w:rsidRPr="00620272">
        <w:t>в</w:t>
      </w:r>
      <w:r w:rsidRPr="00620272">
        <w:rPr>
          <w:spacing w:val="-1"/>
        </w:rPr>
        <w:t xml:space="preserve"> </w:t>
      </w:r>
      <w:r w:rsidRPr="00620272">
        <w:t>сфере</w:t>
      </w:r>
      <w:r w:rsidRPr="00620272">
        <w:rPr>
          <w:spacing w:val="-1"/>
        </w:rPr>
        <w:t xml:space="preserve"> </w:t>
      </w:r>
      <w:r w:rsidRPr="00620272">
        <w:t>образования и науки.</w:t>
      </w:r>
    </w:p>
    <w:p w14:paraId="6F1AEF2B" w14:textId="77777777" w:rsidR="00620272" w:rsidRPr="00620272" w:rsidRDefault="00620272" w:rsidP="00620272">
      <w:pPr>
        <w:rPr>
          <w:sz w:val="24"/>
          <w:szCs w:val="24"/>
        </w:rPr>
      </w:pPr>
    </w:p>
    <w:p w14:paraId="77563FCD" w14:textId="77777777" w:rsidR="00620272" w:rsidRPr="00620272" w:rsidRDefault="00620272" w:rsidP="00620272">
      <w:pPr>
        <w:rPr>
          <w:sz w:val="24"/>
          <w:szCs w:val="24"/>
        </w:rPr>
      </w:pPr>
    </w:p>
    <w:p w14:paraId="42DA8CFD" w14:textId="77777777" w:rsidR="00620272" w:rsidRPr="00681FFA" w:rsidRDefault="00620272" w:rsidP="00620272"/>
    <w:p w14:paraId="69B03FCC" w14:textId="6E2D2F85" w:rsidR="00E52CC2" w:rsidRPr="00E52CC2" w:rsidRDefault="00E52CC2" w:rsidP="00E52CC2">
      <w:pPr>
        <w:wordWrap w:val="0"/>
        <w:ind w:firstLine="800"/>
        <w:jc w:val="right"/>
        <w:rPr>
          <w:kern w:val="2"/>
          <w:sz w:val="24"/>
          <w:szCs w:val="24"/>
          <w:lang w:eastAsia="ko-KR"/>
        </w:rPr>
      </w:pPr>
      <w:r w:rsidRPr="00E52CC2">
        <w:rPr>
          <w:kern w:val="2"/>
          <w:sz w:val="24"/>
          <w:szCs w:val="24"/>
          <w:lang w:eastAsia="ko-KR"/>
        </w:rPr>
        <w:t>Приложение</w:t>
      </w:r>
      <w:r w:rsidRPr="005F27DF">
        <w:rPr>
          <w:kern w:val="2"/>
          <w:sz w:val="24"/>
          <w:szCs w:val="24"/>
          <w:lang w:eastAsia="ko-KR"/>
        </w:rPr>
        <w:t>3</w:t>
      </w:r>
    </w:p>
    <w:p w14:paraId="298C5971" w14:textId="77777777" w:rsidR="00E52CC2" w:rsidRPr="00E52CC2" w:rsidRDefault="00E52CC2" w:rsidP="00E52CC2">
      <w:pPr>
        <w:tabs>
          <w:tab w:val="left" w:pos="0"/>
          <w:tab w:val="left" w:pos="851"/>
        </w:tabs>
        <w:autoSpaceDN/>
        <w:ind w:left="567"/>
        <w:jc w:val="center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</w:p>
    <w:p w14:paraId="084FFFD9" w14:textId="77777777" w:rsidR="00E52CC2" w:rsidRPr="00E52CC2" w:rsidRDefault="00E52CC2" w:rsidP="00E52CC2">
      <w:pPr>
        <w:tabs>
          <w:tab w:val="left" w:pos="0"/>
          <w:tab w:val="left" w:pos="851"/>
        </w:tabs>
        <w:autoSpaceDN/>
        <w:ind w:left="567"/>
        <w:jc w:val="center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E52CC2">
        <w:rPr>
          <w:rFonts w:eastAsia="№Е"/>
          <w:b/>
          <w:bCs/>
          <w:iCs/>
          <w:kern w:val="2"/>
          <w:sz w:val="24"/>
          <w:szCs w:val="24"/>
          <w:lang w:eastAsia="ko-KR"/>
        </w:rPr>
        <w:t>Календарный план воспитательной работы школы на 2021-2022 учебный год</w:t>
      </w:r>
    </w:p>
    <w:p w14:paraId="0016D95D" w14:textId="77777777" w:rsidR="00E52CC2" w:rsidRPr="00E52CC2" w:rsidRDefault="00E52CC2" w:rsidP="00E52CC2">
      <w:pPr>
        <w:tabs>
          <w:tab w:val="left" w:pos="0"/>
          <w:tab w:val="left" w:pos="851"/>
        </w:tabs>
        <w:autoSpaceDN/>
        <w:ind w:left="567"/>
        <w:jc w:val="center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E52CC2">
        <w:rPr>
          <w:rFonts w:eastAsia="№Е"/>
          <w:b/>
          <w:bCs/>
          <w:iCs/>
          <w:kern w:val="2"/>
          <w:sz w:val="24"/>
          <w:szCs w:val="24"/>
          <w:lang w:eastAsia="ko-KR"/>
        </w:rPr>
        <w:t>(уровень основного общего образования)</w:t>
      </w:r>
    </w:p>
    <w:p w14:paraId="079D7ABD" w14:textId="77777777" w:rsidR="00E52CC2" w:rsidRPr="00E52CC2" w:rsidRDefault="00E52CC2" w:rsidP="00E52CC2">
      <w:pPr>
        <w:tabs>
          <w:tab w:val="left" w:pos="0"/>
          <w:tab w:val="left" w:pos="851"/>
        </w:tabs>
        <w:autoSpaceDN/>
        <w:ind w:left="567"/>
        <w:jc w:val="center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62"/>
        <w:gridCol w:w="1218"/>
        <w:gridCol w:w="23"/>
        <w:gridCol w:w="347"/>
        <w:gridCol w:w="292"/>
        <w:gridCol w:w="236"/>
        <w:gridCol w:w="188"/>
        <w:gridCol w:w="80"/>
        <w:gridCol w:w="2944"/>
      </w:tblGrid>
      <w:tr w:rsidR="00E52CC2" w:rsidRPr="00E52CC2" w14:paraId="0182602F" w14:textId="77777777" w:rsidTr="005F27DF">
        <w:trPr>
          <w:trHeight w:val="524"/>
        </w:trPr>
        <w:tc>
          <w:tcPr>
            <w:tcW w:w="10490" w:type="dxa"/>
            <w:gridSpan w:val="9"/>
          </w:tcPr>
          <w:p w14:paraId="3F7A4FB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ind w:left="567"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5252248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ind w:left="567"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  <w:p w14:paraId="34502403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wordWrap w:val="0"/>
              <w:jc w:val="both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E52CC2" w:rsidRPr="00E52CC2" w14:paraId="19CE3201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01B09D6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Мероприятие</w:t>
            </w:r>
          </w:p>
        </w:tc>
        <w:tc>
          <w:tcPr>
            <w:tcW w:w="1143" w:type="dxa"/>
            <w:gridSpan w:val="5"/>
          </w:tcPr>
          <w:p w14:paraId="6F943AD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Классы</w:t>
            </w:r>
          </w:p>
        </w:tc>
        <w:tc>
          <w:tcPr>
            <w:tcW w:w="2944" w:type="dxa"/>
          </w:tcPr>
          <w:p w14:paraId="24A1F9B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         Сроки проведения</w:t>
            </w:r>
          </w:p>
          <w:p w14:paraId="74F5EE9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E52CC2" w:rsidRPr="00E52CC2" w14:paraId="35F9FC55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1661179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Праздник « Здравствуй ,школа», торжественная линейка ,посвященная Дню знаний»</w:t>
            </w:r>
          </w:p>
        </w:tc>
        <w:tc>
          <w:tcPr>
            <w:tcW w:w="1143" w:type="dxa"/>
            <w:gridSpan w:val="5"/>
          </w:tcPr>
          <w:p w14:paraId="25D3FEA3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50DC7ED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 сентября</w:t>
            </w:r>
          </w:p>
        </w:tc>
      </w:tr>
      <w:tr w:rsidR="00E52CC2" w:rsidRPr="00E52CC2" w14:paraId="62BF2ABD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52520BA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Линейка Памяти ,посвященная  хоккеистам команды Локомотив». </w:t>
            </w:r>
          </w:p>
        </w:tc>
        <w:tc>
          <w:tcPr>
            <w:tcW w:w="1143" w:type="dxa"/>
            <w:gridSpan w:val="5"/>
          </w:tcPr>
          <w:p w14:paraId="3095665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6E84410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7 сентября</w:t>
            </w:r>
          </w:p>
        </w:tc>
      </w:tr>
      <w:tr w:rsidR="00E52CC2" w:rsidRPr="00E52CC2" w14:paraId="7887C22E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5AD7914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Подготовка к праздникам и проведение »Дня пожилого человека»- Дня Добра и Уважения,  Дня учителя</w:t>
            </w:r>
          </w:p>
        </w:tc>
        <w:tc>
          <w:tcPr>
            <w:tcW w:w="1143" w:type="dxa"/>
            <w:gridSpan w:val="5"/>
          </w:tcPr>
          <w:p w14:paraId="1AECBA2B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06AEBCA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Сентябрь-октябрь</w:t>
            </w:r>
          </w:p>
        </w:tc>
      </w:tr>
      <w:tr w:rsidR="00E52CC2" w:rsidRPr="00E52CC2" w14:paraId="0365941F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0B31606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Работа по предупреждению травматизма: акция «Внимание-дети!» (проведение мероприятий по профилактике ДТП)</w:t>
            </w:r>
          </w:p>
        </w:tc>
        <w:tc>
          <w:tcPr>
            <w:tcW w:w="1143" w:type="dxa"/>
            <w:gridSpan w:val="5"/>
          </w:tcPr>
          <w:p w14:paraId="004C862C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12C3FA4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Сентябрь</w:t>
            </w:r>
          </w:p>
        </w:tc>
      </w:tr>
      <w:tr w:rsidR="00E52CC2" w:rsidRPr="00E52CC2" w14:paraId="210219F0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6AF023A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Международный день борьбы с терроризмом. Линейка «Это не должно повториться» (о трагедии в Беслане)</w:t>
            </w:r>
          </w:p>
        </w:tc>
        <w:tc>
          <w:tcPr>
            <w:tcW w:w="1143" w:type="dxa"/>
            <w:gridSpan w:val="5"/>
          </w:tcPr>
          <w:p w14:paraId="1995EC5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279883B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3 сентября</w:t>
            </w:r>
          </w:p>
        </w:tc>
      </w:tr>
      <w:tr w:rsidR="00E52CC2" w:rsidRPr="00E52CC2" w14:paraId="486E9629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68A9DBD6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Традиционная осенняя чудо-ярмарка</w:t>
            </w:r>
          </w:p>
        </w:tc>
        <w:tc>
          <w:tcPr>
            <w:tcW w:w="1143" w:type="dxa"/>
            <w:gridSpan w:val="5"/>
          </w:tcPr>
          <w:p w14:paraId="57637DC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1EDE123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сентябрь</w:t>
            </w:r>
          </w:p>
        </w:tc>
      </w:tr>
      <w:tr w:rsidR="00E52CC2" w:rsidRPr="00E52CC2" w14:paraId="20085771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5583813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Конкурс «Папа, мама,я-спортивная семья» для учащихся 5-6-х классов</w:t>
            </w:r>
          </w:p>
        </w:tc>
        <w:tc>
          <w:tcPr>
            <w:tcW w:w="1143" w:type="dxa"/>
            <w:gridSpan w:val="5"/>
          </w:tcPr>
          <w:p w14:paraId="31018236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5 -6классы</w:t>
            </w:r>
          </w:p>
        </w:tc>
        <w:tc>
          <w:tcPr>
            <w:tcW w:w="2944" w:type="dxa"/>
          </w:tcPr>
          <w:p w14:paraId="21ED19E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октябрь</w:t>
            </w:r>
          </w:p>
        </w:tc>
      </w:tr>
      <w:tr w:rsidR="00E52CC2" w:rsidRPr="00E52CC2" w14:paraId="02E9B3F6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7B0F4252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Праздник «Посвящение в пятиклассники» для обучающихся 5 класса</w:t>
            </w:r>
          </w:p>
        </w:tc>
        <w:tc>
          <w:tcPr>
            <w:tcW w:w="1143" w:type="dxa"/>
            <w:gridSpan w:val="5"/>
          </w:tcPr>
          <w:p w14:paraId="13702D7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 класс</w:t>
            </w:r>
          </w:p>
        </w:tc>
        <w:tc>
          <w:tcPr>
            <w:tcW w:w="2944" w:type="dxa"/>
          </w:tcPr>
          <w:p w14:paraId="518C000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октябрь</w:t>
            </w:r>
          </w:p>
        </w:tc>
      </w:tr>
      <w:tr w:rsidR="00E52CC2" w:rsidRPr="00E52CC2" w14:paraId="60D71BAB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5AA9864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«Посвящение в старшеклассники» праздник для 9 кл</w:t>
            </w:r>
          </w:p>
        </w:tc>
        <w:tc>
          <w:tcPr>
            <w:tcW w:w="1143" w:type="dxa"/>
            <w:gridSpan w:val="5"/>
          </w:tcPr>
          <w:p w14:paraId="3492696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9 класс</w:t>
            </w:r>
          </w:p>
        </w:tc>
        <w:tc>
          <w:tcPr>
            <w:tcW w:w="2944" w:type="dxa"/>
          </w:tcPr>
          <w:p w14:paraId="6FE28A0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октябрь</w:t>
            </w:r>
          </w:p>
        </w:tc>
      </w:tr>
      <w:tr w:rsidR="00E52CC2" w:rsidRPr="00E52CC2" w14:paraId="2AE2F594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374D4E3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Дни толерантности в школе: занятие с учащимися по воспитанию толерантности «добро и зло: житейские приметы»</w:t>
            </w:r>
          </w:p>
          <w:p w14:paraId="2BBE0DF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Конкурс рисунков «Мой толерантный мир»</w:t>
            </w:r>
          </w:p>
          <w:p w14:paraId="352B685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5D4FC69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Тематический праздник «Мы разные, но мы вместе»</w:t>
            </w:r>
          </w:p>
          <w:p w14:paraId="5882BD5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2AA77433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Классные часы:</w:t>
            </w:r>
          </w:p>
          <w:p w14:paraId="7521931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5-класс: «Толерантность-путь к миру» </w:t>
            </w:r>
          </w:p>
          <w:p w14:paraId="24145C3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6- класс: Толерантность-путь к миру» </w:t>
            </w:r>
          </w:p>
          <w:p w14:paraId="3C220D22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015EADD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7- класс: «Я в мире толерантности» </w:t>
            </w:r>
          </w:p>
          <w:p w14:paraId="283EE3F3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0FBB9D86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8-класс: «Я в мире толерантности» </w:t>
            </w:r>
          </w:p>
          <w:p w14:paraId="2B96DE2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55D576C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9 класс: «Я в мире толерантности» </w:t>
            </w:r>
          </w:p>
          <w:p w14:paraId="793A114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43B6EC9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5B9F8EC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1336844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43" w:type="dxa"/>
            <w:gridSpan w:val="5"/>
          </w:tcPr>
          <w:p w14:paraId="2D7C580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5-6 классы</w:t>
            </w:r>
          </w:p>
          <w:p w14:paraId="164ACB8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4E6EEDF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5-7 классы</w:t>
            </w:r>
          </w:p>
          <w:p w14:paraId="10ABA9C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249CB546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                     ноябрь</w:t>
            </w:r>
          </w:p>
        </w:tc>
      </w:tr>
      <w:tr w:rsidR="00E52CC2" w:rsidRPr="00E52CC2" w14:paraId="28B95E30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5FF3FC9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Конкурс чтецов, посвященный 200-летию со Дня рождения Н.А.Некрасова</w:t>
            </w:r>
          </w:p>
        </w:tc>
        <w:tc>
          <w:tcPr>
            <w:tcW w:w="1143" w:type="dxa"/>
            <w:gridSpan w:val="5"/>
          </w:tcPr>
          <w:p w14:paraId="2E2F08A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</w:t>
            </w:r>
          </w:p>
        </w:tc>
        <w:tc>
          <w:tcPr>
            <w:tcW w:w="2944" w:type="dxa"/>
          </w:tcPr>
          <w:p w14:paraId="5D6C8F1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E52CC2" w:rsidRPr="00E52CC2" w14:paraId="3E50A36D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6A5F1733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Новогодняя мозаика :изготовление новогодних украшений «Новогодний калейдоскоп», проведение новогодних праздников </w:t>
            </w:r>
          </w:p>
        </w:tc>
        <w:tc>
          <w:tcPr>
            <w:tcW w:w="1143" w:type="dxa"/>
            <w:gridSpan w:val="5"/>
          </w:tcPr>
          <w:p w14:paraId="5D09EF7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6134B6AB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E52CC2" w:rsidRPr="00E52CC2" w14:paraId="6D250FFD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369A564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Конкурс-выставка творческих работ «Новогоднее настроение»</w:t>
            </w:r>
          </w:p>
        </w:tc>
        <w:tc>
          <w:tcPr>
            <w:tcW w:w="1143" w:type="dxa"/>
            <w:gridSpan w:val="5"/>
          </w:tcPr>
          <w:p w14:paraId="59EBC44B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44D6526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E52CC2" w:rsidRPr="00E52CC2" w14:paraId="3B43A718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41E3486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Акция «Милосердие»  (подарки к новому году одиноким пожилым людям)</w:t>
            </w:r>
          </w:p>
        </w:tc>
        <w:tc>
          <w:tcPr>
            <w:tcW w:w="1143" w:type="dxa"/>
            <w:gridSpan w:val="5"/>
          </w:tcPr>
          <w:p w14:paraId="475E96F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12D2C7B2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E52CC2" w:rsidRPr="00E52CC2" w14:paraId="2D011550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2D6E1CBC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Мероприятия, приуроченные к Дням воинской славы России: День Неизвестного солдата, День героев Отечества и др.</w:t>
            </w:r>
          </w:p>
        </w:tc>
        <w:tc>
          <w:tcPr>
            <w:tcW w:w="1143" w:type="dxa"/>
            <w:gridSpan w:val="5"/>
          </w:tcPr>
          <w:p w14:paraId="74512A0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68C6C85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E52CC2" w:rsidRPr="00E52CC2" w14:paraId="112CFBB9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1D9B782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Конкурс «папа, мама, я-спортивная семья» (для 7-8-х классов)</w:t>
            </w:r>
          </w:p>
        </w:tc>
        <w:tc>
          <w:tcPr>
            <w:tcW w:w="1143" w:type="dxa"/>
            <w:gridSpan w:val="5"/>
          </w:tcPr>
          <w:p w14:paraId="705C4A33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7-8 классы</w:t>
            </w:r>
          </w:p>
        </w:tc>
        <w:tc>
          <w:tcPr>
            <w:tcW w:w="2944" w:type="dxa"/>
          </w:tcPr>
          <w:p w14:paraId="1F9779EB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E52CC2" w:rsidRPr="00E52CC2" w14:paraId="23689A7D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05C1A966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Декада правовых знаний: конкурс детского рисунка «Я имею право»; проведение во всех классах 10-минуток на тему: «Права и обязанности учащихся, закрепленные в Уставе школы»; выставка в библиотеке-обзор методической литературы, пособий, брошюр по теме правового просвещения учащихся;</w:t>
            </w:r>
          </w:p>
          <w:p w14:paraId="718C629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Классные часы: «Права и обязанности» 5-9 классы;</w:t>
            </w:r>
          </w:p>
          <w:p w14:paraId="31AEAE4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(ООН и Всеобщая декларация прав ребенка» 5-9 классы, </w:t>
            </w:r>
          </w:p>
          <w:p w14:paraId="1560532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Проект: «Наши права-наше богатство» </w:t>
            </w:r>
          </w:p>
          <w:p w14:paraId="2B61C61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для 5-9-х классов;</w:t>
            </w:r>
          </w:p>
          <w:p w14:paraId="60F96DE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Конкурс рисунков «Я имею право» 5-7 классы</w:t>
            </w:r>
          </w:p>
        </w:tc>
        <w:tc>
          <w:tcPr>
            <w:tcW w:w="1143" w:type="dxa"/>
            <w:gridSpan w:val="5"/>
          </w:tcPr>
          <w:p w14:paraId="5BF9C89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189190B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декабрь</w:t>
            </w:r>
          </w:p>
        </w:tc>
      </w:tr>
      <w:tr w:rsidR="00E52CC2" w:rsidRPr="00E52CC2" w14:paraId="51412A88" w14:textId="77777777" w:rsidTr="005F27DF">
        <w:tblPrEx>
          <w:tblLook w:val="04A0" w:firstRow="1" w:lastRow="0" w:firstColumn="1" w:lastColumn="0" w:noHBand="0" w:noVBand="1"/>
        </w:tblPrEx>
        <w:tc>
          <w:tcPr>
            <w:tcW w:w="6403" w:type="dxa"/>
            <w:gridSpan w:val="3"/>
          </w:tcPr>
          <w:p w14:paraId="7EFB6C1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Декада ЗОЖ:</w:t>
            </w:r>
          </w:p>
          <w:p w14:paraId="0E6FE2B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Оформление плакатов «В здоровом теле-здоровый дух»; Конкурс рекламы «Мы за здоровый образ жизни»; рейд чистоты-оценка внешнего вида учащихся, проверка санитарного состояния кабинетов «Почта здоровья»-в течение недели учащиеся отправляют в почтовый ящик вопросы, на которые ответят к концу недели медик, психолог;Выставка тематической литературы «Быть здоровым-это здорово!»; Мы за здоровый образ жизни» 5-9 классы;</w:t>
            </w:r>
          </w:p>
          <w:p w14:paraId="755A41B3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Уроки здоровья (беседы родителей-врачей о ЗОЖ)</w:t>
            </w:r>
          </w:p>
          <w:p w14:paraId="22977673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Классные часы:</w:t>
            </w:r>
          </w:p>
          <w:p w14:paraId="27A7EE86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«Путешествие в страну спорта» для 5-9-х классов;</w:t>
            </w:r>
          </w:p>
          <w:p w14:paraId="70764ED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Интеллектуальная игра «Здоровье в наших руках» для 5-6-х классов;</w:t>
            </w:r>
          </w:p>
          <w:p w14:paraId="05BC595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43" w:type="dxa"/>
            <w:gridSpan w:val="5"/>
          </w:tcPr>
          <w:p w14:paraId="25BD1FF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63806F7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январь</w:t>
            </w:r>
          </w:p>
        </w:tc>
      </w:tr>
      <w:tr w:rsidR="00E52CC2" w:rsidRPr="00E52CC2" w14:paraId="225BD3F8" w14:textId="77777777" w:rsidTr="005F27DF">
        <w:tblPrEx>
          <w:tblLook w:val="04A0" w:firstRow="1" w:lastRow="0" w:firstColumn="1" w:lastColumn="0" w:noHBand="0" w:noVBand="1"/>
        </w:tblPrEx>
        <w:tc>
          <w:tcPr>
            <w:tcW w:w="10490" w:type="dxa"/>
            <w:gridSpan w:val="9"/>
          </w:tcPr>
          <w:p w14:paraId="4C09786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E52CC2" w:rsidRPr="00E52CC2" w14:paraId="77FA2F68" w14:textId="77777777" w:rsidTr="005F27DF">
        <w:tblPrEx>
          <w:tblLook w:val="04A0" w:firstRow="1" w:lastRow="0" w:firstColumn="1" w:lastColumn="0" w:noHBand="0" w:noVBand="1"/>
        </w:tblPrEx>
        <w:tc>
          <w:tcPr>
            <w:tcW w:w="6380" w:type="dxa"/>
            <w:gridSpan w:val="2"/>
          </w:tcPr>
          <w:p w14:paraId="37DF8372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Школьные соревнования по лыжам «Лыжня зовет»</w:t>
            </w:r>
          </w:p>
        </w:tc>
        <w:tc>
          <w:tcPr>
            <w:tcW w:w="1166" w:type="dxa"/>
            <w:gridSpan w:val="6"/>
          </w:tcPr>
          <w:p w14:paraId="14C288A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0601392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февраль</w:t>
            </w:r>
          </w:p>
        </w:tc>
      </w:tr>
      <w:tr w:rsidR="00E52CC2" w:rsidRPr="00E52CC2" w14:paraId="2E43F98A" w14:textId="77777777" w:rsidTr="005F27DF">
        <w:tblPrEx>
          <w:tblLook w:val="04A0" w:firstRow="1" w:lastRow="0" w:firstColumn="1" w:lastColumn="0" w:noHBand="0" w:noVBand="1"/>
        </w:tblPrEx>
        <w:tc>
          <w:tcPr>
            <w:tcW w:w="6380" w:type="dxa"/>
            <w:gridSpan w:val="2"/>
          </w:tcPr>
          <w:p w14:paraId="53F9A95B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Смотр строя и песни</w:t>
            </w:r>
          </w:p>
        </w:tc>
        <w:tc>
          <w:tcPr>
            <w:tcW w:w="1166" w:type="dxa"/>
            <w:gridSpan w:val="6"/>
          </w:tcPr>
          <w:p w14:paraId="2BE2FC93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</w:t>
            </w:r>
          </w:p>
        </w:tc>
        <w:tc>
          <w:tcPr>
            <w:tcW w:w="2944" w:type="dxa"/>
          </w:tcPr>
          <w:p w14:paraId="3E00583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февраль</w:t>
            </w:r>
          </w:p>
        </w:tc>
      </w:tr>
      <w:tr w:rsidR="00E52CC2" w:rsidRPr="00E52CC2" w14:paraId="19DF3A33" w14:textId="77777777" w:rsidTr="005F27DF">
        <w:tblPrEx>
          <w:tblLook w:val="04A0" w:firstRow="1" w:lastRow="0" w:firstColumn="1" w:lastColumn="0" w:noHBand="0" w:noVBand="1"/>
        </w:tblPrEx>
        <w:tc>
          <w:tcPr>
            <w:tcW w:w="6380" w:type="dxa"/>
            <w:gridSpan w:val="2"/>
          </w:tcPr>
          <w:p w14:paraId="00C8DD4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Концерт, посвященный Дню 8 марта</w:t>
            </w:r>
          </w:p>
        </w:tc>
        <w:tc>
          <w:tcPr>
            <w:tcW w:w="1166" w:type="dxa"/>
            <w:gridSpan w:val="6"/>
          </w:tcPr>
          <w:p w14:paraId="34DDC4D6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3AD509A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март</w:t>
            </w:r>
          </w:p>
        </w:tc>
      </w:tr>
      <w:tr w:rsidR="00E52CC2" w:rsidRPr="00E52CC2" w14:paraId="022E559B" w14:textId="77777777" w:rsidTr="005F27DF">
        <w:tblPrEx>
          <w:tblLook w:val="04A0" w:firstRow="1" w:lastRow="0" w:firstColumn="1" w:lastColumn="0" w:noHBand="0" w:noVBand="1"/>
        </w:tblPrEx>
        <w:tc>
          <w:tcPr>
            <w:tcW w:w="6380" w:type="dxa"/>
            <w:gridSpan w:val="2"/>
          </w:tcPr>
          <w:p w14:paraId="23C86416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Экологический субботник, благоустройство школьной территории, операция «Чистый двор»</w:t>
            </w:r>
          </w:p>
        </w:tc>
        <w:tc>
          <w:tcPr>
            <w:tcW w:w="1166" w:type="dxa"/>
            <w:gridSpan w:val="6"/>
          </w:tcPr>
          <w:p w14:paraId="59B4644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7876D74B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апрель</w:t>
            </w:r>
          </w:p>
        </w:tc>
      </w:tr>
      <w:tr w:rsidR="00E52CC2" w:rsidRPr="00E52CC2" w14:paraId="287F9A10" w14:textId="77777777" w:rsidTr="005F27DF">
        <w:tblPrEx>
          <w:tblLook w:val="04A0" w:firstRow="1" w:lastRow="0" w:firstColumn="1" w:lastColumn="0" w:noHBand="0" w:noVBand="1"/>
        </w:tblPrEx>
        <w:tc>
          <w:tcPr>
            <w:tcW w:w="6380" w:type="dxa"/>
            <w:gridSpan w:val="2"/>
          </w:tcPr>
          <w:p w14:paraId="4696CA7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Школьный конкурс «Безопасное колесо»; </w:t>
            </w:r>
          </w:p>
        </w:tc>
        <w:tc>
          <w:tcPr>
            <w:tcW w:w="1166" w:type="dxa"/>
            <w:gridSpan w:val="6"/>
          </w:tcPr>
          <w:p w14:paraId="21E10E32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5-6 классы</w:t>
            </w:r>
          </w:p>
        </w:tc>
        <w:tc>
          <w:tcPr>
            <w:tcW w:w="2944" w:type="dxa"/>
          </w:tcPr>
          <w:p w14:paraId="51EA670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апрель</w:t>
            </w:r>
          </w:p>
        </w:tc>
      </w:tr>
      <w:tr w:rsidR="00E52CC2" w:rsidRPr="00E52CC2" w14:paraId="14B439A2" w14:textId="77777777" w:rsidTr="005F27DF">
        <w:tblPrEx>
          <w:tblLook w:val="04A0" w:firstRow="1" w:lastRow="0" w:firstColumn="1" w:lastColumn="0" w:noHBand="0" w:noVBand="1"/>
        </w:tblPrEx>
        <w:tc>
          <w:tcPr>
            <w:tcW w:w="6380" w:type="dxa"/>
            <w:gridSpan w:val="2"/>
          </w:tcPr>
          <w:p w14:paraId="424630D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Неделя детской книги</w:t>
            </w:r>
          </w:p>
        </w:tc>
        <w:tc>
          <w:tcPr>
            <w:tcW w:w="1166" w:type="dxa"/>
            <w:gridSpan w:val="6"/>
          </w:tcPr>
          <w:p w14:paraId="19CC06C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432C4733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E52CC2" w:rsidRPr="00E52CC2" w14:paraId="4BD85AF3" w14:textId="77777777" w:rsidTr="005F27DF">
        <w:tblPrEx>
          <w:tblLook w:val="04A0" w:firstRow="1" w:lastRow="0" w:firstColumn="1" w:lastColumn="0" w:noHBand="0" w:noVBand="1"/>
        </w:tblPrEx>
        <w:tc>
          <w:tcPr>
            <w:tcW w:w="6380" w:type="dxa"/>
            <w:gridSpan w:val="2"/>
          </w:tcPr>
          <w:p w14:paraId="6113C7F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Акция «Чистая школа»</w:t>
            </w:r>
          </w:p>
        </w:tc>
        <w:tc>
          <w:tcPr>
            <w:tcW w:w="1166" w:type="dxa"/>
            <w:gridSpan w:val="6"/>
          </w:tcPr>
          <w:p w14:paraId="4EEBB0A3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42E44FDB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E52CC2" w:rsidRPr="00E52CC2" w14:paraId="78CDB6FF" w14:textId="77777777" w:rsidTr="005F27DF">
        <w:tblPrEx>
          <w:tblLook w:val="04A0" w:firstRow="1" w:lastRow="0" w:firstColumn="1" w:lastColumn="0" w:noHBand="0" w:noVBand="1"/>
        </w:tblPrEx>
        <w:tc>
          <w:tcPr>
            <w:tcW w:w="6380" w:type="dxa"/>
            <w:gridSpan w:val="2"/>
          </w:tcPr>
          <w:p w14:paraId="462606A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Вахта памяти</w:t>
            </w:r>
          </w:p>
        </w:tc>
        <w:tc>
          <w:tcPr>
            <w:tcW w:w="1166" w:type="dxa"/>
            <w:gridSpan w:val="6"/>
          </w:tcPr>
          <w:p w14:paraId="3BDAF1F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</w:t>
            </w:r>
          </w:p>
        </w:tc>
        <w:tc>
          <w:tcPr>
            <w:tcW w:w="2944" w:type="dxa"/>
          </w:tcPr>
          <w:p w14:paraId="59825A4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E52CC2" w:rsidRPr="00E52CC2" w14:paraId="7B88E7DF" w14:textId="77777777" w:rsidTr="005F27DF">
        <w:tblPrEx>
          <w:tblLook w:val="04A0" w:firstRow="1" w:lastRow="0" w:firstColumn="1" w:lastColumn="0" w:noHBand="0" w:noVBand="1"/>
        </w:tblPrEx>
        <w:tc>
          <w:tcPr>
            <w:tcW w:w="6380" w:type="dxa"/>
            <w:gridSpan w:val="2"/>
          </w:tcPr>
          <w:p w14:paraId="06F23BB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Участие в акции «Георгиевская лента»</w:t>
            </w:r>
          </w:p>
        </w:tc>
        <w:tc>
          <w:tcPr>
            <w:tcW w:w="1166" w:type="dxa"/>
            <w:gridSpan w:val="6"/>
          </w:tcPr>
          <w:p w14:paraId="15EA991B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2944" w:type="dxa"/>
          </w:tcPr>
          <w:p w14:paraId="6400534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E52CC2" w:rsidRPr="00E52CC2" w14:paraId="4552D664" w14:textId="77777777" w:rsidTr="005F27DF">
        <w:tblPrEx>
          <w:tblLook w:val="04A0" w:firstRow="1" w:lastRow="0" w:firstColumn="1" w:lastColumn="0" w:noHBand="0" w:noVBand="1"/>
        </w:tblPrEx>
        <w:tc>
          <w:tcPr>
            <w:tcW w:w="10490" w:type="dxa"/>
            <w:gridSpan w:val="9"/>
          </w:tcPr>
          <w:p w14:paraId="4E343E9C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</w:tr>
      <w:tr w:rsidR="00E52CC2" w:rsidRPr="00E52CC2" w14:paraId="2DADD665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15F78D8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Всемирный день защиты животных</w:t>
            </w:r>
          </w:p>
        </w:tc>
        <w:tc>
          <w:tcPr>
            <w:tcW w:w="1588" w:type="dxa"/>
            <w:gridSpan w:val="3"/>
          </w:tcPr>
          <w:p w14:paraId="54FC32C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3740" w:type="dxa"/>
            <w:gridSpan w:val="5"/>
          </w:tcPr>
          <w:p w14:paraId="6A35D15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4.10</w:t>
            </w:r>
          </w:p>
        </w:tc>
      </w:tr>
      <w:tr w:rsidR="00E52CC2" w:rsidRPr="00E52CC2" w14:paraId="6E058750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0106B2F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Всемирный день кошек</w:t>
            </w:r>
          </w:p>
        </w:tc>
        <w:tc>
          <w:tcPr>
            <w:tcW w:w="1588" w:type="dxa"/>
            <w:gridSpan w:val="3"/>
          </w:tcPr>
          <w:p w14:paraId="790C7223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3740" w:type="dxa"/>
            <w:gridSpan w:val="5"/>
          </w:tcPr>
          <w:p w14:paraId="6D83A2B2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март</w:t>
            </w:r>
          </w:p>
        </w:tc>
      </w:tr>
      <w:tr w:rsidR="00E52CC2" w:rsidRPr="00E52CC2" w14:paraId="5808B278" w14:textId="77777777" w:rsidTr="005F27DF">
        <w:tblPrEx>
          <w:tblLook w:val="04A0" w:firstRow="1" w:lastRow="0" w:firstColumn="1" w:lastColumn="0" w:noHBand="0" w:noVBand="1"/>
        </w:tblPrEx>
        <w:tc>
          <w:tcPr>
            <w:tcW w:w="10490" w:type="dxa"/>
            <w:gridSpan w:val="9"/>
          </w:tcPr>
          <w:p w14:paraId="6525039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</w:tr>
      <w:tr w:rsidR="00E52CC2" w:rsidRPr="00E52CC2" w14:paraId="29291E34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60B378E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Заседание родительских советов Планирование воспитательной работы в классах на 2021-2022 учебный год»</w:t>
            </w:r>
          </w:p>
          <w:p w14:paraId="6032823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Родительские собрания</w:t>
            </w:r>
          </w:p>
        </w:tc>
        <w:tc>
          <w:tcPr>
            <w:tcW w:w="1588" w:type="dxa"/>
            <w:gridSpan w:val="3"/>
          </w:tcPr>
          <w:p w14:paraId="0CBB918B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3740" w:type="dxa"/>
            <w:gridSpan w:val="5"/>
          </w:tcPr>
          <w:p w14:paraId="12CB2F2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Сентябрь</w:t>
            </w:r>
          </w:p>
          <w:p w14:paraId="17DBD03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66CFB5E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49825CA6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</w:tr>
      <w:tr w:rsidR="00E52CC2" w:rsidRPr="00E52CC2" w14:paraId="59CC28CA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297878D3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Родительский лекторий «Роль родителей в процессе самоопределения ребенка и выбора профессии подростком»</w:t>
            </w:r>
          </w:p>
        </w:tc>
        <w:tc>
          <w:tcPr>
            <w:tcW w:w="1588" w:type="dxa"/>
            <w:gridSpan w:val="3"/>
          </w:tcPr>
          <w:p w14:paraId="0DBFF88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3740" w:type="dxa"/>
            <w:gridSpan w:val="5"/>
          </w:tcPr>
          <w:p w14:paraId="18ADACD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Ноябрь</w:t>
            </w:r>
          </w:p>
        </w:tc>
      </w:tr>
      <w:tr w:rsidR="00E52CC2" w:rsidRPr="00E52CC2" w14:paraId="3080D346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0845BD2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Родительский лекторий «Первые проблемы подросткового возраста»</w:t>
            </w:r>
          </w:p>
        </w:tc>
        <w:tc>
          <w:tcPr>
            <w:tcW w:w="1588" w:type="dxa"/>
            <w:gridSpan w:val="3"/>
          </w:tcPr>
          <w:p w14:paraId="7677417C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3740" w:type="dxa"/>
            <w:gridSpan w:val="5"/>
          </w:tcPr>
          <w:p w14:paraId="58181F9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E52CC2" w:rsidRPr="00E52CC2" w14:paraId="39F4154A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5936021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Родительский лекторий «Интернет как средство информации и общения. Опасности интернета.Как научить школьника сделать компьютер другом и помощником»</w:t>
            </w:r>
          </w:p>
        </w:tc>
        <w:tc>
          <w:tcPr>
            <w:tcW w:w="1588" w:type="dxa"/>
            <w:gridSpan w:val="3"/>
          </w:tcPr>
          <w:p w14:paraId="07FB082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3740" w:type="dxa"/>
            <w:gridSpan w:val="5"/>
          </w:tcPr>
          <w:p w14:paraId="44743A7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январь</w:t>
            </w:r>
          </w:p>
        </w:tc>
      </w:tr>
      <w:tr w:rsidR="00E52CC2" w:rsidRPr="00E52CC2" w14:paraId="7874C724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63E18FD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Спортивные игры с родителями «Папа,мама,я – спортивная семья»</w:t>
            </w:r>
          </w:p>
        </w:tc>
        <w:tc>
          <w:tcPr>
            <w:tcW w:w="1880" w:type="dxa"/>
            <w:gridSpan w:val="4"/>
          </w:tcPr>
          <w:p w14:paraId="5F585B1C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5-6 классы</w:t>
            </w:r>
          </w:p>
        </w:tc>
        <w:tc>
          <w:tcPr>
            <w:tcW w:w="3448" w:type="dxa"/>
            <w:gridSpan w:val="4"/>
          </w:tcPr>
          <w:p w14:paraId="5BAC34DC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март</w:t>
            </w:r>
          </w:p>
        </w:tc>
      </w:tr>
      <w:tr w:rsidR="00E52CC2" w:rsidRPr="00E52CC2" w14:paraId="2CEE2970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3308AD82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Родительский лекторий «Гармоничные семейные отношения. Роль семьи в процессе профилактики употребления детьми ПАВ»</w:t>
            </w:r>
          </w:p>
        </w:tc>
        <w:tc>
          <w:tcPr>
            <w:tcW w:w="1880" w:type="dxa"/>
            <w:gridSpan w:val="4"/>
          </w:tcPr>
          <w:p w14:paraId="6EF530C3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3448" w:type="dxa"/>
            <w:gridSpan w:val="4"/>
          </w:tcPr>
          <w:p w14:paraId="4F5C8F3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март</w:t>
            </w:r>
          </w:p>
        </w:tc>
      </w:tr>
      <w:tr w:rsidR="00E52CC2" w:rsidRPr="00E52CC2" w14:paraId="0E340C35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47B870F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Анализ работы школы с родителями</w:t>
            </w:r>
          </w:p>
        </w:tc>
        <w:tc>
          <w:tcPr>
            <w:tcW w:w="1880" w:type="dxa"/>
            <w:gridSpan w:val="4"/>
          </w:tcPr>
          <w:p w14:paraId="09D2DEA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3448" w:type="dxa"/>
            <w:gridSpan w:val="4"/>
          </w:tcPr>
          <w:p w14:paraId="79B41FC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E52CC2" w:rsidRPr="00E52CC2" w14:paraId="5249B292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7DC50AEB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Родительское собрание «Безопасное лето»</w:t>
            </w:r>
          </w:p>
        </w:tc>
        <w:tc>
          <w:tcPr>
            <w:tcW w:w="1880" w:type="dxa"/>
            <w:gridSpan w:val="4"/>
          </w:tcPr>
          <w:p w14:paraId="0B40C60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3448" w:type="dxa"/>
            <w:gridSpan w:val="4"/>
          </w:tcPr>
          <w:p w14:paraId="4EF96FF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E52CC2" w:rsidRPr="00E52CC2" w14:paraId="37F3552D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7054625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880" w:type="dxa"/>
            <w:gridSpan w:val="4"/>
          </w:tcPr>
          <w:p w14:paraId="704D21C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448" w:type="dxa"/>
            <w:gridSpan w:val="4"/>
          </w:tcPr>
          <w:p w14:paraId="5A16CE4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E52CC2" w:rsidRPr="00E52CC2" w14:paraId="15777D2C" w14:textId="77777777" w:rsidTr="005F27DF">
        <w:tblPrEx>
          <w:tblLook w:val="04A0" w:firstRow="1" w:lastRow="0" w:firstColumn="1" w:lastColumn="0" w:noHBand="0" w:noVBand="1"/>
        </w:tblPrEx>
        <w:tc>
          <w:tcPr>
            <w:tcW w:w="10490" w:type="dxa"/>
            <w:gridSpan w:val="9"/>
          </w:tcPr>
          <w:p w14:paraId="0D1776B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58321C6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Экскурсии, экспедиции, походы</w:t>
            </w:r>
          </w:p>
        </w:tc>
      </w:tr>
      <w:tr w:rsidR="00E52CC2" w:rsidRPr="00E52CC2" w14:paraId="5DD818D6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2409C2D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Организация экскурсий, бесед, походов и поездок</w:t>
            </w:r>
          </w:p>
        </w:tc>
        <w:tc>
          <w:tcPr>
            <w:tcW w:w="2116" w:type="dxa"/>
            <w:gridSpan w:val="5"/>
          </w:tcPr>
          <w:p w14:paraId="2584CBB6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3212" w:type="dxa"/>
            <w:gridSpan w:val="3"/>
          </w:tcPr>
          <w:p w14:paraId="7287C68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апрель</w:t>
            </w:r>
          </w:p>
        </w:tc>
      </w:tr>
      <w:tr w:rsidR="00E52CC2" w:rsidRPr="00E52CC2" w14:paraId="3A2E1652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463DA3E2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«Моя малая родина»-экскурсии по истории  поселка, района</w:t>
            </w:r>
          </w:p>
        </w:tc>
        <w:tc>
          <w:tcPr>
            <w:tcW w:w="2116" w:type="dxa"/>
            <w:gridSpan w:val="5"/>
          </w:tcPr>
          <w:p w14:paraId="45C4DC4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3212" w:type="dxa"/>
            <w:gridSpan w:val="3"/>
          </w:tcPr>
          <w:p w14:paraId="2C43A56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E52CC2" w:rsidRPr="00E52CC2" w14:paraId="76384751" w14:textId="77777777" w:rsidTr="005F27DF">
        <w:tblPrEx>
          <w:tblLook w:val="04A0" w:firstRow="1" w:lastRow="0" w:firstColumn="1" w:lastColumn="0" w:noHBand="0" w:noVBand="1"/>
        </w:tblPrEx>
        <w:tc>
          <w:tcPr>
            <w:tcW w:w="10490" w:type="dxa"/>
            <w:gridSpan w:val="9"/>
          </w:tcPr>
          <w:p w14:paraId="151B2BD2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4E6CDD92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  <w:p w14:paraId="417D126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E52CC2" w:rsidRPr="00E52CC2" w14:paraId="3D1A2776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6814F452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Неделя защиты животных, акция «Забота о братьях наших меньших»</w:t>
            </w:r>
          </w:p>
          <w:p w14:paraId="06EDDE6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Акция «Чистая школа»</w:t>
            </w:r>
          </w:p>
        </w:tc>
        <w:tc>
          <w:tcPr>
            <w:tcW w:w="2304" w:type="dxa"/>
            <w:gridSpan w:val="6"/>
          </w:tcPr>
          <w:p w14:paraId="6E7A15D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3024" w:type="dxa"/>
            <w:gridSpan w:val="2"/>
          </w:tcPr>
          <w:p w14:paraId="5CA4E60B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октябрь</w:t>
            </w:r>
          </w:p>
        </w:tc>
      </w:tr>
      <w:tr w:rsidR="00E52CC2" w:rsidRPr="00E52CC2" w14:paraId="0ECA6C9C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2F68B03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Всероссийский урок «Экология и энергосбережение»</w:t>
            </w:r>
          </w:p>
        </w:tc>
        <w:tc>
          <w:tcPr>
            <w:tcW w:w="2304" w:type="dxa"/>
            <w:gridSpan w:val="6"/>
          </w:tcPr>
          <w:p w14:paraId="5E3BDE8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3024" w:type="dxa"/>
            <w:gridSpan w:val="2"/>
          </w:tcPr>
          <w:p w14:paraId="39D3D62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октябрь</w:t>
            </w:r>
          </w:p>
        </w:tc>
      </w:tr>
      <w:tr w:rsidR="00E52CC2" w:rsidRPr="00E52CC2" w14:paraId="13AAD57F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06B54E2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«Акция «Чистая школа»</w:t>
            </w:r>
          </w:p>
          <w:p w14:paraId="7482F6F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Акция «Кормушка»</w:t>
            </w:r>
          </w:p>
        </w:tc>
        <w:tc>
          <w:tcPr>
            <w:tcW w:w="2304" w:type="dxa"/>
            <w:gridSpan w:val="6"/>
          </w:tcPr>
          <w:p w14:paraId="5F495DA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  <w:p w14:paraId="1C9B070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5-6 классы</w:t>
            </w:r>
          </w:p>
        </w:tc>
        <w:tc>
          <w:tcPr>
            <w:tcW w:w="3024" w:type="dxa"/>
            <w:gridSpan w:val="2"/>
          </w:tcPr>
          <w:p w14:paraId="0269108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E52CC2" w:rsidRPr="00E52CC2" w14:paraId="0CCAF324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1BCD1832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Спортивная программа,посвященная Дню защитника Отечества» </w:t>
            </w:r>
          </w:p>
        </w:tc>
        <w:tc>
          <w:tcPr>
            <w:tcW w:w="2304" w:type="dxa"/>
            <w:gridSpan w:val="6"/>
          </w:tcPr>
          <w:p w14:paraId="2626035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3024" w:type="dxa"/>
            <w:gridSpan w:val="2"/>
          </w:tcPr>
          <w:p w14:paraId="1B5AFDE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февраль</w:t>
            </w:r>
          </w:p>
        </w:tc>
      </w:tr>
      <w:tr w:rsidR="00E52CC2" w:rsidRPr="00E52CC2" w14:paraId="5626A47B" w14:textId="77777777" w:rsidTr="005F27DF">
        <w:tblPrEx>
          <w:tblLook w:val="04A0" w:firstRow="1" w:lastRow="0" w:firstColumn="1" w:lastColumn="0" w:noHBand="0" w:noVBand="1"/>
        </w:tblPrEx>
        <w:tc>
          <w:tcPr>
            <w:tcW w:w="5162" w:type="dxa"/>
          </w:tcPr>
          <w:p w14:paraId="60DE615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«Акция «Чистая школа»</w:t>
            </w:r>
          </w:p>
          <w:p w14:paraId="4E49992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304" w:type="dxa"/>
            <w:gridSpan w:val="6"/>
          </w:tcPr>
          <w:p w14:paraId="788556B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 классы</w:t>
            </w:r>
          </w:p>
        </w:tc>
        <w:tc>
          <w:tcPr>
            <w:tcW w:w="3024" w:type="dxa"/>
            <w:gridSpan w:val="2"/>
          </w:tcPr>
          <w:p w14:paraId="2E5D8E3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</w:tbl>
    <w:tbl>
      <w:tblPr>
        <w:tblStyle w:val="a5"/>
        <w:tblpPr w:leftFromText="180" w:rightFromText="180" w:vertAnchor="text" w:horzAnchor="margin" w:tblpXSpec="center" w:tblpY="-11720"/>
        <w:tblW w:w="9889" w:type="dxa"/>
        <w:tblLook w:val="04A0" w:firstRow="1" w:lastRow="0" w:firstColumn="1" w:lastColumn="0" w:noHBand="0" w:noVBand="1"/>
      </w:tblPr>
      <w:tblGrid>
        <w:gridCol w:w="3511"/>
        <w:gridCol w:w="1526"/>
        <w:gridCol w:w="281"/>
        <w:gridCol w:w="252"/>
        <w:gridCol w:w="67"/>
        <w:gridCol w:w="1861"/>
        <w:gridCol w:w="48"/>
        <w:gridCol w:w="2343"/>
      </w:tblGrid>
      <w:tr w:rsidR="00E52CC2" w:rsidRPr="00E52CC2" w14:paraId="2D9837E1" w14:textId="77777777" w:rsidTr="008D6853">
        <w:tc>
          <w:tcPr>
            <w:tcW w:w="9889" w:type="dxa"/>
            <w:gridSpan w:val="8"/>
          </w:tcPr>
          <w:p w14:paraId="2380F93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25E5C0D2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Курсы внеурочной деятельности и дополнительного образования</w:t>
            </w:r>
          </w:p>
          <w:p w14:paraId="7A230C3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E52CC2" w:rsidRPr="00E52CC2" w14:paraId="5A5928A2" w14:textId="77777777" w:rsidTr="008D6853">
        <w:tc>
          <w:tcPr>
            <w:tcW w:w="3511" w:type="dxa"/>
          </w:tcPr>
          <w:p w14:paraId="43A4787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Название курса</w:t>
            </w:r>
          </w:p>
        </w:tc>
        <w:tc>
          <w:tcPr>
            <w:tcW w:w="1526" w:type="dxa"/>
          </w:tcPr>
          <w:p w14:paraId="17AF7E1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Классы</w:t>
            </w:r>
          </w:p>
        </w:tc>
        <w:tc>
          <w:tcPr>
            <w:tcW w:w="2461" w:type="dxa"/>
            <w:gridSpan w:val="4"/>
          </w:tcPr>
          <w:p w14:paraId="4285566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Количество часов в неделю</w:t>
            </w:r>
          </w:p>
        </w:tc>
        <w:tc>
          <w:tcPr>
            <w:tcW w:w="2391" w:type="dxa"/>
            <w:gridSpan w:val="2"/>
          </w:tcPr>
          <w:p w14:paraId="104FA42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Руководители</w:t>
            </w:r>
          </w:p>
        </w:tc>
      </w:tr>
      <w:tr w:rsidR="00E52CC2" w:rsidRPr="00E52CC2" w14:paraId="74862291" w14:textId="77777777" w:rsidTr="008D6853">
        <w:tc>
          <w:tcPr>
            <w:tcW w:w="3511" w:type="dxa"/>
          </w:tcPr>
          <w:p w14:paraId="2978BF19" w14:textId="77777777" w:rsidR="00E52CC2" w:rsidRPr="00E52CC2" w:rsidRDefault="00E52CC2" w:rsidP="00E52CC2">
            <w:pPr>
              <w:wordWrap w:val="0"/>
              <w:adjustRightInd w:val="0"/>
              <w:ind w:right="-1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</w:p>
          <w:p w14:paraId="1847D94F" w14:textId="77777777" w:rsidR="00E52CC2" w:rsidRPr="00E52CC2" w:rsidRDefault="00E52CC2" w:rsidP="00E52CC2">
            <w:pPr>
              <w:wordWrap w:val="0"/>
              <w:adjustRightInd w:val="0"/>
              <w:ind w:right="-1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E52CC2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Занимательная  информатика</w:t>
            </w:r>
          </w:p>
        </w:tc>
        <w:tc>
          <w:tcPr>
            <w:tcW w:w="1526" w:type="dxa"/>
          </w:tcPr>
          <w:p w14:paraId="17685A2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19577BB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7</w:t>
            </w:r>
          </w:p>
          <w:p w14:paraId="4C30C98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06B041E6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61" w:type="dxa"/>
            <w:gridSpan w:val="4"/>
          </w:tcPr>
          <w:p w14:paraId="32DCBFB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59B39AE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</w:t>
            </w:r>
          </w:p>
          <w:p w14:paraId="5A4B994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21449D4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6051734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2FC001CC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391" w:type="dxa"/>
            <w:gridSpan w:val="2"/>
          </w:tcPr>
          <w:p w14:paraId="7411BFE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67FB139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Козлова И.В</w:t>
            </w:r>
          </w:p>
          <w:p w14:paraId="262BADF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74BDF7A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36D3C05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E52CC2" w:rsidRPr="00E52CC2" w14:paraId="3F11D69D" w14:textId="77777777" w:rsidTr="008D6853">
        <w:tc>
          <w:tcPr>
            <w:tcW w:w="3511" w:type="dxa"/>
          </w:tcPr>
          <w:p w14:paraId="58E8FC86" w14:textId="77777777" w:rsidR="00E52CC2" w:rsidRPr="00E52CC2" w:rsidRDefault="00E52CC2" w:rsidP="00E52CC2">
            <w:pPr>
              <w:wordWrap w:val="0"/>
              <w:adjustRightInd w:val="0"/>
              <w:ind w:right="-1"/>
              <w:rPr>
                <w:kern w:val="2"/>
                <w:sz w:val="24"/>
                <w:szCs w:val="24"/>
                <w:lang w:eastAsia="ko-KR"/>
              </w:rPr>
            </w:pPr>
            <w:r w:rsidRPr="00E52CC2">
              <w:rPr>
                <w:kern w:val="2"/>
                <w:sz w:val="24"/>
                <w:szCs w:val="24"/>
                <w:lang w:eastAsia="ko-KR"/>
              </w:rPr>
              <w:t>Робототехника</w:t>
            </w:r>
          </w:p>
        </w:tc>
        <w:tc>
          <w:tcPr>
            <w:tcW w:w="1526" w:type="dxa"/>
          </w:tcPr>
          <w:p w14:paraId="7D2C9796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5-6</w:t>
            </w:r>
          </w:p>
        </w:tc>
        <w:tc>
          <w:tcPr>
            <w:tcW w:w="2461" w:type="dxa"/>
            <w:gridSpan w:val="4"/>
          </w:tcPr>
          <w:p w14:paraId="32C05FD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391" w:type="dxa"/>
            <w:gridSpan w:val="2"/>
          </w:tcPr>
          <w:p w14:paraId="19286E0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Ленивков В.С.</w:t>
            </w:r>
          </w:p>
        </w:tc>
      </w:tr>
      <w:tr w:rsidR="00E52CC2" w:rsidRPr="00E52CC2" w14:paraId="4496D3EF" w14:textId="77777777" w:rsidTr="008D6853">
        <w:tc>
          <w:tcPr>
            <w:tcW w:w="3511" w:type="dxa"/>
          </w:tcPr>
          <w:p w14:paraId="2A63173C" w14:textId="77777777" w:rsidR="00E52CC2" w:rsidRPr="00E52CC2" w:rsidRDefault="00E52CC2" w:rsidP="00E52CC2">
            <w:pPr>
              <w:wordWrap w:val="0"/>
              <w:adjustRightInd w:val="0"/>
              <w:ind w:right="-1"/>
              <w:rPr>
                <w:kern w:val="2"/>
                <w:sz w:val="24"/>
                <w:szCs w:val="24"/>
                <w:lang w:eastAsia="ko-KR"/>
              </w:rPr>
            </w:pPr>
            <w:r w:rsidRPr="00E52CC2">
              <w:rPr>
                <w:kern w:val="2"/>
                <w:sz w:val="24"/>
                <w:szCs w:val="24"/>
                <w:lang w:eastAsia="ko-KR"/>
              </w:rPr>
              <w:t>«Основы проектной деятельности»</w:t>
            </w:r>
          </w:p>
        </w:tc>
        <w:tc>
          <w:tcPr>
            <w:tcW w:w="1526" w:type="dxa"/>
          </w:tcPr>
          <w:p w14:paraId="367F163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461" w:type="dxa"/>
            <w:gridSpan w:val="4"/>
          </w:tcPr>
          <w:p w14:paraId="4484F9E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391" w:type="dxa"/>
            <w:gridSpan w:val="2"/>
          </w:tcPr>
          <w:p w14:paraId="3C73E14B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Ленивкова С.В</w:t>
            </w:r>
          </w:p>
        </w:tc>
      </w:tr>
      <w:tr w:rsidR="00E52CC2" w:rsidRPr="00E52CC2" w14:paraId="4CE5EF8F" w14:textId="77777777" w:rsidTr="008D6853">
        <w:tc>
          <w:tcPr>
            <w:tcW w:w="3511" w:type="dxa"/>
          </w:tcPr>
          <w:p w14:paraId="694D61EC" w14:textId="77777777" w:rsidR="00E52CC2" w:rsidRPr="00E52CC2" w:rsidRDefault="00E52CC2" w:rsidP="00E52CC2">
            <w:pPr>
              <w:wordWrap w:val="0"/>
              <w:adjustRightInd w:val="0"/>
              <w:ind w:right="-1"/>
              <w:rPr>
                <w:kern w:val="2"/>
                <w:sz w:val="24"/>
                <w:szCs w:val="24"/>
                <w:lang w:eastAsia="ko-KR"/>
              </w:rPr>
            </w:pPr>
            <w:r w:rsidRPr="00E52CC2">
              <w:rPr>
                <w:kern w:val="2"/>
                <w:sz w:val="24"/>
                <w:szCs w:val="24"/>
                <w:lang w:eastAsia="ko-KR"/>
              </w:rPr>
              <w:t>Детский театр</w:t>
            </w:r>
          </w:p>
        </w:tc>
        <w:tc>
          <w:tcPr>
            <w:tcW w:w="1526" w:type="dxa"/>
          </w:tcPr>
          <w:p w14:paraId="58B27C5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2461" w:type="dxa"/>
            <w:gridSpan w:val="4"/>
          </w:tcPr>
          <w:p w14:paraId="5259EFA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2391" w:type="dxa"/>
            <w:gridSpan w:val="2"/>
          </w:tcPr>
          <w:p w14:paraId="5F4A9FEB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Щеглова Н.А</w:t>
            </w:r>
          </w:p>
        </w:tc>
      </w:tr>
      <w:tr w:rsidR="00E52CC2" w:rsidRPr="00E52CC2" w14:paraId="7D1E9CB8" w14:textId="77777777" w:rsidTr="008D6853">
        <w:tc>
          <w:tcPr>
            <w:tcW w:w="3511" w:type="dxa"/>
          </w:tcPr>
          <w:p w14:paraId="2C241E16" w14:textId="77777777" w:rsidR="00E52CC2" w:rsidRPr="00E52CC2" w:rsidRDefault="00E52CC2" w:rsidP="00E52CC2">
            <w:pPr>
              <w:wordWrap w:val="0"/>
              <w:adjustRightInd w:val="0"/>
              <w:ind w:right="-1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E52CC2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«Спортивный танец» </w:t>
            </w:r>
          </w:p>
          <w:p w14:paraId="00A3035E" w14:textId="77777777" w:rsidR="00E52CC2" w:rsidRPr="00E52CC2" w:rsidRDefault="00E52CC2" w:rsidP="00E52CC2">
            <w:pPr>
              <w:wordWrap w:val="0"/>
              <w:adjustRightInd w:val="0"/>
              <w:ind w:right="-1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26" w:type="dxa"/>
          </w:tcPr>
          <w:p w14:paraId="08C4EAAB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9</w:t>
            </w:r>
          </w:p>
          <w:p w14:paraId="056B5A7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61" w:type="dxa"/>
            <w:gridSpan w:val="4"/>
          </w:tcPr>
          <w:p w14:paraId="027A835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4</w:t>
            </w:r>
          </w:p>
          <w:p w14:paraId="310DD60C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391" w:type="dxa"/>
            <w:gridSpan w:val="2"/>
          </w:tcPr>
          <w:p w14:paraId="7AD94AFC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Курапова Е.Ф</w:t>
            </w:r>
          </w:p>
        </w:tc>
      </w:tr>
      <w:tr w:rsidR="00E52CC2" w:rsidRPr="00E52CC2" w14:paraId="3562E8AE" w14:textId="77777777" w:rsidTr="008D6853">
        <w:tc>
          <w:tcPr>
            <w:tcW w:w="9889" w:type="dxa"/>
            <w:gridSpan w:val="8"/>
          </w:tcPr>
          <w:p w14:paraId="1A6F281F" w14:textId="77777777" w:rsidR="00E52CC2" w:rsidRPr="00E52CC2" w:rsidRDefault="00E52CC2" w:rsidP="00E52CC2">
            <w:pPr>
              <w:wordWrap w:val="0"/>
              <w:adjustRightInd w:val="0"/>
              <w:ind w:right="-1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E52CC2" w:rsidRPr="00E52CC2" w14:paraId="6B33011C" w14:textId="77777777" w:rsidTr="008D6853">
        <w:tc>
          <w:tcPr>
            <w:tcW w:w="3511" w:type="dxa"/>
          </w:tcPr>
          <w:p w14:paraId="2E8536A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Мероприятия</w:t>
            </w:r>
          </w:p>
        </w:tc>
        <w:tc>
          <w:tcPr>
            <w:tcW w:w="1526" w:type="dxa"/>
          </w:tcPr>
          <w:p w14:paraId="478D62A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Классы</w:t>
            </w:r>
          </w:p>
        </w:tc>
        <w:tc>
          <w:tcPr>
            <w:tcW w:w="4852" w:type="dxa"/>
            <w:gridSpan w:val="6"/>
          </w:tcPr>
          <w:p w14:paraId="160F7CC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Сроки проведения</w:t>
            </w:r>
          </w:p>
        </w:tc>
      </w:tr>
      <w:tr w:rsidR="00E52CC2" w:rsidRPr="00E52CC2" w14:paraId="0A05B9DC" w14:textId="77777777" w:rsidTr="008D6853">
        <w:tc>
          <w:tcPr>
            <w:tcW w:w="3511" w:type="dxa"/>
          </w:tcPr>
          <w:p w14:paraId="1EBE841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Школа актива</w:t>
            </w:r>
          </w:p>
        </w:tc>
        <w:tc>
          <w:tcPr>
            <w:tcW w:w="1526" w:type="dxa"/>
          </w:tcPr>
          <w:p w14:paraId="0DDD1B1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4852" w:type="dxa"/>
            <w:gridSpan w:val="6"/>
          </w:tcPr>
          <w:p w14:paraId="766489C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 раз в месяц</w:t>
            </w:r>
          </w:p>
        </w:tc>
      </w:tr>
      <w:tr w:rsidR="00E52CC2" w:rsidRPr="00E52CC2" w14:paraId="7ADDE117" w14:textId="77777777" w:rsidTr="008D6853">
        <w:tc>
          <w:tcPr>
            <w:tcW w:w="3511" w:type="dxa"/>
          </w:tcPr>
          <w:p w14:paraId="18B7F36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КТД «Хочу помочь, дарю добро» (экологические акции)</w:t>
            </w:r>
          </w:p>
        </w:tc>
        <w:tc>
          <w:tcPr>
            <w:tcW w:w="1526" w:type="dxa"/>
          </w:tcPr>
          <w:p w14:paraId="640299E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4852" w:type="dxa"/>
            <w:gridSpan w:val="6"/>
          </w:tcPr>
          <w:p w14:paraId="52D61B3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Сентябрь- май</w:t>
            </w:r>
          </w:p>
        </w:tc>
      </w:tr>
      <w:tr w:rsidR="00E52CC2" w:rsidRPr="00E52CC2" w14:paraId="10190C23" w14:textId="77777777" w:rsidTr="008D6853">
        <w:tc>
          <w:tcPr>
            <w:tcW w:w="9889" w:type="dxa"/>
            <w:gridSpan w:val="8"/>
          </w:tcPr>
          <w:p w14:paraId="2D113BB3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092BFDC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Профориентация</w:t>
            </w:r>
          </w:p>
          <w:p w14:paraId="77B2594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E52CC2" w:rsidRPr="00E52CC2" w14:paraId="5C2B44E6" w14:textId="77777777" w:rsidTr="008D6853">
        <w:tc>
          <w:tcPr>
            <w:tcW w:w="3511" w:type="dxa"/>
          </w:tcPr>
          <w:p w14:paraId="2BF3458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Мероприятия</w:t>
            </w:r>
          </w:p>
        </w:tc>
        <w:tc>
          <w:tcPr>
            <w:tcW w:w="1807" w:type="dxa"/>
            <w:gridSpan w:val="2"/>
          </w:tcPr>
          <w:p w14:paraId="2EBE0E7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Классы</w:t>
            </w:r>
          </w:p>
        </w:tc>
        <w:tc>
          <w:tcPr>
            <w:tcW w:w="2180" w:type="dxa"/>
            <w:gridSpan w:val="3"/>
          </w:tcPr>
          <w:p w14:paraId="4C3E230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Сроки проведения</w:t>
            </w:r>
          </w:p>
        </w:tc>
        <w:tc>
          <w:tcPr>
            <w:tcW w:w="2391" w:type="dxa"/>
            <w:gridSpan w:val="2"/>
          </w:tcPr>
          <w:p w14:paraId="06D2B30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Ответственные</w:t>
            </w:r>
          </w:p>
        </w:tc>
      </w:tr>
      <w:tr w:rsidR="00E52CC2" w:rsidRPr="00E52CC2" w14:paraId="480D0FE4" w14:textId="77777777" w:rsidTr="008D6853">
        <w:tc>
          <w:tcPr>
            <w:tcW w:w="3511" w:type="dxa"/>
          </w:tcPr>
          <w:p w14:paraId="02FF033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Классные часы «Профессии будущего»</w:t>
            </w:r>
          </w:p>
        </w:tc>
        <w:tc>
          <w:tcPr>
            <w:tcW w:w="1807" w:type="dxa"/>
            <w:gridSpan w:val="2"/>
          </w:tcPr>
          <w:p w14:paraId="0C2B691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180" w:type="dxa"/>
            <w:gridSpan w:val="3"/>
          </w:tcPr>
          <w:p w14:paraId="786C5B58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 соответствии с планом воспитательной работы кл. руководителя</w:t>
            </w:r>
          </w:p>
        </w:tc>
        <w:tc>
          <w:tcPr>
            <w:tcW w:w="2391" w:type="dxa"/>
            <w:gridSpan w:val="2"/>
          </w:tcPr>
          <w:p w14:paraId="6FF93FA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Классные  руководители</w:t>
            </w:r>
          </w:p>
        </w:tc>
      </w:tr>
      <w:tr w:rsidR="00E52CC2" w:rsidRPr="00E52CC2" w14:paraId="2ACFA0B3" w14:textId="77777777" w:rsidTr="008D6853">
        <w:tc>
          <w:tcPr>
            <w:tcW w:w="3511" w:type="dxa"/>
          </w:tcPr>
          <w:p w14:paraId="3827664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Конкурс рисунков «Моя будущая профессия»</w:t>
            </w:r>
          </w:p>
        </w:tc>
        <w:tc>
          <w:tcPr>
            <w:tcW w:w="1807" w:type="dxa"/>
            <w:gridSpan w:val="2"/>
          </w:tcPr>
          <w:p w14:paraId="5A8BCACC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5-8</w:t>
            </w:r>
          </w:p>
        </w:tc>
        <w:tc>
          <w:tcPr>
            <w:tcW w:w="2180" w:type="dxa"/>
            <w:gridSpan w:val="3"/>
          </w:tcPr>
          <w:p w14:paraId="3FEFCA8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 соответствии с планом воспитательной работы кл. руководителя</w:t>
            </w:r>
          </w:p>
        </w:tc>
        <w:tc>
          <w:tcPr>
            <w:tcW w:w="2391" w:type="dxa"/>
            <w:gridSpan w:val="2"/>
          </w:tcPr>
          <w:p w14:paraId="6D387AE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Классные  руководители</w:t>
            </w:r>
          </w:p>
        </w:tc>
      </w:tr>
      <w:tr w:rsidR="00E52CC2" w:rsidRPr="00E52CC2" w14:paraId="6406A806" w14:textId="77777777" w:rsidTr="008D6853">
        <w:tc>
          <w:tcPr>
            <w:tcW w:w="3511" w:type="dxa"/>
          </w:tcPr>
          <w:p w14:paraId="7A54B01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Классный час «В мир удивительных профессий»</w:t>
            </w:r>
          </w:p>
        </w:tc>
        <w:tc>
          <w:tcPr>
            <w:tcW w:w="1807" w:type="dxa"/>
            <w:gridSpan w:val="2"/>
          </w:tcPr>
          <w:p w14:paraId="1DF463FC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180" w:type="dxa"/>
            <w:gridSpan w:val="3"/>
          </w:tcPr>
          <w:p w14:paraId="43AC775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 соответствии с планом воспитательной работы кл. руководителя</w:t>
            </w:r>
          </w:p>
        </w:tc>
        <w:tc>
          <w:tcPr>
            <w:tcW w:w="2391" w:type="dxa"/>
            <w:gridSpan w:val="2"/>
          </w:tcPr>
          <w:p w14:paraId="4A6A1DD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Классные  руководители</w:t>
            </w:r>
          </w:p>
        </w:tc>
      </w:tr>
      <w:tr w:rsidR="00E52CC2" w:rsidRPr="00E52CC2" w14:paraId="44B2A568" w14:textId="77777777" w:rsidTr="008D6853">
        <w:tc>
          <w:tcPr>
            <w:tcW w:w="3511" w:type="dxa"/>
          </w:tcPr>
          <w:p w14:paraId="6E68EADC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Ярмарка профессий</w:t>
            </w:r>
          </w:p>
          <w:p w14:paraId="4A06DD5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(в рамках городского мероприятия)</w:t>
            </w:r>
          </w:p>
        </w:tc>
        <w:tc>
          <w:tcPr>
            <w:tcW w:w="1807" w:type="dxa"/>
            <w:gridSpan w:val="2"/>
          </w:tcPr>
          <w:p w14:paraId="0466A10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2180" w:type="dxa"/>
            <w:gridSpan w:val="3"/>
          </w:tcPr>
          <w:p w14:paraId="703C99D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 соответствии с планом воспитательной работы кл. руководителя</w:t>
            </w:r>
          </w:p>
        </w:tc>
        <w:tc>
          <w:tcPr>
            <w:tcW w:w="2391" w:type="dxa"/>
            <w:gridSpan w:val="2"/>
          </w:tcPr>
          <w:p w14:paraId="5FE73A40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Классные  руководители</w:t>
            </w:r>
          </w:p>
        </w:tc>
      </w:tr>
      <w:tr w:rsidR="00E52CC2" w:rsidRPr="00E52CC2" w14:paraId="2A903FEB" w14:textId="77777777" w:rsidTr="008D6853">
        <w:trPr>
          <w:trHeight w:val="662"/>
        </w:trPr>
        <w:tc>
          <w:tcPr>
            <w:tcW w:w="9889" w:type="dxa"/>
            <w:gridSpan w:val="8"/>
          </w:tcPr>
          <w:p w14:paraId="14805FC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Волонтерство</w:t>
            </w:r>
          </w:p>
          <w:p w14:paraId="1BE7E6DC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E52CC2" w:rsidRPr="00E52CC2" w14:paraId="331CBD4C" w14:textId="77777777" w:rsidTr="008D6853">
        <w:tc>
          <w:tcPr>
            <w:tcW w:w="3511" w:type="dxa"/>
          </w:tcPr>
          <w:p w14:paraId="7AF0E47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Мероприятия</w:t>
            </w:r>
          </w:p>
        </w:tc>
        <w:tc>
          <w:tcPr>
            <w:tcW w:w="2059" w:type="dxa"/>
            <w:gridSpan w:val="3"/>
          </w:tcPr>
          <w:p w14:paraId="0679E87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Классы</w:t>
            </w:r>
          </w:p>
        </w:tc>
        <w:tc>
          <w:tcPr>
            <w:tcW w:w="1976" w:type="dxa"/>
            <w:gridSpan w:val="3"/>
          </w:tcPr>
          <w:p w14:paraId="0DD74C3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Сроки проведения</w:t>
            </w:r>
          </w:p>
        </w:tc>
        <w:tc>
          <w:tcPr>
            <w:tcW w:w="2343" w:type="dxa"/>
          </w:tcPr>
          <w:p w14:paraId="1794661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Ответственные</w:t>
            </w:r>
          </w:p>
        </w:tc>
      </w:tr>
      <w:tr w:rsidR="00E52CC2" w:rsidRPr="00E52CC2" w14:paraId="7689C3A4" w14:textId="77777777" w:rsidTr="008D6853">
        <w:tc>
          <w:tcPr>
            <w:tcW w:w="3511" w:type="dxa"/>
          </w:tcPr>
          <w:p w14:paraId="7096D0A4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Акция «Поздравь учителя»</w:t>
            </w:r>
          </w:p>
        </w:tc>
        <w:tc>
          <w:tcPr>
            <w:tcW w:w="2059" w:type="dxa"/>
            <w:gridSpan w:val="3"/>
          </w:tcPr>
          <w:p w14:paraId="64CF211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976" w:type="dxa"/>
            <w:gridSpan w:val="3"/>
          </w:tcPr>
          <w:p w14:paraId="7935060E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2343" w:type="dxa"/>
          </w:tcPr>
          <w:p w14:paraId="023648B7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Отряд «ДДЛ»,</w:t>
            </w:r>
          </w:p>
          <w:p w14:paraId="7790513F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E52CC2" w:rsidRPr="00E52CC2" w14:paraId="4C86A02D" w14:textId="77777777" w:rsidTr="008D6853">
        <w:trPr>
          <w:trHeight w:val="1190"/>
        </w:trPr>
        <w:tc>
          <w:tcPr>
            <w:tcW w:w="3511" w:type="dxa"/>
          </w:tcPr>
          <w:p w14:paraId="1E234EC2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Экологические акции: «Бумажный кораблик», «Добрая крышка</w:t>
            </w:r>
          </w:p>
        </w:tc>
        <w:tc>
          <w:tcPr>
            <w:tcW w:w="2059" w:type="dxa"/>
            <w:gridSpan w:val="3"/>
          </w:tcPr>
          <w:p w14:paraId="4B913CC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976" w:type="dxa"/>
            <w:gridSpan w:val="3"/>
          </w:tcPr>
          <w:p w14:paraId="1DD538AC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343" w:type="dxa"/>
          </w:tcPr>
          <w:p w14:paraId="17EBCF91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Отряд «ДДЛ»</w:t>
            </w:r>
          </w:p>
        </w:tc>
      </w:tr>
      <w:tr w:rsidR="00E52CC2" w:rsidRPr="00E52CC2" w14:paraId="152372CA" w14:textId="77777777" w:rsidTr="008D6853">
        <w:tc>
          <w:tcPr>
            <w:tcW w:w="3511" w:type="dxa"/>
          </w:tcPr>
          <w:p w14:paraId="63BBC885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Проведение интеллектуальных игр, праздников в начальной школе</w:t>
            </w:r>
          </w:p>
        </w:tc>
        <w:tc>
          <w:tcPr>
            <w:tcW w:w="2126" w:type="dxa"/>
            <w:gridSpan w:val="4"/>
          </w:tcPr>
          <w:p w14:paraId="36087EEB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7-9</w:t>
            </w:r>
          </w:p>
        </w:tc>
        <w:tc>
          <w:tcPr>
            <w:tcW w:w="1861" w:type="dxa"/>
          </w:tcPr>
          <w:p w14:paraId="7EF9C6B9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391" w:type="dxa"/>
            <w:gridSpan w:val="2"/>
          </w:tcPr>
          <w:p w14:paraId="4F49A0BD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52CC2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Отряд «ДДЛ»,</w:t>
            </w:r>
          </w:p>
          <w:p w14:paraId="56A8647A" w14:textId="77777777" w:rsidR="00E52CC2" w:rsidRPr="00E52CC2" w:rsidRDefault="00E52CC2" w:rsidP="00E52CC2">
            <w:pPr>
              <w:tabs>
                <w:tab w:val="left" w:pos="0"/>
                <w:tab w:val="left" w:pos="851"/>
              </w:tabs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</w:tbl>
    <w:p w14:paraId="0BF77A64" w14:textId="77777777" w:rsidR="00E52CC2" w:rsidRPr="00E52CC2" w:rsidRDefault="00E52CC2" w:rsidP="00E52CC2">
      <w:pPr>
        <w:tabs>
          <w:tab w:val="left" w:pos="0"/>
          <w:tab w:val="left" w:pos="851"/>
        </w:tabs>
        <w:autoSpaceDN/>
        <w:ind w:left="567"/>
        <w:jc w:val="center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</w:p>
    <w:p w14:paraId="301EFAFD" w14:textId="77777777" w:rsidR="00E52CC2" w:rsidRPr="00E52CC2" w:rsidRDefault="00E52CC2" w:rsidP="00E52CC2">
      <w:pPr>
        <w:tabs>
          <w:tab w:val="left" w:pos="0"/>
          <w:tab w:val="left" w:pos="851"/>
        </w:tabs>
        <w:autoSpaceDN/>
        <w:ind w:left="567"/>
        <w:jc w:val="center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</w:p>
    <w:p w14:paraId="2F8F7947" w14:textId="77777777" w:rsidR="00E52CC2" w:rsidRPr="00E52CC2" w:rsidRDefault="00E52CC2" w:rsidP="00E52CC2">
      <w:pPr>
        <w:tabs>
          <w:tab w:val="left" w:pos="0"/>
          <w:tab w:val="left" w:pos="851"/>
        </w:tabs>
        <w:autoSpaceDN/>
        <w:ind w:left="567"/>
        <w:jc w:val="center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E52CC2">
        <w:rPr>
          <w:rFonts w:eastAsia="№Е"/>
          <w:b/>
          <w:bCs/>
          <w:iCs/>
          <w:kern w:val="2"/>
          <w:sz w:val="24"/>
          <w:szCs w:val="24"/>
          <w:lang w:eastAsia="ko-KR"/>
        </w:rPr>
        <w:t>Классное руководство (согласно индивидуальным планам работы классных руководителей)</w:t>
      </w:r>
    </w:p>
    <w:p w14:paraId="2E2C6991" w14:textId="77777777" w:rsidR="00E52CC2" w:rsidRPr="00E52CC2" w:rsidRDefault="00E52CC2" w:rsidP="00E52CC2">
      <w:pPr>
        <w:rPr>
          <w:sz w:val="24"/>
          <w:szCs w:val="24"/>
        </w:rPr>
      </w:pPr>
    </w:p>
    <w:p w14:paraId="555FA6F1" w14:textId="77777777" w:rsidR="00620272" w:rsidRPr="00681FFA" w:rsidRDefault="00620272" w:rsidP="00620272"/>
    <w:p w14:paraId="32860C3D" w14:textId="77777777" w:rsidR="00620272" w:rsidRPr="00620272" w:rsidRDefault="00620272" w:rsidP="00620272"/>
    <w:sectPr w:rsidR="00620272" w:rsidRPr="00620272">
      <w:pgSz w:w="11910" w:h="16840"/>
      <w:pgMar w:top="620" w:right="600" w:bottom="940" w:left="500" w:header="0" w:footer="7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9A794C" w14:textId="77777777" w:rsidR="000E7025" w:rsidRDefault="000E7025">
      <w:r>
        <w:separator/>
      </w:r>
    </w:p>
  </w:endnote>
  <w:endnote w:type="continuationSeparator" w:id="0">
    <w:p w14:paraId="50595150" w14:textId="77777777" w:rsidR="000E7025" w:rsidRDefault="000E7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№Е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3A70A" w14:textId="77777777" w:rsidR="00E04B42" w:rsidRDefault="000E7025">
    <w:pPr>
      <w:pStyle w:val="a3"/>
      <w:spacing w:line="14" w:lineRule="auto"/>
      <w:ind w:left="0" w:firstLine="0"/>
      <w:jc w:val="left"/>
      <w:rPr>
        <w:sz w:val="20"/>
      </w:rPr>
    </w:pPr>
    <w:r>
      <w:pict w14:anchorId="0C9A1828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7.8pt;margin-top:793.65pt;width:18pt;height:14pt;z-index:-22176256;mso-position-horizontal-relative:page;mso-position-vertical-relative:page" filled="f" stroked="f">
          <v:textbox inset="0,0,0,0">
            <w:txbxContent>
              <w:p w14:paraId="6760E2C7" w14:textId="77777777" w:rsidR="00E04B42" w:rsidRDefault="00F91D11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04412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052F0" w14:textId="77777777" w:rsidR="00E04B42" w:rsidRDefault="00E04B4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4FA67" w14:textId="77777777" w:rsidR="00E04B42" w:rsidRDefault="000E7025">
    <w:pPr>
      <w:pStyle w:val="a3"/>
      <w:spacing w:line="14" w:lineRule="auto"/>
      <w:ind w:left="0" w:firstLine="0"/>
      <w:jc w:val="left"/>
      <w:rPr>
        <w:sz w:val="16"/>
      </w:rPr>
    </w:pPr>
    <w:r>
      <w:pict w14:anchorId="0E9D6CEF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70.3pt;margin-top:547pt;width:18pt;height:14pt;z-index:-22175744;mso-position-horizontal-relative:page;mso-position-vertical-relative:page" filled="f" stroked="f">
          <v:textbox inset="0,0,0,0">
            <w:txbxContent>
              <w:p w14:paraId="22C5ECD5" w14:textId="77777777" w:rsidR="00E04B42" w:rsidRDefault="00F91D11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04412"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8CC622" w14:textId="77777777" w:rsidR="00E04B42" w:rsidRDefault="000E7025">
    <w:pPr>
      <w:pStyle w:val="a3"/>
      <w:spacing w:line="14" w:lineRule="auto"/>
      <w:ind w:left="0" w:firstLine="0"/>
      <w:jc w:val="left"/>
      <w:rPr>
        <w:sz w:val="16"/>
      </w:rPr>
    </w:pPr>
    <w:r>
      <w:pict w14:anchorId="4868BB5B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6pt;margin-top:793.65pt;width:24pt;height:14pt;z-index:-22175232;mso-position-horizontal-relative:page;mso-position-vertical-relative:page" filled="f" stroked="f">
          <v:textbox inset="0,0,0,0">
            <w:txbxContent>
              <w:p w14:paraId="1B1A4DFE" w14:textId="77777777" w:rsidR="00E04B42" w:rsidRDefault="00F91D11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04412">
                  <w:rPr>
                    <w:noProof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833FCA" w14:textId="77777777" w:rsidR="00E04B42" w:rsidRDefault="000E7025">
    <w:pPr>
      <w:pStyle w:val="a3"/>
      <w:spacing w:line="14" w:lineRule="auto"/>
      <w:ind w:left="0" w:firstLine="0"/>
      <w:jc w:val="left"/>
      <w:rPr>
        <w:sz w:val="20"/>
      </w:rPr>
    </w:pPr>
    <w:r>
      <w:pict w14:anchorId="74E8642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64.3pt;margin-top:547pt;width:24pt;height:14pt;z-index:-22174720;mso-position-horizontal-relative:page;mso-position-vertical-relative:page" filled="f" stroked="f">
          <v:textbox inset="0,0,0,0">
            <w:txbxContent>
              <w:p w14:paraId="2AE3A53C" w14:textId="77777777" w:rsidR="00E04B42" w:rsidRDefault="00F91D11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844F66" w14:textId="77777777" w:rsidR="00E04B42" w:rsidRDefault="00E04B4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B9AA" w14:textId="77777777" w:rsidR="00E04B42" w:rsidRDefault="000E7025">
    <w:pPr>
      <w:pStyle w:val="a3"/>
      <w:spacing w:line="14" w:lineRule="auto"/>
      <w:ind w:left="0" w:firstLine="0"/>
      <w:jc w:val="left"/>
      <w:rPr>
        <w:sz w:val="20"/>
      </w:rPr>
    </w:pPr>
    <w:r>
      <w:pict w14:anchorId="1258158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4pt;margin-top:793.65pt;width:24pt;height:14pt;z-index:-22174208;mso-position-horizontal-relative:page;mso-position-vertical-relative:page" filled="f" stroked="f">
          <v:textbox inset="0,0,0,0">
            <w:txbxContent>
              <w:p w14:paraId="05A08884" w14:textId="77777777" w:rsidR="00E04B42" w:rsidRDefault="00F91D11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2BF769" w14:textId="77777777" w:rsidR="000E7025" w:rsidRDefault="000E7025">
      <w:r>
        <w:separator/>
      </w:r>
    </w:p>
  </w:footnote>
  <w:footnote w:type="continuationSeparator" w:id="0">
    <w:p w14:paraId="65F87143" w14:textId="77777777" w:rsidR="000E7025" w:rsidRDefault="000E70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2C2A"/>
    <w:multiLevelType w:val="hybridMultilevel"/>
    <w:tmpl w:val="00CE4F28"/>
    <w:lvl w:ilvl="0" w:tplc="076AC788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F03CFC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2" w:tplc="E9641FB2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3" w:tplc="3D707466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4" w:tplc="D2FE0768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5" w:tplc="9D24D57A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6" w:tplc="5C50BDB0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  <w:lvl w:ilvl="7" w:tplc="853CCD64">
      <w:numFmt w:val="bullet"/>
      <w:lvlText w:val="•"/>
      <w:lvlJc w:val="left"/>
      <w:pPr>
        <w:ind w:left="6648" w:hanging="144"/>
      </w:pPr>
      <w:rPr>
        <w:rFonts w:hint="default"/>
        <w:lang w:val="ru-RU" w:eastAsia="en-US" w:bidi="ar-SA"/>
      </w:rPr>
    </w:lvl>
    <w:lvl w:ilvl="8" w:tplc="17EADE78">
      <w:numFmt w:val="bullet"/>
      <w:lvlText w:val="•"/>
      <w:lvlJc w:val="left"/>
      <w:pPr>
        <w:ind w:left="7584" w:hanging="144"/>
      </w:pPr>
      <w:rPr>
        <w:rFonts w:hint="default"/>
        <w:lang w:val="ru-RU" w:eastAsia="en-US" w:bidi="ar-SA"/>
      </w:rPr>
    </w:lvl>
  </w:abstractNum>
  <w:abstractNum w:abstractNumId="1">
    <w:nsid w:val="00C76F70"/>
    <w:multiLevelType w:val="hybridMultilevel"/>
    <w:tmpl w:val="E626CD56"/>
    <w:lvl w:ilvl="0" w:tplc="02F244A0">
      <w:start w:val="1"/>
      <w:numFmt w:val="decimal"/>
      <w:lvlText w:val="%1)"/>
      <w:lvlJc w:val="left"/>
      <w:pPr>
        <w:ind w:left="261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5C0A7A">
      <w:numFmt w:val="bullet"/>
      <w:lvlText w:val="•"/>
      <w:lvlJc w:val="left"/>
      <w:pPr>
        <w:ind w:left="1146" w:hanging="260"/>
      </w:pPr>
      <w:rPr>
        <w:rFonts w:hint="default"/>
        <w:lang w:val="ru-RU" w:eastAsia="en-US" w:bidi="ar-SA"/>
      </w:rPr>
    </w:lvl>
    <w:lvl w:ilvl="2" w:tplc="6A14E5CC">
      <w:numFmt w:val="bullet"/>
      <w:lvlText w:val="•"/>
      <w:lvlJc w:val="left"/>
      <w:pPr>
        <w:ind w:left="2033" w:hanging="260"/>
      </w:pPr>
      <w:rPr>
        <w:rFonts w:hint="default"/>
        <w:lang w:val="ru-RU" w:eastAsia="en-US" w:bidi="ar-SA"/>
      </w:rPr>
    </w:lvl>
    <w:lvl w:ilvl="3" w:tplc="7B6443C0">
      <w:numFmt w:val="bullet"/>
      <w:lvlText w:val="•"/>
      <w:lvlJc w:val="left"/>
      <w:pPr>
        <w:ind w:left="2920" w:hanging="260"/>
      </w:pPr>
      <w:rPr>
        <w:rFonts w:hint="default"/>
        <w:lang w:val="ru-RU" w:eastAsia="en-US" w:bidi="ar-SA"/>
      </w:rPr>
    </w:lvl>
    <w:lvl w:ilvl="4" w:tplc="AF365E14">
      <w:numFmt w:val="bullet"/>
      <w:lvlText w:val="•"/>
      <w:lvlJc w:val="left"/>
      <w:pPr>
        <w:ind w:left="3807" w:hanging="260"/>
      </w:pPr>
      <w:rPr>
        <w:rFonts w:hint="default"/>
        <w:lang w:val="ru-RU" w:eastAsia="en-US" w:bidi="ar-SA"/>
      </w:rPr>
    </w:lvl>
    <w:lvl w:ilvl="5" w:tplc="7DFA63AA">
      <w:numFmt w:val="bullet"/>
      <w:lvlText w:val="•"/>
      <w:lvlJc w:val="left"/>
      <w:pPr>
        <w:ind w:left="4694" w:hanging="260"/>
      </w:pPr>
      <w:rPr>
        <w:rFonts w:hint="default"/>
        <w:lang w:val="ru-RU" w:eastAsia="en-US" w:bidi="ar-SA"/>
      </w:rPr>
    </w:lvl>
    <w:lvl w:ilvl="6" w:tplc="E6829000">
      <w:numFmt w:val="bullet"/>
      <w:lvlText w:val="•"/>
      <w:lvlJc w:val="left"/>
      <w:pPr>
        <w:ind w:left="5581" w:hanging="260"/>
      </w:pPr>
      <w:rPr>
        <w:rFonts w:hint="default"/>
        <w:lang w:val="ru-RU" w:eastAsia="en-US" w:bidi="ar-SA"/>
      </w:rPr>
    </w:lvl>
    <w:lvl w:ilvl="7" w:tplc="D1FC48BA">
      <w:numFmt w:val="bullet"/>
      <w:lvlText w:val="•"/>
      <w:lvlJc w:val="left"/>
      <w:pPr>
        <w:ind w:left="6468" w:hanging="260"/>
      </w:pPr>
      <w:rPr>
        <w:rFonts w:hint="default"/>
        <w:lang w:val="ru-RU" w:eastAsia="en-US" w:bidi="ar-SA"/>
      </w:rPr>
    </w:lvl>
    <w:lvl w:ilvl="8" w:tplc="55C27A30">
      <w:numFmt w:val="bullet"/>
      <w:lvlText w:val="•"/>
      <w:lvlJc w:val="left"/>
      <w:pPr>
        <w:ind w:left="7355" w:hanging="260"/>
      </w:pPr>
      <w:rPr>
        <w:rFonts w:hint="default"/>
        <w:lang w:val="ru-RU" w:eastAsia="en-US" w:bidi="ar-SA"/>
      </w:rPr>
    </w:lvl>
  </w:abstractNum>
  <w:abstractNum w:abstractNumId="2">
    <w:nsid w:val="00ED30C8"/>
    <w:multiLevelType w:val="hybridMultilevel"/>
    <w:tmpl w:val="438A875E"/>
    <w:lvl w:ilvl="0" w:tplc="8BCE0A5C">
      <w:numFmt w:val="bullet"/>
      <w:lvlText w:val="–"/>
      <w:lvlJc w:val="left"/>
      <w:pPr>
        <w:ind w:left="685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8A8E48">
      <w:numFmt w:val="bullet"/>
      <w:lvlText w:val="•"/>
      <w:lvlJc w:val="left"/>
      <w:pPr>
        <w:ind w:left="1638" w:hanging="243"/>
      </w:pPr>
      <w:rPr>
        <w:rFonts w:hint="default"/>
        <w:lang w:val="ru-RU" w:eastAsia="en-US" w:bidi="ar-SA"/>
      </w:rPr>
    </w:lvl>
    <w:lvl w:ilvl="2" w:tplc="EFAADAE2">
      <w:numFmt w:val="bullet"/>
      <w:lvlText w:val="•"/>
      <w:lvlJc w:val="left"/>
      <w:pPr>
        <w:ind w:left="2597" w:hanging="243"/>
      </w:pPr>
      <w:rPr>
        <w:rFonts w:hint="default"/>
        <w:lang w:val="ru-RU" w:eastAsia="en-US" w:bidi="ar-SA"/>
      </w:rPr>
    </w:lvl>
    <w:lvl w:ilvl="3" w:tplc="D3867992">
      <w:numFmt w:val="bullet"/>
      <w:lvlText w:val="•"/>
      <w:lvlJc w:val="left"/>
      <w:pPr>
        <w:ind w:left="3555" w:hanging="243"/>
      </w:pPr>
      <w:rPr>
        <w:rFonts w:hint="default"/>
        <w:lang w:val="ru-RU" w:eastAsia="en-US" w:bidi="ar-SA"/>
      </w:rPr>
    </w:lvl>
    <w:lvl w:ilvl="4" w:tplc="5B181C20">
      <w:numFmt w:val="bullet"/>
      <w:lvlText w:val="•"/>
      <w:lvlJc w:val="left"/>
      <w:pPr>
        <w:ind w:left="4514" w:hanging="243"/>
      </w:pPr>
      <w:rPr>
        <w:rFonts w:hint="default"/>
        <w:lang w:val="ru-RU" w:eastAsia="en-US" w:bidi="ar-SA"/>
      </w:rPr>
    </w:lvl>
    <w:lvl w:ilvl="5" w:tplc="4E880576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DBE817E6">
      <w:numFmt w:val="bullet"/>
      <w:lvlText w:val="•"/>
      <w:lvlJc w:val="left"/>
      <w:pPr>
        <w:ind w:left="6431" w:hanging="243"/>
      </w:pPr>
      <w:rPr>
        <w:rFonts w:hint="default"/>
        <w:lang w:val="ru-RU" w:eastAsia="en-US" w:bidi="ar-SA"/>
      </w:rPr>
    </w:lvl>
    <w:lvl w:ilvl="7" w:tplc="3694403E">
      <w:numFmt w:val="bullet"/>
      <w:lvlText w:val="•"/>
      <w:lvlJc w:val="left"/>
      <w:pPr>
        <w:ind w:left="7390" w:hanging="243"/>
      </w:pPr>
      <w:rPr>
        <w:rFonts w:hint="default"/>
        <w:lang w:val="ru-RU" w:eastAsia="en-US" w:bidi="ar-SA"/>
      </w:rPr>
    </w:lvl>
    <w:lvl w:ilvl="8" w:tplc="FEB29B72">
      <w:numFmt w:val="bullet"/>
      <w:lvlText w:val="•"/>
      <w:lvlJc w:val="left"/>
      <w:pPr>
        <w:ind w:left="8349" w:hanging="243"/>
      </w:pPr>
      <w:rPr>
        <w:rFonts w:hint="default"/>
        <w:lang w:val="ru-RU" w:eastAsia="en-US" w:bidi="ar-SA"/>
      </w:rPr>
    </w:lvl>
  </w:abstractNum>
  <w:abstractNum w:abstractNumId="3">
    <w:nsid w:val="00F26AA4"/>
    <w:multiLevelType w:val="hybridMultilevel"/>
    <w:tmpl w:val="AFC46942"/>
    <w:lvl w:ilvl="0" w:tplc="A2621278">
      <w:numFmt w:val="bullet"/>
      <w:lvlText w:val="•"/>
      <w:lvlJc w:val="left"/>
      <w:pPr>
        <w:ind w:left="70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6C3558">
      <w:numFmt w:val="bullet"/>
      <w:lvlText w:val="•"/>
      <w:lvlJc w:val="left"/>
      <w:pPr>
        <w:ind w:left="1575" w:hanging="144"/>
      </w:pPr>
      <w:rPr>
        <w:rFonts w:hint="default"/>
        <w:lang w:val="ru-RU" w:eastAsia="en-US" w:bidi="ar-SA"/>
      </w:rPr>
    </w:lvl>
    <w:lvl w:ilvl="2" w:tplc="D8CCA298">
      <w:numFmt w:val="bullet"/>
      <w:lvlText w:val="•"/>
      <w:lvlJc w:val="left"/>
      <w:pPr>
        <w:ind w:left="2451" w:hanging="144"/>
      </w:pPr>
      <w:rPr>
        <w:rFonts w:hint="default"/>
        <w:lang w:val="ru-RU" w:eastAsia="en-US" w:bidi="ar-SA"/>
      </w:rPr>
    </w:lvl>
    <w:lvl w:ilvl="3" w:tplc="45C02380">
      <w:numFmt w:val="bullet"/>
      <w:lvlText w:val="•"/>
      <w:lvlJc w:val="left"/>
      <w:pPr>
        <w:ind w:left="3326" w:hanging="144"/>
      </w:pPr>
      <w:rPr>
        <w:rFonts w:hint="default"/>
        <w:lang w:val="ru-RU" w:eastAsia="en-US" w:bidi="ar-SA"/>
      </w:rPr>
    </w:lvl>
    <w:lvl w:ilvl="4" w:tplc="4E325252">
      <w:numFmt w:val="bullet"/>
      <w:lvlText w:val="•"/>
      <w:lvlJc w:val="left"/>
      <w:pPr>
        <w:ind w:left="4202" w:hanging="144"/>
      </w:pPr>
      <w:rPr>
        <w:rFonts w:hint="default"/>
        <w:lang w:val="ru-RU" w:eastAsia="en-US" w:bidi="ar-SA"/>
      </w:rPr>
    </w:lvl>
    <w:lvl w:ilvl="5" w:tplc="7F4C2A8A">
      <w:numFmt w:val="bullet"/>
      <w:lvlText w:val="•"/>
      <w:lvlJc w:val="left"/>
      <w:pPr>
        <w:ind w:left="5077" w:hanging="144"/>
      </w:pPr>
      <w:rPr>
        <w:rFonts w:hint="default"/>
        <w:lang w:val="ru-RU" w:eastAsia="en-US" w:bidi="ar-SA"/>
      </w:rPr>
    </w:lvl>
    <w:lvl w:ilvl="6" w:tplc="38824584">
      <w:numFmt w:val="bullet"/>
      <w:lvlText w:val="•"/>
      <w:lvlJc w:val="left"/>
      <w:pPr>
        <w:ind w:left="5953" w:hanging="144"/>
      </w:pPr>
      <w:rPr>
        <w:rFonts w:hint="default"/>
        <w:lang w:val="ru-RU" w:eastAsia="en-US" w:bidi="ar-SA"/>
      </w:rPr>
    </w:lvl>
    <w:lvl w:ilvl="7" w:tplc="548CD050">
      <w:numFmt w:val="bullet"/>
      <w:lvlText w:val="•"/>
      <w:lvlJc w:val="left"/>
      <w:pPr>
        <w:ind w:left="6828" w:hanging="144"/>
      </w:pPr>
      <w:rPr>
        <w:rFonts w:hint="default"/>
        <w:lang w:val="ru-RU" w:eastAsia="en-US" w:bidi="ar-SA"/>
      </w:rPr>
    </w:lvl>
    <w:lvl w:ilvl="8" w:tplc="4AE24102">
      <w:numFmt w:val="bullet"/>
      <w:lvlText w:val="•"/>
      <w:lvlJc w:val="left"/>
      <w:pPr>
        <w:ind w:left="7704" w:hanging="144"/>
      </w:pPr>
      <w:rPr>
        <w:rFonts w:hint="default"/>
        <w:lang w:val="ru-RU" w:eastAsia="en-US" w:bidi="ar-SA"/>
      </w:rPr>
    </w:lvl>
  </w:abstractNum>
  <w:abstractNum w:abstractNumId="4">
    <w:nsid w:val="012E6E1E"/>
    <w:multiLevelType w:val="hybridMultilevel"/>
    <w:tmpl w:val="A07091CA"/>
    <w:lvl w:ilvl="0" w:tplc="63927834">
      <w:numFmt w:val="bullet"/>
      <w:lvlText w:val="—"/>
      <w:lvlJc w:val="left"/>
      <w:pPr>
        <w:ind w:left="356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DFA650C">
      <w:numFmt w:val="bullet"/>
      <w:lvlText w:val="•"/>
      <w:lvlJc w:val="left"/>
      <w:pPr>
        <w:ind w:left="902" w:hanging="250"/>
      </w:pPr>
      <w:rPr>
        <w:rFonts w:hint="default"/>
        <w:lang w:val="ru-RU" w:eastAsia="en-US" w:bidi="ar-SA"/>
      </w:rPr>
    </w:lvl>
    <w:lvl w:ilvl="2" w:tplc="E91C6192">
      <w:numFmt w:val="bullet"/>
      <w:lvlText w:val="•"/>
      <w:lvlJc w:val="left"/>
      <w:pPr>
        <w:ind w:left="1444" w:hanging="250"/>
      </w:pPr>
      <w:rPr>
        <w:rFonts w:hint="default"/>
        <w:lang w:val="ru-RU" w:eastAsia="en-US" w:bidi="ar-SA"/>
      </w:rPr>
    </w:lvl>
    <w:lvl w:ilvl="3" w:tplc="A53425C2">
      <w:numFmt w:val="bullet"/>
      <w:lvlText w:val="•"/>
      <w:lvlJc w:val="left"/>
      <w:pPr>
        <w:ind w:left="1986" w:hanging="250"/>
      </w:pPr>
      <w:rPr>
        <w:rFonts w:hint="default"/>
        <w:lang w:val="ru-RU" w:eastAsia="en-US" w:bidi="ar-SA"/>
      </w:rPr>
    </w:lvl>
    <w:lvl w:ilvl="4" w:tplc="07E66164">
      <w:numFmt w:val="bullet"/>
      <w:lvlText w:val="•"/>
      <w:lvlJc w:val="left"/>
      <w:pPr>
        <w:ind w:left="2529" w:hanging="250"/>
      </w:pPr>
      <w:rPr>
        <w:rFonts w:hint="default"/>
        <w:lang w:val="ru-RU" w:eastAsia="en-US" w:bidi="ar-SA"/>
      </w:rPr>
    </w:lvl>
    <w:lvl w:ilvl="5" w:tplc="B0227398">
      <w:numFmt w:val="bullet"/>
      <w:lvlText w:val="•"/>
      <w:lvlJc w:val="left"/>
      <w:pPr>
        <w:ind w:left="3071" w:hanging="250"/>
      </w:pPr>
      <w:rPr>
        <w:rFonts w:hint="default"/>
        <w:lang w:val="ru-RU" w:eastAsia="en-US" w:bidi="ar-SA"/>
      </w:rPr>
    </w:lvl>
    <w:lvl w:ilvl="6" w:tplc="FBDE3164">
      <w:numFmt w:val="bullet"/>
      <w:lvlText w:val="•"/>
      <w:lvlJc w:val="left"/>
      <w:pPr>
        <w:ind w:left="3613" w:hanging="250"/>
      </w:pPr>
      <w:rPr>
        <w:rFonts w:hint="default"/>
        <w:lang w:val="ru-RU" w:eastAsia="en-US" w:bidi="ar-SA"/>
      </w:rPr>
    </w:lvl>
    <w:lvl w:ilvl="7" w:tplc="24A0647A">
      <w:numFmt w:val="bullet"/>
      <w:lvlText w:val="•"/>
      <w:lvlJc w:val="left"/>
      <w:pPr>
        <w:ind w:left="4156" w:hanging="250"/>
      </w:pPr>
      <w:rPr>
        <w:rFonts w:hint="default"/>
        <w:lang w:val="ru-RU" w:eastAsia="en-US" w:bidi="ar-SA"/>
      </w:rPr>
    </w:lvl>
    <w:lvl w:ilvl="8" w:tplc="1948274C">
      <w:numFmt w:val="bullet"/>
      <w:lvlText w:val="•"/>
      <w:lvlJc w:val="left"/>
      <w:pPr>
        <w:ind w:left="4698" w:hanging="250"/>
      </w:pPr>
      <w:rPr>
        <w:rFonts w:hint="default"/>
        <w:lang w:val="ru-RU" w:eastAsia="en-US" w:bidi="ar-SA"/>
      </w:rPr>
    </w:lvl>
  </w:abstractNum>
  <w:abstractNum w:abstractNumId="5">
    <w:nsid w:val="027A426E"/>
    <w:multiLevelType w:val="multilevel"/>
    <w:tmpl w:val="7956352C"/>
    <w:lvl w:ilvl="0">
      <w:start w:val="1"/>
      <w:numFmt w:val="decimal"/>
      <w:lvlText w:val="%1"/>
      <w:lvlJc w:val="left"/>
      <w:pPr>
        <w:ind w:left="1062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6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62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62" w:hanging="425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2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1" w:hanging="425"/>
      </w:pPr>
      <w:rPr>
        <w:rFonts w:hint="default"/>
        <w:lang w:val="ru-RU" w:eastAsia="en-US" w:bidi="ar-SA"/>
      </w:rPr>
    </w:lvl>
  </w:abstractNum>
  <w:abstractNum w:abstractNumId="6">
    <w:nsid w:val="028023D2"/>
    <w:multiLevelType w:val="hybridMultilevel"/>
    <w:tmpl w:val="CDC811B4"/>
    <w:lvl w:ilvl="0" w:tplc="67966984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AC0404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5CA2077A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54B29A36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A87AFF66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A05C918C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133C6898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E626CA5C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AAD65312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7">
    <w:nsid w:val="031569E5"/>
    <w:multiLevelType w:val="hybridMultilevel"/>
    <w:tmpl w:val="A03804B8"/>
    <w:lvl w:ilvl="0" w:tplc="88C2E9B8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488FF4">
      <w:numFmt w:val="bullet"/>
      <w:lvlText w:val="•"/>
      <w:lvlJc w:val="left"/>
      <w:pPr>
        <w:ind w:left="1021" w:hanging="144"/>
      </w:pPr>
      <w:rPr>
        <w:rFonts w:hint="default"/>
        <w:lang w:val="ru-RU" w:eastAsia="en-US" w:bidi="ar-SA"/>
      </w:rPr>
    </w:lvl>
    <w:lvl w:ilvl="2" w:tplc="F1808534">
      <w:numFmt w:val="bullet"/>
      <w:lvlText w:val="•"/>
      <w:lvlJc w:val="left"/>
      <w:pPr>
        <w:ind w:left="1942" w:hanging="144"/>
      </w:pPr>
      <w:rPr>
        <w:rFonts w:hint="default"/>
        <w:lang w:val="ru-RU" w:eastAsia="en-US" w:bidi="ar-SA"/>
      </w:rPr>
    </w:lvl>
    <w:lvl w:ilvl="3" w:tplc="9DDA316C">
      <w:numFmt w:val="bullet"/>
      <w:lvlText w:val="•"/>
      <w:lvlJc w:val="left"/>
      <w:pPr>
        <w:ind w:left="2863" w:hanging="144"/>
      </w:pPr>
      <w:rPr>
        <w:rFonts w:hint="default"/>
        <w:lang w:val="ru-RU" w:eastAsia="en-US" w:bidi="ar-SA"/>
      </w:rPr>
    </w:lvl>
    <w:lvl w:ilvl="4" w:tplc="4D0E8F2E">
      <w:numFmt w:val="bullet"/>
      <w:lvlText w:val="•"/>
      <w:lvlJc w:val="left"/>
      <w:pPr>
        <w:ind w:left="3785" w:hanging="144"/>
      </w:pPr>
      <w:rPr>
        <w:rFonts w:hint="default"/>
        <w:lang w:val="ru-RU" w:eastAsia="en-US" w:bidi="ar-SA"/>
      </w:rPr>
    </w:lvl>
    <w:lvl w:ilvl="5" w:tplc="3CC0F300">
      <w:numFmt w:val="bullet"/>
      <w:lvlText w:val="•"/>
      <w:lvlJc w:val="left"/>
      <w:pPr>
        <w:ind w:left="4706" w:hanging="144"/>
      </w:pPr>
      <w:rPr>
        <w:rFonts w:hint="default"/>
        <w:lang w:val="ru-RU" w:eastAsia="en-US" w:bidi="ar-SA"/>
      </w:rPr>
    </w:lvl>
    <w:lvl w:ilvl="6" w:tplc="D26E40D0">
      <w:numFmt w:val="bullet"/>
      <w:lvlText w:val="•"/>
      <w:lvlJc w:val="left"/>
      <w:pPr>
        <w:ind w:left="5627" w:hanging="144"/>
      </w:pPr>
      <w:rPr>
        <w:rFonts w:hint="default"/>
        <w:lang w:val="ru-RU" w:eastAsia="en-US" w:bidi="ar-SA"/>
      </w:rPr>
    </w:lvl>
    <w:lvl w:ilvl="7" w:tplc="DADEFE9E">
      <w:numFmt w:val="bullet"/>
      <w:lvlText w:val="•"/>
      <w:lvlJc w:val="left"/>
      <w:pPr>
        <w:ind w:left="6549" w:hanging="144"/>
      </w:pPr>
      <w:rPr>
        <w:rFonts w:hint="default"/>
        <w:lang w:val="ru-RU" w:eastAsia="en-US" w:bidi="ar-SA"/>
      </w:rPr>
    </w:lvl>
    <w:lvl w:ilvl="8" w:tplc="825EDF2A">
      <w:numFmt w:val="bullet"/>
      <w:lvlText w:val="•"/>
      <w:lvlJc w:val="left"/>
      <w:pPr>
        <w:ind w:left="7470" w:hanging="144"/>
      </w:pPr>
      <w:rPr>
        <w:rFonts w:hint="default"/>
        <w:lang w:val="ru-RU" w:eastAsia="en-US" w:bidi="ar-SA"/>
      </w:rPr>
    </w:lvl>
  </w:abstractNum>
  <w:abstractNum w:abstractNumId="8">
    <w:nsid w:val="03353E61"/>
    <w:multiLevelType w:val="hybridMultilevel"/>
    <w:tmpl w:val="9EACA1AE"/>
    <w:lvl w:ilvl="0" w:tplc="2B7C82FC">
      <w:numFmt w:val="bullet"/>
      <w:lvlText w:val="—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6A64334">
      <w:numFmt w:val="bullet"/>
      <w:lvlText w:val="•"/>
      <w:lvlJc w:val="left"/>
      <w:pPr>
        <w:ind w:left="669" w:hanging="250"/>
      </w:pPr>
      <w:rPr>
        <w:rFonts w:hint="default"/>
        <w:lang w:val="ru-RU" w:eastAsia="en-US" w:bidi="ar-SA"/>
      </w:rPr>
    </w:lvl>
    <w:lvl w:ilvl="2" w:tplc="87C069CE">
      <w:numFmt w:val="bullet"/>
      <w:lvlText w:val="•"/>
      <w:lvlJc w:val="left"/>
      <w:pPr>
        <w:ind w:left="1219" w:hanging="250"/>
      </w:pPr>
      <w:rPr>
        <w:rFonts w:hint="default"/>
        <w:lang w:val="ru-RU" w:eastAsia="en-US" w:bidi="ar-SA"/>
      </w:rPr>
    </w:lvl>
    <w:lvl w:ilvl="3" w:tplc="906E2EFA">
      <w:numFmt w:val="bullet"/>
      <w:lvlText w:val="•"/>
      <w:lvlJc w:val="left"/>
      <w:pPr>
        <w:ind w:left="1769" w:hanging="250"/>
      </w:pPr>
      <w:rPr>
        <w:rFonts w:hint="default"/>
        <w:lang w:val="ru-RU" w:eastAsia="en-US" w:bidi="ar-SA"/>
      </w:rPr>
    </w:lvl>
    <w:lvl w:ilvl="4" w:tplc="9196A5C8">
      <w:numFmt w:val="bullet"/>
      <w:lvlText w:val="•"/>
      <w:lvlJc w:val="left"/>
      <w:pPr>
        <w:ind w:left="2319" w:hanging="250"/>
      </w:pPr>
      <w:rPr>
        <w:rFonts w:hint="default"/>
        <w:lang w:val="ru-RU" w:eastAsia="en-US" w:bidi="ar-SA"/>
      </w:rPr>
    </w:lvl>
    <w:lvl w:ilvl="5" w:tplc="626AEF56">
      <w:numFmt w:val="bullet"/>
      <w:lvlText w:val="•"/>
      <w:lvlJc w:val="left"/>
      <w:pPr>
        <w:ind w:left="2869" w:hanging="250"/>
      </w:pPr>
      <w:rPr>
        <w:rFonts w:hint="default"/>
        <w:lang w:val="ru-RU" w:eastAsia="en-US" w:bidi="ar-SA"/>
      </w:rPr>
    </w:lvl>
    <w:lvl w:ilvl="6" w:tplc="3D4256B8">
      <w:numFmt w:val="bullet"/>
      <w:lvlText w:val="•"/>
      <w:lvlJc w:val="left"/>
      <w:pPr>
        <w:ind w:left="3418" w:hanging="250"/>
      </w:pPr>
      <w:rPr>
        <w:rFonts w:hint="default"/>
        <w:lang w:val="ru-RU" w:eastAsia="en-US" w:bidi="ar-SA"/>
      </w:rPr>
    </w:lvl>
    <w:lvl w:ilvl="7" w:tplc="436257A2">
      <w:numFmt w:val="bullet"/>
      <w:lvlText w:val="•"/>
      <w:lvlJc w:val="left"/>
      <w:pPr>
        <w:ind w:left="3968" w:hanging="250"/>
      </w:pPr>
      <w:rPr>
        <w:rFonts w:hint="default"/>
        <w:lang w:val="ru-RU" w:eastAsia="en-US" w:bidi="ar-SA"/>
      </w:rPr>
    </w:lvl>
    <w:lvl w:ilvl="8" w:tplc="449EEC0C">
      <w:numFmt w:val="bullet"/>
      <w:lvlText w:val="•"/>
      <w:lvlJc w:val="left"/>
      <w:pPr>
        <w:ind w:left="4518" w:hanging="250"/>
      </w:pPr>
      <w:rPr>
        <w:rFonts w:hint="default"/>
        <w:lang w:val="ru-RU" w:eastAsia="en-US" w:bidi="ar-SA"/>
      </w:rPr>
    </w:lvl>
  </w:abstractNum>
  <w:abstractNum w:abstractNumId="9">
    <w:nsid w:val="05177C47"/>
    <w:multiLevelType w:val="hybridMultilevel"/>
    <w:tmpl w:val="047C4D48"/>
    <w:lvl w:ilvl="0" w:tplc="279E479C">
      <w:numFmt w:val="bullet"/>
      <w:lvlText w:val="—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71EEFB6">
      <w:numFmt w:val="bullet"/>
      <w:lvlText w:val="•"/>
      <w:lvlJc w:val="left"/>
      <w:pPr>
        <w:ind w:left="669" w:hanging="250"/>
      </w:pPr>
      <w:rPr>
        <w:rFonts w:hint="default"/>
        <w:lang w:val="ru-RU" w:eastAsia="en-US" w:bidi="ar-SA"/>
      </w:rPr>
    </w:lvl>
    <w:lvl w:ilvl="2" w:tplc="B18E33F6">
      <w:numFmt w:val="bullet"/>
      <w:lvlText w:val="•"/>
      <w:lvlJc w:val="left"/>
      <w:pPr>
        <w:ind w:left="1219" w:hanging="250"/>
      </w:pPr>
      <w:rPr>
        <w:rFonts w:hint="default"/>
        <w:lang w:val="ru-RU" w:eastAsia="en-US" w:bidi="ar-SA"/>
      </w:rPr>
    </w:lvl>
    <w:lvl w:ilvl="3" w:tplc="DEE2301C">
      <w:numFmt w:val="bullet"/>
      <w:lvlText w:val="•"/>
      <w:lvlJc w:val="left"/>
      <w:pPr>
        <w:ind w:left="1769" w:hanging="250"/>
      </w:pPr>
      <w:rPr>
        <w:rFonts w:hint="default"/>
        <w:lang w:val="ru-RU" w:eastAsia="en-US" w:bidi="ar-SA"/>
      </w:rPr>
    </w:lvl>
    <w:lvl w:ilvl="4" w:tplc="EEDC0E2C">
      <w:numFmt w:val="bullet"/>
      <w:lvlText w:val="•"/>
      <w:lvlJc w:val="left"/>
      <w:pPr>
        <w:ind w:left="2319" w:hanging="250"/>
      </w:pPr>
      <w:rPr>
        <w:rFonts w:hint="default"/>
        <w:lang w:val="ru-RU" w:eastAsia="en-US" w:bidi="ar-SA"/>
      </w:rPr>
    </w:lvl>
    <w:lvl w:ilvl="5" w:tplc="27045194">
      <w:numFmt w:val="bullet"/>
      <w:lvlText w:val="•"/>
      <w:lvlJc w:val="left"/>
      <w:pPr>
        <w:ind w:left="2869" w:hanging="250"/>
      </w:pPr>
      <w:rPr>
        <w:rFonts w:hint="default"/>
        <w:lang w:val="ru-RU" w:eastAsia="en-US" w:bidi="ar-SA"/>
      </w:rPr>
    </w:lvl>
    <w:lvl w:ilvl="6" w:tplc="21AC246A">
      <w:numFmt w:val="bullet"/>
      <w:lvlText w:val="•"/>
      <w:lvlJc w:val="left"/>
      <w:pPr>
        <w:ind w:left="3418" w:hanging="250"/>
      </w:pPr>
      <w:rPr>
        <w:rFonts w:hint="default"/>
        <w:lang w:val="ru-RU" w:eastAsia="en-US" w:bidi="ar-SA"/>
      </w:rPr>
    </w:lvl>
    <w:lvl w:ilvl="7" w:tplc="4D96C3A6">
      <w:numFmt w:val="bullet"/>
      <w:lvlText w:val="•"/>
      <w:lvlJc w:val="left"/>
      <w:pPr>
        <w:ind w:left="3968" w:hanging="250"/>
      </w:pPr>
      <w:rPr>
        <w:rFonts w:hint="default"/>
        <w:lang w:val="ru-RU" w:eastAsia="en-US" w:bidi="ar-SA"/>
      </w:rPr>
    </w:lvl>
    <w:lvl w:ilvl="8" w:tplc="41D4C98A">
      <w:numFmt w:val="bullet"/>
      <w:lvlText w:val="•"/>
      <w:lvlJc w:val="left"/>
      <w:pPr>
        <w:ind w:left="4518" w:hanging="250"/>
      </w:pPr>
      <w:rPr>
        <w:rFonts w:hint="default"/>
        <w:lang w:val="ru-RU" w:eastAsia="en-US" w:bidi="ar-SA"/>
      </w:rPr>
    </w:lvl>
  </w:abstractNum>
  <w:abstractNum w:abstractNumId="10">
    <w:nsid w:val="05693798"/>
    <w:multiLevelType w:val="hybridMultilevel"/>
    <w:tmpl w:val="13782B04"/>
    <w:lvl w:ilvl="0" w:tplc="872E6702">
      <w:numFmt w:val="bullet"/>
      <w:lvlText w:val=""/>
      <w:lvlJc w:val="left"/>
      <w:pPr>
        <w:ind w:left="685" w:hanging="127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4C408C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8901B26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D8E2F264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6FB28046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82768064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DDD01BD8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75F6041C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F7C4BB6A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11">
    <w:nsid w:val="05C5057D"/>
    <w:multiLevelType w:val="hybridMultilevel"/>
    <w:tmpl w:val="69F2EB18"/>
    <w:lvl w:ilvl="0" w:tplc="7570D6CE">
      <w:numFmt w:val="bullet"/>
      <w:lvlText w:val=""/>
      <w:lvlJc w:val="left"/>
      <w:pPr>
        <w:ind w:left="4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AE66DA">
      <w:numFmt w:val="bullet"/>
      <w:lvlText w:val="•"/>
      <w:lvlJc w:val="left"/>
      <w:pPr>
        <w:ind w:left="1480" w:hanging="286"/>
      </w:pPr>
      <w:rPr>
        <w:rFonts w:hint="default"/>
        <w:lang w:val="ru-RU" w:eastAsia="en-US" w:bidi="ar-SA"/>
      </w:rPr>
    </w:lvl>
    <w:lvl w:ilvl="2" w:tplc="3E28D094">
      <w:numFmt w:val="bullet"/>
      <w:lvlText w:val="•"/>
      <w:lvlJc w:val="left"/>
      <w:pPr>
        <w:ind w:left="2501" w:hanging="286"/>
      </w:pPr>
      <w:rPr>
        <w:rFonts w:hint="default"/>
        <w:lang w:val="ru-RU" w:eastAsia="en-US" w:bidi="ar-SA"/>
      </w:rPr>
    </w:lvl>
    <w:lvl w:ilvl="3" w:tplc="6A92025E">
      <w:numFmt w:val="bullet"/>
      <w:lvlText w:val="•"/>
      <w:lvlJc w:val="left"/>
      <w:pPr>
        <w:ind w:left="3521" w:hanging="286"/>
      </w:pPr>
      <w:rPr>
        <w:rFonts w:hint="default"/>
        <w:lang w:val="ru-RU" w:eastAsia="en-US" w:bidi="ar-SA"/>
      </w:rPr>
    </w:lvl>
    <w:lvl w:ilvl="4" w:tplc="474A757C">
      <w:numFmt w:val="bullet"/>
      <w:lvlText w:val="•"/>
      <w:lvlJc w:val="left"/>
      <w:pPr>
        <w:ind w:left="4542" w:hanging="286"/>
      </w:pPr>
      <w:rPr>
        <w:rFonts w:hint="default"/>
        <w:lang w:val="ru-RU" w:eastAsia="en-US" w:bidi="ar-SA"/>
      </w:rPr>
    </w:lvl>
    <w:lvl w:ilvl="5" w:tplc="83A6F612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C8A84ADA">
      <w:numFmt w:val="bullet"/>
      <w:lvlText w:val="•"/>
      <w:lvlJc w:val="left"/>
      <w:pPr>
        <w:ind w:left="6583" w:hanging="286"/>
      </w:pPr>
      <w:rPr>
        <w:rFonts w:hint="default"/>
        <w:lang w:val="ru-RU" w:eastAsia="en-US" w:bidi="ar-SA"/>
      </w:rPr>
    </w:lvl>
    <w:lvl w:ilvl="7" w:tplc="098C7AEC">
      <w:numFmt w:val="bullet"/>
      <w:lvlText w:val="•"/>
      <w:lvlJc w:val="left"/>
      <w:pPr>
        <w:ind w:left="7604" w:hanging="286"/>
      </w:pPr>
      <w:rPr>
        <w:rFonts w:hint="default"/>
        <w:lang w:val="ru-RU" w:eastAsia="en-US" w:bidi="ar-SA"/>
      </w:rPr>
    </w:lvl>
    <w:lvl w:ilvl="8" w:tplc="43EAC3A8">
      <w:numFmt w:val="bullet"/>
      <w:lvlText w:val="•"/>
      <w:lvlJc w:val="left"/>
      <w:pPr>
        <w:ind w:left="8625" w:hanging="286"/>
      </w:pPr>
      <w:rPr>
        <w:rFonts w:hint="default"/>
        <w:lang w:val="ru-RU" w:eastAsia="en-US" w:bidi="ar-SA"/>
      </w:rPr>
    </w:lvl>
  </w:abstractNum>
  <w:abstractNum w:abstractNumId="12">
    <w:nsid w:val="064B08FB"/>
    <w:multiLevelType w:val="hybridMultilevel"/>
    <w:tmpl w:val="66F06A5E"/>
    <w:lvl w:ilvl="0" w:tplc="F4D2B3FE">
      <w:numFmt w:val="bullet"/>
      <w:lvlText w:val="•"/>
      <w:lvlJc w:val="left"/>
      <w:pPr>
        <w:ind w:left="7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20231C">
      <w:numFmt w:val="bullet"/>
      <w:lvlText w:val="•"/>
      <w:lvlJc w:val="left"/>
      <w:pPr>
        <w:ind w:left="1196" w:hanging="144"/>
      </w:pPr>
      <w:rPr>
        <w:rFonts w:hint="default"/>
        <w:lang w:val="ru-RU" w:eastAsia="en-US" w:bidi="ar-SA"/>
      </w:rPr>
    </w:lvl>
    <w:lvl w:ilvl="2" w:tplc="46B894AA">
      <w:numFmt w:val="bullet"/>
      <w:lvlText w:val="•"/>
      <w:lvlJc w:val="left"/>
      <w:pPr>
        <w:ind w:left="1692" w:hanging="144"/>
      </w:pPr>
      <w:rPr>
        <w:rFonts w:hint="default"/>
        <w:lang w:val="ru-RU" w:eastAsia="en-US" w:bidi="ar-SA"/>
      </w:rPr>
    </w:lvl>
    <w:lvl w:ilvl="3" w:tplc="A9E2B168">
      <w:numFmt w:val="bullet"/>
      <w:lvlText w:val="•"/>
      <w:lvlJc w:val="left"/>
      <w:pPr>
        <w:ind w:left="2188" w:hanging="144"/>
      </w:pPr>
      <w:rPr>
        <w:rFonts w:hint="default"/>
        <w:lang w:val="ru-RU" w:eastAsia="en-US" w:bidi="ar-SA"/>
      </w:rPr>
    </w:lvl>
    <w:lvl w:ilvl="4" w:tplc="92ECF886">
      <w:numFmt w:val="bullet"/>
      <w:lvlText w:val="•"/>
      <w:lvlJc w:val="left"/>
      <w:pPr>
        <w:ind w:left="2685" w:hanging="144"/>
      </w:pPr>
      <w:rPr>
        <w:rFonts w:hint="default"/>
        <w:lang w:val="ru-RU" w:eastAsia="en-US" w:bidi="ar-SA"/>
      </w:rPr>
    </w:lvl>
    <w:lvl w:ilvl="5" w:tplc="B352EC56">
      <w:numFmt w:val="bullet"/>
      <w:lvlText w:val="•"/>
      <w:lvlJc w:val="left"/>
      <w:pPr>
        <w:ind w:left="3181" w:hanging="144"/>
      </w:pPr>
      <w:rPr>
        <w:rFonts w:hint="default"/>
        <w:lang w:val="ru-RU" w:eastAsia="en-US" w:bidi="ar-SA"/>
      </w:rPr>
    </w:lvl>
    <w:lvl w:ilvl="6" w:tplc="258A6926">
      <w:numFmt w:val="bullet"/>
      <w:lvlText w:val="•"/>
      <w:lvlJc w:val="left"/>
      <w:pPr>
        <w:ind w:left="3677" w:hanging="144"/>
      </w:pPr>
      <w:rPr>
        <w:rFonts w:hint="default"/>
        <w:lang w:val="ru-RU" w:eastAsia="en-US" w:bidi="ar-SA"/>
      </w:rPr>
    </w:lvl>
    <w:lvl w:ilvl="7" w:tplc="55ACFD54">
      <w:numFmt w:val="bullet"/>
      <w:lvlText w:val="•"/>
      <w:lvlJc w:val="left"/>
      <w:pPr>
        <w:ind w:left="4174" w:hanging="144"/>
      </w:pPr>
      <w:rPr>
        <w:rFonts w:hint="default"/>
        <w:lang w:val="ru-RU" w:eastAsia="en-US" w:bidi="ar-SA"/>
      </w:rPr>
    </w:lvl>
    <w:lvl w:ilvl="8" w:tplc="309E96C4">
      <w:numFmt w:val="bullet"/>
      <w:lvlText w:val="•"/>
      <w:lvlJc w:val="left"/>
      <w:pPr>
        <w:ind w:left="4670" w:hanging="144"/>
      </w:pPr>
      <w:rPr>
        <w:rFonts w:hint="default"/>
        <w:lang w:val="ru-RU" w:eastAsia="en-US" w:bidi="ar-SA"/>
      </w:rPr>
    </w:lvl>
  </w:abstractNum>
  <w:abstractNum w:abstractNumId="13">
    <w:nsid w:val="06854AA6"/>
    <w:multiLevelType w:val="hybridMultilevel"/>
    <w:tmpl w:val="F5D6BD70"/>
    <w:lvl w:ilvl="0" w:tplc="F6FCD0A8">
      <w:start w:val="1"/>
      <w:numFmt w:val="decimal"/>
      <w:lvlText w:val="%1)"/>
      <w:lvlJc w:val="left"/>
      <w:pPr>
        <w:ind w:left="68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60267A">
      <w:numFmt w:val="bullet"/>
      <w:lvlText w:val=""/>
      <w:lvlJc w:val="left"/>
      <w:pPr>
        <w:ind w:left="213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41A676A">
      <w:numFmt w:val="bullet"/>
      <w:lvlText w:val="•"/>
      <w:lvlJc w:val="left"/>
      <w:pPr>
        <w:ind w:left="3042" w:hanging="284"/>
      </w:pPr>
      <w:rPr>
        <w:rFonts w:hint="default"/>
        <w:lang w:val="ru-RU" w:eastAsia="en-US" w:bidi="ar-SA"/>
      </w:rPr>
    </w:lvl>
    <w:lvl w:ilvl="3" w:tplc="B4607A88">
      <w:numFmt w:val="bullet"/>
      <w:lvlText w:val="•"/>
      <w:lvlJc w:val="left"/>
      <w:pPr>
        <w:ind w:left="3945" w:hanging="284"/>
      </w:pPr>
      <w:rPr>
        <w:rFonts w:hint="default"/>
        <w:lang w:val="ru-RU" w:eastAsia="en-US" w:bidi="ar-SA"/>
      </w:rPr>
    </w:lvl>
    <w:lvl w:ilvl="4" w:tplc="3FDC5048">
      <w:numFmt w:val="bullet"/>
      <w:lvlText w:val="•"/>
      <w:lvlJc w:val="left"/>
      <w:pPr>
        <w:ind w:left="4848" w:hanging="284"/>
      </w:pPr>
      <w:rPr>
        <w:rFonts w:hint="default"/>
        <w:lang w:val="ru-RU" w:eastAsia="en-US" w:bidi="ar-SA"/>
      </w:rPr>
    </w:lvl>
    <w:lvl w:ilvl="5" w:tplc="37A8952C">
      <w:numFmt w:val="bullet"/>
      <w:lvlText w:val="•"/>
      <w:lvlJc w:val="left"/>
      <w:pPr>
        <w:ind w:left="5751" w:hanging="284"/>
      </w:pPr>
      <w:rPr>
        <w:rFonts w:hint="default"/>
        <w:lang w:val="ru-RU" w:eastAsia="en-US" w:bidi="ar-SA"/>
      </w:rPr>
    </w:lvl>
    <w:lvl w:ilvl="6" w:tplc="2346B1A0">
      <w:numFmt w:val="bullet"/>
      <w:lvlText w:val="•"/>
      <w:lvlJc w:val="left"/>
      <w:pPr>
        <w:ind w:left="6654" w:hanging="284"/>
      </w:pPr>
      <w:rPr>
        <w:rFonts w:hint="default"/>
        <w:lang w:val="ru-RU" w:eastAsia="en-US" w:bidi="ar-SA"/>
      </w:rPr>
    </w:lvl>
    <w:lvl w:ilvl="7" w:tplc="F91AE84A">
      <w:numFmt w:val="bullet"/>
      <w:lvlText w:val="•"/>
      <w:lvlJc w:val="left"/>
      <w:pPr>
        <w:ind w:left="7557" w:hanging="284"/>
      </w:pPr>
      <w:rPr>
        <w:rFonts w:hint="default"/>
        <w:lang w:val="ru-RU" w:eastAsia="en-US" w:bidi="ar-SA"/>
      </w:rPr>
    </w:lvl>
    <w:lvl w:ilvl="8" w:tplc="F56E1FA6">
      <w:numFmt w:val="bullet"/>
      <w:lvlText w:val="•"/>
      <w:lvlJc w:val="left"/>
      <w:pPr>
        <w:ind w:left="8460" w:hanging="284"/>
      </w:pPr>
      <w:rPr>
        <w:rFonts w:hint="default"/>
        <w:lang w:val="ru-RU" w:eastAsia="en-US" w:bidi="ar-SA"/>
      </w:rPr>
    </w:lvl>
  </w:abstractNum>
  <w:abstractNum w:abstractNumId="14">
    <w:nsid w:val="06F93EF0"/>
    <w:multiLevelType w:val="hybridMultilevel"/>
    <w:tmpl w:val="7952D3C8"/>
    <w:lvl w:ilvl="0" w:tplc="561622D2">
      <w:numFmt w:val="bullet"/>
      <w:lvlText w:val=""/>
      <w:lvlJc w:val="left"/>
      <w:pPr>
        <w:ind w:left="22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C6C7F4">
      <w:numFmt w:val="bullet"/>
      <w:lvlText w:val="•"/>
      <w:lvlJc w:val="left"/>
      <w:pPr>
        <w:ind w:left="1278" w:hanging="425"/>
      </w:pPr>
      <w:rPr>
        <w:rFonts w:hint="default"/>
        <w:lang w:val="ru-RU" w:eastAsia="en-US" w:bidi="ar-SA"/>
      </w:rPr>
    </w:lvl>
    <w:lvl w:ilvl="2" w:tplc="64DCD540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A1884D90">
      <w:numFmt w:val="bullet"/>
      <w:lvlText w:val="•"/>
      <w:lvlJc w:val="left"/>
      <w:pPr>
        <w:ind w:left="3395" w:hanging="425"/>
      </w:pPr>
      <w:rPr>
        <w:rFonts w:hint="default"/>
        <w:lang w:val="ru-RU" w:eastAsia="en-US" w:bidi="ar-SA"/>
      </w:rPr>
    </w:lvl>
    <w:lvl w:ilvl="4" w:tplc="DEAC19F0">
      <w:numFmt w:val="bullet"/>
      <w:lvlText w:val="•"/>
      <w:lvlJc w:val="left"/>
      <w:pPr>
        <w:ind w:left="4454" w:hanging="425"/>
      </w:pPr>
      <w:rPr>
        <w:rFonts w:hint="default"/>
        <w:lang w:val="ru-RU" w:eastAsia="en-US" w:bidi="ar-SA"/>
      </w:rPr>
    </w:lvl>
    <w:lvl w:ilvl="5" w:tplc="933E353A">
      <w:numFmt w:val="bullet"/>
      <w:lvlText w:val="•"/>
      <w:lvlJc w:val="left"/>
      <w:pPr>
        <w:ind w:left="5513" w:hanging="425"/>
      </w:pPr>
      <w:rPr>
        <w:rFonts w:hint="default"/>
        <w:lang w:val="ru-RU" w:eastAsia="en-US" w:bidi="ar-SA"/>
      </w:rPr>
    </w:lvl>
    <w:lvl w:ilvl="6" w:tplc="69A8E46E">
      <w:numFmt w:val="bullet"/>
      <w:lvlText w:val="•"/>
      <w:lvlJc w:val="left"/>
      <w:pPr>
        <w:ind w:left="6571" w:hanging="425"/>
      </w:pPr>
      <w:rPr>
        <w:rFonts w:hint="default"/>
        <w:lang w:val="ru-RU" w:eastAsia="en-US" w:bidi="ar-SA"/>
      </w:rPr>
    </w:lvl>
    <w:lvl w:ilvl="7" w:tplc="0BD685BC">
      <w:numFmt w:val="bullet"/>
      <w:lvlText w:val="•"/>
      <w:lvlJc w:val="left"/>
      <w:pPr>
        <w:ind w:left="7630" w:hanging="425"/>
      </w:pPr>
      <w:rPr>
        <w:rFonts w:hint="default"/>
        <w:lang w:val="ru-RU" w:eastAsia="en-US" w:bidi="ar-SA"/>
      </w:rPr>
    </w:lvl>
    <w:lvl w:ilvl="8" w:tplc="11CC4028">
      <w:numFmt w:val="bullet"/>
      <w:lvlText w:val="•"/>
      <w:lvlJc w:val="left"/>
      <w:pPr>
        <w:ind w:left="8689" w:hanging="425"/>
      </w:pPr>
      <w:rPr>
        <w:rFonts w:hint="default"/>
        <w:lang w:val="ru-RU" w:eastAsia="en-US" w:bidi="ar-SA"/>
      </w:rPr>
    </w:lvl>
  </w:abstractNum>
  <w:abstractNum w:abstractNumId="15">
    <w:nsid w:val="072C5DA6"/>
    <w:multiLevelType w:val="hybridMultilevel"/>
    <w:tmpl w:val="CCEE3DA0"/>
    <w:lvl w:ilvl="0" w:tplc="89CAAE4A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3AFB00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DAF0A706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0F302016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477CE97C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D9981930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907EC0EA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73E0BE3A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387EBD5C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16">
    <w:nsid w:val="0880464D"/>
    <w:multiLevelType w:val="hybridMultilevel"/>
    <w:tmpl w:val="6A48A5FC"/>
    <w:lvl w:ilvl="0" w:tplc="34C25A28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84FB3C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B25637F2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8D8A8358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39CA7C4A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86C6031E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0C78B602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0D945C32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60CE411C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17">
    <w:nsid w:val="08BA7EE3"/>
    <w:multiLevelType w:val="hybridMultilevel"/>
    <w:tmpl w:val="4790C612"/>
    <w:lvl w:ilvl="0" w:tplc="424A68EC">
      <w:start w:val="1"/>
      <w:numFmt w:val="decimal"/>
      <w:lvlText w:val="%1."/>
      <w:lvlJc w:val="left"/>
      <w:pPr>
        <w:ind w:left="68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3667B6">
      <w:numFmt w:val="bullet"/>
      <w:lvlText w:val="•"/>
      <w:lvlJc w:val="left"/>
      <w:pPr>
        <w:ind w:left="1638" w:hanging="240"/>
      </w:pPr>
      <w:rPr>
        <w:rFonts w:hint="default"/>
        <w:lang w:val="ru-RU" w:eastAsia="en-US" w:bidi="ar-SA"/>
      </w:rPr>
    </w:lvl>
    <w:lvl w:ilvl="2" w:tplc="358E10CA">
      <w:numFmt w:val="bullet"/>
      <w:lvlText w:val="•"/>
      <w:lvlJc w:val="left"/>
      <w:pPr>
        <w:ind w:left="2597" w:hanging="240"/>
      </w:pPr>
      <w:rPr>
        <w:rFonts w:hint="default"/>
        <w:lang w:val="ru-RU" w:eastAsia="en-US" w:bidi="ar-SA"/>
      </w:rPr>
    </w:lvl>
    <w:lvl w:ilvl="3" w:tplc="5212FDCE">
      <w:numFmt w:val="bullet"/>
      <w:lvlText w:val="•"/>
      <w:lvlJc w:val="left"/>
      <w:pPr>
        <w:ind w:left="3555" w:hanging="240"/>
      </w:pPr>
      <w:rPr>
        <w:rFonts w:hint="default"/>
        <w:lang w:val="ru-RU" w:eastAsia="en-US" w:bidi="ar-SA"/>
      </w:rPr>
    </w:lvl>
    <w:lvl w:ilvl="4" w:tplc="7388A4D2">
      <w:numFmt w:val="bullet"/>
      <w:lvlText w:val="•"/>
      <w:lvlJc w:val="left"/>
      <w:pPr>
        <w:ind w:left="4514" w:hanging="240"/>
      </w:pPr>
      <w:rPr>
        <w:rFonts w:hint="default"/>
        <w:lang w:val="ru-RU" w:eastAsia="en-US" w:bidi="ar-SA"/>
      </w:rPr>
    </w:lvl>
    <w:lvl w:ilvl="5" w:tplc="79FAE74E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556812E4">
      <w:numFmt w:val="bullet"/>
      <w:lvlText w:val="•"/>
      <w:lvlJc w:val="left"/>
      <w:pPr>
        <w:ind w:left="6431" w:hanging="240"/>
      </w:pPr>
      <w:rPr>
        <w:rFonts w:hint="default"/>
        <w:lang w:val="ru-RU" w:eastAsia="en-US" w:bidi="ar-SA"/>
      </w:rPr>
    </w:lvl>
    <w:lvl w:ilvl="7" w:tplc="1F1C010E">
      <w:numFmt w:val="bullet"/>
      <w:lvlText w:val="•"/>
      <w:lvlJc w:val="left"/>
      <w:pPr>
        <w:ind w:left="7390" w:hanging="240"/>
      </w:pPr>
      <w:rPr>
        <w:rFonts w:hint="default"/>
        <w:lang w:val="ru-RU" w:eastAsia="en-US" w:bidi="ar-SA"/>
      </w:rPr>
    </w:lvl>
    <w:lvl w:ilvl="8" w:tplc="C9C06238">
      <w:numFmt w:val="bullet"/>
      <w:lvlText w:val="•"/>
      <w:lvlJc w:val="left"/>
      <w:pPr>
        <w:ind w:left="8349" w:hanging="240"/>
      </w:pPr>
      <w:rPr>
        <w:rFonts w:hint="default"/>
        <w:lang w:val="ru-RU" w:eastAsia="en-US" w:bidi="ar-SA"/>
      </w:rPr>
    </w:lvl>
  </w:abstractNum>
  <w:abstractNum w:abstractNumId="18">
    <w:nsid w:val="093E4B27"/>
    <w:multiLevelType w:val="hybridMultilevel"/>
    <w:tmpl w:val="B156D61C"/>
    <w:lvl w:ilvl="0" w:tplc="A310137C">
      <w:start w:val="1"/>
      <w:numFmt w:val="decimal"/>
      <w:lvlText w:val="%1."/>
      <w:lvlJc w:val="left"/>
      <w:pPr>
        <w:ind w:left="2101" w:hanging="708"/>
        <w:jc w:val="left"/>
      </w:pPr>
      <w:rPr>
        <w:rFonts w:hint="default"/>
        <w:w w:val="100"/>
        <w:lang w:val="ru-RU" w:eastAsia="en-US" w:bidi="ar-SA"/>
      </w:rPr>
    </w:lvl>
    <w:lvl w:ilvl="1" w:tplc="B8DAFB52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2" w:tplc="29867A04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3" w:tplc="7778CE52">
      <w:numFmt w:val="bullet"/>
      <w:lvlText w:val="•"/>
      <w:lvlJc w:val="left"/>
      <w:pPr>
        <w:ind w:left="4549" w:hanging="708"/>
      </w:pPr>
      <w:rPr>
        <w:rFonts w:hint="default"/>
        <w:lang w:val="ru-RU" w:eastAsia="en-US" w:bidi="ar-SA"/>
      </w:rPr>
    </w:lvl>
    <w:lvl w:ilvl="4" w:tplc="B7689DB2">
      <w:numFmt w:val="bullet"/>
      <w:lvlText w:val="•"/>
      <w:lvlJc w:val="left"/>
      <w:pPr>
        <w:ind w:left="5366" w:hanging="708"/>
      </w:pPr>
      <w:rPr>
        <w:rFonts w:hint="default"/>
        <w:lang w:val="ru-RU" w:eastAsia="en-US" w:bidi="ar-SA"/>
      </w:rPr>
    </w:lvl>
    <w:lvl w:ilvl="5" w:tplc="44DC2320">
      <w:numFmt w:val="bullet"/>
      <w:lvlText w:val="•"/>
      <w:lvlJc w:val="left"/>
      <w:pPr>
        <w:ind w:left="6183" w:hanging="708"/>
      </w:pPr>
      <w:rPr>
        <w:rFonts w:hint="default"/>
        <w:lang w:val="ru-RU" w:eastAsia="en-US" w:bidi="ar-SA"/>
      </w:rPr>
    </w:lvl>
    <w:lvl w:ilvl="6" w:tplc="07300F9A">
      <w:numFmt w:val="bullet"/>
      <w:lvlText w:val="•"/>
      <w:lvlJc w:val="left"/>
      <w:pPr>
        <w:ind w:left="6999" w:hanging="708"/>
      </w:pPr>
      <w:rPr>
        <w:rFonts w:hint="default"/>
        <w:lang w:val="ru-RU" w:eastAsia="en-US" w:bidi="ar-SA"/>
      </w:rPr>
    </w:lvl>
    <w:lvl w:ilvl="7" w:tplc="EFE854DE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48704CBE">
      <w:numFmt w:val="bullet"/>
      <w:lvlText w:val="•"/>
      <w:lvlJc w:val="left"/>
      <w:pPr>
        <w:ind w:left="8633" w:hanging="708"/>
      </w:pPr>
      <w:rPr>
        <w:rFonts w:hint="default"/>
        <w:lang w:val="ru-RU" w:eastAsia="en-US" w:bidi="ar-SA"/>
      </w:rPr>
    </w:lvl>
  </w:abstractNum>
  <w:abstractNum w:abstractNumId="19">
    <w:nsid w:val="09D018DA"/>
    <w:multiLevelType w:val="hybridMultilevel"/>
    <w:tmpl w:val="56E05686"/>
    <w:lvl w:ilvl="0" w:tplc="C24C845E">
      <w:start w:val="1"/>
      <w:numFmt w:val="decimal"/>
      <w:lvlText w:val="%1."/>
      <w:lvlJc w:val="left"/>
      <w:pPr>
        <w:ind w:left="2101" w:hanging="708"/>
        <w:jc w:val="left"/>
      </w:pPr>
      <w:rPr>
        <w:rFonts w:hint="default"/>
        <w:w w:val="100"/>
        <w:lang w:val="ru-RU" w:eastAsia="en-US" w:bidi="ar-SA"/>
      </w:rPr>
    </w:lvl>
    <w:lvl w:ilvl="1" w:tplc="90E07CDE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2" w:tplc="B1BCED0C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3" w:tplc="6BFE665E">
      <w:numFmt w:val="bullet"/>
      <w:lvlText w:val="•"/>
      <w:lvlJc w:val="left"/>
      <w:pPr>
        <w:ind w:left="4549" w:hanging="708"/>
      </w:pPr>
      <w:rPr>
        <w:rFonts w:hint="default"/>
        <w:lang w:val="ru-RU" w:eastAsia="en-US" w:bidi="ar-SA"/>
      </w:rPr>
    </w:lvl>
    <w:lvl w:ilvl="4" w:tplc="879E17B6">
      <w:numFmt w:val="bullet"/>
      <w:lvlText w:val="•"/>
      <w:lvlJc w:val="left"/>
      <w:pPr>
        <w:ind w:left="5366" w:hanging="708"/>
      </w:pPr>
      <w:rPr>
        <w:rFonts w:hint="default"/>
        <w:lang w:val="ru-RU" w:eastAsia="en-US" w:bidi="ar-SA"/>
      </w:rPr>
    </w:lvl>
    <w:lvl w:ilvl="5" w:tplc="208E4AC8">
      <w:numFmt w:val="bullet"/>
      <w:lvlText w:val="•"/>
      <w:lvlJc w:val="left"/>
      <w:pPr>
        <w:ind w:left="6183" w:hanging="708"/>
      </w:pPr>
      <w:rPr>
        <w:rFonts w:hint="default"/>
        <w:lang w:val="ru-RU" w:eastAsia="en-US" w:bidi="ar-SA"/>
      </w:rPr>
    </w:lvl>
    <w:lvl w:ilvl="6" w:tplc="3B5CCB4E">
      <w:numFmt w:val="bullet"/>
      <w:lvlText w:val="•"/>
      <w:lvlJc w:val="left"/>
      <w:pPr>
        <w:ind w:left="6999" w:hanging="708"/>
      </w:pPr>
      <w:rPr>
        <w:rFonts w:hint="default"/>
        <w:lang w:val="ru-RU" w:eastAsia="en-US" w:bidi="ar-SA"/>
      </w:rPr>
    </w:lvl>
    <w:lvl w:ilvl="7" w:tplc="0908BD80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8C422540">
      <w:numFmt w:val="bullet"/>
      <w:lvlText w:val="•"/>
      <w:lvlJc w:val="left"/>
      <w:pPr>
        <w:ind w:left="8633" w:hanging="708"/>
      </w:pPr>
      <w:rPr>
        <w:rFonts w:hint="default"/>
        <w:lang w:val="ru-RU" w:eastAsia="en-US" w:bidi="ar-SA"/>
      </w:rPr>
    </w:lvl>
  </w:abstractNum>
  <w:abstractNum w:abstractNumId="20">
    <w:nsid w:val="0A760D9A"/>
    <w:multiLevelType w:val="hybridMultilevel"/>
    <w:tmpl w:val="8C0E981A"/>
    <w:lvl w:ilvl="0" w:tplc="F0A47C56">
      <w:start w:val="4"/>
      <w:numFmt w:val="decimal"/>
      <w:lvlText w:val="%1"/>
      <w:lvlJc w:val="left"/>
      <w:pPr>
        <w:ind w:left="69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D66F30">
      <w:numFmt w:val="bullet"/>
      <w:lvlText w:val="•"/>
      <w:lvlJc w:val="left"/>
      <w:pPr>
        <w:ind w:left="843" w:hanging="180"/>
      </w:pPr>
      <w:rPr>
        <w:rFonts w:hint="default"/>
        <w:lang w:val="ru-RU" w:eastAsia="en-US" w:bidi="ar-SA"/>
      </w:rPr>
    </w:lvl>
    <w:lvl w:ilvl="2" w:tplc="FD0C71BE">
      <w:numFmt w:val="bullet"/>
      <w:lvlText w:val="•"/>
      <w:lvlJc w:val="left"/>
      <w:pPr>
        <w:ind w:left="987" w:hanging="180"/>
      </w:pPr>
      <w:rPr>
        <w:rFonts w:hint="default"/>
        <w:lang w:val="ru-RU" w:eastAsia="en-US" w:bidi="ar-SA"/>
      </w:rPr>
    </w:lvl>
    <w:lvl w:ilvl="3" w:tplc="17B85F0C">
      <w:numFmt w:val="bullet"/>
      <w:lvlText w:val="•"/>
      <w:lvlJc w:val="left"/>
      <w:pPr>
        <w:ind w:left="1131" w:hanging="180"/>
      </w:pPr>
      <w:rPr>
        <w:rFonts w:hint="default"/>
        <w:lang w:val="ru-RU" w:eastAsia="en-US" w:bidi="ar-SA"/>
      </w:rPr>
    </w:lvl>
    <w:lvl w:ilvl="4" w:tplc="E29AD632">
      <w:numFmt w:val="bullet"/>
      <w:lvlText w:val="•"/>
      <w:lvlJc w:val="left"/>
      <w:pPr>
        <w:ind w:left="1275" w:hanging="180"/>
      </w:pPr>
      <w:rPr>
        <w:rFonts w:hint="default"/>
        <w:lang w:val="ru-RU" w:eastAsia="en-US" w:bidi="ar-SA"/>
      </w:rPr>
    </w:lvl>
    <w:lvl w:ilvl="5" w:tplc="BD5ABE14">
      <w:numFmt w:val="bullet"/>
      <w:lvlText w:val="•"/>
      <w:lvlJc w:val="left"/>
      <w:pPr>
        <w:ind w:left="1419" w:hanging="180"/>
      </w:pPr>
      <w:rPr>
        <w:rFonts w:hint="default"/>
        <w:lang w:val="ru-RU" w:eastAsia="en-US" w:bidi="ar-SA"/>
      </w:rPr>
    </w:lvl>
    <w:lvl w:ilvl="6" w:tplc="7D70963C">
      <w:numFmt w:val="bullet"/>
      <w:lvlText w:val="•"/>
      <w:lvlJc w:val="left"/>
      <w:pPr>
        <w:ind w:left="1562" w:hanging="180"/>
      </w:pPr>
      <w:rPr>
        <w:rFonts w:hint="default"/>
        <w:lang w:val="ru-RU" w:eastAsia="en-US" w:bidi="ar-SA"/>
      </w:rPr>
    </w:lvl>
    <w:lvl w:ilvl="7" w:tplc="FAD2DAEE">
      <w:numFmt w:val="bullet"/>
      <w:lvlText w:val="•"/>
      <w:lvlJc w:val="left"/>
      <w:pPr>
        <w:ind w:left="1706" w:hanging="180"/>
      </w:pPr>
      <w:rPr>
        <w:rFonts w:hint="default"/>
        <w:lang w:val="ru-RU" w:eastAsia="en-US" w:bidi="ar-SA"/>
      </w:rPr>
    </w:lvl>
    <w:lvl w:ilvl="8" w:tplc="601A5FF8">
      <w:numFmt w:val="bullet"/>
      <w:lvlText w:val="•"/>
      <w:lvlJc w:val="left"/>
      <w:pPr>
        <w:ind w:left="1850" w:hanging="180"/>
      </w:pPr>
      <w:rPr>
        <w:rFonts w:hint="default"/>
        <w:lang w:val="ru-RU" w:eastAsia="en-US" w:bidi="ar-SA"/>
      </w:rPr>
    </w:lvl>
  </w:abstractNum>
  <w:abstractNum w:abstractNumId="21">
    <w:nsid w:val="0B514163"/>
    <w:multiLevelType w:val="hybridMultilevel"/>
    <w:tmpl w:val="65DC03E6"/>
    <w:lvl w:ilvl="0" w:tplc="11925250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26D034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F8F4694E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3A80AA78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6A9EBFFE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2DD21EC4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916C8A2E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A63A7640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E842EE34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22">
    <w:nsid w:val="0B7E120F"/>
    <w:multiLevelType w:val="hybridMultilevel"/>
    <w:tmpl w:val="15D4EA4C"/>
    <w:lvl w:ilvl="0" w:tplc="11F2B3E6">
      <w:start w:val="1"/>
      <w:numFmt w:val="decimal"/>
      <w:lvlText w:val="%1."/>
      <w:lvlJc w:val="left"/>
      <w:pPr>
        <w:ind w:left="68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368704">
      <w:start w:val="1"/>
      <w:numFmt w:val="decimal"/>
      <w:lvlText w:val="%2)"/>
      <w:lvlJc w:val="left"/>
      <w:pPr>
        <w:ind w:left="685" w:hanging="4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BA021B4">
      <w:numFmt w:val="bullet"/>
      <w:lvlText w:val="•"/>
      <w:lvlJc w:val="left"/>
      <w:pPr>
        <w:ind w:left="2597" w:hanging="471"/>
      </w:pPr>
      <w:rPr>
        <w:rFonts w:hint="default"/>
        <w:lang w:val="ru-RU" w:eastAsia="en-US" w:bidi="ar-SA"/>
      </w:rPr>
    </w:lvl>
    <w:lvl w:ilvl="3" w:tplc="4F48DA9A">
      <w:numFmt w:val="bullet"/>
      <w:lvlText w:val="•"/>
      <w:lvlJc w:val="left"/>
      <w:pPr>
        <w:ind w:left="3555" w:hanging="471"/>
      </w:pPr>
      <w:rPr>
        <w:rFonts w:hint="default"/>
        <w:lang w:val="ru-RU" w:eastAsia="en-US" w:bidi="ar-SA"/>
      </w:rPr>
    </w:lvl>
    <w:lvl w:ilvl="4" w:tplc="C86C5C88">
      <w:numFmt w:val="bullet"/>
      <w:lvlText w:val="•"/>
      <w:lvlJc w:val="left"/>
      <w:pPr>
        <w:ind w:left="4514" w:hanging="471"/>
      </w:pPr>
      <w:rPr>
        <w:rFonts w:hint="default"/>
        <w:lang w:val="ru-RU" w:eastAsia="en-US" w:bidi="ar-SA"/>
      </w:rPr>
    </w:lvl>
    <w:lvl w:ilvl="5" w:tplc="205CC9A8">
      <w:numFmt w:val="bullet"/>
      <w:lvlText w:val="•"/>
      <w:lvlJc w:val="left"/>
      <w:pPr>
        <w:ind w:left="5473" w:hanging="471"/>
      </w:pPr>
      <w:rPr>
        <w:rFonts w:hint="default"/>
        <w:lang w:val="ru-RU" w:eastAsia="en-US" w:bidi="ar-SA"/>
      </w:rPr>
    </w:lvl>
    <w:lvl w:ilvl="6" w:tplc="C35E7152">
      <w:numFmt w:val="bullet"/>
      <w:lvlText w:val="•"/>
      <w:lvlJc w:val="left"/>
      <w:pPr>
        <w:ind w:left="6431" w:hanging="471"/>
      </w:pPr>
      <w:rPr>
        <w:rFonts w:hint="default"/>
        <w:lang w:val="ru-RU" w:eastAsia="en-US" w:bidi="ar-SA"/>
      </w:rPr>
    </w:lvl>
    <w:lvl w:ilvl="7" w:tplc="DE12FB38">
      <w:numFmt w:val="bullet"/>
      <w:lvlText w:val="•"/>
      <w:lvlJc w:val="left"/>
      <w:pPr>
        <w:ind w:left="7390" w:hanging="471"/>
      </w:pPr>
      <w:rPr>
        <w:rFonts w:hint="default"/>
        <w:lang w:val="ru-RU" w:eastAsia="en-US" w:bidi="ar-SA"/>
      </w:rPr>
    </w:lvl>
    <w:lvl w:ilvl="8" w:tplc="3AD42E14">
      <w:numFmt w:val="bullet"/>
      <w:lvlText w:val="•"/>
      <w:lvlJc w:val="left"/>
      <w:pPr>
        <w:ind w:left="8349" w:hanging="471"/>
      </w:pPr>
      <w:rPr>
        <w:rFonts w:hint="default"/>
        <w:lang w:val="ru-RU" w:eastAsia="en-US" w:bidi="ar-SA"/>
      </w:rPr>
    </w:lvl>
  </w:abstractNum>
  <w:abstractNum w:abstractNumId="23">
    <w:nsid w:val="0BDC1EA5"/>
    <w:multiLevelType w:val="hybridMultilevel"/>
    <w:tmpl w:val="BFBAD4BC"/>
    <w:lvl w:ilvl="0" w:tplc="CFA6A8A2">
      <w:start w:val="1"/>
      <w:numFmt w:val="decimal"/>
      <w:lvlText w:val="%1)"/>
      <w:lvlJc w:val="left"/>
      <w:pPr>
        <w:ind w:left="685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3CD240">
      <w:numFmt w:val="bullet"/>
      <w:lvlText w:val="•"/>
      <w:lvlJc w:val="left"/>
      <w:pPr>
        <w:ind w:left="1638" w:hanging="384"/>
      </w:pPr>
      <w:rPr>
        <w:rFonts w:hint="default"/>
        <w:lang w:val="ru-RU" w:eastAsia="en-US" w:bidi="ar-SA"/>
      </w:rPr>
    </w:lvl>
    <w:lvl w:ilvl="2" w:tplc="7436D702">
      <w:numFmt w:val="bullet"/>
      <w:lvlText w:val="•"/>
      <w:lvlJc w:val="left"/>
      <w:pPr>
        <w:ind w:left="2597" w:hanging="384"/>
      </w:pPr>
      <w:rPr>
        <w:rFonts w:hint="default"/>
        <w:lang w:val="ru-RU" w:eastAsia="en-US" w:bidi="ar-SA"/>
      </w:rPr>
    </w:lvl>
    <w:lvl w:ilvl="3" w:tplc="1CB6C364">
      <w:numFmt w:val="bullet"/>
      <w:lvlText w:val="•"/>
      <w:lvlJc w:val="left"/>
      <w:pPr>
        <w:ind w:left="3555" w:hanging="384"/>
      </w:pPr>
      <w:rPr>
        <w:rFonts w:hint="default"/>
        <w:lang w:val="ru-RU" w:eastAsia="en-US" w:bidi="ar-SA"/>
      </w:rPr>
    </w:lvl>
    <w:lvl w:ilvl="4" w:tplc="71E8542A">
      <w:numFmt w:val="bullet"/>
      <w:lvlText w:val="•"/>
      <w:lvlJc w:val="left"/>
      <w:pPr>
        <w:ind w:left="4514" w:hanging="384"/>
      </w:pPr>
      <w:rPr>
        <w:rFonts w:hint="default"/>
        <w:lang w:val="ru-RU" w:eastAsia="en-US" w:bidi="ar-SA"/>
      </w:rPr>
    </w:lvl>
    <w:lvl w:ilvl="5" w:tplc="2DA6C5AC">
      <w:numFmt w:val="bullet"/>
      <w:lvlText w:val="•"/>
      <w:lvlJc w:val="left"/>
      <w:pPr>
        <w:ind w:left="5473" w:hanging="384"/>
      </w:pPr>
      <w:rPr>
        <w:rFonts w:hint="default"/>
        <w:lang w:val="ru-RU" w:eastAsia="en-US" w:bidi="ar-SA"/>
      </w:rPr>
    </w:lvl>
    <w:lvl w:ilvl="6" w:tplc="CDFA70A4">
      <w:numFmt w:val="bullet"/>
      <w:lvlText w:val="•"/>
      <w:lvlJc w:val="left"/>
      <w:pPr>
        <w:ind w:left="6431" w:hanging="384"/>
      </w:pPr>
      <w:rPr>
        <w:rFonts w:hint="default"/>
        <w:lang w:val="ru-RU" w:eastAsia="en-US" w:bidi="ar-SA"/>
      </w:rPr>
    </w:lvl>
    <w:lvl w:ilvl="7" w:tplc="D22C745E">
      <w:numFmt w:val="bullet"/>
      <w:lvlText w:val="•"/>
      <w:lvlJc w:val="left"/>
      <w:pPr>
        <w:ind w:left="7390" w:hanging="384"/>
      </w:pPr>
      <w:rPr>
        <w:rFonts w:hint="default"/>
        <w:lang w:val="ru-RU" w:eastAsia="en-US" w:bidi="ar-SA"/>
      </w:rPr>
    </w:lvl>
    <w:lvl w:ilvl="8" w:tplc="AE9C401A">
      <w:numFmt w:val="bullet"/>
      <w:lvlText w:val="•"/>
      <w:lvlJc w:val="left"/>
      <w:pPr>
        <w:ind w:left="8349" w:hanging="384"/>
      </w:pPr>
      <w:rPr>
        <w:rFonts w:hint="default"/>
        <w:lang w:val="ru-RU" w:eastAsia="en-US" w:bidi="ar-SA"/>
      </w:rPr>
    </w:lvl>
  </w:abstractNum>
  <w:abstractNum w:abstractNumId="24">
    <w:nsid w:val="0C972DA5"/>
    <w:multiLevelType w:val="hybridMultilevel"/>
    <w:tmpl w:val="83409954"/>
    <w:lvl w:ilvl="0" w:tplc="A06A8D10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1C2F4E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0FC69398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B78AB340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5484E206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A968A59A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ABDA4992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F7AAD99E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3BC44F12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25">
    <w:nsid w:val="0D1C0B9D"/>
    <w:multiLevelType w:val="hybridMultilevel"/>
    <w:tmpl w:val="63E016C8"/>
    <w:lvl w:ilvl="0" w:tplc="3F8EBCEC">
      <w:numFmt w:val="bullet"/>
      <w:lvlText w:val="—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B0425CC">
      <w:numFmt w:val="bullet"/>
      <w:lvlText w:val="•"/>
      <w:lvlJc w:val="left"/>
      <w:pPr>
        <w:ind w:left="669" w:hanging="250"/>
      </w:pPr>
      <w:rPr>
        <w:rFonts w:hint="default"/>
        <w:lang w:val="ru-RU" w:eastAsia="en-US" w:bidi="ar-SA"/>
      </w:rPr>
    </w:lvl>
    <w:lvl w:ilvl="2" w:tplc="5096EF70">
      <w:numFmt w:val="bullet"/>
      <w:lvlText w:val="•"/>
      <w:lvlJc w:val="left"/>
      <w:pPr>
        <w:ind w:left="1219" w:hanging="250"/>
      </w:pPr>
      <w:rPr>
        <w:rFonts w:hint="default"/>
        <w:lang w:val="ru-RU" w:eastAsia="en-US" w:bidi="ar-SA"/>
      </w:rPr>
    </w:lvl>
    <w:lvl w:ilvl="3" w:tplc="3BBC0DBE">
      <w:numFmt w:val="bullet"/>
      <w:lvlText w:val="•"/>
      <w:lvlJc w:val="left"/>
      <w:pPr>
        <w:ind w:left="1769" w:hanging="250"/>
      </w:pPr>
      <w:rPr>
        <w:rFonts w:hint="default"/>
        <w:lang w:val="ru-RU" w:eastAsia="en-US" w:bidi="ar-SA"/>
      </w:rPr>
    </w:lvl>
    <w:lvl w:ilvl="4" w:tplc="A434DBD6">
      <w:numFmt w:val="bullet"/>
      <w:lvlText w:val="•"/>
      <w:lvlJc w:val="left"/>
      <w:pPr>
        <w:ind w:left="2319" w:hanging="250"/>
      </w:pPr>
      <w:rPr>
        <w:rFonts w:hint="default"/>
        <w:lang w:val="ru-RU" w:eastAsia="en-US" w:bidi="ar-SA"/>
      </w:rPr>
    </w:lvl>
    <w:lvl w:ilvl="5" w:tplc="22CE9B50">
      <w:numFmt w:val="bullet"/>
      <w:lvlText w:val="•"/>
      <w:lvlJc w:val="left"/>
      <w:pPr>
        <w:ind w:left="2869" w:hanging="250"/>
      </w:pPr>
      <w:rPr>
        <w:rFonts w:hint="default"/>
        <w:lang w:val="ru-RU" w:eastAsia="en-US" w:bidi="ar-SA"/>
      </w:rPr>
    </w:lvl>
    <w:lvl w:ilvl="6" w:tplc="EC9EF12C">
      <w:numFmt w:val="bullet"/>
      <w:lvlText w:val="•"/>
      <w:lvlJc w:val="left"/>
      <w:pPr>
        <w:ind w:left="3418" w:hanging="250"/>
      </w:pPr>
      <w:rPr>
        <w:rFonts w:hint="default"/>
        <w:lang w:val="ru-RU" w:eastAsia="en-US" w:bidi="ar-SA"/>
      </w:rPr>
    </w:lvl>
    <w:lvl w:ilvl="7" w:tplc="CD42188A">
      <w:numFmt w:val="bullet"/>
      <w:lvlText w:val="•"/>
      <w:lvlJc w:val="left"/>
      <w:pPr>
        <w:ind w:left="3968" w:hanging="250"/>
      </w:pPr>
      <w:rPr>
        <w:rFonts w:hint="default"/>
        <w:lang w:val="ru-RU" w:eastAsia="en-US" w:bidi="ar-SA"/>
      </w:rPr>
    </w:lvl>
    <w:lvl w:ilvl="8" w:tplc="CF440FB4">
      <w:numFmt w:val="bullet"/>
      <w:lvlText w:val="•"/>
      <w:lvlJc w:val="left"/>
      <w:pPr>
        <w:ind w:left="4518" w:hanging="250"/>
      </w:pPr>
      <w:rPr>
        <w:rFonts w:hint="default"/>
        <w:lang w:val="ru-RU" w:eastAsia="en-US" w:bidi="ar-SA"/>
      </w:rPr>
    </w:lvl>
  </w:abstractNum>
  <w:abstractNum w:abstractNumId="26">
    <w:nsid w:val="0D3B3AED"/>
    <w:multiLevelType w:val="hybridMultilevel"/>
    <w:tmpl w:val="8EACFC74"/>
    <w:lvl w:ilvl="0" w:tplc="8A1CC28E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FAF6A4">
      <w:numFmt w:val="bullet"/>
      <w:lvlText w:val="•"/>
      <w:lvlJc w:val="left"/>
      <w:pPr>
        <w:ind w:left="1021" w:hanging="144"/>
      </w:pPr>
      <w:rPr>
        <w:rFonts w:hint="default"/>
        <w:lang w:val="ru-RU" w:eastAsia="en-US" w:bidi="ar-SA"/>
      </w:rPr>
    </w:lvl>
    <w:lvl w:ilvl="2" w:tplc="B6EAE7E8">
      <w:numFmt w:val="bullet"/>
      <w:lvlText w:val="•"/>
      <w:lvlJc w:val="left"/>
      <w:pPr>
        <w:ind w:left="1942" w:hanging="144"/>
      </w:pPr>
      <w:rPr>
        <w:rFonts w:hint="default"/>
        <w:lang w:val="ru-RU" w:eastAsia="en-US" w:bidi="ar-SA"/>
      </w:rPr>
    </w:lvl>
    <w:lvl w:ilvl="3" w:tplc="63C271EE">
      <w:numFmt w:val="bullet"/>
      <w:lvlText w:val="•"/>
      <w:lvlJc w:val="left"/>
      <w:pPr>
        <w:ind w:left="2863" w:hanging="144"/>
      </w:pPr>
      <w:rPr>
        <w:rFonts w:hint="default"/>
        <w:lang w:val="ru-RU" w:eastAsia="en-US" w:bidi="ar-SA"/>
      </w:rPr>
    </w:lvl>
    <w:lvl w:ilvl="4" w:tplc="3306F0CA">
      <w:numFmt w:val="bullet"/>
      <w:lvlText w:val="•"/>
      <w:lvlJc w:val="left"/>
      <w:pPr>
        <w:ind w:left="3785" w:hanging="144"/>
      </w:pPr>
      <w:rPr>
        <w:rFonts w:hint="default"/>
        <w:lang w:val="ru-RU" w:eastAsia="en-US" w:bidi="ar-SA"/>
      </w:rPr>
    </w:lvl>
    <w:lvl w:ilvl="5" w:tplc="2B969338">
      <w:numFmt w:val="bullet"/>
      <w:lvlText w:val="•"/>
      <w:lvlJc w:val="left"/>
      <w:pPr>
        <w:ind w:left="4706" w:hanging="144"/>
      </w:pPr>
      <w:rPr>
        <w:rFonts w:hint="default"/>
        <w:lang w:val="ru-RU" w:eastAsia="en-US" w:bidi="ar-SA"/>
      </w:rPr>
    </w:lvl>
    <w:lvl w:ilvl="6" w:tplc="66D09F00">
      <w:numFmt w:val="bullet"/>
      <w:lvlText w:val="•"/>
      <w:lvlJc w:val="left"/>
      <w:pPr>
        <w:ind w:left="5627" w:hanging="144"/>
      </w:pPr>
      <w:rPr>
        <w:rFonts w:hint="default"/>
        <w:lang w:val="ru-RU" w:eastAsia="en-US" w:bidi="ar-SA"/>
      </w:rPr>
    </w:lvl>
    <w:lvl w:ilvl="7" w:tplc="3CE6A278">
      <w:numFmt w:val="bullet"/>
      <w:lvlText w:val="•"/>
      <w:lvlJc w:val="left"/>
      <w:pPr>
        <w:ind w:left="6549" w:hanging="144"/>
      </w:pPr>
      <w:rPr>
        <w:rFonts w:hint="default"/>
        <w:lang w:val="ru-RU" w:eastAsia="en-US" w:bidi="ar-SA"/>
      </w:rPr>
    </w:lvl>
    <w:lvl w:ilvl="8" w:tplc="75BE6048">
      <w:numFmt w:val="bullet"/>
      <w:lvlText w:val="•"/>
      <w:lvlJc w:val="left"/>
      <w:pPr>
        <w:ind w:left="7470" w:hanging="144"/>
      </w:pPr>
      <w:rPr>
        <w:rFonts w:hint="default"/>
        <w:lang w:val="ru-RU" w:eastAsia="en-US" w:bidi="ar-SA"/>
      </w:rPr>
    </w:lvl>
  </w:abstractNum>
  <w:abstractNum w:abstractNumId="27">
    <w:nsid w:val="0E6D2A13"/>
    <w:multiLevelType w:val="multilevel"/>
    <w:tmpl w:val="AE489B60"/>
    <w:lvl w:ilvl="0">
      <w:start w:val="1"/>
      <w:numFmt w:val="decimal"/>
      <w:lvlText w:val="%1"/>
      <w:lvlJc w:val="left"/>
      <w:pPr>
        <w:ind w:left="4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5" w:hanging="420"/>
      </w:pPr>
      <w:rPr>
        <w:rFonts w:hint="default"/>
        <w:lang w:val="ru-RU" w:eastAsia="en-US" w:bidi="ar-SA"/>
      </w:rPr>
    </w:lvl>
  </w:abstractNum>
  <w:abstractNum w:abstractNumId="28">
    <w:nsid w:val="0F5F63B9"/>
    <w:multiLevelType w:val="hybridMultilevel"/>
    <w:tmpl w:val="17B4ACB2"/>
    <w:lvl w:ilvl="0" w:tplc="9AF8C36C">
      <w:numFmt w:val="bullet"/>
      <w:lvlText w:val="—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FBEB748">
      <w:numFmt w:val="bullet"/>
      <w:lvlText w:val="•"/>
      <w:lvlJc w:val="left"/>
      <w:pPr>
        <w:ind w:left="669" w:hanging="250"/>
      </w:pPr>
      <w:rPr>
        <w:rFonts w:hint="default"/>
        <w:lang w:val="ru-RU" w:eastAsia="en-US" w:bidi="ar-SA"/>
      </w:rPr>
    </w:lvl>
    <w:lvl w:ilvl="2" w:tplc="C7688B0C">
      <w:numFmt w:val="bullet"/>
      <w:lvlText w:val="•"/>
      <w:lvlJc w:val="left"/>
      <w:pPr>
        <w:ind w:left="1219" w:hanging="250"/>
      </w:pPr>
      <w:rPr>
        <w:rFonts w:hint="default"/>
        <w:lang w:val="ru-RU" w:eastAsia="en-US" w:bidi="ar-SA"/>
      </w:rPr>
    </w:lvl>
    <w:lvl w:ilvl="3" w:tplc="CC206934">
      <w:numFmt w:val="bullet"/>
      <w:lvlText w:val="•"/>
      <w:lvlJc w:val="left"/>
      <w:pPr>
        <w:ind w:left="1769" w:hanging="250"/>
      </w:pPr>
      <w:rPr>
        <w:rFonts w:hint="default"/>
        <w:lang w:val="ru-RU" w:eastAsia="en-US" w:bidi="ar-SA"/>
      </w:rPr>
    </w:lvl>
    <w:lvl w:ilvl="4" w:tplc="52501BDA">
      <w:numFmt w:val="bullet"/>
      <w:lvlText w:val="•"/>
      <w:lvlJc w:val="left"/>
      <w:pPr>
        <w:ind w:left="2319" w:hanging="250"/>
      </w:pPr>
      <w:rPr>
        <w:rFonts w:hint="default"/>
        <w:lang w:val="ru-RU" w:eastAsia="en-US" w:bidi="ar-SA"/>
      </w:rPr>
    </w:lvl>
    <w:lvl w:ilvl="5" w:tplc="04C4264E">
      <w:numFmt w:val="bullet"/>
      <w:lvlText w:val="•"/>
      <w:lvlJc w:val="left"/>
      <w:pPr>
        <w:ind w:left="2869" w:hanging="250"/>
      </w:pPr>
      <w:rPr>
        <w:rFonts w:hint="default"/>
        <w:lang w:val="ru-RU" w:eastAsia="en-US" w:bidi="ar-SA"/>
      </w:rPr>
    </w:lvl>
    <w:lvl w:ilvl="6" w:tplc="0116E838">
      <w:numFmt w:val="bullet"/>
      <w:lvlText w:val="•"/>
      <w:lvlJc w:val="left"/>
      <w:pPr>
        <w:ind w:left="3418" w:hanging="250"/>
      </w:pPr>
      <w:rPr>
        <w:rFonts w:hint="default"/>
        <w:lang w:val="ru-RU" w:eastAsia="en-US" w:bidi="ar-SA"/>
      </w:rPr>
    </w:lvl>
    <w:lvl w:ilvl="7" w:tplc="2FBA4844">
      <w:numFmt w:val="bullet"/>
      <w:lvlText w:val="•"/>
      <w:lvlJc w:val="left"/>
      <w:pPr>
        <w:ind w:left="3968" w:hanging="250"/>
      </w:pPr>
      <w:rPr>
        <w:rFonts w:hint="default"/>
        <w:lang w:val="ru-RU" w:eastAsia="en-US" w:bidi="ar-SA"/>
      </w:rPr>
    </w:lvl>
    <w:lvl w:ilvl="8" w:tplc="B7326B0A">
      <w:numFmt w:val="bullet"/>
      <w:lvlText w:val="•"/>
      <w:lvlJc w:val="left"/>
      <w:pPr>
        <w:ind w:left="4518" w:hanging="250"/>
      </w:pPr>
      <w:rPr>
        <w:rFonts w:hint="default"/>
        <w:lang w:val="ru-RU" w:eastAsia="en-US" w:bidi="ar-SA"/>
      </w:rPr>
    </w:lvl>
  </w:abstractNum>
  <w:abstractNum w:abstractNumId="29">
    <w:nsid w:val="0FAD10D6"/>
    <w:multiLevelType w:val="hybridMultilevel"/>
    <w:tmpl w:val="2DE89636"/>
    <w:lvl w:ilvl="0" w:tplc="0E60C7DC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6EC2FE">
      <w:numFmt w:val="bullet"/>
      <w:lvlText w:val="•"/>
      <w:lvlJc w:val="left"/>
      <w:pPr>
        <w:ind w:left="1035" w:hanging="300"/>
      </w:pPr>
      <w:rPr>
        <w:rFonts w:hint="default"/>
        <w:lang w:val="ru-RU" w:eastAsia="en-US" w:bidi="ar-SA"/>
      </w:rPr>
    </w:lvl>
    <w:lvl w:ilvl="2" w:tplc="FBB29AC0">
      <w:numFmt w:val="bullet"/>
      <w:lvlText w:val="•"/>
      <w:lvlJc w:val="left"/>
      <w:pPr>
        <w:ind w:left="1971" w:hanging="300"/>
      </w:pPr>
      <w:rPr>
        <w:rFonts w:hint="default"/>
        <w:lang w:val="ru-RU" w:eastAsia="en-US" w:bidi="ar-SA"/>
      </w:rPr>
    </w:lvl>
    <w:lvl w:ilvl="3" w:tplc="3E50F890">
      <w:numFmt w:val="bullet"/>
      <w:lvlText w:val="•"/>
      <w:lvlJc w:val="left"/>
      <w:pPr>
        <w:ind w:left="2906" w:hanging="300"/>
      </w:pPr>
      <w:rPr>
        <w:rFonts w:hint="default"/>
        <w:lang w:val="ru-RU" w:eastAsia="en-US" w:bidi="ar-SA"/>
      </w:rPr>
    </w:lvl>
    <w:lvl w:ilvl="4" w:tplc="61D4584E">
      <w:numFmt w:val="bullet"/>
      <w:lvlText w:val="•"/>
      <w:lvlJc w:val="left"/>
      <w:pPr>
        <w:ind w:left="3842" w:hanging="300"/>
      </w:pPr>
      <w:rPr>
        <w:rFonts w:hint="default"/>
        <w:lang w:val="ru-RU" w:eastAsia="en-US" w:bidi="ar-SA"/>
      </w:rPr>
    </w:lvl>
    <w:lvl w:ilvl="5" w:tplc="220EE208">
      <w:numFmt w:val="bullet"/>
      <w:lvlText w:val="•"/>
      <w:lvlJc w:val="left"/>
      <w:pPr>
        <w:ind w:left="4777" w:hanging="300"/>
      </w:pPr>
      <w:rPr>
        <w:rFonts w:hint="default"/>
        <w:lang w:val="ru-RU" w:eastAsia="en-US" w:bidi="ar-SA"/>
      </w:rPr>
    </w:lvl>
    <w:lvl w:ilvl="6" w:tplc="E090AA3E">
      <w:numFmt w:val="bullet"/>
      <w:lvlText w:val="•"/>
      <w:lvlJc w:val="left"/>
      <w:pPr>
        <w:ind w:left="5713" w:hanging="300"/>
      </w:pPr>
      <w:rPr>
        <w:rFonts w:hint="default"/>
        <w:lang w:val="ru-RU" w:eastAsia="en-US" w:bidi="ar-SA"/>
      </w:rPr>
    </w:lvl>
    <w:lvl w:ilvl="7" w:tplc="94A0437C">
      <w:numFmt w:val="bullet"/>
      <w:lvlText w:val="•"/>
      <w:lvlJc w:val="left"/>
      <w:pPr>
        <w:ind w:left="6648" w:hanging="300"/>
      </w:pPr>
      <w:rPr>
        <w:rFonts w:hint="default"/>
        <w:lang w:val="ru-RU" w:eastAsia="en-US" w:bidi="ar-SA"/>
      </w:rPr>
    </w:lvl>
    <w:lvl w:ilvl="8" w:tplc="37DC77CE">
      <w:numFmt w:val="bullet"/>
      <w:lvlText w:val="•"/>
      <w:lvlJc w:val="left"/>
      <w:pPr>
        <w:ind w:left="7584" w:hanging="300"/>
      </w:pPr>
      <w:rPr>
        <w:rFonts w:hint="default"/>
        <w:lang w:val="ru-RU" w:eastAsia="en-US" w:bidi="ar-SA"/>
      </w:rPr>
    </w:lvl>
  </w:abstractNum>
  <w:abstractNum w:abstractNumId="30">
    <w:nsid w:val="10054CC0"/>
    <w:multiLevelType w:val="hybridMultilevel"/>
    <w:tmpl w:val="3DAC3C76"/>
    <w:lvl w:ilvl="0" w:tplc="E0FEF850">
      <w:start w:val="5"/>
      <w:numFmt w:val="decimal"/>
      <w:lvlText w:val="%1"/>
      <w:lvlJc w:val="left"/>
      <w:pPr>
        <w:ind w:left="86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0DCDB40">
      <w:numFmt w:val="bullet"/>
      <w:lvlText w:val="•"/>
      <w:lvlJc w:val="left"/>
      <w:pPr>
        <w:ind w:left="1800" w:hanging="180"/>
      </w:pPr>
      <w:rPr>
        <w:rFonts w:hint="default"/>
        <w:lang w:val="ru-RU" w:eastAsia="en-US" w:bidi="ar-SA"/>
      </w:rPr>
    </w:lvl>
    <w:lvl w:ilvl="2" w:tplc="D58618FE">
      <w:numFmt w:val="bullet"/>
      <w:lvlText w:val="•"/>
      <w:lvlJc w:val="left"/>
      <w:pPr>
        <w:ind w:left="2741" w:hanging="180"/>
      </w:pPr>
      <w:rPr>
        <w:rFonts w:hint="default"/>
        <w:lang w:val="ru-RU" w:eastAsia="en-US" w:bidi="ar-SA"/>
      </w:rPr>
    </w:lvl>
    <w:lvl w:ilvl="3" w:tplc="225A625A">
      <w:numFmt w:val="bullet"/>
      <w:lvlText w:val="•"/>
      <w:lvlJc w:val="left"/>
      <w:pPr>
        <w:ind w:left="3681" w:hanging="180"/>
      </w:pPr>
      <w:rPr>
        <w:rFonts w:hint="default"/>
        <w:lang w:val="ru-RU" w:eastAsia="en-US" w:bidi="ar-SA"/>
      </w:rPr>
    </w:lvl>
    <w:lvl w:ilvl="4" w:tplc="97F6220A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54EAFBEE">
      <w:numFmt w:val="bullet"/>
      <w:lvlText w:val="•"/>
      <w:lvlJc w:val="left"/>
      <w:pPr>
        <w:ind w:left="5563" w:hanging="180"/>
      </w:pPr>
      <w:rPr>
        <w:rFonts w:hint="default"/>
        <w:lang w:val="ru-RU" w:eastAsia="en-US" w:bidi="ar-SA"/>
      </w:rPr>
    </w:lvl>
    <w:lvl w:ilvl="6" w:tplc="9BA47FA0">
      <w:numFmt w:val="bullet"/>
      <w:lvlText w:val="•"/>
      <w:lvlJc w:val="left"/>
      <w:pPr>
        <w:ind w:left="6503" w:hanging="180"/>
      </w:pPr>
      <w:rPr>
        <w:rFonts w:hint="default"/>
        <w:lang w:val="ru-RU" w:eastAsia="en-US" w:bidi="ar-SA"/>
      </w:rPr>
    </w:lvl>
    <w:lvl w:ilvl="7" w:tplc="9C34E8E4">
      <w:numFmt w:val="bullet"/>
      <w:lvlText w:val="•"/>
      <w:lvlJc w:val="left"/>
      <w:pPr>
        <w:ind w:left="7444" w:hanging="180"/>
      </w:pPr>
      <w:rPr>
        <w:rFonts w:hint="default"/>
        <w:lang w:val="ru-RU" w:eastAsia="en-US" w:bidi="ar-SA"/>
      </w:rPr>
    </w:lvl>
    <w:lvl w:ilvl="8" w:tplc="25103C0A">
      <w:numFmt w:val="bullet"/>
      <w:lvlText w:val="•"/>
      <w:lvlJc w:val="left"/>
      <w:pPr>
        <w:ind w:left="8385" w:hanging="180"/>
      </w:pPr>
      <w:rPr>
        <w:rFonts w:hint="default"/>
        <w:lang w:val="ru-RU" w:eastAsia="en-US" w:bidi="ar-SA"/>
      </w:rPr>
    </w:lvl>
  </w:abstractNum>
  <w:abstractNum w:abstractNumId="31">
    <w:nsid w:val="11B925A7"/>
    <w:multiLevelType w:val="hybridMultilevel"/>
    <w:tmpl w:val="48288B4E"/>
    <w:lvl w:ilvl="0" w:tplc="C48A6522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381840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2" w:tplc="D500036E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3" w:tplc="0E645DB2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4" w:tplc="DDC8C7CA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5" w:tplc="13ACF450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6" w:tplc="2F9A8E54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  <w:lvl w:ilvl="7" w:tplc="9B323DB2">
      <w:numFmt w:val="bullet"/>
      <w:lvlText w:val="•"/>
      <w:lvlJc w:val="left"/>
      <w:pPr>
        <w:ind w:left="6648" w:hanging="144"/>
      </w:pPr>
      <w:rPr>
        <w:rFonts w:hint="default"/>
        <w:lang w:val="ru-RU" w:eastAsia="en-US" w:bidi="ar-SA"/>
      </w:rPr>
    </w:lvl>
    <w:lvl w:ilvl="8" w:tplc="2020AFFC">
      <w:numFmt w:val="bullet"/>
      <w:lvlText w:val="•"/>
      <w:lvlJc w:val="left"/>
      <w:pPr>
        <w:ind w:left="7584" w:hanging="144"/>
      </w:pPr>
      <w:rPr>
        <w:rFonts w:hint="default"/>
        <w:lang w:val="ru-RU" w:eastAsia="en-US" w:bidi="ar-SA"/>
      </w:rPr>
    </w:lvl>
  </w:abstractNum>
  <w:abstractNum w:abstractNumId="32">
    <w:nsid w:val="11CB5C83"/>
    <w:multiLevelType w:val="hybridMultilevel"/>
    <w:tmpl w:val="9D903ACC"/>
    <w:lvl w:ilvl="0" w:tplc="171E2E6E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763384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9D04181C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67A8F72E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40D82718">
      <w:numFmt w:val="bullet"/>
      <w:lvlText w:val="•"/>
      <w:lvlJc w:val="left"/>
      <w:pPr>
        <w:ind w:left="2325" w:hanging="144"/>
      </w:pPr>
      <w:rPr>
        <w:rFonts w:hint="default"/>
        <w:lang w:val="ru-RU" w:eastAsia="en-US" w:bidi="ar-SA"/>
      </w:rPr>
    </w:lvl>
    <w:lvl w:ilvl="5" w:tplc="1FD6DCDA">
      <w:numFmt w:val="bullet"/>
      <w:lvlText w:val="•"/>
      <w:lvlJc w:val="left"/>
      <w:pPr>
        <w:ind w:left="2881" w:hanging="144"/>
      </w:pPr>
      <w:rPr>
        <w:rFonts w:hint="default"/>
        <w:lang w:val="ru-RU" w:eastAsia="en-US" w:bidi="ar-SA"/>
      </w:rPr>
    </w:lvl>
    <w:lvl w:ilvl="6" w:tplc="4FB2C822">
      <w:numFmt w:val="bullet"/>
      <w:lvlText w:val="•"/>
      <w:lvlJc w:val="left"/>
      <w:pPr>
        <w:ind w:left="3437" w:hanging="144"/>
      </w:pPr>
      <w:rPr>
        <w:rFonts w:hint="default"/>
        <w:lang w:val="ru-RU" w:eastAsia="en-US" w:bidi="ar-SA"/>
      </w:rPr>
    </w:lvl>
    <w:lvl w:ilvl="7" w:tplc="57A6D2BE">
      <w:numFmt w:val="bullet"/>
      <w:lvlText w:val="•"/>
      <w:lvlJc w:val="left"/>
      <w:pPr>
        <w:ind w:left="3994" w:hanging="144"/>
      </w:pPr>
      <w:rPr>
        <w:rFonts w:hint="default"/>
        <w:lang w:val="ru-RU" w:eastAsia="en-US" w:bidi="ar-SA"/>
      </w:rPr>
    </w:lvl>
    <w:lvl w:ilvl="8" w:tplc="3CA60A70">
      <w:numFmt w:val="bullet"/>
      <w:lvlText w:val="•"/>
      <w:lvlJc w:val="left"/>
      <w:pPr>
        <w:ind w:left="4550" w:hanging="144"/>
      </w:pPr>
      <w:rPr>
        <w:rFonts w:hint="default"/>
        <w:lang w:val="ru-RU" w:eastAsia="en-US" w:bidi="ar-SA"/>
      </w:rPr>
    </w:lvl>
  </w:abstractNum>
  <w:abstractNum w:abstractNumId="33">
    <w:nsid w:val="12C07080"/>
    <w:multiLevelType w:val="hybridMultilevel"/>
    <w:tmpl w:val="674E8CA0"/>
    <w:lvl w:ilvl="0" w:tplc="7BA88290">
      <w:start w:val="1"/>
      <w:numFmt w:val="decimal"/>
      <w:lvlText w:val="%1."/>
      <w:lvlJc w:val="left"/>
      <w:pPr>
        <w:ind w:left="685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04E88E">
      <w:numFmt w:val="bullet"/>
      <w:lvlText w:val="•"/>
      <w:lvlJc w:val="left"/>
      <w:pPr>
        <w:ind w:left="1638" w:hanging="281"/>
      </w:pPr>
      <w:rPr>
        <w:rFonts w:hint="default"/>
        <w:lang w:val="ru-RU" w:eastAsia="en-US" w:bidi="ar-SA"/>
      </w:rPr>
    </w:lvl>
    <w:lvl w:ilvl="2" w:tplc="4712F9AE">
      <w:numFmt w:val="bullet"/>
      <w:lvlText w:val="•"/>
      <w:lvlJc w:val="left"/>
      <w:pPr>
        <w:ind w:left="2597" w:hanging="281"/>
      </w:pPr>
      <w:rPr>
        <w:rFonts w:hint="default"/>
        <w:lang w:val="ru-RU" w:eastAsia="en-US" w:bidi="ar-SA"/>
      </w:rPr>
    </w:lvl>
    <w:lvl w:ilvl="3" w:tplc="2DE2BE22">
      <w:numFmt w:val="bullet"/>
      <w:lvlText w:val="•"/>
      <w:lvlJc w:val="left"/>
      <w:pPr>
        <w:ind w:left="3555" w:hanging="281"/>
      </w:pPr>
      <w:rPr>
        <w:rFonts w:hint="default"/>
        <w:lang w:val="ru-RU" w:eastAsia="en-US" w:bidi="ar-SA"/>
      </w:rPr>
    </w:lvl>
    <w:lvl w:ilvl="4" w:tplc="9F88C12E">
      <w:numFmt w:val="bullet"/>
      <w:lvlText w:val="•"/>
      <w:lvlJc w:val="left"/>
      <w:pPr>
        <w:ind w:left="4514" w:hanging="281"/>
      </w:pPr>
      <w:rPr>
        <w:rFonts w:hint="default"/>
        <w:lang w:val="ru-RU" w:eastAsia="en-US" w:bidi="ar-SA"/>
      </w:rPr>
    </w:lvl>
    <w:lvl w:ilvl="5" w:tplc="8D34A644">
      <w:numFmt w:val="bullet"/>
      <w:lvlText w:val="•"/>
      <w:lvlJc w:val="left"/>
      <w:pPr>
        <w:ind w:left="5473" w:hanging="281"/>
      </w:pPr>
      <w:rPr>
        <w:rFonts w:hint="default"/>
        <w:lang w:val="ru-RU" w:eastAsia="en-US" w:bidi="ar-SA"/>
      </w:rPr>
    </w:lvl>
    <w:lvl w:ilvl="6" w:tplc="21FE96CC">
      <w:numFmt w:val="bullet"/>
      <w:lvlText w:val="•"/>
      <w:lvlJc w:val="left"/>
      <w:pPr>
        <w:ind w:left="6431" w:hanging="281"/>
      </w:pPr>
      <w:rPr>
        <w:rFonts w:hint="default"/>
        <w:lang w:val="ru-RU" w:eastAsia="en-US" w:bidi="ar-SA"/>
      </w:rPr>
    </w:lvl>
    <w:lvl w:ilvl="7" w:tplc="ADD2EF44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869C956C">
      <w:numFmt w:val="bullet"/>
      <w:lvlText w:val="•"/>
      <w:lvlJc w:val="left"/>
      <w:pPr>
        <w:ind w:left="8349" w:hanging="281"/>
      </w:pPr>
      <w:rPr>
        <w:rFonts w:hint="default"/>
        <w:lang w:val="ru-RU" w:eastAsia="en-US" w:bidi="ar-SA"/>
      </w:rPr>
    </w:lvl>
  </w:abstractNum>
  <w:abstractNum w:abstractNumId="34">
    <w:nsid w:val="12DB0A4B"/>
    <w:multiLevelType w:val="hybridMultilevel"/>
    <w:tmpl w:val="109685CA"/>
    <w:lvl w:ilvl="0" w:tplc="06624574">
      <w:numFmt w:val="bullet"/>
      <w:lvlText w:val=""/>
      <w:lvlJc w:val="left"/>
      <w:pPr>
        <w:ind w:left="685" w:hanging="127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56E4A8">
      <w:numFmt w:val="bullet"/>
      <w:lvlText w:val=""/>
      <w:lvlJc w:val="left"/>
      <w:pPr>
        <w:ind w:left="68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9803EDE">
      <w:numFmt w:val="bullet"/>
      <w:lvlText w:val="•"/>
      <w:lvlJc w:val="left"/>
      <w:pPr>
        <w:ind w:left="2597" w:hanging="286"/>
      </w:pPr>
      <w:rPr>
        <w:rFonts w:hint="default"/>
        <w:lang w:val="ru-RU" w:eastAsia="en-US" w:bidi="ar-SA"/>
      </w:rPr>
    </w:lvl>
    <w:lvl w:ilvl="3" w:tplc="47887D0E">
      <w:numFmt w:val="bullet"/>
      <w:lvlText w:val="•"/>
      <w:lvlJc w:val="left"/>
      <w:pPr>
        <w:ind w:left="3555" w:hanging="286"/>
      </w:pPr>
      <w:rPr>
        <w:rFonts w:hint="default"/>
        <w:lang w:val="ru-RU" w:eastAsia="en-US" w:bidi="ar-SA"/>
      </w:rPr>
    </w:lvl>
    <w:lvl w:ilvl="4" w:tplc="0E58A1DC">
      <w:numFmt w:val="bullet"/>
      <w:lvlText w:val="•"/>
      <w:lvlJc w:val="left"/>
      <w:pPr>
        <w:ind w:left="4514" w:hanging="286"/>
      </w:pPr>
      <w:rPr>
        <w:rFonts w:hint="default"/>
        <w:lang w:val="ru-RU" w:eastAsia="en-US" w:bidi="ar-SA"/>
      </w:rPr>
    </w:lvl>
    <w:lvl w:ilvl="5" w:tplc="ED1A8044">
      <w:numFmt w:val="bullet"/>
      <w:lvlText w:val="•"/>
      <w:lvlJc w:val="left"/>
      <w:pPr>
        <w:ind w:left="5473" w:hanging="286"/>
      </w:pPr>
      <w:rPr>
        <w:rFonts w:hint="default"/>
        <w:lang w:val="ru-RU" w:eastAsia="en-US" w:bidi="ar-SA"/>
      </w:rPr>
    </w:lvl>
    <w:lvl w:ilvl="6" w:tplc="123CE748">
      <w:numFmt w:val="bullet"/>
      <w:lvlText w:val="•"/>
      <w:lvlJc w:val="left"/>
      <w:pPr>
        <w:ind w:left="6431" w:hanging="286"/>
      </w:pPr>
      <w:rPr>
        <w:rFonts w:hint="default"/>
        <w:lang w:val="ru-RU" w:eastAsia="en-US" w:bidi="ar-SA"/>
      </w:rPr>
    </w:lvl>
    <w:lvl w:ilvl="7" w:tplc="67D6DFF6">
      <w:numFmt w:val="bullet"/>
      <w:lvlText w:val="•"/>
      <w:lvlJc w:val="left"/>
      <w:pPr>
        <w:ind w:left="7390" w:hanging="286"/>
      </w:pPr>
      <w:rPr>
        <w:rFonts w:hint="default"/>
        <w:lang w:val="ru-RU" w:eastAsia="en-US" w:bidi="ar-SA"/>
      </w:rPr>
    </w:lvl>
    <w:lvl w:ilvl="8" w:tplc="80187DE8">
      <w:numFmt w:val="bullet"/>
      <w:lvlText w:val="•"/>
      <w:lvlJc w:val="left"/>
      <w:pPr>
        <w:ind w:left="8349" w:hanging="286"/>
      </w:pPr>
      <w:rPr>
        <w:rFonts w:hint="default"/>
        <w:lang w:val="ru-RU" w:eastAsia="en-US" w:bidi="ar-SA"/>
      </w:rPr>
    </w:lvl>
  </w:abstractNum>
  <w:abstractNum w:abstractNumId="35">
    <w:nsid w:val="1452461E"/>
    <w:multiLevelType w:val="hybridMultilevel"/>
    <w:tmpl w:val="693A50B6"/>
    <w:lvl w:ilvl="0" w:tplc="C8DC468C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1849F4">
      <w:numFmt w:val="bullet"/>
      <w:lvlText w:val="–"/>
      <w:lvlJc w:val="left"/>
      <w:pPr>
        <w:ind w:left="1678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A2EEEEA0">
      <w:numFmt w:val="bullet"/>
      <w:lvlText w:val="•"/>
      <w:lvlJc w:val="left"/>
      <w:pPr>
        <w:ind w:left="2634" w:hanging="286"/>
      </w:pPr>
      <w:rPr>
        <w:rFonts w:hint="default"/>
        <w:lang w:val="ru-RU" w:eastAsia="en-US" w:bidi="ar-SA"/>
      </w:rPr>
    </w:lvl>
    <w:lvl w:ilvl="3" w:tplc="0C8E1EF8">
      <w:numFmt w:val="bullet"/>
      <w:lvlText w:val="•"/>
      <w:lvlJc w:val="left"/>
      <w:pPr>
        <w:ind w:left="3588" w:hanging="286"/>
      </w:pPr>
      <w:rPr>
        <w:rFonts w:hint="default"/>
        <w:lang w:val="ru-RU" w:eastAsia="en-US" w:bidi="ar-SA"/>
      </w:rPr>
    </w:lvl>
    <w:lvl w:ilvl="4" w:tplc="7D4642B0">
      <w:numFmt w:val="bullet"/>
      <w:lvlText w:val="•"/>
      <w:lvlJc w:val="left"/>
      <w:pPr>
        <w:ind w:left="4542" w:hanging="286"/>
      </w:pPr>
      <w:rPr>
        <w:rFonts w:hint="default"/>
        <w:lang w:val="ru-RU" w:eastAsia="en-US" w:bidi="ar-SA"/>
      </w:rPr>
    </w:lvl>
    <w:lvl w:ilvl="5" w:tplc="ABD811A4">
      <w:numFmt w:val="bullet"/>
      <w:lvlText w:val="•"/>
      <w:lvlJc w:val="left"/>
      <w:pPr>
        <w:ind w:left="5496" w:hanging="286"/>
      </w:pPr>
      <w:rPr>
        <w:rFonts w:hint="default"/>
        <w:lang w:val="ru-RU" w:eastAsia="en-US" w:bidi="ar-SA"/>
      </w:rPr>
    </w:lvl>
    <w:lvl w:ilvl="6" w:tplc="0E0888D2">
      <w:numFmt w:val="bullet"/>
      <w:lvlText w:val="•"/>
      <w:lvlJc w:val="left"/>
      <w:pPr>
        <w:ind w:left="6450" w:hanging="286"/>
      </w:pPr>
      <w:rPr>
        <w:rFonts w:hint="default"/>
        <w:lang w:val="ru-RU" w:eastAsia="en-US" w:bidi="ar-SA"/>
      </w:rPr>
    </w:lvl>
    <w:lvl w:ilvl="7" w:tplc="513CE8EE">
      <w:numFmt w:val="bullet"/>
      <w:lvlText w:val="•"/>
      <w:lvlJc w:val="left"/>
      <w:pPr>
        <w:ind w:left="7404" w:hanging="286"/>
      </w:pPr>
      <w:rPr>
        <w:rFonts w:hint="default"/>
        <w:lang w:val="ru-RU" w:eastAsia="en-US" w:bidi="ar-SA"/>
      </w:rPr>
    </w:lvl>
    <w:lvl w:ilvl="8" w:tplc="6F323512">
      <w:numFmt w:val="bullet"/>
      <w:lvlText w:val="•"/>
      <w:lvlJc w:val="left"/>
      <w:pPr>
        <w:ind w:left="8358" w:hanging="286"/>
      </w:pPr>
      <w:rPr>
        <w:rFonts w:hint="default"/>
        <w:lang w:val="ru-RU" w:eastAsia="en-US" w:bidi="ar-SA"/>
      </w:rPr>
    </w:lvl>
  </w:abstractNum>
  <w:abstractNum w:abstractNumId="36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149B3051"/>
    <w:multiLevelType w:val="hybridMultilevel"/>
    <w:tmpl w:val="93A839F6"/>
    <w:lvl w:ilvl="0" w:tplc="194000F0">
      <w:numFmt w:val="bullet"/>
      <w:lvlText w:val="-"/>
      <w:lvlJc w:val="left"/>
      <w:pPr>
        <w:ind w:left="107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18C3B4">
      <w:numFmt w:val="bullet"/>
      <w:lvlText w:val="•"/>
      <w:lvlJc w:val="left"/>
      <w:pPr>
        <w:ind w:left="726" w:hanging="202"/>
      </w:pPr>
      <w:rPr>
        <w:rFonts w:hint="default"/>
        <w:lang w:val="ru-RU" w:eastAsia="en-US" w:bidi="ar-SA"/>
      </w:rPr>
    </w:lvl>
    <w:lvl w:ilvl="2" w:tplc="5BDA3E42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3" w:tplc="CBECB61E">
      <w:numFmt w:val="bullet"/>
      <w:lvlText w:val="•"/>
      <w:lvlJc w:val="left"/>
      <w:pPr>
        <w:ind w:left="1979" w:hanging="202"/>
      </w:pPr>
      <w:rPr>
        <w:rFonts w:hint="default"/>
        <w:lang w:val="ru-RU" w:eastAsia="en-US" w:bidi="ar-SA"/>
      </w:rPr>
    </w:lvl>
    <w:lvl w:ilvl="4" w:tplc="4D4262CA">
      <w:numFmt w:val="bullet"/>
      <w:lvlText w:val="•"/>
      <w:lvlJc w:val="left"/>
      <w:pPr>
        <w:ind w:left="2606" w:hanging="202"/>
      </w:pPr>
      <w:rPr>
        <w:rFonts w:hint="default"/>
        <w:lang w:val="ru-RU" w:eastAsia="en-US" w:bidi="ar-SA"/>
      </w:rPr>
    </w:lvl>
    <w:lvl w:ilvl="5" w:tplc="5FD256A0">
      <w:numFmt w:val="bullet"/>
      <w:lvlText w:val="•"/>
      <w:lvlJc w:val="left"/>
      <w:pPr>
        <w:ind w:left="3233" w:hanging="202"/>
      </w:pPr>
      <w:rPr>
        <w:rFonts w:hint="default"/>
        <w:lang w:val="ru-RU" w:eastAsia="en-US" w:bidi="ar-SA"/>
      </w:rPr>
    </w:lvl>
    <w:lvl w:ilvl="6" w:tplc="B58C6814">
      <w:numFmt w:val="bullet"/>
      <w:lvlText w:val="•"/>
      <w:lvlJc w:val="left"/>
      <w:pPr>
        <w:ind w:left="3859" w:hanging="202"/>
      </w:pPr>
      <w:rPr>
        <w:rFonts w:hint="default"/>
        <w:lang w:val="ru-RU" w:eastAsia="en-US" w:bidi="ar-SA"/>
      </w:rPr>
    </w:lvl>
    <w:lvl w:ilvl="7" w:tplc="51547524">
      <w:numFmt w:val="bullet"/>
      <w:lvlText w:val="•"/>
      <w:lvlJc w:val="left"/>
      <w:pPr>
        <w:ind w:left="4486" w:hanging="202"/>
      </w:pPr>
      <w:rPr>
        <w:rFonts w:hint="default"/>
        <w:lang w:val="ru-RU" w:eastAsia="en-US" w:bidi="ar-SA"/>
      </w:rPr>
    </w:lvl>
    <w:lvl w:ilvl="8" w:tplc="42B450D6">
      <w:numFmt w:val="bullet"/>
      <w:lvlText w:val="•"/>
      <w:lvlJc w:val="left"/>
      <w:pPr>
        <w:ind w:left="5112" w:hanging="202"/>
      </w:pPr>
      <w:rPr>
        <w:rFonts w:hint="default"/>
        <w:lang w:val="ru-RU" w:eastAsia="en-US" w:bidi="ar-SA"/>
      </w:rPr>
    </w:lvl>
  </w:abstractNum>
  <w:abstractNum w:abstractNumId="38">
    <w:nsid w:val="14FF2C73"/>
    <w:multiLevelType w:val="hybridMultilevel"/>
    <w:tmpl w:val="09CE7E5A"/>
    <w:lvl w:ilvl="0" w:tplc="57DAC71C">
      <w:start w:val="1"/>
      <w:numFmt w:val="decimal"/>
      <w:lvlText w:val="%1."/>
      <w:lvlJc w:val="left"/>
      <w:pPr>
        <w:ind w:left="1021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B22DEA">
      <w:numFmt w:val="bullet"/>
      <w:lvlText w:val="•"/>
      <w:lvlJc w:val="left"/>
      <w:pPr>
        <w:ind w:left="2018" w:hanging="348"/>
      </w:pPr>
      <w:rPr>
        <w:rFonts w:hint="default"/>
        <w:lang w:val="ru-RU" w:eastAsia="en-US" w:bidi="ar-SA"/>
      </w:rPr>
    </w:lvl>
    <w:lvl w:ilvl="2" w:tplc="B0344EEC">
      <w:numFmt w:val="bullet"/>
      <w:lvlText w:val="•"/>
      <w:lvlJc w:val="left"/>
      <w:pPr>
        <w:ind w:left="3017" w:hanging="348"/>
      </w:pPr>
      <w:rPr>
        <w:rFonts w:hint="default"/>
        <w:lang w:val="ru-RU" w:eastAsia="en-US" w:bidi="ar-SA"/>
      </w:rPr>
    </w:lvl>
    <w:lvl w:ilvl="3" w:tplc="29169128">
      <w:numFmt w:val="bullet"/>
      <w:lvlText w:val="•"/>
      <w:lvlJc w:val="left"/>
      <w:pPr>
        <w:ind w:left="4015" w:hanging="348"/>
      </w:pPr>
      <w:rPr>
        <w:rFonts w:hint="default"/>
        <w:lang w:val="ru-RU" w:eastAsia="en-US" w:bidi="ar-SA"/>
      </w:rPr>
    </w:lvl>
    <w:lvl w:ilvl="4" w:tplc="123CE512">
      <w:numFmt w:val="bullet"/>
      <w:lvlText w:val="•"/>
      <w:lvlJc w:val="left"/>
      <w:pPr>
        <w:ind w:left="5014" w:hanging="348"/>
      </w:pPr>
      <w:rPr>
        <w:rFonts w:hint="default"/>
        <w:lang w:val="ru-RU" w:eastAsia="en-US" w:bidi="ar-SA"/>
      </w:rPr>
    </w:lvl>
    <w:lvl w:ilvl="5" w:tplc="9B4406D8">
      <w:numFmt w:val="bullet"/>
      <w:lvlText w:val="•"/>
      <w:lvlJc w:val="left"/>
      <w:pPr>
        <w:ind w:left="6013" w:hanging="348"/>
      </w:pPr>
      <w:rPr>
        <w:rFonts w:hint="default"/>
        <w:lang w:val="ru-RU" w:eastAsia="en-US" w:bidi="ar-SA"/>
      </w:rPr>
    </w:lvl>
    <w:lvl w:ilvl="6" w:tplc="D1FEA7B4">
      <w:numFmt w:val="bullet"/>
      <w:lvlText w:val="•"/>
      <w:lvlJc w:val="left"/>
      <w:pPr>
        <w:ind w:left="7011" w:hanging="348"/>
      </w:pPr>
      <w:rPr>
        <w:rFonts w:hint="default"/>
        <w:lang w:val="ru-RU" w:eastAsia="en-US" w:bidi="ar-SA"/>
      </w:rPr>
    </w:lvl>
    <w:lvl w:ilvl="7" w:tplc="4E0A40EC">
      <w:numFmt w:val="bullet"/>
      <w:lvlText w:val="•"/>
      <w:lvlJc w:val="left"/>
      <w:pPr>
        <w:ind w:left="8010" w:hanging="348"/>
      </w:pPr>
      <w:rPr>
        <w:rFonts w:hint="default"/>
        <w:lang w:val="ru-RU" w:eastAsia="en-US" w:bidi="ar-SA"/>
      </w:rPr>
    </w:lvl>
    <w:lvl w:ilvl="8" w:tplc="EC6EB980">
      <w:numFmt w:val="bullet"/>
      <w:lvlText w:val="•"/>
      <w:lvlJc w:val="left"/>
      <w:pPr>
        <w:ind w:left="9009" w:hanging="348"/>
      </w:pPr>
      <w:rPr>
        <w:rFonts w:hint="default"/>
        <w:lang w:val="ru-RU" w:eastAsia="en-US" w:bidi="ar-SA"/>
      </w:rPr>
    </w:lvl>
  </w:abstractNum>
  <w:abstractNum w:abstractNumId="39">
    <w:nsid w:val="15DF4801"/>
    <w:multiLevelType w:val="hybridMultilevel"/>
    <w:tmpl w:val="0218B750"/>
    <w:lvl w:ilvl="0" w:tplc="EB2C774A">
      <w:numFmt w:val="bullet"/>
      <w:lvlText w:val="-"/>
      <w:lvlJc w:val="left"/>
      <w:pPr>
        <w:ind w:left="685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2A702A">
      <w:numFmt w:val="bullet"/>
      <w:lvlText w:val="•"/>
      <w:lvlJc w:val="left"/>
      <w:pPr>
        <w:ind w:left="1638" w:hanging="219"/>
      </w:pPr>
      <w:rPr>
        <w:rFonts w:hint="default"/>
        <w:lang w:val="ru-RU" w:eastAsia="en-US" w:bidi="ar-SA"/>
      </w:rPr>
    </w:lvl>
    <w:lvl w:ilvl="2" w:tplc="91F875A2">
      <w:numFmt w:val="bullet"/>
      <w:lvlText w:val="•"/>
      <w:lvlJc w:val="left"/>
      <w:pPr>
        <w:ind w:left="2597" w:hanging="219"/>
      </w:pPr>
      <w:rPr>
        <w:rFonts w:hint="default"/>
        <w:lang w:val="ru-RU" w:eastAsia="en-US" w:bidi="ar-SA"/>
      </w:rPr>
    </w:lvl>
    <w:lvl w:ilvl="3" w:tplc="2C6481E0">
      <w:numFmt w:val="bullet"/>
      <w:lvlText w:val="•"/>
      <w:lvlJc w:val="left"/>
      <w:pPr>
        <w:ind w:left="3555" w:hanging="219"/>
      </w:pPr>
      <w:rPr>
        <w:rFonts w:hint="default"/>
        <w:lang w:val="ru-RU" w:eastAsia="en-US" w:bidi="ar-SA"/>
      </w:rPr>
    </w:lvl>
    <w:lvl w:ilvl="4" w:tplc="FE302956">
      <w:numFmt w:val="bullet"/>
      <w:lvlText w:val="•"/>
      <w:lvlJc w:val="left"/>
      <w:pPr>
        <w:ind w:left="4514" w:hanging="219"/>
      </w:pPr>
      <w:rPr>
        <w:rFonts w:hint="default"/>
        <w:lang w:val="ru-RU" w:eastAsia="en-US" w:bidi="ar-SA"/>
      </w:rPr>
    </w:lvl>
    <w:lvl w:ilvl="5" w:tplc="35DED7F2">
      <w:numFmt w:val="bullet"/>
      <w:lvlText w:val="•"/>
      <w:lvlJc w:val="left"/>
      <w:pPr>
        <w:ind w:left="5473" w:hanging="219"/>
      </w:pPr>
      <w:rPr>
        <w:rFonts w:hint="default"/>
        <w:lang w:val="ru-RU" w:eastAsia="en-US" w:bidi="ar-SA"/>
      </w:rPr>
    </w:lvl>
    <w:lvl w:ilvl="6" w:tplc="FB06D75C">
      <w:numFmt w:val="bullet"/>
      <w:lvlText w:val="•"/>
      <w:lvlJc w:val="left"/>
      <w:pPr>
        <w:ind w:left="6431" w:hanging="219"/>
      </w:pPr>
      <w:rPr>
        <w:rFonts w:hint="default"/>
        <w:lang w:val="ru-RU" w:eastAsia="en-US" w:bidi="ar-SA"/>
      </w:rPr>
    </w:lvl>
    <w:lvl w:ilvl="7" w:tplc="5EE29882">
      <w:numFmt w:val="bullet"/>
      <w:lvlText w:val="•"/>
      <w:lvlJc w:val="left"/>
      <w:pPr>
        <w:ind w:left="7390" w:hanging="219"/>
      </w:pPr>
      <w:rPr>
        <w:rFonts w:hint="default"/>
        <w:lang w:val="ru-RU" w:eastAsia="en-US" w:bidi="ar-SA"/>
      </w:rPr>
    </w:lvl>
    <w:lvl w:ilvl="8" w:tplc="255E0BB6">
      <w:numFmt w:val="bullet"/>
      <w:lvlText w:val="•"/>
      <w:lvlJc w:val="left"/>
      <w:pPr>
        <w:ind w:left="8349" w:hanging="219"/>
      </w:pPr>
      <w:rPr>
        <w:rFonts w:hint="default"/>
        <w:lang w:val="ru-RU" w:eastAsia="en-US" w:bidi="ar-SA"/>
      </w:rPr>
    </w:lvl>
  </w:abstractNum>
  <w:abstractNum w:abstractNumId="40">
    <w:nsid w:val="168C31C9"/>
    <w:multiLevelType w:val="hybridMultilevel"/>
    <w:tmpl w:val="66986836"/>
    <w:lvl w:ilvl="0" w:tplc="36A6DDA8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0C72AA">
      <w:numFmt w:val="bullet"/>
      <w:lvlText w:val="•"/>
      <w:lvlJc w:val="left"/>
      <w:pPr>
        <w:ind w:left="1021" w:hanging="144"/>
      </w:pPr>
      <w:rPr>
        <w:rFonts w:hint="default"/>
        <w:lang w:val="ru-RU" w:eastAsia="en-US" w:bidi="ar-SA"/>
      </w:rPr>
    </w:lvl>
    <w:lvl w:ilvl="2" w:tplc="7A580160">
      <w:numFmt w:val="bullet"/>
      <w:lvlText w:val="•"/>
      <w:lvlJc w:val="left"/>
      <w:pPr>
        <w:ind w:left="1942" w:hanging="144"/>
      </w:pPr>
      <w:rPr>
        <w:rFonts w:hint="default"/>
        <w:lang w:val="ru-RU" w:eastAsia="en-US" w:bidi="ar-SA"/>
      </w:rPr>
    </w:lvl>
    <w:lvl w:ilvl="3" w:tplc="1652CA4E">
      <w:numFmt w:val="bullet"/>
      <w:lvlText w:val="•"/>
      <w:lvlJc w:val="left"/>
      <w:pPr>
        <w:ind w:left="2863" w:hanging="144"/>
      </w:pPr>
      <w:rPr>
        <w:rFonts w:hint="default"/>
        <w:lang w:val="ru-RU" w:eastAsia="en-US" w:bidi="ar-SA"/>
      </w:rPr>
    </w:lvl>
    <w:lvl w:ilvl="4" w:tplc="BD4A3E66">
      <w:numFmt w:val="bullet"/>
      <w:lvlText w:val="•"/>
      <w:lvlJc w:val="left"/>
      <w:pPr>
        <w:ind w:left="3785" w:hanging="144"/>
      </w:pPr>
      <w:rPr>
        <w:rFonts w:hint="default"/>
        <w:lang w:val="ru-RU" w:eastAsia="en-US" w:bidi="ar-SA"/>
      </w:rPr>
    </w:lvl>
    <w:lvl w:ilvl="5" w:tplc="320084CE">
      <w:numFmt w:val="bullet"/>
      <w:lvlText w:val="•"/>
      <w:lvlJc w:val="left"/>
      <w:pPr>
        <w:ind w:left="4706" w:hanging="144"/>
      </w:pPr>
      <w:rPr>
        <w:rFonts w:hint="default"/>
        <w:lang w:val="ru-RU" w:eastAsia="en-US" w:bidi="ar-SA"/>
      </w:rPr>
    </w:lvl>
    <w:lvl w:ilvl="6" w:tplc="482876B0">
      <w:numFmt w:val="bullet"/>
      <w:lvlText w:val="•"/>
      <w:lvlJc w:val="left"/>
      <w:pPr>
        <w:ind w:left="5627" w:hanging="144"/>
      </w:pPr>
      <w:rPr>
        <w:rFonts w:hint="default"/>
        <w:lang w:val="ru-RU" w:eastAsia="en-US" w:bidi="ar-SA"/>
      </w:rPr>
    </w:lvl>
    <w:lvl w:ilvl="7" w:tplc="D5AA51DC">
      <w:numFmt w:val="bullet"/>
      <w:lvlText w:val="•"/>
      <w:lvlJc w:val="left"/>
      <w:pPr>
        <w:ind w:left="6549" w:hanging="144"/>
      </w:pPr>
      <w:rPr>
        <w:rFonts w:hint="default"/>
        <w:lang w:val="ru-RU" w:eastAsia="en-US" w:bidi="ar-SA"/>
      </w:rPr>
    </w:lvl>
    <w:lvl w:ilvl="8" w:tplc="DD3CDA48">
      <w:numFmt w:val="bullet"/>
      <w:lvlText w:val="•"/>
      <w:lvlJc w:val="left"/>
      <w:pPr>
        <w:ind w:left="7470" w:hanging="144"/>
      </w:pPr>
      <w:rPr>
        <w:rFonts w:hint="default"/>
        <w:lang w:val="ru-RU" w:eastAsia="en-US" w:bidi="ar-SA"/>
      </w:rPr>
    </w:lvl>
  </w:abstractNum>
  <w:abstractNum w:abstractNumId="41">
    <w:nsid w:val="17695000"/>
    <w:multiLevelType w:val="hybridMultilevel"/>
    <w:tmpl w:val="B8681B56"/>
    <w:lvl w:ilvl="0" w:tplc="29AC2888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5A7A3C">
      <w:numFmt w:val="bullet"/>
      <w:lvlText w:val="•"/>
      <w:lvlJc w:val="left"/>
      <w:pPr>
        <w:ind w:left="670" w:hanging="144"/>
      </w:pPr>
      <w:rPr>
        <w:rFonts w:hint="default"/>
        <w:lang w:val="ru-RU" w:eastAsia="en-US" w:bidi="ar-SA"/>
      </w:rPr>
    </w:lvl>
    <w:lvl w:ilvl="2" w:tplc="F294B4FC">
      <w:numFmt w:val="bullet"/>
      <w:lvlText w:val="•"/>
      <w:lvlJc w:val="left"/>
      <w:pPr>
        <w:ind w:left="1240" w:hanging="144"/>
      </w:pPr>
      <w:rPr>
        <w:rFonts w:hint="default"/>
        <w:lang w:val="ru-RU" w:eastAsia="en-US" w:bidi="ar-SA"/>
      </w:rPr>
    </w:lvl>
    <w:lvl w:ilvl="3" w:tplc="C50030A8">
      <w:numFmt w:val="bullet"/>
      <w:lvlText w:val="•"/>
      <w:lvlJc w:val="left"/>
      <w:pPr>
        <w:ind w:left="1811" w:hanging="144"/>
      </w:pPr>
      <w:rPr>
        <w:rFonts w:hint="default"/>
        <w:lang w:val="ru-RU" w:eastAsia="en-US" w:bidi="ar-SA"/>
      </w:rPr>
    </w:lvl>
    <w:lvl w:ilvl="4" w:tplc="23665D3E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5" w:tplc="783E54D0">
      <w:numFmt w:val="bullet"/>
      <w:lvlText w:val="•"/>
      <w:lvlJc w:val="left"/>
      <w:pPr>
        <w:ind w:left="2952" w:hanging="144"/>
      </w:pPr>
      <w:rPr>
        <w:rFonts w:hint="default"/>
        <w:lang w:val="ru-RU" w:eastAsia="en-US" w:bidi="ar-SA"/>
      </w:rPr>
    </w:lvl>
    <w:lvl w:ilvl="6" w:tplc="1ECE1870">
      <w:numFmt w:val="bullet"/>
      <w:lvlText w:val="•"/>
      <w:lvlJc w:val="left"/>
      <w:pPr>
        <w:ind w:left="3522" w:hanging="144"/>
      </w:pPr>
      <w:rPr>
        <w:rFonts w:hint="default"/>
        <w:lang w:val="ru-RU" w:eastAsia="en-US" w:bidi="ar-SA"/>
      </w:rPr>
    </w:lvl>
    <w:lvl w:ilvl="7" w:tplc="CB74D6F0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  <w:lvl w:ilvl="8" w:tplc="5D0647EC">
      <w:numFmt w:val="bullet"/>
      <w:lvlText w:val="•"/>
      <w:lvlJc w:val="left"/>
      <w:pPr>
        <w:ind w:left="4663" w:hanging="144"/>
      </w:pPr>
      <w:rPr>
        <w:rFonts w:hint="default"/>
        <w:lang w:val="ru-RU" w:eastAsia="en-US" w:bidi="ar-SA"/>
      </w:rPr>
    </w:lvl>
  </w:abstractNum>
  <w:abstractNum w:abstractNumId="42">
    <w:nsid w:val="18CF75A2"/>
    <w:multiLevelType w:val="multilevel"/>
    <w:tmpl w:val="470E71E8"/>
    <w:lvl w:ilvl="0">
      <w:start w:val="2"/>
      <w:numFmt w:val="decimal"/>
      <w:lvlText w:val="%1"/>
      <w:lvlJc w:val="left"/>
      <w:pPr>
        <w:ind w:left="462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9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4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1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9" w:hanging="780"/>
      </w:pPr>
      <w:rPr>
        <w:rFonts w:hint="default"/>
        <w:lang w:val="ru-RU" w:eastAsia="en-US" w:bidi="ar-SA"/>
      </w:rPr>
    </w:lvl>
  </w:abstractNum>
  <w:abstractNum w:abstractNumId="43">
    <w:nsid w:val="19230EDF"/>
    <w:multiLevelType w:val="hybridMultilevel"/>
    <w:tmpl w:val="41E09940"/>
    <w:lvl w:ilvl="0" w:tplc="C2E441F0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64F632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94CA9376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7D7EBC56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A3EE8350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F9606428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B762C8CE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3CAAD9FA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0432612A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44">
    <w:nsid w:val="197C705D"/>
    <w:multiLevelType w:val="hybridMultilevel"/>
    <w:tmpl w:val="00980FA0"/>
    <w:lvl w:ilvl="0" w:tplc="CD9EB4E2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0B500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5492EC6E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B8F2CA9C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445A9C6A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118EC788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434062A2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43F8DAE6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65E0C8A2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45">
    <w:nsid w:val="1AAB4D24"/>
    <w:multiLevelType w:val="hybridMultilevel"/>
    <w:tmpl w:val="2A74E7E4"/>
    <w:lvl w:ilvl="0" w:tplc="CFFC9C24">
      <w:start w:val="4"/>
      <w:numFmt w:val="decimal"/>
      <w:lvlText w:val="%1)"/>
      <w:lvlJc w:val="left"/>
      <w:pPr>
        <w:ind w:left="685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DCF28C">
      <w:numFmt w:val="bullet"/>
      <w:lvlText w:val="•"/>
      <w:lvlJc w:val="left"/>
      <w:pPr>
        <w:ind w:left="1638" w:hanging="459"/>
      </w:pPr>
      <w:rPr>
        <w:rFonts w:hint="default"/>
        <w:lang w:val="ru-RU" w:eastAsia="en-US" w:bidi="ar-SA"/>
      </w:rPr>
    </w:lvl>
    <w:lvl w:ilvl="2" w:tplc="8B42C8F4">
      <w:numFmt w:val="bullet"/>
      <w:lvlText w:val="•"/>
      <w:lvlJc w:val="left"/>
      <w:pPr>
        <w:ind w:left="2597" w:hanging="459"/>
      </w:pPr>
      <w:rPr>
        <w:rFonts w:hint="default"/>
        <w:lang w:val="ru-RU" w:eastAsia="en-US" w:bidi="ar-SA"/>
      </w:rPr>
    </w:lvl>
    <w:lvl w:ilvl="3" w:tplc="CB287108">
      <w:numFmt w:val="bullet"/>
      <w:lvlText w:val="•"/>
      <w:lvlJc w:val="left"/>
      <w:pPr>
        <w:ind w:left="3555" w:hanging="459"/>
      </w:pPr>
      <w:rPr>
        <w:rFonts w:hint="default"/>
        <w:lang w:val="ru-RU" w:eastAsia="en-US" w:bidi="ar-SA"/>
      </w:rPr>
    </w:lvl>
    <w:lvl w:ilvl="4" w:tplc="A57056F8">
      <w:numFmt w:val="bullet"/>
      <w:lvlText w:val="•"/>
      <w:lvlJc w:val="left"/>
      <w:pPr>
        <w:ind w:left="4514" w:hanging="459"/>
      </w:pPr>
      <w:rPr>
        <w:rFonts w:hint="default"/>
        <w:lang w:val="ru-RU" w:eastAsia="en-US" w:bidi="ar-SA"/>
      </w:rPr>
    </w:lvl>
    <w:lvl w:ilvl="5" w:tplc="F6585692">
      <w:numFmt w:val="bullet"/>
      <w:lvlText w:val="•"/>
      <w:lvlJc w:val="left"/>
      <w:pPr>
        <w:ind w:left="5473" w:hanging="459"/>
      </w:pPr>
      <w:rPr>
        <w:rFonts w:hint="default"/>
        <w:lang w:val="ru-RU" w:eastAsia="en-US" w:bidi="ar-SA"/>
      </w:rPr>
    </w:lvl>
    <w:lvl w:ilvl="6" w:tplc="A4B2D388">
      <w:numFmt w:val="bullet"/>
      <w:lvlText w:val="•"/>
      <w:lvlJc w:val="left"/>
      <w:pPr>
        <w:ind w:left="6431" w:hanging="459"/>
      </w:pPr>
      <w:rPr>
        <w:rFonts w:hint="default"/>
        <w:lang w:val="ru-RU" w:eastAsia="en-US" w:bidi="ar-SA"/>
      </w:rPr>
    </w:lvl>
    <w:lvl w:ilvl="7" w:tplc="AEF2FBF6">
      <w:numFmt w:val="bullet"/>
      <w:lvlText w:val="•"/>
      <w:lvlJc w:val="left"/>
      <w:pPr>
        <w:ind w:left="7390" w:hanging="459"/>
      </w:pPr>
      <w:rPr>
        <w:rFonts w:hint="default"/>
        <w:lang w:val="ru-RU" w:eastAsia="en-US" w:bidi="ar-SA"/>
      </w:rPr>
    </w:lvl>
    <w:lvl w:ilvl="8" w:tplc="D2AC9A76">
      <w:numFmt w:val="bullet"/>
      <w:lvlText w:val="•"/>
      <w:lvlJc w:val="left"/>
      <w:pPr>
        <w:ind w:left="8349" w:hanging="459"/>
      </w:pPr>
      <w:rPr>
        <w:rFonts w:hint="default"/>
        <w:lang w:val="ru-RU" w:eastAsia="en-US" w:bidi="ar-SA"/>
      </w:rPr>
    </w:lvl>
  </w:abstractNum>
  <w:abstractNum w:abstractNumId="46">
    <w:nsid w:val="1B4D1F47"/>
    <w:multiLevelType w:val="hybridMultilevel"/>
    <w:tmpl w:val="18DC1AFC"/>
    <w:lvl w:ilvl="0" w:tplc="BFF6E53C">
      <w:start w:val="1"/>
      <w:numFmt w:val="decimal"/>
      <w:lvlText w:val="%1)"/>
      <w:lvlJc w:val="left"/>
      <w:pPr>
        <w:ind w:left="685" w:hanging="52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CC065C">
      <w:numFmt w:val="bullet"/>
      <w:lvlText w:val="•"/>
      <w:lvlJc w:val="left"/>
      <w:pPr>
        <w:ind w:left="1638" w:hanging="521"/>
      </w:pPr>
      <w:rPr>
        <w:rFonts w:hint="default"/>
        <w:lang w:val="ru-RU" w:eastAsia="en-US" w:bidi="ar-SA"/>
      </w:rPr>
    </w:lvl>
    <w:lvl w:ilvl="2" w:tplc="666A7C12">
      <w:numFmt w:val="bullet"/>
      <w:lvlText w:val="•"/>
      <w:lvlJc w:val="left"/>
      <w:pPr>
        <w:ind w:left="2597" w:hanging="521"/>
      </w:pPr>
      <w:rPr>
        <w:rFonts w:hint="default"/>
        <w:lang w:val="ru-RU" w:eastAsia="en-US" w:bidi="ar-SA"/>
      </w:rPr>
    </w:lvl>
    <w:lvl w:ilvl="3" w:tplc="4A5E49FA">
      <w:numFmt w:val="bullet"/>
      <w:lvlText w:val="•"/>
      <w:lvlJc w:val="left"/>
      <w:pPr>
        <w:ind w:left="3555" w:hanging="521"/>
      </w:pPr>
      <w:rPr>
        <w:rFonts w:hint="default"/>
        <w:lang w:val="ru-RU" w:eastAsia="en-US" w:bidi="ar-SA"/>
      </w:rPr>
    </w:lvl>
    <w:lvl w:ilvl="4" w:tplc="8990EC26">
      <w:numFmt w:val="bullet"/>
      <w:lvlText w:val="•"/>
      <w:lvlJc w:val="left"/>
      <w:pPr>
        <w:ind w:left="4514" w:hanging="521"/>
      </w:pPr>
      <w:rPr>
        <w:rFonts w:hint="default"/>
        <w:lang w:val="ru-RU" w:eastAsia="en-US" w:bidi="ar-SA"/>
      </w:rPr>
    </w:lvl>
    <w:lvl w:ilvl="5" w:tplc="1BAE29E2">
      <w:numFmt w:val="bullet"/>
      <w:lvlText w:val="•"/>
      <w:lvlJc w:val="left"/>
      <w:pPr>
        <w:ind w:left="5473" w:hanging="521"/>
      </w:pPr>
      <w:rPr>
        <w:rFonts w:hint="default"/>
        <w:lang w:val="ru-RU" w:eastAsia="en-US" w:bidi="ar-SA"/>
      </w:rPr>
    </w:lvl>
    <w:lvl w:ilvl="6" w:tplc="44AA95DC">
      <w:numFmt w:val="bullet"/>
      <w:lvlText w:val="•"/>
      <w:lvlJc w:val="left"/>
      <w:pPr>
        <w:ind w:left="6431" w:hanging="521"/>
      </w:pPr>
      <w:rPr>
        <w:rFonts w:hint="default"/>
        <w:lang w:val="ru-RU" w:eastAsia="en-US" w:bidi="ar-SA"/>
      </w:rPr>
    </w:lvl>
    <w:lvl w:ilvl="7" w:tplc="ACF0132A">
      <w:numFmt w:val="bullet"/>
      <w:lvlText w:val="•"/>
      <w:lvlJc w:val="left"/>
      <w:pPr>
        <w:ind w:left="7390" w:hanging="521"/>
      </w:pPr>
      <w:rPr>
        <w:rFonts w:hint="default"/>
        <w:lang w:val="ru-RU" w:eastAsia="en-US" w:bidi="ar-SA"/>
      </w:rPr>
    </w:lvl>
    <w:lvl w:ilvl="8" w:tplc="AEA80028">
      <w:numFmt w:val="bullet"/>
      <w:lvlText w:val="•"/>
      <w:lvlJc w:val="left"/>
      <w:pPr>
        <w:ind w:left="8349" w:hanging="521"/>
      </w:pPr>
      <w:rPr>
        <w:rFonts w:hint="default"/>
        <w:lang w:val="ru-RU" w:eastAsia="en-US" w:bidi="ar-SA"/>
      </w:rPr>
    </w:lvl>
  </w:abstractNum>
  <w:abstractNum w:abstractNumId="47">
    <w:nsid w:val="1BC91A6E"/>
    <w:multiLevelType w:val="hybridMultilevel"/>
    <w:tmpl w:val="57B891BA"/>
    <w:lvl w:ilvl="0" w:tplc="0DC2122A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C8CEBE">
      <w:numFmt w:val="bullet"/>
      <w:lvlText w:val="•"/>
      <w:lvlJc w:val="left"/>
      <w:pPr>
        <w:ind w:left="1480" w:hanging="140"/>
      </w:pPr>
      <w:rPr>
        <w:rFonts w:hint="default"/>
        <w:lang w:val="ru-RU" w:eastAsia="en-US" w:bidi="ar-SA"/>
      </w:rPr>
    </w:lvl>
    <w:lvl w:ilvl="2" w:tplc="0DBAE37E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3" w:tplc="F7B0B8CA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4" w:tplc="B934B146">
      <w:numFmt w:val="bullet"/>
      <w:lvlText w:val="•"/>
      <w:lvlJc w:val="left"/>
      <w:pPr>
        <w:ind w:left="4542" w:hanging="140"/>
      </w:pPr>
      <w:rPr>
        <w:rFonts w:hint="default"/>
        <w:lang w:val="ru-RU" w:eastAsia="en-US" w:bidi="ar-SA"/>
      </w:rPr>
    </w:lvl>
    <w:lvl w:ilvl="5" w:tplc="6A70B298">
      <w:numFmt w:val="bullet"/>
      <w:lvlText w:val="•"/>
      <w:lvlJc w:val="left"/>
      <w:pPr>
        <w:ind w:left="5563" w:hanging="140"/>
      </w:pPr>
      <w:rPr>
        <w:rFonts w:hint="default"/>
        <w:lang w:val="ru-RU" w:eastAsia="en-US" w:bidi="ar-SA"/>
      </w:rPr>
    </w:lvl>
    <w:lvl w:ilvl="6" w:tplc="25E4188A">
      <w:numFmt w:val="bullet"/>
      <w:lvlText w:val="•"/>
      <w:lvlJc w:val="left"/>
      <w:pPr>
        <w:ind w:left="6583" w:hanging="140"/>
      </w:pPr>
      <w:rPr>
        <w:rFonts w:hint="default"/>
        <w:lang w:val="ru-RU" w:eastAsia="en-US" w:bidi="ar-SA"/>
      </w:rPr>
    </w:lvl>
    <w:lvl w:ilvl="7" w:tplc="CFF6955E">
      <w:numFmt w:val="bullet"/>
      <w:lvlText w:val="•"/>
      <w:lvlJc w:val="left"/>
      <w:pPr>
        <w:ind w:left="7604" w:hanging="140"/>
      </w:pPr>
      <w:rPr>
        <w:rFonts w:hint="default"/>
        <w:lang w:val="ru-RU" w:eastAsia="en-US" w:bidi="ar-SA"/>
      </w:rPr>
    </w:lvl>
    <w:lvl w:ilvl="8" w:tplc="CEE6F3FE">
      <w:numFmt w:val="bullet"/>
      <w:lvlText w:val="•"/>
      <w:lvlJc w:val="left"/>
      <w:pPr>
        <w:ind w:left="8625" w:hanging="140"/>
      </w:pPr>
      <w:rPr>
        <w:rFonts w:hint="default"/>
        <w:lang w:val="ru-RU" w:eastAsia="en-US" w:bidi="ar-SA"/>
      </w:rPr>
    </w:lvl>
  </w:abstractNum>
  <w:abstractNum w:abstractNumId="48">
    <w:nsid w:val="1BD14FB1"/>
    <w:multiLevelType w:val="hybridMultilevel"/>
    <w:tmpl w:val="F6AE0800"/>
    <w:lvl w:ilvl="0" w:tplc="3D10D7FA">
      <w:numFmt w:val="bullet"/>
      <w:lvlText w:val="—"/>
      <w:lvlJc w:val="left"/>
      <w:pPr>
        <w:ind w:left="106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320498C">
      <w:numFmt w:val="bullet"/>
      <w:lvlText w:val="•"/>
      <w:lvlJc w:val="left"/>
      <w:pPr>
        <w:ind w:left="668" w:hanging="250"/>
      </w:pPr>
      <w:rPr>
        <w:rFonts w:hint="default"/>
        <w:lang w:val="ru-RU" w:eastAsia="en-US" w:bidi="ar-SA"/>
      </w:rPr>
    </w:lvl>
    <w:lvl w:ilvl="2" w:tplc="E33C2C66">
      <w:numFmt w:val="bullet"/>
      <w:lvlText w:val="•"/>
      <w:lvlJc w:val="left"/>
      <w:pPr>
        <w:ind w:left="1236" w:hanging="250"/>
      </w:pPr>
      <w:rPr>
        <w:rFonts w:hint="default"/>
        <w:lang w:val="ru-RU" w:eastAsia="en-US" w:bidi="ar-SA"/>
      </w:rPr>
    </w:lvl>
    <w:lvl w:ilvl="3" w:tplc="891A2982">
      <w:numFmt w:val="bullet"/>
      <w:lvlText w:val="•"/>
      <w:lvlJc w:val="left"/>
      <w:pPr>
        <w:ind w:left="1804" w:hanging="250"/>
      </w:pPr>
      <w:rPr>
        <w:rFonts w:hint="default"/>
        <w:lang w:val="ru-RU" w:eastAsia="en-US" w:bidi="ar-SA"/>
      </w:rPr>
    </w:lvl>
    <w:lvl w:ilvl="4" w:tplc="AEDEF324">
      <w:numFmt w:val="bullet"/>
      <w:lvlText w:val="•"/>
      <w:lvlJc w:val="left"/>
      <w:pPr>
        <w:ind w:left="2373" w:hanging="250"/>
      </w:pPr>
      <w:rPr>
        <w:rFonts w:hint="default"/>
        <w:lang w:val="ru-RU" w:eastAsia="en-US" w:bidi="ar-SA"/>
      </w:rPr>
    </w:lvl>
    <w:lvl w:ilvl="5" w:tplc="69D0BAB6">
      <w:numFmt w:val="bullet"/>
      <w:lvlText w:val="•"/>
      <w:lvlJc w:val="left"/>
      <w:pPr>
        <w:ind w:left="2941" w:hanging="250"/>
      </w:pPr>
      <w:rPr>
        <w:rFonts w:hint="default"/>
        <w:lang w:val="ru-RU" w:eastAsia="en-US" w:bidi="ar-SA"/>
      </w:rPr>
    </w:lvl>
    <w:lvl w:ilvl="6" w:tplc="69520374">
      <w:numFmt w:val="bullet"/>
      <w:lvlText w:val="•"/>
      <w:lvlJc w:val="left"/>
      <w:pPr>
        <w:ind w:left="3509" w:hanging="250"/>
      </w:pPr>
      <w:rPr>
        <w:rFonts w:hint="default"/>
        <w:lang w:val="ru-RU" w:eastAsia="en-US" w:bidi="ar-SA"/>
      </w:rPr>
    </w:lvl>
    <w:lvl w:ilvl="7" w:tplc="D7D6C2EA">
      <w:numFmt w:val="bullet"/>
      <w:lvlText w:val="•"/>
      <w:lvlJc w:val="left"/>
      <w:pPr>
        <w:ind w:left="4078" w:hanging="250"/>
      </w:pPr>
      <w:rPr>
        <w:rFonts w:hint="default"/>
        <w:lang w:val="ru-RU" w:eastAsia="en-US" w:bidi="ar-SA"/>
      </w:rPr>
    </w:lvl>
    <w:lvl w:ilvl="8" w:tplc="FEDCE706">
      <w:numFmt w:val="bullet"/>
      <w:lvlText w:val="•"/>
      <w:lvlJc w:val="left"/>
      <w:pPr>
        <w:ind w:left="4646" w:hanging="250"/>
      </w:pPr>
      <w:rPr>
        <w:rFonts w:hint="default"/>
        <w:lang w:val="ru-RU" w:eastAsia="en-US" w:bidi="ar-SA"/>
      </w:rPr>
    </w:lvl>
  </w:abstractNum>
  <w:abstractNum w:abstractNumId="49">
    <w:nsid w:val="1C8A22EB"/>
    <w:multiLevelType w:val="hybridMultilevel"/>
    <w:tmpl w:val="87F2D966"/>
    <w:lvl w:ilvl="0" w:tplc="DF4CFD2A">
      <w:numFmt w:val="bullet"/>
      <w:lvlText w:val=""/>
      <w:lvlJc w:val="left"/>
      <w:pPr>
        <w:ind w:left="1021" w:hanging="186"/>
      </w:pPr>
      <w:rPr>
        <w:rFonts w:ascii="Symbol" w:eastAsia="Symbol" w:hAnsi="Symbol" w:cs="Symbol" w:hint="default"/>
        <w:w w:val="96"/>
        <w:position w:val="1"/>
        <w:sz w:val="26"/>
        <w:szCs w:val="26"/>
        <w:lang w:val="ru-RU" w:eastAsia="en-US" w:bidi="ar-SA"/>
      </w:rPr>
    </w:lvl>
    <w:lvl w:ilvl="1" w:tplc="D144ACCA">
      <w:numFmt w:val="bullet"/>
      <w:lvlText w:val="•"/>
      <w:lvlJc w:val="left"/>
      <w:pPr>
        <w:ind w:left="1043" w:hanging="186"/>
      </w:pPr>
      <w:rPr>
        <w:rFonts w:hint="default"/>
        <w:lang w:val="ru-RU" w:eastAsia="en-US" w:bidi="ar-SA"/>
      </w:rPr>
    </w:lvl>
    <w:lvl w:ilvl="2" w:tplc="5B4ABE40">
      <w:numFmt w:val="bullet"/>
      <w:lvlText w:val="•"/>
      <w:lvlJc w:val="left"/>
      <w:pPr>
        <w:ind w:left="1066" w:hanging="186"/>
      </w:pPr>
      <w:rPr>
        <w:rFonts w:hint="default"/>
        <w:lang w:val="ru-RU" w:eastAsia="en-US" w:bidi="ar-SA"/>
      </w:rPr>
    </w:lvl>
    <w:lvl w:ilvl="3" w:tplc="419AFF1A">
      <w:numFmt w:val="bullet"/>
      <w:lvlText w:val="•"/>
      <w:lvlJc w:val="left"/>
      <w:pPr>
        <w:ind w:left="1089" w:hanging="186"/>
      </w:pPr>
      <w:rPr>
        <w:rFonts w:hint="default"/>
        <w:lang w:val="ru-RU" w:eastAsia="en-US" w:bidi="ar-SA"/>
      </w:rPr>
    </w:lvl>
    <w:lvl w:ilvl="4" w:tplc="1AAA57A2">
      <w:numFmt w:val="bullet"/>
      <w:lvlText w:val="•"/>
      <w:lvlJc w:val="left"/>
      <w:pPr>
        <w:ind w:left="1112" w:hanging="186"/>
      </w:pPr>
      <w:rPr>
        <w:rFonts w:hint="default"/>
        <w:lang w:val="ru-RU" w:eastAsia="en-US" w:bidi="ar-SA"/>
      </w:rPr>
    </w:lvl>
    <w:lvl w:ilvl="5" w:tplc="7D0E1CE4">
      <w:numFmt w:val="bullet"/>
      <w:lvlText w:val="•"/>
      <w:lvlJc w:val="left"/>
      <w:pPr>
        <w:ind w:left="1136" w:hanging="186"/>
      </w:pPr>
      <w:rPr>
        <w:rFonts w:hint="default"/>
        <w:lang w:val="ru-RU" w:eastAsia="en-US" w:bidi="ar-SA"/>
      </w:rPr>
    </w:lvl>
    <w:lvl w:ilvl="6" w:tplc="CF70BAE0">
      <w:numFmt w:val="bullet"/>
      <w:lvlText w:val="•"/>
      <w:lvlJc w:val="left"/>
      <w:pPr>
        <w:ind w:left="1159" w:hanging="186"/>
      </w:pPr>
      <w:rPr>
        <w:rFonts w:hint="default"/>
        <w:lang w:val="ru-RU" w:eastAsia="en-US" w:bidi="ar-SA"/>
      </w:rPr>
    </w:lvl>
    <w:lvl w:ilvl="7" w:tplc="CCFED37A">
      <w:numFmt w:val="bullet"/>
      <w:lvlText w:val="•"/>
      <w:lvlJc w:val="left"/>
      <w:pPr>
        <w:ind w:left="1182" w:hanging="186"/>
      </w:pPr>
      <w:rPr>
        <w:rFonts w:hint="default"/>
        <w:lang w:val="ru-RU" w:eastAsia="en-US" w:bidi="ar-SA"/>
      </w:rPr>
    </w:lvl>
    <w:lvl w:ilvl="8" w:tplc="A238B372">
      <w:numFmt w:val="bullet"/>
      <w:lvlText w:val="•"/>
      <w:lvlJc w:val="left"/>
      <w:pPr>
        <w:ind w:left="1205" w:hanging="186"/>
      </w:pPr>
      <w:rPr>
        <w:rFonts w:hint="default"/>
        <w:lang w:val="ru-RU" w:eastAsia="en-US" w:bidi="ar-SA"/>
      </w:rPr>
    </w:lvl>
  </w:abstractNum>
  <w:abstractNum w:abstractNumId="50">
    <w:nsid w:val="1E48708C"/>
    <w:multiLevelType w:val="hybridMultilevel"/>
    <w:tmpl w:val="186A2014"/>
    <w:lvl w:ilvl="0" w:tplc="ED6E2ABC">
      <w:numFmt w:val="bullet"/>
      <w:lvlText w:val="—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2A6520C">
      <w:numFmt w:val="bullet"/>
      <w:lvlText w:val="•"/>
      <w:lvlJc w:val="left"/>
      <w:pPr>
        <w:ind w:left="669" w:hanging="250"/>
      </w:pPr>
      <w:rPr>
        <w:rFonts w:hint="default"/>
        <w:lang w:val="ru-RU" w:eastAsia="en-US" w:bidi="ar-SA"/>
      </w:rPr>
    </w:lvl>
    <w:lvl w:ilvl="2" w:tplc="EF88BAE4">
      <w:numFmt w:val="bullet"/>
      <w:lvlText w:val="•"/>
      <w:lvlJc w:val="left"/>
      <w:pPr>
        <w:ind w:left="1219" w:hanging="250"/>
      </w:pPr>
      <w:rPr>
        <w:rFonts w:hint="default"/>
        <w:lang w:val="ru-RU" w:eastAsia="en-US" w:bidi="ar-SA"/>
      </w:rPr>
    </w:lvl>
    <w:lvl w:ilvl="3" w:tplc="313086C8">
      <w:numFmt w:val="bullet"/>
      <w:lvlText w:val="•"/>
      <w:lvlJc w:val="left"/>
      <w:pPr>
        <w:ind w:left="1769" w:hanging="250"/>
      </w:pPr>
      <w:rPr>
        <w:rFonts w:hint="default"/>
        <w:lang w:val="ru-RU" w:eastAsia="en-US" w:bidi="ar-SA"/>
      </w:rPr>
    </w:lvl>
    <w:lvl w:ilvl="4" w:tplc="1A98AC3C">
      <w:numFmt w:val="bullet"/>
      <w:lvlText w:val="•"/>
      <w:lvlJc w:val="left"/>
      <w:pPr>
        <w:ind w:left="2319" w:hanging="250"/>
      </w:pPr>
      <w:rPr>
        <w:rFonts w:hint="default"/>
        <w:lang w:val="ru-RU" w:eastAsia="en-US" w:bidi="ar-SA"/>
      </w:rPr>
    </w:lvl>
    <w:lvl w:ilvl="5" w:tplc="0EFE96EA">
      <w:numFmt w:val="bullet"/>
      <w:lvlText w:val="•"/>
      <w:lvlJc w:val="left"/>
      <w:pPr>
        <w:ind w:left="2869" w:hanging="250"/>
      </w:pPr>
      <w:rPr>
        <w:rFonts w:hint="default"/>
        <w:lang w:val="ru-RU" w:eastAsia="en-US" w:bidi="ar-SA"/>
      </w:rPr>
    </w:lvl>
    <w:lvl w:ilvl="6" w:tplc="36B8A440">
      <w:numFmt w:val="bullet"/>
      <w:lvlText w:val="•"/>
      <w:lvlJc w:val="left"/>
      <w:pPr>
        <w:ind w:left="3418" w:hanging="250"/>
      </w:pPr>
      <w:rPr>
        <w:rFonts w:hint="default"/>
        <w:lang w:val="ru-RU" w:eastAsia="en-US" w:bidi="ar-SA"/>
      </w:rPr>
    </w:lvl>
    <w:lvl w:ilvl="7" w:tplc="D902C40E">
      <w:numFmt w:val="bullet"/>
      <w:lvlText w:val="•"/>
      <w:lvlJc w:val="left"/>
      <w:pPr>
        <w:ind w:left="3968" w:hanging="250"/>
      </w:pPr>
      <w:rPr>
        <w:rFonts w:hint="default"/>
        <w:lang w:val="ru-RU" w:eastAsia="en-US" w:bidi="ar-SA"/>
      </w:rPr>
    </w:lvl>
    <w:lvl w:ilvl="8" w:tplc="E98400E8">
      <w:numFmt w:val="bullet"/>
      <w:lvlText w:val="•"/>
      <w:lvlJc w:val="left"/>
      <w:pPr>
        <w:ind w:left="4518" w:hanging="250"/>
      </w:pPr>
      <w:rPr>
        <w:rFonts w:hint="default"/>
        <w:lang w:val="ru-RU" w:eastAsia="en-US" w:bidi="ar-SA"/>
      </w:rPr>
    </w:lvl>
  </w:abstractNum>
  <w:abstractNum w:abstractNumId="51">
    <w:nsid w:val="1F042375"/>
    <w:multiLevelType w:val="hybridMultilevel"/>
    <w:tmpl w:val="F43C617C"/>
    <w:lvl w:ilvl="0" w:tplc="363A9DF4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A2923E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E48C6076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F2DEDF58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E64EC906">
      <w:numFmt w:val="bullet"/>
      <w:lvlText w:val="•"/>
      <w:lvlJc w:val="left"/>
      <w:pPr>
        <w:ind w:left="2325" w:hanging="144"/>
      </w:pPr>
      <w:rPr>
        <w:rFonts w:hint="default"/>
        <w:lang w:val="ru-RU" w:eastAsia="en-US" w:bidi="ar-SA"/>
      </w:rPr>
    </w:lvl>
    <w:lvl w:ilvl="5" w:tplc="94C48C3C">
      <w:numFmt w:val="bullet"/>
      <w:lvlText w:val="•"/>
      <w:lvlJc w:val="left"/>
      <w:pPr>
        <w:ind w:left="2881" w:hanging="144"/>
      </w:pPr>
      <w:rPr>
        <w:rFonts w:hint="default"/>
        <w:lang w:val="ru-RU" w:eastAsia="en-US" w:bidi="ar-SA"/>
      </w:rPr>
    </w:lvl>
    <w:lvl w:ilvl="6" w:tplc="73F611F6">
      <w:numFmt w:val="bullet"/>
      <w:lvlText w:val="•"/>
      <w:lvlJc w:val="left"/>
      <w:pPr>
        <w:ind w:left="3437" w:hanging="144"/>
      </w:pPr>
      <w:rPr>
        <w:rFonts w:hint="default"/>
        <w:lang w:val="ru-RU" w:eastAsia="en-US" w:bidi="ar-SA"/>
      </w:rPr>
    </w:lvl>
    <w:lvl w:ilvl="7" w:tplc="92484F82">
      <w:numFmt w:val="bullet"/>
      <w:lvlText w:val="•"/>
      <w:lvlJc w:val="left"/>
      <w:pPr>
        <w:ind w:left="3994" w:hanging="144"/>
      </w:pPr>
      <w:rPr>
        <w:rFonts w:hint="default"/>
        <w:lang w:val="ru-RU" w:eastAsia="en-US" w:bidi="ar-SA"/>
      </w:rPr>
    </w:lvl>
    <w:lvl w:ilvl="8" w:tplc="8578E41A">
      <w:numFmt w:val="bullet"/>
      <w:lvlText w:val="•"/>
      <w:lvlJc w:val="left"/>
      <w:pPr>
        <w:ind w:left="4550" w:hanging="144"/>
      </w:pPr>
      <w:rPr>
        <w:rFonts w:hint="default"/>
        <w:lang w:val="ru-RU" w:eastAsia="en-US" w:bidi="ar-SA"/>
      </w:rPr>
    </w:lvl>
  </w:abstractNum>
  <w:abstractNum w:abstractNumId="52">
    <w:nsid w:val="1F16447A"/>
    <w:multiLevelType w:val="hybridMultilevel"/>
    <w:tmpl w:val="6F1A9CF0"/>
    <w:lvl w:ilvl="0" w:tplc="0E98361C">
      <w:numFmt w:val="bullet"/>
      <w:lvlText w:val="–"/>
      <w:lvlJc w:val="left"/>
      <w:pPr>
        <w:ind w:left="68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283BE6">
      <w:numFmt w:val="bullet"/>
      <w:lvlText w:val="•"/>
      <w:lvlJc w:val="left"/>
      <w:pPr>
        <w:ind w:left="1638" w:hanging="180"/>
      </w:pPr>
      <w:rPr>
        <w:rFonts w:hint="default"/>
        <w:lang w:val="ru-RU" w:eastAsia="en-US" w:bidi="ar-SA"/>
      </w:rPr>
    </w:lvl>
    <w:lvl w:ilvl="2" w:tplc="6AAE1FE2">
      <w:numFmt w:val="bullet"/>
      <w:lvlText w:val="•"/>
      <w:lvlJc w:val="left"/>
      <w:pPr>
        <w:ind w:left="2597" w:hanging="180"/>
      </w:pPr>
      <w:rPr>
        <w:rFonts w:hint="default"/>
        <w:lang w:val="ru-RU" w:eastAsia="en-US" w:bidi="ar-SA"/>
      </w:rPr>
    </w:lvl>
    <w:lvl w:ilvl="3" w:tplc="6FC207D6">
      <w:numFmt w:val="bullet"/>
      <w:lvlText w:val="•"/>
      <w:lvlJc w:val="left"/>
      <w:pPr>
        <w:ind w:left="3555" w:hanging="180"/>
      </w:pPr>
      <w:rPr>
        <w:rFonts w:hint="default"/>
        <w:lang w:val="ru-RU" w:eastAsia="en-US" w:bidi="ar-SA"/>
      </w:rPr>
    </w:lvl>
    <w:lvl w:ilvl="4" w:tplc="E5F69638">
      <w:numFmt w:val="bullet"/>
      <w:lvlText w:val="•"/>
      <w:lvlJc w:val="left"/>
      <w:pPr>
        <w:ind w:left="4514" w:hanging="180"/>
      </w:pPr>
      <w:rPr>
        <w:rFonts w:hint="default"/>
        <w:lang w:val="ru-RU" w:eastAsia="en-US" w:bidi="ar-SA"/>
      </w:rPr>
    </w:lvl>
    <w:lvl w:ilvl="5" w:tplc="5C966A7A">
      <w:numFmt w:val="bullet"/>
      <w:lvlText w:val="•"/>
      <w:lvlJc w:val="left"/>
      <w:pPr>
        <w:ind w:left="5473" w:hanging="180"/>
      </w:pPr>
      <w:rPr>
        <w:rFonts w:hint="default"/>
        <w:lang w:val="ru-RU" w:eastAsia="en-US" w:bidi="ar-SA"/>
      </w:rPr>
    </w:lvl>
    <w:lvl w:ilvl="6" w:tplc="4B94BDB4">
      <w:numFmt w:val="bullet"/>
      <w:lvlText w:val="•"/>
      <w:lvlJc w:val="left"/>
      <w:pPr>
        <w:ind w:left="6431" w:hanging="180"/>
      </w:pPr>
      <w:rPr>
        <w:rFonts w:hint="default"/>
        <w:lang w:val="ru-RU" w:eastAsia="en-US" w:bidi="ar-SA"/>
      </w:rPr>
    </w:lvl>
    <w:lvl w:ilvl="7" w:tplc="20281472">
      <w:numFmt w:val="bullet"/>
      <w:lvlText w:val="•"/>
      <w:lvlJc w:val="left"/>
      <w:pPr>
        <w:ind w:left="7390" w:hanging="180"/>
      </w:pPr>
      <w:rPr>
        <w:rFonts w:hint="default"/>
        <w:lang w:val="ru-RU" w:eastAsia="en-US" w:bidi="ar-SA"/>
      </w:rPr>
    </w:lvl>
    <w:lvl w:ilvl="8" w:tplc="AC12D13E">
      <w:numFmt w:val="bullet"/>
      <w:lvlText w:val="•"/>
      <w:lvlJc w:val="left"/>
      <w:pPr>
        <w:ind w:left="8349" w:hanging="180"/>
      </w:pPr>
      <w:rPr>
        <w:rFonts w:hint="default"/>
        <w:lang w:val="ru-RU" w:eastAsia="en-US" w:bidi="ar-SA"/>
      </w:rPr>
    </w:lvl>
  </w:abstractNum>
  <w:abstractNum w:abstractNumId="53">
    <w:nsid w:val="1F1C22B1"/>
    <w:multiLevelType w:val="hybridMultilevel"/>
    <w:tmpl w:val="CDE8C776"/>
    <w:lvl w:ilvl="0" w:tplc="8772B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lang w:val="ru-RU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54">
    <w:nsid w:val="1F4B3E70"/>
    <w:multiLevelType w:val="hybridMultilevel"/>
    <w:tmpl w:val="330CBC04"/>
    <w:lvl w:ilvl="0" w:tplc="7B70D73A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8EC04E">
      <w:numFmt w:val="bullet"/>
      <w:lvlText w:val="•"/>
      <w:lvlJc w:val="left"/>
      <w:pPr>
        <w:ind w:left="1021" w:hanging="144"/>
      </w:pPr>
      <w:rPr>
        <w:rFonts w:hint="default"/>
        <w:lang w:val="ru-RU" w:eastAsia="en-US" w:bidi="ar-SA"/>
      </w:rPr>
    </w:lvl>
    <w:lvl w:ilvl="2" w:tplc="29F285A2">
      <w:numFmt w:val="bullet"/>
      <w:lvlText w:val="•"/>
      <w:lvlJc w:val="left"/>
      <w:pPr>
        <w:ind w:left="1942" w:hanging="144"/>
      </w:pPr>
      <w:rPr>
        <w:rFonts w:hint="default"/>
        <w:lang w:val="ru-RU" w:eastAsia="en-US" w:bidi="ar-SA"/>
      </w:rPr>
    </w:lvl>
    <w:lvl w:ilvl="3" w:tplc="293E7612">
      <w:numFmt w:val="bullet"/>
      <w:lvlText w:val="•"/>
      <w:lvlJc w:val="left"/>
      <w:pPr>
        <w:ind w:left="2863" w:hanging="144"/>
      </w:pPr>
      <w:rPr>
        <w:rFonts w:hint="default"/>
        <w:lang w:val="ru-RU" w:eastAsia="en-US" w:bidi="ar-SA"/>
      </w:rPr>
    </w:lvl>
    <w:lvl w:ilvl="4" w:tplc="08D08F04">
      <w:numFmt w:val="bullet"/>
      <w:lvlText w:val="•"/>
      <w:lvlJc w:val="left"/>
      <w:pPr>
        <w:ind w:left="3785" w:hanging="144"/>
      </w:pPr>
      <w:rPr>
        <w:rFonts w:hint="default"/>
        <w:lang w:val="ru-RU" w:eastAsia="en-US" w:bidi="ar-SA"/>
      </w:rPr>
    </w:lvl>
    <w:lvl w:ilvl="5" w:tplc="356CFC20">
      <w:numFmt w:val="bullet"/>
      <w:lvlText w:val="•"/>
      <w:lvlJc w:val="left"/>
      <w:pPr>
        <w:ind w:left="4706" w:hanging="144"/>
      </w:pPr>
      <w:rPr>
        <w:rFonts w:hint="default"/>
        <w:lang w:val="ru-RU" w:eastAsia="en-US" w:bidi="ar-SA"/>
      </w:rPr>
    </w:lvl>
    <w:lvl w:ilvl="6" w:tplc="13E24358">
      <w:numFmt w:val="bullet"/>
      <w:lvlText w:val="•"/>
      <w:lvlJc w:val="left"/>
      <w:pPr>
        <w:ind w:left="5627" w:hanging="144"/>
      </w:pPr>
      <w:rPr>
        <w:rFonts w:hint="default"/>
        <w:lang w:val="ru-RU" w:eastAsia="en-US" w:bidi="ar-SA"/>
      </w:rPr>
    </w:lvl>
    <w:lvl w:ilvl="7" w:tplc="D5EC51E4">
      <w:numFmt w:val="bullet"/>
      <w:lvlText w:val="•"/>
      <w:lvlJc w:val="left"/>
      <w:pPr>
        <w:ind w:left="6549" w:hanging="144"/>
      </w:pPr>
      <w:rPr>
        <w:rFonts w:hint="default"/>
        <w:lang w:val="ru-RU" w:eastAsia="en-US" w:bidi="ar-SA"/>
      </w:rPr>
    </w:lvl>
    <w:lvl w:ilvl="8" w:tplc="07BAD8E0">
      <w:numFmt w:val="bullet"/>
      <w:lvlText w:val="•"/>
      <w:lvlJc w:val="left"/>
      <w:pPr>
        <w:ind w:left="7470" w:hanging="144"/>
      </w:pPr>
      <w:rPr>
        <w:rFonts w:hint="default"/>
        <w:lang w:val="ru-RU" w:eastAsia="en-US" w:bidi="ar-SA"/>
      </w:rPr>
    </w:lvl>
  </w:abstractNum>
  <w:abstractNum w:abstractNumId="55">
    <w:nsid w:val="1FC87904"/>
    <w:multiLevelType w:val="hybridMultilevel"/>
    <w:tmpl w:val="D254566E"/>
    <w:lvl w:ilvl="0" w:tplc="2A28937E">
      <w:numFmt w:val="bullet"/>
      <w:lvlText w:val="•"/>
      <w:lvlJc w:val="left"/>
      <w:pPr>
        <w:ind w:left="70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4A164E">
      <w:numFmt w:val="bullet"/>
      <w:lvlText w:val="•"/>
      <w:lvlJc w:val="left"/>
      <w:pPr>
        <w:ind w:left="1575" w:hanging="144"/>
      </w:pPr>
      <w:rPr>
        <w:rFonts w:hint="default"/>
        <w:lang w:val="ru-RU" w:eastAsia="en-US" w:bidi="ar-SA"/>
      </w:rPr>
    </w:lvl>
    <w:lvl w:ilvl="2" w:tplc="17F8DA7C">
      <w:numFmt w:val="bullet"/>
      <w:lvlText w:val="•"/>
      <w:lvlJc w:val="left"/>
      <w:pPr>
        <w:ind w:left="2451" w:hanging="144"/>
      </w:pPr>
      <w:rPr>
        <w:rFonts w:hint="default"/>
        <w:lang w:val="ru-RU" w:eastAsia="en-US" w:bidi="ar-SA"/>
      </w:rPr>
    </w:lvl>
    <w:lvl w:ilvl="3" w:tplc="662886DC">
      <w:numFmt w:val="bullet"/>
      <w:lvlText w:val="•"/>
      <w:lvlJc w:val="left"/>
      <w:pPr>
        <w:ind w:left="3326" w:hanging="144"/>
      </w:pPr>
      <w:rPr>
        <w:rFonts w:hint="default"/>
        <w:lang w:val="ru-RU" w:eastAsia="en-US" w:bidi="ar-SA"/>
      </w:rPr>
    </w:lvl>
    <w:lvl w:ilvl="4" w:tplc="1D3ABF1A">
      <w:numFmt w:val="bullet"/>
      <w:lvlText w:val="•"/>
      <w:lvlJc w:val="left"/>
      <w:pPr>
        <w:ind w:left="4202" w:hanging="144"/>
      </w:pPr>
      <w:rPr>
        <w:rFonts w:hint="default"/>
        <w:lang w:val="ru-RU" w:eastAsia="en-US" w:bidi="ar-SA"/>
      </w:rPr>
    </w:lvl>
    <w:lvl w:ilvl="5" w:tplc="E2AECD24">
      <w:numFmt w:val="bullet"/>
      <w:lvlText w:val="•"/>
      <w:lvlJc w:val="left"/>
      <w:pPr>
        <w:ind w:left="5077" w:hanging="144"/>
      </w:pPr>
      <w:rPr>
        <w:rFonts w:hint="default"/>
        <w:lang w:val="ru-RU" w:eastAsia="en-US" w:bidi="ar-SA"/>
      </w:rPr>
    </w:lvl>
    <w:lvl w:ilvl="6" w:tplc="892E37EC">
      <w:numFmt w:val="bullet"/>
      <w:lvlText w:val="•"/>
      <w:lvlJc w:val="left"/>
      <w:pPr>
        <w:ind w:left="5953" w:hanging="144"/>
      </w:pPr>
      <w:rPr>
        <w:rFonts w:hint="default"/>
        <w:lang w:val="ru-RU" w:eastAsia="en-US" w:bidi="ar-SA"/>
      </w:rPr>
    </w:lvl>
    <w:lvl w:ilvl="7" w:tplc="E520A772">
      <w:numFmt w:val="bullet"/>
      <w:lvlText w:val="•"/>
      <w:lvlJc w:val="left"/>
      <w:pPr>
        <w:ind w:left="6828" w:hanging="144"/>
      </w:pPr>
      <w:rPr>
        <w:rFonts w:hint="default"/>
        <w:lang w:val="ru-RU" w:eastAsia="en-US" w:bidi="ar-SA"/>
      </w:rPr>
    </w:lvl>
    <w:lvl w:ilvl="8" w:tplc="4C5A837C">
      <w:numFmt w:val="bullet"/>
      <w:lvlText w:val="•"/>
      <w:lvlJc w:val="left"/>
      <w:pPr>
        <w:ind w:left="7704" w:hanging="144"/>
      </w:pPr>
      <w:rPr>
        <w:rFonts w:hint="default"/>
        <w:lang w:val="ru-RU" w:eastAsia="en-US" w:bidi="ar-SA"/>
      </w:rPr>
    </w:lvl>
  </w:abstractNum>
  <w:abstractNum w:abstractNumId="56">
    <w:nsid w:val="21085D6A"/>
    <w:multiLevelType w:val="hybridMultilevel"/>
    <w:tmpl w:val="E654C640"/>
    <w:lvl w:ilvl="0" w:tplc="1F2AD416">
      <w:start w:val="1"/>
      <w:numFmt w:val="decimal"/>
      <w:lvlText w:val="%1."/>
      <w:lvlJc w:val="left"/>
      <w:pPr>
        <w:ind w:left="68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6C9606">
      <w:numFmt w:val="bullet"/>
      <w:lvlText w:val="•"/>
      <w:lvlJc w:val="left"/>
      <w:pPr>
        <w:ind w:left="1638" w:hanging="240"/>
      </w:pPr>
      <w:rPr>
        <w:rFonts w:hint="default"/>
        <w:lang w:val="ru-RU" w:eastAsia="en-US" w:bidi="ar-SA"/>
      </w:rPr>
    </w:lvl>
    <w:lvl w:ilvl="2" w:tplc="EB72353E">
      <w:numFmt w:val="bullet"/>
      <w:lvlText w:val="•"/>
      <w:lvlJc w:val="left"/>
      <w:pPr>
        <w:ind w:left="2597" w:hanging="240"/>
      </w:pPr>
      <w:rPr>
        <w:rFonts w:hint="default"/>
        <w:lang w:val="ru-RU" w:eastAsia="en-US" w:bidi="ar-SA"/>
      </w:rPr>
    </w:lvl>
    <w:lvl w:ilvl="3" w:tplc="F1B41554">
      <w:numFmt w:val="bullet"/>
      <w:lvlText w:val="•"/>
      <w:lvlJc w:val="left"/>
      <w:pPr>
        <w:ind w:left="3555" w:hanging="240"/>
      </w:pPr>
      <w:rPr>
        <w:rFonts w:hint="default"/>
        <w:lang w:val="ru-RU" w:eastAsia="en-US" w:bidi="ar-SA"/>
      </w:rPr>
    </w:lvl>
    <w:lvl w:ilvl="4" w:tplc="ADFE9240">
      <w:numFmt w:val="bullet"/>
      <w:lvlText w:val="•"/>
      <w:lvlJc w:val="left"/>
      <w:pPr>
        <w:ind w:left="4514" w:hanging="240"/>
      </w:pPr>
      <w:rPr>
        <w:rFonts w:hint="default"/>
        <w:lang w:val="ru-RU" w:eastAsia="en-US" w:bidi="ar-SA"/>
      </w:rPr>
    </w:lvl>
    <w:lvl w:ilvl="5" w:tplc="3D2C16B6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8DBCF8F6">
      <w:numFmt w:val="bullet"/>
      <w:lvlText w:val="•"/>
      <w:lvlJc w:val="left"/>
      <w:pPr>
        <w:ind w:left="6431" w:hanging="240"/>
      </w:pPr>
      <w:rPr>
        <w:rFonts w:hint="default"/>
        <w:lang w:val="ru-RU" w:eastAsia="en-US" w:bidi="ar-SA"/>
      </w:rPr>
    </w:lvl>
    <w:lvl w:ilvl="7" w:tplc="C2BAF492">
      <w:numFmt w:val="bullet"/>
      <w:lvlText w:val="•"/>
      <w:lvlJc w:val="left"/>
      <w:pPr>
        <w:ind w:left="7390" w:hanging="240"/>
      </w:pPr>
      <w:rPr>
        <w:rFonts w:hint="default"/>
        <w:lang w:val="ru-RU" w:eastAsia="en-US" w:bidi="ar-SA"/>
      </w:rPr>
    </w:lvl>
    <w:lvl w:ilvl="8" w:tplc="0F6044A0">
      <w:numFmt w:val="bullet"/>
      <w:lvlText w:val="•"/>
      <w:lvlJc w:val="left"/>
      <w:pPr>
        <w:ind w:left="8349" w:hanging="240"/>
      </w:pPr>
      <w:rPr>
        <w:rFonts w:hint="default"/>
        <w:lang w:val="ru-RU" w:eastAsia="en-US" w:bidi="ar-SA"/>
      </w:rPr>
    </w:lvl>
  </w:abstractNum>
  <w:abstractNum w:abstractNumId="57">
    <w:nsid w:val="218A66CD"/>
    <w:multiLevelType w:val="hybridMultilevel"/>
    <w:tmpl w:val="243A50C6"/>
    <w:lvl w:ilvl="0" w:tplc="1136AEF0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E2566C">
      <w:numFmt w:val="bullet"/>
      <w:lvlText w:val=""/>
      <w:lvlJc w:val="left"/>
      <w:pPr>
        <w:ind w:left="685" w:hanging="6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73C42C2">
      <w:numFmt w:val="bullet"/>
      <w:lvlText w:val="•"/>
      <w:lvlJc w:val="left"/>
      <w:pPr>
        <w:ind w:left="2597" w:hanging="603"/>
      </w:pPr>
      <w:rPr>
        <w:rFonts w:hint="default"/>
        <w:lang w:val="ru-RU" w:eastAsia="en-US" w:bidi="ar-SA"/>
      </w:rPr>
    </w:lvl>
    <w:lvl w:ilvl="3" w:tplc="86ACF71C">
      <w:numFmt w:val="bullet"/>
      <w:lvlText w:val="•"/>
      <w:lvlJc w:val="left"/>
      <w:pPr>
        <w:ind w:left="3555" w:hanging="603"/>
      </w:pPr>
      <w:rPr>
        <w:rFonts w:hint="default"/>
        <w:lang w:val="ru-RU" w:eastAsia="en-US" w:bidi="ar-SA"/>
      </w:rPr>
    </w:lvl>
    <w:lvl w:ilvl="4" w:tplc="8C145E8C">
      <w:numFmt w:val="bullet"/>
      <w:lvlText w:val="•"/>
      <w:lvlJc w:val="left"/>
      <w:pPr>
        <w:ind w:left="4514" w:hanging="603"/>
      </w:pPr>
      <w:rPr>
        <w:rFonts w:hint="default"/>
        <w:lang w:val="ru-RU" w:eastAsia="en-US" w:bidi="ar-SA"/>
      </w:rPr>
    </w:lvl>
    <w:lvl w:ilvl="5" w:tplc="88CEC0BC">
      <w:numFmt w:val="bullet"/>
      <w:lvlText w:val="•"/>
      <w:lvlJc w:val="left"/>
      <w:pPr>
        <w:ind w:left="5473" w:hanging="603"/>
      </w:pPr>
      <w:rPr>
        <w:rFonts w:hint="default"/>
        <w:lang w:val="ru-RU" w:eastAsia="en-US" w:bidi="ar-SA"/>
      </w:rPr>
    </w:lvl>
    <w:lvl w:ilvl="6" w:tplc="8AEC1B6C">
      <w:numFmt w:val="bullet"/>
      <w:lvlText w:val="•"/>
      <w:lvlJc w:val="left"/>
      <w:pPr>
        <w:ind w:left="6431" w:hanging="603"/>
      </w:pPr>
      <w:rPr>
        <w:rFonts w:hint="default"/>
        <w:lang w:val="ru-RU" w:eastAsia="en-US" w:bidi="ar-SA"/>
      </w:rPr>
    </w:lvl>
    <w:lvl w:ilvl="7" w:tplc="3CE0AAC4">
      <w:numFmt w:val="bullet"/>
      <w:lvlText w:val="•"/>
      <w:lvlJc w:val="left"/>
      <w:pPr>
        <w:ind w:left="7390" w:hanging="603"/>
      </w:pPr>
      <w:rPr>
        <w:rFonts w:hint="default"/>
        <w:lang w:val="ru-RU" w:eastAsia="en-US" w:bidi="ar-SA"/>
      </w:rPr>
    </w:lvl>
    <w:lvl w:ilvl="8" w:tplc="B3705A0A">
      <w:numFmt w:val="bullet"/>
      <w:lvlText w:val="•"/>
      <w:lvlJc w:val="left"/>
      <w:pPr>
        <w:ind w:left="8349" w:hanging="603"/>
      </w:pPr>
      <w:rPr>
        <w:rFonts w:hint="default"/>
        <w:lang w:val="ru-RU" w:eastAsia="en-US" w:bidi="ar-SA"/>
      </w:rPr>
    </w:lvl>
  </w:abstractNum>
  <w:abstractNum w:abstractNumId="58">
    <w:nsid w:val="225B4757"/>
    <w:multiLevelType w:val="hybridMultilevel"/>
    <w:tmpl w:val="54C0DCCC"/>
    <w:lvl w:ilvl="0" w:tplc="12FC9BC8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561798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64825BA0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8B78DB26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DA36D1D4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35EC2D38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14FEA13E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6AE8A5E6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E806BC5E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59">
    <w:nsid w:val="23147D68"/>
    <w:multiLevelType w:val="hybridMultilevel"/>
    <w:tmpl w:val="8C4E1D52"/>
    <w:lvl w:ilvl="0" w:tplc="298EA5C6">
      <w:start w:val="1"/>
      <w:numFmt w:val="decimal"/>
      <w:lvlText w:val="%1)"/>
      <w:lvlJc w:val="left"/>
      <w:pPr>
        <w:ind w:left="139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A61376">
      <w:numFmt w:val="bullet"/>
      <w:lvlText w:val="•"/>
      <w:lvlJc w:val="left"/>
      <w:pPr>
        <w:ind w:left="2286" w:hanging="260"/>
      </w:pPr>
      <w:rPr>
        <w:rFonts w:hint="default"/>
        <w:lang w:val="ru-RU" w:eastAsia="en-US" w:bidi="ar-SA"/>
      </w:rPr>
    </w:lvl>
    <w:lvl w:ilvl="2" w:tplc="E1C8695E">
      <w:numFmt w:val="bullet"/>
      <w:lvlText w:val="•"/>
      <w:lvlJc w:val="left"/>
      <w:pPr>
        <w:ind w:left="3173" w:hanging="260"/>
      </w:pPr>
      <w:rPr>
        <w:rFonts w:hint="default"/>
        <w:lang w:val="ru-RU" w:eastAsia="en-US" w:bidi="ar-SA"/>
      </w:rPr>
    </w:lvl>
    <w:lvl w:ilvl="3" w:tplc="927C26AE">
      <w:numFmt w:val="bullet"/>
      <w:lvlText w:val="•"/>
      <w:lvlJc w:val="left"/>
      <w:pPr>
        <w:ind w:left="4059" w:hanging="260"/>
      </w:pPr>
      <w:rPr>
        <w:rFonts w:hint="default"/>
        <w:lang w:val="ru-RU" w:eastAsia="en-US" w:bidi="ar-SA"/>
      </w:rPr>
    </w:lvl>
    <w:lvl w:ilvl="4" w:tplc="48C40172">
      <w:numFmt w:val="bullet"/>
      <w:lvlText w:val="•"/>
      <w:lvlJc w:val="left"/>
      <w:pPr>
        <w:ind w:left="4946" w:hanging="260"/>
      </w:pPr>
      <w:rPr>
        <w:rFonts w:hint="default"/>
        <w:lang w:val="ru-RU" w:eastAsia="en-US" w:bidi="ar-SA"/>
      </w:rPr>
    </w:lvl>
    <w:lvl w:ilvl="5" w:tplc="D124E3AE">
      <w:numFmt w:val="bullet"/>
      <w:lvlText w:val="•"/>
      <w:lvlJc w:val="left"/>
      <w:pPr>
        <w:ind w:left="5833" w:hanging="260"/>
      </w:pPr>
      <w:rPr>
        <w:rFonts w:hint="default"/>
        <w:lang w:val="ru-RU" w:eastAsia="en-US" w:bidi="ar-SA"/>
      </w:rPr>
    </w:lvl>
    <w:lvl w:ilvl="6" w:tplc="16EA568C">
      <w:numFmt w:val="bullet"/>
      <w:lvlText w:val="•"/>
      <w:lvlJc w:val="left"/>
      <w:pPr>
        <w:ind w:left="6719" w:hanging="260"/>
      </w:pPr>
      <w:rPr>
        <w:rFonts w:hint="default"/>
        <w:lang w:val="ru-RU" w:eastAsia="en-US" w:bidi="ar-SA"/>
      </w:rPr>
    </w:lvl>
    <w:lvl w:ilvl="7" w:tplc="B6E037D4">
      <w:numFmt w:val="bullet"/>
      <w:lvlText w:val="•"/>
      <w:lvlJc w:val="left"/>
      <w:pPr>
        <w:ind w:left="7606" w:hanging="260"/>
      </w:pPr>
      <w:rPr>
        <w:rFonts w:hint="default"/>
        <w:lang w:val="ru-RU" w:eastAsia="en-US" w:bidi="ar-SA"/>
      </w:rPr>
    </w:lvl>
    <w:lvl w:ilvl="8" w:tplc="4A60DAEC">
      <w:numFmt w:val="bullet"/>
      <w:lvlText w:val="•"/>
      <w:lvlJc w:val="left"/>
      <w:pPr>
        <w:ind w:left="8493" w:hanging="260"/>
      </w:pPr>
      <w:rPr>
        <w:rFonts w:hint="default"/>
        <w:lang w:val="ru-RU" w:eastAsia="en-US" w:bidi="ar-SA"/>
      </w:rPr>
    </w:lvl>
  </w:abstractNum>
  <w:abstractNum w:abstractNumId="60">
    <w:nsid w:val="23A64E6B"/>
    <w:multiLevelType w:val="hybridMultilevel"/>
    <w:tmpl w:val="6F522BDE"/>
    <w:lvl w:ilvl="0" w:tplc="2D5693D4">
      <w:numFmt w:val="bullet"/>
      <w:lvlText w:val="—"/>
      <w:lvlJc w:val="left"/>
      <w:pPr>
        <w:ind w:left="68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32AFE0">
      <w:numFmt w:val="bullet"/>
      <w:lvlText w:val="•"/>
      <w:lvlJc w:val="left"/>
      <w:pPr>
        <w:ind w:left="1638" w:hanging="300"/>
      </w:pPr>
      <w:rPr>
        <w:rFonts w:hint="default"/>
        <w:lang w:val="ru-RU" w:eastAsia="en-US" w:bidi="ar-SA"/>
      </w:rPr>
    </w:lvl>
    <w:lvl w:ilvl="2" w:tplc="CA6635D0">
      <w:numFmt w:val="bullet"/>
      <w:lvlText w:val="•"/>
      <w:lvlJc w:val="left"/>
      <w:pPr>
        <w:ind w:left="2597" w:hanging="300"/>
      </w:pPr>
      <w:rPr>
        <w:rFonts w:hint="default"/>
        <w:lang w:val="ru-RU" w:eastAsia="en-US" w:bidi="ar-SA"/>
      </w:rPr>
    </w:lvl>
    <w:lvl w:ilvl="3" w:tplc="F702AD76">
      <w:numFmt w:val="bullet"/>
      <w:lvlText w:val="•"/>
      <w:lvlJc w:val="left"/>
      <w:pPr>
        <w:ind w:left="3555" w:hanging="300"/>
      </w:pPr>
      <w:rPr>
        <w:rFonts w:hint="default"/>
        <w:lang w:val="ru-RU" w:eastAsia="en-US" w:bidi="ar-SA"/>
      </w:rPr>
    </w:lvl>
    <w:lvl w:ilvl="4" w:tplc="0B285A54">
      <w:numFmt w:val="bullet"/>
      <w:lvlText w:val="•"/>
      <w:lvlJc w:val="left"/>
      <w:pPr>
        <w:ind w:left="4514" w:hanging="300"/>
      </w:pPr>
      <w:rPr>
        <w:rFonts w:hint="default"/>
        <w:lang w:val="ru-RU" w:eastAsia="en-US" w:bidi="ar-SA"/>
      </w:rPr>
    </w:lvl>
    <w:lvl w:ilvl="5" w:tplc="9DF676D4">
      <w:numFmt w:val="bullet"/>
      <w:lvlText w:val="•"/>
      <w:lvlJc w:val="left"/>
      <w:pPr>
        <w:ind w:left="5473" w:hanging="300"/>
      </w:pPr>
      <w:rPr>
        <w:rFonts w:hint="default"/>
        <w:lang w:val="ru-RU" w:eastAsia="en-US" w:bidi="ar-SA"/>
      </w:rPr>
    </w:lvl>
    <w:lvl w:ilvl="6" w:tplc="3056BC46">
      <w:numFmt w:val="bullet"/>
      <w:lvlText w:val="•"/>
      <w:lvlJc w:val="left"/>
      <w:pPr>
        <w:ind w:left="6431" w:hanging="300"/>
      </w:pPr>
      <w:rPr>
        <w:rFonts w:hint="default"/>
        <w:lang w:val="ru-RU" w:eastAsia="en-US" w:bidi="ar-SA"/>
      </w:rPr>
    </w:lvl>
    <w:lvl w:ilvl="7" w:tplc="6F2EB7AA">
      <w:numFmt w:val="bullet"/>
      <w:lvlText w:val="•"/>
      <w:lvlJc w:val="left"/>
      <w:pPr>
        <w:ind w:left="7390" w:hanging="300"/>
      </w:pPr>
      <w:rPr>
        <w:rFonts w:hint="default"/>
        <w:lang w:val="ru-RU" w:eastAsia="en-US" w:bidi="ar-SA"/>
      </w:rPr>
    </w:lvl>
    <w:lvl w:ilvl="8" w:tplc="9E1C4610">
      <w:numFmt w:val="bullet"/>
      <w:lvlText w:val="•"/>
      <w:lvlJc w:val="left"/>
      <w:pPr>
        <w:ind w:left="8349" w:hanging="300"/>
      </w:pPr>
      <w:rPr>
        <w:rFonts w:hint="default"/>
        <w:lang w:val="ru-RU" w:eastAsia="en-US" w:bidi="ar-SA"/>
      </w:rPr>
    </w:lvl>
  </w:abstractNum>
  <w:abstractNum w:abstractNumId="61">
    <w:nsid w:val="23BE5FE0"/>
    <w:multiLevelType w:val="hybridMultilevel"/>
    <w:tmpl w:val="A50AFBCA"/>
    <w:lvl w:ilvl="0" w:tplc="42926032">
      <w:numFmt w:val="bullet"/>
      <w:lvlText w:val="—"/>
      <w:lvlJc w:val="left"/>
      <w:pPr>
        <w:ind w:left="106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4D07FF8">
      <w:numFmt w:val="bullet"/>
      <w:lvlText w:val="•"/>
      <w:lvlJc w:val="left"/>
      <w:pPr>
        <w:ind w:left="668" w:hanging="250"/>
      </w:pPr>
      <w:rPr>
        <w:rFonts w:hint="default"/>
        <w:lang w:val="ru-RU" w:eastAsia="en-US" w:bidi="ar-SA"/>
      </w:rPr>
    </w:lvl>
    <w:lvl w:ilvl="2" w:tplc="DA5EED22">
      <w:numFmt w:val="bullet"/>
      <w:lvlText w:val="•"/>
      <w:lvlJc w:val="left"/>
      <w:pPr>
        <w:ind w:left="1236" w:hanging="250"/>
      </w:pPr>
      <w:rPr>
        <w:rFonts w:hint="default"/>
        <w:lang w:val="ru-RU" w:eastAsia="en-US" w:bidi="ar-SA"/>
      </w:rPr>
    </w:lvl>
    <w:lvl w:ilvl="3" w:tplc="C47C3FDC">
      <w:numFmt w:val="bullet"/>
      <w:lvlText w:val="•"/>
      <w:lvlJc w:val="left"/>
      <w:pPr>
        <w:ind w:left="1804" w:hanging="250"/>
      </w:pPr>
      <w:rPr>
        <w:rFonts w:hint="default"/>
        <w:lang w:val="ru-RU" w:eastAsia="en-US" w:bidi="ar-SA"/>
      </w:rPr>
    </w:lvl>
    <w:lvl w:ilvl="4" w:tplc="37C84270">
      <w:numFmt w:val="bullet"/>
      <w:lvlText w:val="•"/>
      <w:lvlJc w:val="left"/>
      <w:pPr>
        <w:ind w:left="2373" w:hanging="250"/>
      </w:pPr>
      <w:rPr>
        <w:rFonts w:hint="default"/>
        <w:lang w:val="ru-RU" w:eastAsia="en-US" w:bidi="ar-SA"/>
      </w:rPr>
    </w:lvl>
    <w:lvl w:ilvl="5" w:tplc="47064216">
      <w:numFmt w:val="bullet"/>
      <w:lvlText w:val="•"/>
      <w:lvlJc w:val="left"/>
      <w:pPr>
        <w:ind w:left="2941" w:hanging="250"/>
      </w:pPr>
      <w:rPr>
        <w:rFonts w:hint="default"/>
        <w:lang w:val="ru-RU" w:eastAsia="en-US" w:bidi="ar-SA"/>
      </w:rPr>
    </w:lvl>
    <w:lvl w:ilvl="6" w:tplc="BB9CF444">
      <w:numFmt w:val="bullet"/>
      <w:lvlText w:val="•"/>
      <w:lvlJc w:val="left"/>
      <w:pPr>
        <w:ind w:left="3509" w:hanging="250"/>
      </w:pPr>
      <w:rPr>
        <w:rFonts w:hint="default"/>
        <w:lang w:val="ru-RU" w:eastAsia="en-US" w:bidi="ar-SA"/>
      </w:rPr>
    </w:lvl>
    <w:lvl w:ilvl="7" w:tplc="9D5AFA44">
      <w:numFmt w:val="bullet"/>
      <w:lvlText w:val="•"/>
      <w:lvlJc w:val="left"/>
      <w:pPr>
        <w:ind w:left="4078" w:hanging="250"/>
      </w:pPr>
      <w:rPr>
        <w:rFonts w:hint="default"/>
        <w:lang w:val="ru-RU" w:eastAsia="en-US" w:bidi="ar-SA"/>
      </w:rPr>
    </w:lvl>
    <w:lvl w:ilvl="8" w:tplc="C7ACAE68">
      <w:numFmt w:val="bullet"/>
      <w:lvlText w:val="•"/>
      <w:lvlJc w:val="left"/>
      <w:pPr>
        <w:ind w:left="4646" w:hanging="250"/>
      </w:pPr>
      <w:rPr>
        <w:rFonts w:hint="default"/>
        <w:lang w:val="ru-RU" w:eastAsia="en-US" w:bidi="ar-SA"/>
      </w:rPr>
    </w:lvl>
  </w:abstractNum>
  <w:abstractNum w:abstractNumId="62">
    <w:nsid w:val="23E3642D"/>
    <w:multiLevelType w:val="hybridMultilevel"/>
    <w:tmpl w:val="A2B447FC"/>
    <w:lvl w:ilvl="0" w:tplc="0966D3DC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CCFF86">
      <w:numFmt w:val="bullet"/>
      <w:lvlText w:val="•"/>
      <w:lvlJc w:val="left"/>
      <w:pPr>
        <w:ind w:left="1021" w:hanging="144"/>
      </w:pPr>
      <w:rPr>
        <w:rFonts w:hint="default"/>
        <w:lang w:val="ru-RU" w:eastAsia="en-US" w:bidi="ar-SA"/>
      </w:rPr>
    </w:lvl>
    <w:lvl w:ilvl="2" w:tplc="497697B8">
      <w:numFmt w:val="bullet"/>
      <w:lvlText w:val="•"/>
      <w:lvlJc w:val="left"/>
      <w:pPr>
        <w:ind w:left="1942" w:hanging="144"/>
      </w:pPr>
      <w:rPr>
        <w:rFonts w:hint="default"/>
        <w:lang w:val="ru-RU" w:eastAsia="en-US" w:bidi="ar-SA"/>
      </w:rPr>
    </w:lvl>
    <w:lvl w:ilvl="3" w:tplc="F2DEF72E">
      <w:numFmt w:val="bullet"/>
      <w:lvlText w:val="•"/>
      <w:lvlJc w:val="left"/>
      <w:pPr>
        <w:ind w:left="2863" w:hanging="144"/>
      </w:pPr>
      <w:rPr>
        <w:rFonts w:hint="default"/>
        <w:lang w:val="ru-RU" w:eastAsia="en-US" w:bidi="ar-SA"/>
      </w:rPr>
    </w:lvl>
    <w:lvl w:ilvl="4" w:tplc="4436523A">
      <w:numFmt w:val="bullet"/>
      <w:lvlText w:val="•"/>
      <w:lvlJc w:val="left"/>
      <w:pPr>
        <w:ind w:left="3785" w:hanging="144"/>
      </w:pPr>
      <w:rPr>
        <w:rFonts w:hint="default"/>
        <w:lang w:val="ru-RU" w:eastAsia="en-US" w:bidi="ar-SA"/>
      </w:rPr>
    </w:lvl>
    <w:lvl w:ilvl="5" w:tplc="D876D77E">
      <w:numFmt w:val="bullet"/>
      <w:lvlText w:val="•"/>
      <w:lvlJc w:val="left"/>
      <w:pPr>
        <w:ind w:left="4706" w:hanging="144"/>
      </w:pPr>
      <w:rPr>
        <w:rFonts w:hint="default"/>
        <w:lang w:val="ru-RU" w:eastAsia="en-US" w:bidi="ar-SA"/>
      </w:rPr>
    </w:lvl>
    <w:lvl w:ilvl="6" w:tplc="B5609E78">
      <w:numFmt w:val="bullet"/>
      <w:lvlText w:val="•"/>
      <w:lvlJc w:val="left"/>
      <w:pPr>
        <w:ind w:left="5627" w:hanging="144"/>
      </w:pPr>
      <w:rPr>
        <w:rFonts w:hint="default"/>
        <w:lang w:val="ru-RU" w:eastAsia="en-US" w:bidi="ar-SA"/>
      </w:rPr>
    </w:lvl>
    <w:lvl w:ilvl="7" w:tplc="0E588706">
      <w:numFmt w:val="bullet"/>
      <w:lvlText w:val="•"/>
      <w:lvlJc w:val="left"/>
      <w:pPr>
        <w:ind w:left="6549" w:hanging="144"/>
      </w:pPr>
      <w:rPr>
        <w:rFonts w:hint="default"/>
        <w:lang w:val="ru-RU" w:eastAsia="en-US" w:bidi="ar-SA"/>
      </w:rPr>
    </w:lvl>
    <w:lvl w:ilvl="8" w:tplc="8B0CE31E">
      <w:numFmt w:val="bullet"/>
      <w:lvlText w:val="•"/>
      <w:lvlJc w:val="left"/>
      <w:pPr>
        <w:ind w:left="7470" w:hanging="144"/>
      </w:pPr>
      <w:rPr>
        <w:rFonts w:hint="default"/>
        <w:lang w:val="ru-RU" w:eastAsia="en-US" w:bidi="ar-SA"/>
      </w:rPr>
    </w:lvl>
  </w:abstractNum>
  <w:abstractNum w:abstractNumId="63">
    <w:nsid w:val="24F635DA"/>
    <w:multiLevelType w:val="hybridMultilevel"/>
    <w:tmpl w:val="62500DFC"/>
    <w:lvl w:ilvl="0" w:tplc="CBA61F9C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8E46B6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022CB1B0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4E768950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383220B4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EDD25574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9456472C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BDF028DA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B4E8A8AC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64">
    <w:nsid w:val="25112B63"/>
    <w:multiLevelType w:val="hybridMultilevel"/>
    <w:tmpl w:val="5BFC42BA"/>
    <w:lvl w:ilvl="0" w:tplc="67604478">
      <w:numFmt w:val="bullet"/>
      <w:lvlText w:val="—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3745A7C">
      <w:numFmt w:val="bullet"/>
      <w:lvlText w:val="•"/>
      <w:lvlJc w:val="left"/>
      <w:pPr>
        <w:ind w:left="669" w:hanging="250"/>
      </w:pPr>
      <w:rPr>
        <w:rFonts w:hint="default"/>
        <w:lang w:val="ru-RU" w:eastAsia="en-US" w:bidi="ar-SA"/>
      </w:rPr>
    </w:lvl>
    <w:lvl w:ilvl="2" w:tplc="CF8493D2">
      <w:numFmt w:val="bullet"/>
      <w:lvlText w:val="•"/>
      <w:lvlJc w:val="left"/>
      <w:pPr>
        <w:ind w:left="1219" w:hanging="250"/>
      </w:pPr>
      <w:rPr>
        <w:rFonts w:hint="default"/>
        <w:lang w:val="ru-RU" w:eastAsia="en-US" w:bidi="ar-SA"/>
      </w:rPr>
    </w:lvl>
    <w:lvl w:ilvl="3" w:tplc="433841EC">
      <w:numFmt w:val="bullet"/>
      <w:lvlText w:val="•"/>
      <w:lvlJc w:val="left"/>
      <w:pPr>
        <w:ind w:left="1769" w:hanging="250"/>
      </w:pPr>
      <w:rPr>
        <w:rFonts w:hint="default"/>
        <w:lang w:val="ru-RU" w:eastAsia="en-US" w:bidi="ar-SA"/>
      </w:rPr>
    </w:lvl>
    <w:lvl w:ilvl="4" w:tplc="8FE01A26">
      <w:numFmt w:val="bullet"/>
      <w:lvlText w:val="•"/>
      <w:lvlJc w:val="left"/>
      <w:pPr>
        <w:ind w:left="2319" w:hanging="250"/>
      </w:pPr>
      <w:rPr>
        <w:rFonts w:hint="default"/>
        <w:lang w:val="ru-RU" w:eastAsia="en-US" w:bidi="ar-SA"/>
      </w:rPr>
    </w:lvl>
    <w:lvl w:ilvl="5" w:tplc="882205CC">
      <w:numFmt w:val="bullet"/>
      <w:lvlText w:val="•"/>
      <w:lvlJc w:val="left"/>
      <w:pPr>
        <w:ind w:left="2869" w:hanging="250"/>
      </w:pPr>
      <w:rPr>
        <w:rFonts w:hint="default"/>
        <w:lang w:val="ru-RU" w:eastAsia="en-US" w:bidi="ar-SA"/>
      </w:rPr>
    </w:lvl>
    <w:lvl w:ilvl="6" w:tplc="D1E0F7F4">
      <w:numFmt w:val="bullet"/>
      <w:lvlText w:val="•"/>
      <w:lvlJc w:val="left"/>
      <w:pPr>
        <w:ind w:left="3418" w:hanging="250"/>
      </w:pPr>
      <w:rPr>
        <w:rFonts w:hint="default"/>
        <w:lang w:val="ru-RU" w:eastAsia="en-US" w:bidi="ar-SA"/>
      </w:rPr>
    </w:lvl>
    <w:lvl w:ilvl="7" w:tplc="0DD04B02">
      <w:numFmt w:val="bullet"/>
      <w:lvlText w:val="•"/>
      <w:lvlJc w:val="left"/>
      <w:pPr>
        <w:ind w:left="3968" w:hanging="250"/>
      </w:pPr>
      <w:rPr>
        <w:rFonts w:hint="default"/>
        <w:lang w:val="ru-RU" w:eastAsia="en-US" w:bidi="ar-SA"/>
      </w:rPr>
    </w:lvl>
    <w:lvl w:ilvl="8" w:tplc="074C653C">
      <w:numFmt w:val="bullet"/>
      <w:lvlText w:val="•"/>
      <w:lvlJc w:val="left"/>
      <w:pPr>
        <w:ind w:left="4518" w:hanging="250"/>
      </w:pPr>
      <w:rPr>
        <w:rFonts w:hint="default"/>
        <w:lang w:val="ru-RU" w:eastAsia="en-US" w:bidi="ar-SA"/>
      </w:rPr>
    </w:lvl>
  </w:abstractNum>
  <w:abstractNum w:abstractNumId="65">
    <w:nsid w:val="25143B40"/>
    <w:multiLevelType w:val="multilevel"/>
    <w:tmpl w:val="80805086"/>
    <w:lvl w:ilvl="0">
      <w:start w:val="3"/>
      <w:numFmt w:val="decimal"/>
      <w:lvlText w:val="%1"/>
      <w:lvlJc w:val="left"/>
      <w:pPr>
        <w:ind w:left="88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6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3961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636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4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3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1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250"/>
      </w:pPr>
      <w:rPr>
        <w:rFonts w:hint="default"/>
        <w:lang w:val="ru-RU" w:eastAsia="en-US" w:bidi="ar-SA"/>
      </w:rPr>
    </w:lvl>
  </w:abstractNum>
  <w:abstractNum w:abstractNumId="66">
    <w:nsid w:val="25670872"/>
    <w:multiLevelType w:val="hybridMultilevel"/>
    <w:tmpl w:val="579A1D8A"/>
    <w:lvl w:ilvl="0" w:tplc="BD06438A">
      <w:numFmt w:val="bullet"/>
      <w:lvlText w:val=""/>
      <w:lvlJc w:val="left"/>
      <w:pPr>
        <w:ind w:left="312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D2A06E">
      <w:numFmt w:val="bullet"/>
      <w:lvlText w:val="•"/>
      <w:lvlJc w:val="left"/>
      <w:pPr>
        <w:ind w:left="1020" w:hanging="709"/>
      </w:pPr>
      <w:rPr>
        <w:rFonts w:hint="default"/>
        <w:lang w:val="ru-RU" w:eastAsia="en-US" w:bidi="ar-SA"/>
      </w:rPr>
    </w:lvl>
    <w:lvl w:ilvl="2" w:tplc="0FFEDF3E">
      <w:numFmt w:val="bullet"/>
      <w:lvlText w:val="•"/>
      <w:lvlJc w:val="left"/>
      <w:pPr>
        <w:ind w:left="2129" w:hanging="709"/>
      </w:pPr>
      <w:rPr>
        <w:rFonts w:hint="default"/>
        <w:lang w:val="ru-RU" w:eastAsia="en-US" w:bidi="ar-SA"/>
      </w:rPr>
    </w:lvl>
    <w:lvl w:ilvl="3" w:tplc="F0A44740">
      <w:numFmt w:val="bullet"/>
      <w:lvlText w:val="•"/>
      <w:lvlJc w:val="left"/>
      <w:pPr>
        <w:ind w:left="3239" w:hanging="709"/>
      </w:pPr>
      <w:rPr>
        <w:rFonts w:hint="default"/>
        <w:lang w:val="ru-RU" w:eastAsia="en-US" w:bidi="ar-SA"/>
      </w:rPr>
    </w:lvl>
    <w:lvl w:ilvl="4" w:tplc="CE5E9496">
      <w:numFmt w:val="bullet"/>
      <w:lvlText w:val="•"/>
      <w:lvlJc w:val="left"/>
      <w:pPr>
        <w:ind w:left="4348" w:hanging="709"/>
      </w:pPr>
      <w:rPr>
        <w:rFonts w:hint="default"/>
        <w:lang w:val="ru-RU" w:eastAsia="en-US" w:bidi="ar-SA"/>
      </w:rPr>
    </w:lvl>
    <w:lvl w:ilvl="5" w:tplc="E85CC954">
      <w:numFmt w:val="bullet"/>
      <w:lvlText w:val="•"/>
      <w:lvlJc w:val="left"/>
      <w:pPr>
        <w:ind w:left="5458" w:hanging="709"/>
      </w:pPr>
      <w:rPr>
        <w:rFonts w:hint="default"/>
        <w:lang w:val="ru-RU" w:eastAsia="en-US" w:bidi="ar-SA"/>
      </w:rPr>
    </w:lvl>
    <w:lvl w:ilvl="6" w:tplc="4FC0E77A">
      <w:numFmt w:val="bullet"/>
      <w:lvlText w:val="•"/>
      <w:lvlJc w:val="left"/>
      <w:pPr>
        <w:ind w:left="6568" w:hanging="709"/>
      </w:pPr>
      <w:rPr>
        <w:rFonts w:hint="default"/>
        <w:lang w:val="ru-RU" w:eastAsia="en-US" w:bidi="ar-SA"/>
      </w:rPr>
    </w:lvl>
    <w:lvl w:ilvl="7" w:tplc="E794DF88">
      <w:numFmt w:val="bullet"/>
      <w:lvlText w:val="•"/>
      <w:lvlJc w:val="left"/>
      <w:pPr>
        <w:ind w:left="7677" w:hanging="709"/>
      </w:pPr>
      <w:rPr>
        <w:rFonts w:hint="default"/>
        <w:lang w:val="ru-RU" w:eastAsia="en-US" w:bidi="ar-SA"/>
      </w:rPr>
    </w:lvl>
    <w:lvl w:ilvl="8" w:tplc="F95ABF40">
      <w:numFmt w:val="bullet"/>
      <w:lvlText w:val="•"/>
      <w:lvlJc w:val="left"/>
      <w:pPr>
        <w:ind w:left="8787" w:hanging="709"/>
      </w:pPr>
      <w:rPr>
        <w:rFonts w:hint="default"/>
        <w:lang w:val="ru-RU" w:eastAsia="en-US" w:bidi="ar-SA"/>
      </w:rPr>
    </w:lvl>
  </w:abstractNum>
  <w:abstractNum w:abstractNumId="67">
    <w:nsid w:val="26780E65"/>
    <w:multiLevelType w:val="hybridMultilevel"/>
    <w:tmpl w:val="E154DFD0"/>
    <w:lvl w:ilvl="0" w:tplc="C6D0C2A6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6801E2">
      <w:numFmt w:val="bullet"/>
      <w:lvlText w:val="•"/>
      <w:lvlJc w:val="left"/>
      <w:pPr>
        <w:ind w:left="726" w:hanging="159"/>
      </w:pPr>
      <w:rPr>
        <w:rFonts w:hint="default"/>
        <w:lang w:val="ru-RU" w:eastAsia="en-US" w:bidi="ar-SA"/>
      </w:rPr>
    </w:lvl>
    <w:lvl w:ilvl="2" w:tplc="8956343E">
      <w:numFmt w:val="bullet"/>
      <w:lvlText w:val="•"/>
      <w:lvlJc w:val="left"/>
      <w:pPr>
        <w:ind w:left="1353" w:hanging="159"/>
      </w:pPr>
      <w:rPr>
        <w:rFonts w:hint="default"/>
        <w:lang w:val="ru-RU" w:eastAsia="en-US" w:bidi="ar-SA"/>
      </w:rPr>
    </w:lvl>
    <w:lvl w:ilvl="3" w:tplc="879AA5C4">
      <w:numFmt w:val="bullet"/>
      <w:lvlText w:val="•"/>
      <w:lvlJc w:val="left"/>
      <w:pPr>
        <w:ind w:left="1979" w:hanging="159"/>
      </w:pPr>
      <w:rPr>
        <w:rFonts w:hint="default"/>
        <w:lang w:val="ru-RU" w:eastAsia="en-US" w:bidi="ar-SA"/>
      </w:rPr>
    </w:lvl>
    <w:lvl w:ilvl="4" w:tplc="FA984CFE">
      <w:numFmt w:val="bullet"/>
      <w:lvlText w:val="•"/>
      <w:lvlJc w:val="left"/>
      <w:pPr>
        <w:ind w:left="2606" w:hanging="159"/>
      </w:pPr>
      <w:rPr>
        <w:rFonts w:hint="default"/>
        <w:lang w:val="ru-RU" w:eastAsia="en-US" w:bidi="ar-SA"/>
      </w:rPr>
    </w:lvl>
    <w:lvl w:ilvl="5" w:tplc="366AEF1E">
      <w:numFmt w:val="bullet"/>
      <w:lvlText w:val="•"/>
      <w:lvlJc w:val="left"/>
      <w:pPr>
        <w:ind w:left="3233" w:hanging="159"/>
      </w:pPr>
      <w:rPr>
        <w:rFonts w:hint="default"/>
        <w:lang w:val="ru-RU" w:eastAsia="en-US" w:bidi="ar-SA"/>
      </w:rPr>
    </w:lvl>
    <w:lvl w:ilvl="6" w:tplc="EC7E3BAC">
      <w:numFmt w:val="bullet"/>
      <w:lvlText w:val="•"/>
      <w:lvlJc w:val="left"/>
      <w:pPr>
        <w:ind w:left="3859" w:hanging="159"/>
      </w:pPr>
      <w:rPr>
        <w:rFonts w:hint="default"/>
        <w:lang w:val="ru-RU" w:eastAsia="en-US" w:bidi="ar-SA"/>
      </w:rPr>
    </w:lvl>
    <w:lvl w:ilvl="7" w:tplc="BC2A184A">
      <w:numFmt w:val="bullet"/>
      <w:lvlText w:val="•"/>
      <w:lvlJc w:val="left"/>
      <w:pPr>
        <w:ind w:left="4486" w:hanging="159"/>
      </w:pPr>
      <w:rPr>
        <w:rFonts w:hint="default"/>
        <w:lang w:val="ru-RU" w:eastAsia="en-US" w:bidi="ar-SA"/>
      </w:rPr>
    </w:lvl>
    <w:lvl w:ilvl="8" w:tplc="190C655C">
      <w:numFmt w:val="bullet"/>
      <w:lvlText w:val="•"/>
      <w:lvlJc w:val="left"/>
      <w:pPr>
        <w:ind w:left="5112" w:hanging="159"/>
      </w:pPr>
      <w:rPr>
        <w:rFonts w:hint="default"/>
        <w:lang w:val="ru-RU" w:eastAsia="en-US" w:bidi="ar-SA"/>
      </w:rPr>
    </w:lvl>
  </w:abstractNum>
  <w:abstractNum w:abstractNumId="68">
    <w:nsid w:val="27094982"/>
    <w:multiLevelType w:val="hybridMultilevel"/>
    <w:tmpl w:val="A07AD678"/>
    <w:lvl w:ilvl="0" w:tplc="4A681038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064DB1E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BD7857DA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C11E4E40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7B921E44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9E9A0042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5492D4E8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7DD6EDA4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2E0E4FBA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69">
    <w:nsid w:val="271F7A6C"/>
    <w:multiLevelType w:val="hybridMultilevel"/>
    <w:tmpl w:val="AE849886"/>
    <w:lvl w:ilvl="0" w:tplc="D93C71DC">
      <w:start w:val="1"/>
      <w:numFmt w:val="decimal"/>
      <w:lvlText w:val="%1)"/>
      <w:lvlJc w:val="left"/>
      <w:pPr>
        <w:ind w:left="685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B28D68">
      <w:numFmt w:val="bullet"/>
      <w:lvlText w:val="•"/>
      <w:lvlJc w:val="left"/>
      <w:pPr>
        <w:ind w:left="1638" w:hanging="276"/>
      </w:pPr>
      <w:rPr>
        <w:rFonts w:hint="default"/>
        <w:lang w:val="ru-RU" w:eastAsia="en-US" w:bidi="ar-SA"/>
      </w:rPr>
    </w:lvl>
    <w:lvl w:ilvl="2" w:tplc="795AFE4E">
      <w:numFmt w:val="bullet"/>
      <w:lvlText w:val="•"/>
      <w:lvlJc w:val="left"/>
      <w:pPr>
        <w:ind w:left="2597" w:hanging="276"/>
      </w:pPr>
      <w:rPr>
        <w:rFonts w:hint="default"/>
        <w:lang w:val="ru-RU" w:eastAsia="en-US" w:bidi="ar-SA"/>
      </w:rPr>
    </w:lvl>
    <w:lvl w:ilvl="3" w:tplc="A1B4DEA4">
      <w:numFmt w:val="bullet"/>
      <w:lvlText w:val="•"/>
      <w:lvlJc w:val="left"/>
      <w:pPr>
        <w:ind w:left="3555" w:hanging="276"/>
      </w:pPr>
      <w:rPr>
        <w:rFonts w:hint="default"/>
        <w:lang w:val="ru-RU" w:eastAsia="en-US" w:bidi="ar-SA"/>
      </w:rPr>
    </w:lvl>
    <w:lvl w:ilvl="4" w:tplc="BFDE226A">
      <w:numFmt w:val="bullet"/>
      <w:lvlText w:val="•"/>
      <w:lvlJc w:val="left"/>
      <w:pPr>
        <w:ind w:left="4514" w:hanging="276"/>
      </w:pPr>
      <w:rPr>
        <w:rFonts w:hint="default"/>
        <w:lang w:val="ru-RU" w:eastAsia="en-US" w:bidi="ar-SA"/>
      </w:rPr>
    </w:lvl>
    <w:lvl w:ilvl="5" w:tplc="8BB65D0E">
      <w:numFmt w:val="bullet"/>
      <w:lvlText w:val="•"/>
      <w:lvlJc w:val="left"/>
      <w:pPr>
        <w:ind w:left="5473" w:hanging="276"/>
      </w:pPr>
      <w:rPr>
        <w:rFonts w:hint="default"/>
        <w:lang w:val="ru-RU" w:eastAsia="en-US" w:bidi="ar-SA"/>
      </w:rPr>
    </w:lvl>
    <w:lvl w:ilvl="6" w:tplc="37F2C26C">
      <w:numFmt w:val="bullet"/>
      <w:lvlText w:val="•"/>
      <w:lvlJc w:val="left"/>
      <w:pPr>
        <w:ind w:left="6431" w:hanging="276"/>
      </w:pPr>
      <w:rPr>
        <w:rFonts w:hint="default"/>
        <w:lang w:val="ru-RU" w:eastAsia="en-US" w:bidi="ar-SA"/>
      </w:rPr>
    </w:lvl>
    <w:lvl w:ilvl="7" w:tplc="31D8B594">
      <w:numFmt w:val="bullet"/>
      <w:lvlText w:val="•"/>
      <w:lvlJc w:val="left"/>
      <w:pPr>
        <w:ind w:left="7390" w:hanging="276"/>
      </w:pPr>
      <w:rPr>
        <w:rFonts w:hint="default"/>
        <w:lang w:val="ru-RU" w:eastAsia="en-US" w:bidi="ar-SA"/>
      </w:rPr>
    </w:lvl>
    <w:lvl w:ilvl="8" w:tplc="A07C5AB8">
      <w:numFmt w:val="bullet"/>
      <w:lvlText w:val="•"/>
      <w:lvlJc w:val="left"/>
      <w:pPr>
        <w:ind w:left="8349" w:hanging="276"/>
      </w:pPr>
      <w:rPr>
        <w:rFonts w:hint="default"/>
        <w:lang w:val="ru-RU" w:eastAsia="en-US" w:bidi="ar-SA"/>
      </w:rPr>
    </w:lvl>
  </w:abstractNum>
  <w:abstractNum w:abstractNumId="70">
    <w:nsid w:val="28C423C7"/>
    <w:multiLevelType w:val="hybridMultilevel"/>
    <w:tmpl w:val="A4001BF2"/>
    <w:lvl w:ilvl="0" w:tplc="92ECF7D8">
      <w:numFmt w:val="bullet"/>
      <w:lvlText w:val="•"/>
      <w:lvlJc w:val="left"/>
      <w:pPr>
        <w:ind w:left="70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EA5F86">
      <w:numFmt w:val="bullet"/>
      <w:lvlText w:val="•"/>
      <w:lvlJc w:val="left"/>
      <w:pPr>
        <w:ind w:left="1575" w:hanging="144"/>
      </w:pPr>
      <w:rPr>
        <w:rFonts w:hint="default"/>
        <w:lang w:val="ru-RU" w:eastAsia="en-US" w:bidi="ar-SA"/>
      </w:rPr>
    </w:lvl>
    <w:lvl w:ilvl="2" w:tplc="020A79BE">
      <w:numFmt w:val="bullet"/>
      <w:lvlText w:val="•"/>
      <w:lvlJc w:val="left"/>
      <w:pPr>
        <w:ind w:left="2451" w:hanging="144"/>
      </w:pPr>
      <w:rPr>
        <w:rFonts w:hint="default"/>
        <w:lang w:val="ru-RU" w:eastAsia="en-US" w:bidi="ar-SA"/>
      </w:rPr>
    </w:lvl>
    <w:lvl w:ilvl="3" w:tplc="E3CC8698">
      <w:numFmt w:val="bullet"/>
      <w:lvlText w:val="•"/>
      <w:lvlJc w:val="left"/>
      <w:pPr>
        <w:ind w:left="3326" w:hanging="144"/>
      </w:pPr>
      <w:rPr>
        <w:rFonts w:hint="default"/>
        <w:lang w:val="ru-RU" w:eastAsia="en-US" w:bidi="ar-SA"/>
      </w:rPr>
    </w:lvl>
    <w:lvl w:ilvl="4" w:tplc="D6A89B64">
      <w:numFmt w:val="bullet"/>
      <w:lvlText w:val="•"/>
      <w:lvlJc w:val="left"/>
      <w:pPr>
        <w:ind w:left="4202" w:hanging="144"/>
      </w:pPr>
      <w:rPr>
        <w:rFonts w:hint="default"/>
        <w:lang w:val="ru-RU" w:eastAsia="en-US" w:bidi="ar-SA"/>
      </w:rPr>
    </w:lvl>
    <w:lvl w:ilvl="5" w:tplc="E29639FE">
      <w:numFmt w:val="bullet"/>
      <w:lvlText w:val="•"/>
      <w:lvlJc w:val="left"/>
      <w:pPr>
        <w:ind w:left="5077" w:hanging="144"/>
      </w:pPr>
      <w:rPr>
        <w:rFonts w:hint="default"/>
        <w:lang w:val="ru-RU" w:eastAsia="en-US" w:bidi="ar-SA"/>
      </w:rPr>
    </w:lvl>
    <w:lvl w:ilvl="6" w:tplc="2BA476E8">
      <w:numFmt w:val="bullet"/>
      <w:lvlText w:val="•"/>
      <w:lvlJc w:val="left"/>
      <w:pPr>
        <w:ind w:left="5953" w:hanging="144"/>
      </w:pPr>
      <w:rPr>
        <w:rFonts w:hint="default"/>
        <w:lang w:val="ru-RU" w:eastAsia="en-US" w:bidi="ar-SA"/>
      </w:rPr>
    </w:lvl>
    <w:lvl w:ilvl="7" w:tplc="05EEE566">
      <w:numFmt w:val="bullet"/>
      <w:lvlText w:val="•"/>
      <w:lvlJc w:val="left"/>
      <w:pPr>
        <w:ind w:left="6828" w:hanging="144"/>
      </w:pPr>
      <w:rPr>
        <w:rFonts w:hint="default"/>
        <w:lang w:val="ru-RU" w:eastAsia="en-US" w:bidi="ar-SA"/>
      </w:rPr>
    </w:lvl>
    <w:lvl w:ilvl="8" w:tplc="07EC47D8">
      <w:numFmt w:val="bullet"/>
      <w:lvlText w:val="•"/>
      <w:lvlJc w:val="left"/>
      <w:pPr>
        <w:ind w:left="7704" w:hanging="144"/>
      </w:pPr>
      <w:rPr>
        <w:rFonts w:hint="default"/>
        <w:lang w:val="ru-RU" w:eastAsia="en-US" w:bidi="ar-SA"/>
      </w:rPr>
    </w:lvl>
  </w:abstractNum>
  <w:abstractNum w:abstractNumId="71">
    <w:nsid w:val="291A0032"/>
    <w:multiLevelType w:val="hybridMultilevel"/>
    <w:tmpl w:val="3D58CD88"/>
    <w:lvl w:ilvl="0" w:tplc="962A356E">
      <w:numFmt w:val="bullet"/>
      <w:lvlText w:val="–"/>
      <w:lvlJc w:val="left"/>
      <w:pPr>
        <w:ind w:left="22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B08700">
      <w:numFmt w:val="bullet"/>
      <w:lvlText w:val="•"/>
      <w:lvlJc w:val="left"/>
      <w:pPr>
        <w:ind w:left="1278" w:hanging="286"/>
      </w:pPr>
      <w:rPr>
        <w:rFonts w:hint="default"/>
        <w:lang w:val="ru-RU" w:eastAsia="en-US" w:bidi="ar-SA"/>
      </w:rPr>
    </w:lvl>
    <w:lvl w:ilvl="2" w:tplc="739C99A0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FB708768">
      <w:numFmt w:val="bullet"/>
      <w:lvlText w:val="•"/>
      <w:lvlJc w:val="left"/>
      <w:pPr>
        <w:ind w:left="3395" w:hanging="286"/>
      </w:pPr>
      <w:rPr>
        <w:rFonts w:hint="default"/>
        <w:lang w:val="ru-RU" w:eastAsia="en-US" w:bidi="ar-SA"/>
      </w:rPr>
    </w:lvl>
    <w:lvl w:ilvl="4" w:tplc="09EC2184">
      <w:numFmt w:val="bullet"/>
      <w:lvlText w:val="•"/>
      <w:lvlJc w:val="left"/>
      <w:pPr>
        <w:ind w:left="4454" w:hanging="286"/>
      </w:pPr>
      <w:rPr>
        <w:rFonts w:hint="default"/>
        <w:lang w:val="ru-RU" w:eastAsia="en-US" w:bidi="ar-SA"/>
      </w:rPr>
    </w:lvl>
    <w:lvl w:ilvl="5" w:tplc="2548B2BA">
      <w:numFmt w:val="bullet"/>
      <w:lvlText w:val="•"/>
      <w:lvlJc w:val="left"/>
      <w:pPr>
        <w:ind w:left="5513" w:hanging="286"/>
      </w:pPr>
      <w:rPr>
        <w:rFonts w:hint="default"/>
        <w:lang w:val="ru-RU" w:eastAsia="en-US" w:bidi="ar-SA"/>
      </w:rPr>
    </w:lvl>
    <w:lvl w:ilvl="6" w:tplc="29F4BF64">
      <w:numFmt w:val="bullet"/>
      <w:lvlText w:val="•"/>
      <w:lvlJc w:val="left"/>
      <w:pPr>
        <w:ind w:left="6571" w:hanging="286"/>
      </w:pPr>
      <w:rPr>
        <w:rFonts w:hint="default"/>
        <w:lang w:val="ru-RU" w:eastAsia="en-US" w:bidi="ar-SA"/>
      </w:rPr>
    </w:lvl>
    <w:lvl w:ilvl="7" w:tplc="1A30F628">
      <w:numFmt w:val="bullet"/>
      <w:lvlText w:val="•"/>
      <w:lvlJc w:val="left"/>
      <w:pPr>
        <w:ind w:left="7630" w:hanging="286"/>
      </w:pPr>
      <w:rPr>
        <w:rFonts w:hint="default"/>
        <w:lang w:val="ru-RU" w:eastAsia="en-US" w:bidi="ar-SA"/>
      </w:rPr>
    </w:lvl>
    <w:lvl w:ilvl="8" w:tplc="22E874B6">
      <w:numFmt w:val="bullet"/>
      <w:lvlText w:val="•"/>
      <w:lvlJc w:val="left"/>
      <w:pPr>
        <w:ind w:left="8689" w:hanging="286"/>
      </w:pPr>
      <w:rPr>
        <w:rFonts w:hint="default"/>
        <w:lang w:val="ru-RU" w:eastAsia="en-US" w:bidi="ar-SA"/>
      </w:rPr>
    </w:lvl>
  </w:abstractNum>
  <w:abstractNum w:abstractNumId="72">
    <w:nsid w:val="29AF5EBD"/>
    <w:multiLevelType w:val="multilevel"/>
    <w:tmpl w:val="86B2CD38"/>
    <w:lvl w:ilvl="0">
      <w:start w:val="1"/>
      <w:numFmt w:val="decimal"/>
      <w:lvlText w:val="%1"/>
      <w:lvlJc w:val="left"/>
      <w:pPr>
        <w:ind w:left="2173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73" w:hanging="780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173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73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685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"/>
      <w:lvlJc w:val="left"/>
      <w:pPr>
        <w:ind w:left="68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672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286"/>
      </w:pPr>
      <w:rPr>
        <w:rFonts w:hint="default"/>
        <w:lang w:val="ru-RU" w:eastAsia="en-US" w:bidi="ar-SA"/>
      </w:rPr>
    </w:lvl>
  </w:abstractNum>
  <w:abstractNum w:abstractNumId="73">
    <w:nsid w:val="2A0F459E"/>
    <w:multiLevelType w:val="hybridMultilevel"/>
    <w:tmpl w:val="E2989128"/>
    <w:lvl w:ilvl="0" w:tplc="1516313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38A47D0E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17B82B6E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9BC2E86E">
      <w:numFmt w:val="bullet"/>
      <w:lvlText w:val="•"/>
      <w:lvlJc w:val="left"/>
      <w:pPr>
        <w:ind w:left="1173" w:hanging="140"/>
      </w:pPr>
      <w:rPr>
        <w:rFonts w:hint="default"/>
        <w:lang w:val="ru-RU" w:eastAsia="en-US" w:bidi="ar-SA"/>
      </w:rPr>
    </w:lvl>
    <w:lvl w:ilvl="4" w:tplc="5E02C894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9168D228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6" w:tplc="0814361A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7" w:tplc="05F042D0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8" w:tplc="7B6ECFC8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</w:abstractNum>
  <w:abstractNum w:abstractNumId="74">
    <w:nsid w:val="2A361903"/>
    <w:multiLevelType w:val="multilevel"/>
    <w:tmpl w:val="5B960E56"/>
    <w:lvl w:ilvl="0">
      <w:start w:val="1"/>
      <w:numFmt w:val="decimal"/>
      <w:lvlText w:val="%1"/>
      <w:lvlJc w:val="left"/>
      <w:pPr>
        <w:ind w:left="1285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85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5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68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9" w:hanging="708"/>
      </w:pPr>
      <w:rPr>
        <w:rFonts w:hint="default"/>
        <w:lang w:val="ru-RU" w:eastAsia="en-US" w:bidi="ar-SA"/>
      </w:rPr>
    </w:lvl>
  </w:abstractNum>
  <w:abstractNum w:abstractNumId="75">
    <w:nsid w:val="2B297185"/>
    <w:multiLevelType w:val="hybridMultilevel"/>
    <w:tmpl w:val="958EF6AE"/>
    <w:lvl w:ilvl="0" w:tplc="208277C8">
      <w:numFmt w:val="bullet"/>
      <w:lvlText w:val=""/>
      <w:lvlJc w:val="left"/>
      <w:pPr>
        <w:ind w:left="68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BAD016">
      <w:numFmt w:val="bullet"/>
      <w:lvlText w:val="•"/>
      <w:lvlJc w:val="left"/>
      <w:pPr>
        <w:ind w:left="1638" w:hanging="286"/>
      </w:pPr>
      <w:rPr>
        <w:rFonts w:hint="default"/>
        <w:lang w:val="ru-RU" w:eastAsia="en-US" w:bidi="ar-SA"/>
      </w:rPr>
    </w:lvl>
    <w:lvl w:ilvl="2" w:tplc="8B408DF4">
      <w:numFmt w:val="bullet"/>
      <w:lvlText w:val="•"/>
      <w:lvlJc w:val="left"/>
      <w:pPr>
        <w:ind w:left="2597" w:hanging="286"/>
      </w:pPr>
      <w:rPr>
        <w:rFonts w:hint="default"/>
        <w:lang w:val="ru-RU" w:eastAsia="en-US" w:bidi="ar-SA"/>
      </w:rPr>
    </w:lvl>
    <w:lvl w:ilvl="3" w:tplc="3B5468DC">
      <w:numFmt w:val="bullet"/>
      <w:lvlText w:val="•"/>
      <w:lvlJc w:val="left"/>
      <w:pPr>
        <w:ind w:left="3555" w:hanging="286"/>
      </w:pPr>
      <w:rPr>
        <w:rFonts w:hint="default"/>
        <w:lang w:val="ru-RU" w:eastAsia="en-US" w:bidi="ar-SA"/>
      </w:rPr>
    </w:lvl>
    <w:lvl w:ilvl="4" w:tplc="20828496">
      <w:numFmt w:val="bullet"/>
      <w:lvlText w:val="•"/>
      <w:lvlJc w:val="left"/>
      <w:pPr>
        <w:ind w:left="4514" w:hanging="286"/>
      </w:pPr>
      <w:rPr>
        <w:rFonts w:hint="default"/>
        <w:lang w:val="ru-RU" w:eastAsia="en-US" w:bidi="ar-SA"/>
      </w:rPr>
    </w:lvl>
    <w:lvl w:ilvl="5" w:tplc="0DDC32F0">
      <w:numFmt w:val="bullet"/>
      <w:lvlText w:val="•"/>
      <w:lvlJc w:val="left"/>
      <w:pPr>
        <w:ind w:left="5473" w:hanging="286"/>
      </w:pPr>
      <w:rPr>
        <w:rFonts w:hint="default"/>
        <w:lang w:val="ru-RU" w:eastAsia="en-US" w:bidi="ar-SA"/>
      </w:rPr>
    </w:lvl>
    <w:lvl w:ilvl="6" w:tplc="7B480052">
      <w:numFmt w:val="bullet"/>
      <w:lvlText w:val="•"/>
      <w:lvlJc w:val="left"/>
      <w:pPr>
        <w:ind w:left="6431" w:hanging="286"/>
      </w:pPr>
      <w:rPr>
        <w:rFonts w:hint="default"/>
        <w:lang w:val="ru-RU" w:eastAsia="en-US" w:bidi="ar-SA"/>
      </w:rPr>
    </w:lvl>
    <w:lvl w:ilvl="7" w:tplc="A68A9730">
      <w:numFmt w:val="bullet"/>
      <w:lvlText w:val="•"/>
      <w:lvlJc w:val="left"/>
      <w:pPr>
        <w:ind w:left="7390" w:hanging="286"/>
      </w:pPr>
      <w:rPr>
        <w:rFonts w:hint="default"/>
        <w:lang w:val="ru-RU" w:eastAsia="en-US" w:bidi="ar-SA"/>
      </w:rPr>
    </w:lvl>
    <w:lvl w:ilvl="8" w:tplc="8CCCEC18">
      <w:numFmt w:val="bullet"/>
      <w:lvlText w:val="•"/>
      <w:lvlJc w:val="left"/>
      <w:pPr>
        <w:ind w:left="8349" w:hanging="286"/>
      </w:pPr>
      <w:rPr>
        <w:rFonts w:hint="default"/>
        <w:lang w:val="ru-RU" w:eastAsia="en-US" w:bidi="ar-SA"/>
      </w:rPr>
    </w:lvl>
  </w:abstractNum>
  <w:abstractNum w:abstractNumId="76">
    <w:nsid w:val="2CE4517E"/>
    <w:multiLevelType w:val="hybridMultilevel"/>
    <w:tmpl w:val="345E60DE"/>
    <w:lvl w:ilvl="0" w:tplc="C02CEB18">
      <w:numFmt w:val="bullet"/>
      <w:lvlText w:val=""/>
      <w:lvlJc w:val="left"/>
      <w:pPr>
        <w:ind w:left="685" w:hanging="127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66F452">
      <w:numFmt w:val="bullet"/>
      <w:lvlText w:val=""/>
      <w:lvlJc w:val="left"/>
      <w:pPr>
        <w:ind w:left="68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886EA7A">
      <w:numFmt w:val="bullet"/>
      <w:lvlText w:val="•"/>
      <w:lvlJc w:val="left"/>
      <w:pPr>
        <w:ind w:left="2385" w:hanging="348"/>
      </w:pPr>
      <w:rPr>
        <w:rFonts w:hint="default"/>
        <w:lang w:val="ru-RU" w:eastAsia="en-US" w:bidi="ar-SA"/>
      </w:rPr>
    </w:lvl>
    <w:lvl w:ilvl="3" w:tplc="EEE08AC4">
      <w:numFmt w:val="bullet"/>
      <w:lvlText w:val="•"/>
      <w:lvlJc w:val="left"/>
      <w:pPr>
        <w:ind w:left="3370" w:hanging="348"/>
      </w:pPr>
      <w:rPr>
        <w:rFonts w:hint="default"/>
        <w:lang w:val="ru-RU" w:eastAsia="en-US" w:bidi="ar-SA"/>
      </w:rPr>
    </w:lvl>
    <w:lvl w:ilvl="4" w:tplc="FAA67486">
      <w:numFmt w:val="bullet"/>
      <w:lvlText w:val="•"/>
      <w:lvlJc w:val="left"/>
      <w:pPr>
        <w:ind w:left="4355" w:hanging="348"/>
      </w:pPr>
      <w:rPr>
        <w:rFonts w:hint="default"/>
        <w:lang w:val="ru-RU" w:eastAsia="en-US" w:bidi="ar-SA"/>
      </w:rPr>
    </w:lvl>
    <w:lvl w:ilvl="5" w:tplc="B260B56C">
      <w:numFmt w:val="bullet"/>
      <w:lvlText w:val="•"/>
      <w:lvlJc w:val="left"/>
      <w:pPr>
        <w:ind w:left="5340" w:hanging="348"/>
      </w:pPr>
      <w:rPr>
        <w:rFonts w:hint="default"/>
        <w:lang w:val="ru-RU" w:eastAsia="en-US" w:bidi="ar-SA"/>
      </w:rPr>
    </w:lvl>
    <w:lvl w:ilvl="6" w:tplc="5E183830">
      <w:numFmt w:val="bullet"/>
      <w:lvlText w:val="•"/>
      <w:lvlJc w:val="left"/>
      <w:pPr>
        <w:ind w:left="6325" w:hanging="348"/>
      </w:pPr>
      <w:rPr>
        <w:rFonts w:hint="default"/>
        <w:lang w:val="ru-RU" w:eastAsia="en-US" w:bidi="ar-SA"/>
      </w:rPr>
    </w:lvl>
    <w:lvl w:ilvl="7" w:tplc="DFAA0028">
      <w:numFmt w:val="bullet"/>
      <w:lvlText w:val="•"/>
      <w:lvlJc w:val="left"/>
      <w:pPr>
        <w:ind w:left="7310" w:hanging="348"/>
      </w:pPr>
      <w:rPr>
        <w:rFonts w:hint="default"/>
        <w:lang w:val="ru-RU" w:eastAsia="en-US" w:bidi="ar-SA"/>
      </w:rPr>
    </w:lvl>
    <w:lvl w:ilvl="8" w:tplc="3ADEBAD0">
      <w:numFmt w:val="bullet"/>
      <w:lvlText w:val="•"/>
      <w:lvlJc w:val="left"/>
      <w:pPr>
        <w:ind w:left="8296" w:hanging="348"/>
      </w:pPr>
      <w:rPr>
        <w:rFonts w:hint="default"/>
        <w:lang w:val="ru-RU" w:eastAsia="en-US" w:bidi="ar-SA"/>
      </w:rPr>
    </w:lvl>
  </w:abstractNum>
  <w:abstractNum w:abstractNumId="77">
    <w:nsid w:val="2D704DA1"/>
    <w:multiLevelType w:val="hybridMultilevel"/>
    <w:tmpl w:val="ABEAE51C"/>
    <w:lvl w:ilvl="0" w:tplc="F878A518">
      <w:start w:val="1"/>
      <w:numFmt w:val="decimal"/>
      <w:lvlText w:val="%1)"/>
      <w:lvlJc w:val="left"/>
      <w:pPr>
        <w:ind w:left="133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7A0F34">
      <w:numFmt w:val="bullet"/>
      <w:lvlText w:val="•"/>
      <w:lvlJc w:val="left"/>
      <w:pPr>
        <w:ind w:left="2286" w:hanging="260"/>
      </w:pPr>
      <w:rPr>
        <w:rFonts w:hint="default"/>
        <w:lang w:val="ru-RU" w:eastAsia="en-US" w:bidi="ar-SA"/>
      </w:rPr>
    </w:lvl>
    <w:lvl w:ilvl="2" w:tplc="B06C908C">
      <w:numFmt w:val="bullet"/>
      <w:lvlText w:val="•"/>
      <w:lvlJc w:val="left"/>
      <w:pPr>
        <w:ind w:left="3233" w:hanging="260"/>
      </w:pPr>
      <w:rPr>
        <w:rFonts w:hint="default"/>
        <w:lang w:val="ru-RU" w:eastAsia="en-US" w:bidi="ar-SA"/>
      </w:rPr>
    </w:lvl>
    <w:lvl w:ilvl="3" w:tplc="CA606F6A">
      <w:numFmt w:val="bullet"/>
      <w:lvlText w:val="•"/>
      <w:lvlJc w:val="left"/>
      <w:pPr>
        <w:ind w:left="4179" w:hanging="260"/>
      </w:pPr>
      <w:rPr>
        <w:rFonts w:hint="default"/>
        <w:lang w:val="ru-RU" w:eastAsia="en-US" w:bidi="ar-SA"/>
      </w:rPr>
    </w:lvl>
    <w:lvl w:ilvl="4" w:tplc="AA2ABDD2">
      <w:numFmt w:val="bullet"/>
      <w:lvlText w:val="•"/>
      <w:lvlJc w:val="left"/>
      <w:pPr>
        <w:ind w:left="5126" w:hanging="260"/>
      </w:pPr>
      <w:rPr>
        <w:rFonts w:hint="default"/>
        <w:lang w:val="ru-RU" w:eastAsia="en-US" w:bidi="ar-SA"/>
      </w:rPr>
    </w:lvl>
    <w:lvl w:ilvl="5" w:tplc="CF54645A">
      <w:numFmt w:val="bullet"/>
      <w:lvlText w:val="•"/>
      <w:lvlJc w:val="left"/>
      <w:pPr>
        <w:ind w:left="6073" w:hanging="260"/>
      </w:pPr>
      <w:rPr>
        <w:rFonts w:hint="default"/>
        <w:lang w:val="ru-RU" w:eastAsia="en-US" w:bidi="ar-SA"/>
      </w:rPr>
    </w:lvl>
    <w:lvl w:ilvl="6" w:tplc="6FA23B0A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3D7E7794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D4CC475E">
      <w:numFmt w:val="bullet"/>
      <w:lvlText w:val="•"/>
      <w:lvlJc w:val="left"/>
      <w:pPr>
        <w:ind w:left="8913" w:hanging="260"/>
      </w:pPr>
      <w:rPr>
        <w:rFonts w:hint="default"/>
        <w:lang w:val="ru-RU" w:eastAsia="en-US" w:bidi="ar-SA"/>
      </w:rPr>
    </w:lvl>
  </w:abstractNum>
  <w:abstractNum w:abstractNumId="78">
    <w:nsid w:val="2EB50947"/>
    <w:multiLevelType w:val="hybridMultilevel"/>
    <w:tmpl w:val="1A384C86"/>
    <w:lvl w:ilvl="0" w:tplc="1F3468D0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049FE2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477CDC04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017AFEFE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14F09E18">
      <w:numFmt w:val="bullet"/>
      <w:lvlText w:val="•"/>
      <w:lvlJc w:val="left"/>
      <w:pPr>
        <w:ind w:left="2325" w:hanging="144"/>
      </w:pPr>
      <w:rPr>
        <w:rFonts w:hint="default"/>
        <w:lang w:val="ru-RU" w:eastAsia="en-US" w:bidi="ar-SA"/>
      </w:rPr>
    </w:lvl>
    <w:lvl w:ilvl="5" w:tplc="9E72E3A6">
      <w:numFmt w:val="bullet"/>
      <w:lvlText w:val="•"/>
      <w:lvlJc w:val="left"/>
      <w:pPr>
        <w:ind w:left="2881" w:hanging="144"/>
      </w:pPr>
      <w:rPr>
        <w:rFonts w:hint="default"/>
        <w:lang w:val="ru-RU" w:eastAsia="en-US" w:bidi="ar-SA"/>
      </w:rPr>
    </w:lvl>
    <w:lvl w:ilvl="6" w:tplc="0C3E19D0">
      <w:numFmt w:val="bullet"/>
      <w:lvlText w:val="•"/>
      <w:lvlJc w:val="left"/>
      <w:pPr>
        <w:ind w:left="3437" w:hanging="144"/>
      </w:pPr>
      <w:rPr>
        <w:rFonts w:hint="default"/>
        <w:lang w:val="ru-RU" w:eastAsia="en-US" w:bidi="ar-SA"/>
      </w:rPr>
    </w:lvl>
    <w:lvl w:ilvl="7" w:tplc="C95098B0">
      <w:numFmt w:val="bullet"/>
      <w:lvlText w:val="•"/>
      <w:lvlJc w:val="left"/>
      <w:pPr>
        <w:ind w:left="3994" w:hanging="144"/>
      </w:pPr>
      <w:rPr>
        <w:rFonts w:hint="default"/>
        <w:lang w:val="ru-RU" w:eastAsia="en-US" w:bidi="ar-SA"/>
      </w:rPr>
    </w:lvl>
    <w:lvl w:ilvl="8" w:tplc="2EDAE4FE">
      <w:numFmt w:val="bullet"/>
      <w:lvlText w:val="•"/>
      <w:lvlJc w:val="left"/>
      <w:pPr>
        <w:ind w:left="4550" w:hanging="144"/>
      </w:pPr>
      <w:rPr>
        <w:rFonts w:hint="default"/>
        <w:lang w:val="ru-RU" w:eastAsia="en-US" w:bidi="ar-SA"/>
      </w:rPr>
    </w:lvl>
  </w:abstractNum>
  <w:abstractNum w:abstractNumId="79">
    <w:nsid w:val="30143EDE"/>
    <w:multiLevelType w:val="hybridMultilevel"/>
    <w:tmpl w:val="0950A0D2"/>
    <w:lvl w:ilvl="0" w:tplc="3C80780A">
      <w:numFmt w:val="bullet"/>
      <w:lvlText w:val=""/>
      <w:lvlJc w:val="left"/>
      <w:pPr>
        <w:ind w:left="167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3CD140">
      <w:numFmt w:val="bullet"/>
      <w:lvlText w:val="•"/>
      <w:lvlJc w:val="left"/>
      <w:pPr>
        <w:ind w:left="2538" w:hanging="286"/>
      </w:pPr>
      <w:rPr>
        <w:rFonts w:hint="default"/>
        <w:lang w:val="ru-RU" w:eastAsia="en-US" w:bidi="ar-SA"/>
      </w:rPr>
    </w:lvl>
    <w:lvl w:ilvl="2" w:tplc="17987D2E">
      <w:numFmt w:val="bullet"/>
      <w:lvlText w:val="•"/>
      <w:lvlJc w:val="left"/>
      <w:pPr>
        <w:ind w:left="3397" w:hanging="286"/>
      </w:pPr>
      <w:rPr>
        <w:rFonts w:hint="default"/>
        <w:lang w:val="ru-RU" w:eastAsia="en-US" w:bidi="ar-SA"/>
      </w:rPr>
    </w:lvl>
    <w:lvl w:ilvl="3" w:tplc="AC6EA722">
      <w:numFmt w:val="bullet"/>
      <w:lvlText w:val="•"/>
      <w:lvlJc w:val="left"/>
      <w:pPr>
        <w:ind w:left="4255" w:hanging="286"/>
      </w:pPr>
      <w:rPr>
        <w:rFonts w:hint="default"/>
        <w:lang w:val="ru-RU" w:eastAsia="en-US" w:bidi="ar-SA"/>
      </w:rPr>
    </w:lvl>
    <w:lvl w:ilvl="4" w:tplc="2E5CDF94">
      <w:numFmt w:val="bullet"/>
      <w:lvlText w:val="•"/>
      <w:lvlJc w:val="left"/>
      <w:pPr>
        <w:ind w:left="5114" w:hanging="286"/>
      </w:pPr>
      <w:rPr>
        <w:rFonts w:hint="default"/>
        <w:lang w:val="ru-RU" w:eastAsia="en-US" w:bidi="ar-SA"/>
      </w:rPr>
    </w:lvl>
    <w:lvl w:ilvl="5" w:tplc="C4F44E40">
      <w:numFmt w:val="bullet"/>
      <w:lvlText w:val="•"/>
      <w:lvlJc w:val="left"/>
      <w:pPr>
        <w:ind w:left="5973" w:hanging="286"/>
      </w:pPr>
      <w:rPr>
        <w:rFonts w:hint="default"/>
        <w:lang w:val="ru-RU" w:eastAsia="en-US" w:bidi="ar-SA"/>
      </w:rPr>
    </w:lvl>
    <w:lvl w:ilvl="6" w:tplc="3C20254E">
      <w:numFmt w:val="bullet"/>
      <w:lvlText w:val="•"/>
      <w:lvlJc w:val="left"/>
      <w:pPr>
        <w:ind w:left="6831" w:hanging="286"/>
      </w:pPr>
      <w:rPr>
        <w:rFonts w:hint="default"/>
        <w:lang w:val="ru-RU" w:eastAsia="en-US" w:bidi="ar-SA"/>
      </w:rPr>
    </w:lvl>
    <w:lvl w:ilvl="7" w:tplc="7518791A">
      <w:numFmt w:val="bullet"/>
      <w:lvlText w:val="•"/>
      <w:lvlJc w:val="left"/>
      <w:pPr>
        <w:ind w:left="7690" w:hanging="286"/>
      </w:pPr>
      <w:rPr>
        <w:rFonts w:hint="default"/>
        <w:lang w:val="ru-RU" w:eastAsia="en-US" w:bidi="ar-SA"/>
      </w:rPr>
    </w:lvl>
    <w:lvl w:ilvl="8" w:tplc="7E527E36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80">
    <w:nsid w:val="30B37921"/>
    <w:multiLevelType w:val="hybridMultilevel"/>
    <w:tmpl w:val="4D1C8D90"/>
    <w:lvl w:ilvl="0" w:tplc="64462F28">
      <w:numFmt w:val="bullet"/>
      <w:lvlText w:val=""/>
      <w:lvlJc w:val="left"/>
      <w:pPr>
        <w:ind w:left="3633" w:hanging="2181"/>
      </w:pPr>
      <w:rPr>
        <w:rFonts w:ascii="Symbol" w:eastAsia="Symbol" w:hAnsi="Symbol" w:cs="Symbol" w:hint="default"/>
        <w:w w:val="95"/>
        <w:position w:val="1"/>
        <w:sz w:val="26"/>
        <w:szCs w:val="26"/>
        <w:lang w:val="ru-RU" w:eastAsia="en-US" w:bidi="ar-SA"/>
      </w:rPr>
    </w:lvl>
    <w:lvl w:ilvl="1" w:tplc="577A4068">
      <w:numFmt w:val="bullet"/>
      <w:lvlText w:val="•"/>
      <w:lvlJc w:val="left"/>
      <w:pPr>
        <w:ind w:left="4002" w:hanging="2181"/>
      </w:pPr>
      <w:rPr>
        <w:rFonts w:hint="default"/>
        <w:lang w:val="ru-RU" w:eastAsia="en-US" w:bidi="ar-SA"/>
      </w:rPr>
    </w:lvl>
    <w:lvl w:ilvl="2" w:tplc="357E6900">
      <w:numFmt w:val="bullet"/>
      <w:lvlText w:val="•"/>
      <w:lvlJc w:val="left"/>
      <w:pPr>
        <w:ind w:left="4364" w:hanging="2181"/>
      </w:pPr>
      <w:rPr>
        <w:rFonts w:hint="default"/>
        <w:lang w:val="ru-RU" w:eastAsia="en-US" w:bidi="ar-SA"/>
      </w:rPr>
    </w:lvl>
    <w:lvl w:ilvl="3" w:tplc="7F766ECE">
      <w:numFmt w:val="bullet"/>
      <w:lvlText w:val="•"/>
      <w:lvlJc w:val="left"/>
      <w:pPr>
        <w:ind w:left="4726" w:hanging="2181"/>
      </w:pPr>
      <w:rPr>
        <w:rFonts w:hint="default"/>
        <w:lang w:val="ru-RU" w:eastAsia="en-US" w:bidi="ar-SA"/>
      </w:rPr>
    </w:lvl>
    <w:lvl w:ilvl="4" w:tplc="6290B9F8">
      <w:numFmt w:val="bullet"/>
      <w:lvlText w:val="•"/>
      <w:lvlJc w:val="left"/>
      <w:pPr>
        <w:ind w:left="5088" w:hanging="2181"/>
      </w:pPr>
      <w:rPr>
        <w:rFonts w:hint="default"/>
        <w:lang w:val="ru-RU" w:eastAsia="en-US" w:bidi="ar-SA"/>
      </w:rPr>
    </w:lvl>
    <w:lvl w:ilvl="5" w:tplc="F8E6385C">
      <w:numFmt w:val="bullet"/>
      <w:lvlText w:val="•"/>
      <w:lvlJc w:val="left"/>
      <w:pPr>
        <w:ind w:left="5450" w:hanging="2181"/>
      </w:pPr>
      <w:rPr>
        <w:rFonts w:hint="default"/>
        <w:lang w:val="ru-RU" w:eastAsia="en-US" w:bidi="ar-SA"/>
      </w:rPr>
    </w:lvl>
    <w:lvl w:ilvl="6" w:tplc="A4A4AF62">
      <w:numFmt w:val="bullet"/>
      <w:lvlText w:val="•"/>
      <w:lvlJc w:val="left"/>
      <w:pPr>
        <w:ind w:left="5812" w:hanging="2181"/>
      </w:pPr>
      <w:rPr>
        <w:rFonts w:hint="default"/>
        <w:lang w:val="ru-RU" w:eastAsia="en-US" w:bidi="ar-SA"/>
      </w:rPr>
    </w:lvl>
    <w:lvl w:ilvl="7" w:tplc="D6AE73D8">
      <w:numFmt w:val="bullet"/>
      <w:lvlText w:val="•"/>
      <w:lvlJc w:val="left"/>
      <w:pPr>
        <w:ind w:left="6174" w:hanging="2181"/>
      </w:pPr>
      <w:rPr>
        <w:rFonts w:hint="default"/>
        <w:lang w:val="ru-RU" w:eastAsia="en-US" w:bidi="ar-SA"/>
      </w:rPr>
    </w:lvl>
    <w:lvl w:ilvl="8" w:tplc="8F4010D2">
      <w:numFmt w:val="bullet"/>
      <w:lvlText w:val="•"/>
      <w:lvlJc w:val="left"/>
      <w:pPr>
        <w:ind w:left="6537" w:hanging="2181"/>
      </w:pPr>
      <w:rPr>
        <w:rFonts w:hint="default"/>
        <w:lang w:val="ru-RU" w:eastAsia="en-US" w:bidi="ar-SA"/>
      </w:rPr>
    </w:lvl>
  </w:abstractNum>
  <w:abstractNum w:abstractNumId="81">
    <w:nsid w:val="30F72ED9"/>
    <w:multiLevelType w:val="hybridMultilevel"/>
    <w:tmpl w:val="F86292D0"/>
    <w:lvl w:ilvl="0" w:tplc="A8D6BA80">
      <w:start w:val="1"/>
      <w:numFmt w:val="decimal"/>
      <w:lvlText w:val="%1)"/>
      <w:lvlJc w:val="left"/>
      <w:pPr>
        <w:ind w:left="122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BA4590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3746FE32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4C2EFD74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4" w:tplc="DE4CCB50">
      <w:numFmt w:val="bullet"/>
      <w:lvlText w:val="•"/>
      <w:lvlJc w:val="left"/>
      <w:pPr>
        <w:ind w:left="4838" w:hanging="260"/>
      </w:pPr>
      <w:rPr>
        <w:rFonts w:hint="default"/>
        <w:lang w:val="ru-RU" w:eastAsia="en-US" w:bidi="ar-SA"/>
      </w:rPr>
    </w:lvl>
    <w:lvl w:ilvl="5" w:tplc="668EC03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B6E68B8">
      <w:numFmt w:val="bullet"/>
      <w:lvlText w:val="•"/>
      <w:lvlJc w:val="left"/>
      <w:pPr>
        <w:ind w:left="6647" w:hanging="260"/>
      </w:pPr>
      <w:rPr>
        <w:rFonts w:hint="default"/>
        <w:lang w:val="ru-RU" w:eastAsia="en-US" w:bidi="ar-SA"/>
      </w:rPr>
    </w:lvl>
    <w:lvl w:ilvl="7" w:tplc="CD1E782A">
      <w:numFmt w:val="bullet"/>
      <w:lvlText w:val="•"/>
      <w:lvlJc w:val="left"/>
      <w:pPr>
        <w:ind w:left="7552" w:hanging="260"/>
      </w:pPr>
      <w:rPr>
        <w:rFonts w:hint="default"/>
        <w:lang w:val="ru-RU" w:eastAsia="en-US" w:bidi="ar-SA"/>
      </w:rPr>
    </w:lvl>
    <w:lvl w:ilvl="8" w:tplc="58ECAD28">
      <w:numFmt w:val="bullet"/>
      <w:lvlText w:val="•"/>
      <w:lvlJc w:val="left"/>
      <w:pPr>
        <w:ind w:left="8457" w:hanging="260"/>
      </w:pPr>
      <w:rPr>
        <w:rFonts w:hint="default"/>
        <w:lang w:val="ru-RU" w:eastAsia="en-US" w:bidi="ar-SA"/>
      </w:rPr>
    </w:lvl>
  </w:abstractNum>
  <w:abstractNum w:abstractNumId="82">
    <w:nsid w:val="314A196C"/>
    <w:multiLevelType w:val="hybridMultilevel"/>
    <w:tmpl w:val="DAAC7BCA"/>
    <w:lvl w:ilvl="0" w:tplc="7E8E9EAE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34379E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2" w:tplc="156C1EC4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3" w:tplc="CD189182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4" w:tplc="ABD23950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5" w:tplc="FE383440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6" w:tplc="C3FAD5D2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  <w:lvl w:ilvl="7" w:tplc="82486406">
      <w:numFmt w:val="bullet"/>
      <w:lvlText w:val="•"/>
      <w:lvlJc w:val="left"/>
      <w:pPr>
        <w:ind w:left="6648" w:hanging="144"/>
      </w:pPr>
      <w:rPr>
        <w:rFonts w:hint="default"/>
        <w:lang w:val="ru-RU" w:eastAsia="en-US" w:bidi="ar-SA"/>
      </w:rPr>
    </w:lvl>
    <w:lvl w:ilvl="8" w:tplc="91C263F4">
      <w:numFmt w:val="bullet"/>
      <w:lvlText w:val="•"/>
      <w:lvlJc w:val="left"/>
      <w:pPr>
        <w:ind w:left="7584" w:hanging="144"/>
      </w:pPr>
      <w:rPr>
        <w:rFonts w:hint="default"/>
        <w:lang w:val="ru-RU" w:eastAsia="en-US" w:bidi="ar-SA"/>
      </w:rPr>
    </w:lvl>
  </w:abstractNum>
  <w:abstractNum w:abstractNumId="83">
    <w:nsid w:val="32257493"/>
    <w:multiLevelType w:val="hybridMultilevel"/>
    <w:tmpl w:val="180C0E02"/>
    <w:lvl w:ilvl="0" w:tplc="BFBAD440">
      <w:start w:val="1"/>
      <w:numFmt w:val="decimal"/>
      <w:lvlText w:val="%1)"/>
      <w:lvlJc w:val="left"/>
      <w:pPr>
        <w:ind w:left="685" w:hanging="35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8A36BE">
      <w:numFmt w:val="bullet"/>
      <w:lvlText w:val="•"/>
      <w:lvlJc w:val="left"/>
      <w:pPr>
        <w:ind w:left="1638" w:hanging="356"/>
      </w:pPr>
      <w:rPr>
        <w:rFonts w:hint="default"/>
        <w:lang w:val="ru-RU" w:eastAsia="en-US" w:bidi="ar-SA"/>
      </w:rPr>
    </w:lvl>
    <w:lvl w:ilvl="2" w:tplc="62140E8C">
      <w:numFmt w:val="bullet"/>
      <w:lvlText w:val="•"/>
      <w:lvlJc w:val="left"/>
      <w:pPr>
        <w:ind w:left="2597" w:hanging="356"/>
      </w:pPr>
      <w:rPr>
        <w:rFonts w:hint="default"/>
        <w:lang w:val="ru-RU" w:eastAsia="en-US" w:bidi="ar-SA"/>
      </w:rPr>
    </w:lvl>
    <w:lvl w:ilvl="3" w:tplc="69429C72">
      <w:numFmt w:val="bullet"/>
      <w:lvlText w:val="•"/>
      <w:lvlJc w:val="left"/>
      <w:pPr>
        <w:ind w:left="3555" w:hanging="356"/>
      </w:pPr>
      <w:rPr>
        <w:rFonts w:hint="default"/>
        <w:lang w:val="ru-RU" w:eastAsia="en-US" w:bidi="ar-SA"/>
      </w:rPr>
    </w:lvl>
    <w:lvl w:ilvl="4" w:tplc="6BF8822C">
      <w:numFmt w:val="bullet"/>
      <w:lvlText w:val="•"/>
      <w:lvlJc w:val="left"/>
      <w:pPr>
        <w:ind w:left="4514" w:hanging="356"/>
      </w:pPr>
      <w:rPr>
        <w:rFonts w:hint="default"/>
        <w:lang w:val="ru-RU" w:eastAsia="en-US" w:bidi="ar-SA"/>
      </w:rPr>
    </w:lvl>
    <w:lvl w:ilvl="5" w:tplc="6B6EB14C">
      <w:numFmt w:val="bullet"/>
      <w:lvlText w:val="•"/>
      <w:lvlJc w:val="left"/>
      <w:pPr>
        <w:ind w:left="5473" w:hanging="356"/>
      </w:pPr>
      <w:rPr>
        <w:rFonts w:hint="default"/>
        <w:lang w:val="ru-RU" w:eastAsia="en-US" w:bidi="ar-SA"/>
      </w:rPr>
    </w:lvl>
    <w:lvl w:ilvl="6" w:tplc="20BAE3C6">
      <w:numFmt w:val="bullet"/>
      <w:lvlText w:val="•"/>
      <w:lvlJc w:val="left"/>
      <w:pPr>
        <w:ind w:left="6431" w:hanging="356"/>
      </w:pPr>
      <w:rPr>
        <w:rFonts w:hint="default"/>
        <w:lang w:val="ru-RU" w:eastAsia="en-US" w:bidi="ar-SA"/>
      </w:rPr>
    </w:lvl>
    <w:lvl w:ilvl="7" w:tplc="DC2C0BBE">
      <w:numFmt w:val="bullet"/>
      <w:lvlText w:val="•"/>
      <w:lvlJc w:val="left"/>
      <w:pPr>
        <w:ind w:left="7390" w:hanging="356"/>
      </w:pPr>
      <w:rPr>
        <w:rFonts w:hint="default"/>
        <w:lang w:val="ru-RU" w:eastAsia="en-US" w:bidi="ar-SA"/>
      </w:rPr>
    </w:lvl>
    <w:lvl w:ilvl="8" w:tplc="C8863912">
      <w:numFmt w:val="bullet"/>
      <w:lvlText w:val="•"/>
      <w:lvlJc w:val="left"/>
      <w:pPr>
        <w:ind w:left="8349" w:hanging="356"/>
      </w:pPr>
      <w:rPr>
        <w:rFonts w:hint="default"/>
        <w:lang w:val="ru-RU" w:eastAsia="en-US" w:bidi="ar-SA"/>
      </w:rPr>
    </w:lvl>
  </w:abstractNum>
  <w:abstractNum w:abstractNumId="84">
    <w:nsid w:val="326F0D4D"/>
    <w:multiLevelType w:val="hybridMultilevel"/>
    <w:tmpl w:val="CA6E7218"/>
    <w:lvl w:ilvl="0" w:tplc="6DC46552">
      <w:start w:val="1"/>
      <w:numFmt w:val="decimal"/>
      <w:lvlText w:val="%1)"/>
      <w:lvlJc w:val="left"/>
      <w:pPr>
        <w:ind w:left="685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A403F0">
      <w:numFmt w:val="bullet"/>
      <w:lvlText w:val="•"/>
      <w:lvlJc w:val="left"/>
      <w:pPr>
        <w:ind w:left="1638" w:hanging="262"/>
      </w:pPr>
      <w:rPr>
        <w:rFonts w:hint="default"/>
        <w:lang w:val="ru-RU" w:eastAsia="en-US" w:bidi="ar-SA"/>
      </w:rPr>
    </w:lvl>
    <w:lvl w:ilvl="2" w:tplc="48ECD7A4">
      <w:numFmt w:val="bullet"/>
      <w:lvlText w:val="•"/>
      <w:lvlJc w:val="left"/>
      <w:pPr>
        <w:ind w:left="2597" w:hanging="262"/>
      </w:pPr>
      <w:rPr>
        <w:rFonts w:hint="default"/>
        <w:lang w:val="ru-RU" w:eastAsia="en-US" w:bidi="ar-SA"/>
      </w:rPr>
    </w:lvl>
    <w:lvl w:ilvl="3" w:tplc="559CC22E">
      <w:numFmt w:val="bullet"/>
      <w:lvlText w:val="•"/>
      <w:lvlJc w:val="left"/>
      <w:pPr>
        <w:ind w:left="3555" w:hanging="262"/>
      </w:pPr>
      <w:rPr>
        <w:rFonts w:hint="default"/>
        <w:lang w:val="ru-RU" w:eastAsia="en-US" w:bidi="ar-SA"/>
      </w:rPr>
    </w:lvl>
    <w:lvl w:ilvl="4" w:tplc="E57E8F56">
      <w:numFmt w:val="bullet"/>
      <w:lvlText w:val="•"/>
      <w:lvlJc w:val="left"/>
      <w:pPr>
        <w:ind w:left="4514" w:hanging="262"/>
      </w:pPr>
      <w:rPr>
        <w:rFonts w:hint="default"/>
        <w:lang w:val="ru-RU" w:eastAsia="en-US" w:bidi="ar-SA"/>
      </w:rPr>
    </w:lvl>
    <w:lvl w:ilvl="5" w:tplc="49A6D394">
      <w:numFmt w:val="bullet"/>
      <w:lvlText w:val="•"/>
      <w:lvlJc w:val="left"/>
      <w:pPr>
        <w:ind w:left="5473" w:hanging="262"/>
      </w:pPr>
      <w:rPr>
        <w:rFonts w:hint="default"/>
        <w:lang w:val="ru-RU" w:eastAsia="en-US" w:bidi="ar-SA"/>
      </w:rPr>
    </w:lvl>
    <w:lvl w:ilvl="6" w:tplc="67FEFD0E">
      <w:numFmt w:val="bullet"/>
      <w:lvlText w:val="•"/>
      <w:lvlJc w:val="left"/>
      <w:pPr>
        <w:ind w:left="6431" w:hanging="262"/>
      </w:pPr>
      <w:rPr>
        <w:rFonts w:hint="default"/>
        <w:lang w:val="ru-RU" w:eastAsia="en-US" w:bidi="ar-SA"/>
      </w:rPr>
    </w:lvl>
    <w:lvl w:ilvl="7" w:tplc="AECC6602">
      <w:numFmt w:val="bullet"/>
      <w:lvlText w:val="•"/>
      <w:lvlJc w:val="left"/>
      <w:pPr>
        <w:ind w:left="7390" w:hanging="262"/>
      </w:pPr>
      <w:rPr>
        <w:rFonts w:hint="default"/>
        <w:lang w:val="ru-RU" w:eastAsia="en-US" w:bidi="ar-SA"/>
      </w:rPr>
    </w:lvl>
    <w:lvl w:ilvl="8" w:tplc="B4ACABF8">
      <w:numFmt w:val="bullet"/>
      <w:lvlText w:val="•"/>
      <w:lvlJc w:val="left"/>
      <w:pPr>
        <w:ind w:left="8349" w:hanging="262"/>
      </w:pPr>
      <w:rPr>
        <w:rFonts w:hint="default"/>
        <w:lang w:val="ru-RU" w:eastAsia="en-US" w:bidi="ar-SA"/>
      </w:rPr>
    </w:lvl>
  </w:abstractNum>
  <w:abstractNum w:abstractNumId="85">
    <w:nsid w:val="32954271"/>
    <w:multiLevelType w:val="hybridMultilevel"/>
    <w:tmpl w:val="6846AC7C"/>
    <w:lvl w:ilvl="0" w:tplc="8FCE7C4A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DAC488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26CA7A92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C772DE74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B1B2B052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A68A9C24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821CD790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271CD614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6D5E4F4C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86">
    <w:nsid w:val="335D289C"/>
    <w:multiLevelType w:val="hybridMultilevel"/>
    <w:tmpl w:val="43A443AA"/>
    <w:lvl w:ilvl="0" w:tplc="26142252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DC22D0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2" w:tplc="D85E1658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3" w:tplc="B7408098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4" w:tplc="C450D670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5" w:tplc="08C23E34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6" w:tplc="ABAC60C6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  <w:lvl w:ilvl="7" w:tplc="DF7077AE">
      <w:numFmt w:val="bullet"/>
      <w:lvlText w:val="•"/>
      <w:lvlJc w:val="left"/>
      <w:pPr>
        <w:ind w:left="6648" w:hanging="144"/>
      </w:pPr>
      <w:rPr>
        <w:rFonts w:hint="default"/>
        <w:lang w:val="ru-RU" w:eastAsia="en-US" w:bidi="ar-SA"/>
      </w:rPr>
    </w:lvl>
    <w:lvl w:ilvl="8" w:tplc="CC6025F4">
      <w:numFmt w:val="bullet"/>
      <w:lvlText w:val="•"/>
      <w:lvlJc w:val="left"/>
      <w:pPr>
        <w:ind w:left="7584" w:hanging="144"/>
      </w:pPr>
      <w:rPr>
        <w:rFonts w:hint="default"/>
        <w:lang w:val="ru-RU" w:eastAsia="en-US" w:bidi="ar-SA"/>
      </w:rPr>
    </w:lvl>
  </w:abstractNum>
  <w:abstractNum w:abstractNumId="87">
    <w:nsid w:val="33BD1B21"/>
    <w:multiLevelType w:val="hybridMultilevel"/>
    <w:tmpl w:val="E06E6B86"/>
    <w:lvl w:ilvl="0" w:tplc="56A09CC4">
      <w:numFmt w:val="bullet"/>
      <w:lvlText w:val="—"/>
      <w:lvlJc w:val="left"/>
      <w:pPr>
        <w:ind w:left="106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2BA76F4">
      <w:numFmt w:val="bullet"/>
      <w:lvlText w:val="•"/>
      <w:lvlJc w:val="left"/>
      <w:pPr>
        <w:ind w:left="668" w:hanging="250"/>
      </w:pPr>
      <w:rPr>
        <w:rFonts w:hint="default"/>
        <w:lang w:val="ru-RU" w:eastAsia="en-US" w:bidi="ar-SA"/>
      </w:rPr>
    </w:lvl>
    <w:lvl w:ilvl="2" w:tplc="CAAA77E8">
      <w:numFmt w:val="bullet"/>
      <w:lvlText w:val="•"/>
      <w:lvlJc w:val="left"/>
      <w:pPr>
        <w:ind w:left="1236" w:hanging="250"/>
      </w:pPr>
      <w:rPr>
        <w:rFonts w:hint="default"/>
        <w:lang w:val="ru-RU" w:eastAsia="en-US" w:bidi="ar-SA"/>
      </w:rPr>
    </w:lvl>
    <w:lvl w:ilvl="3" w:tplc="9BDE150C">
      <w:numFmt w:val="bullet"/>
      <w:lvlText w:val="•"/>
      <w:lvlJc w:val="left"/>
      <w:pPr>
        <w:ind w:left="1804" w:hanging="250"/>
      </w:pPr>
      <w:rPr>
        <w:rFonts w:hint="default"/>
        <w:lang w:val="ru-RU" w:eastAsia="en-US" w:bidi="ar-SA"/>
      </w:rPr>
    </w:lvl>
    <w:lvl w:ilvl="4" w:tplc="F4F60512">
      <w:numFmt w:val="bullet"/>
      <w:lvlText w:val="•"/>
      <w:lvlJc w:val="left"/>
      <w:pPr>
        <w:ind w:left="2373" w:hanging="250"/>
      </w:pPr>
      <w:rPr>
        <w:rFonts w:hint="default"/>
        <w:lang w:val="ru-RU" w:eastAsia="en-US" w:bidi="ar-SA"/>
      </w:rPr>
    </w:lvl>
    <w:lvl w:ilvl="5" w:tplc="F5C88226">
      <w:numFmt w:val="bullet"/>
      <w:lvlText w:val="•"/>
      <w:lvlJc w:val="left"/>
      <w:pPr>
        <w:ind w:left="2941" w:hanging="250"/>
      </w:pPr>
      <w:rPr>
        <w:rFonts w:hint="default"/>
        <w:lang w:val="ru-RU" w:eastAsia="en-US" w:bidi="ar-SA"/>
      </w:rPr>
    </w:lvl>
    <w:lvl w:ilvl="6" w:tplc="7242DE20">
      <w:numFmt w:val="bullet"/>
      <w:lvlText w:val="•"/>
      <w:lvlJc w:val="left"/>
      <w:pPr>
        <w:ind w:left="3509" w:hanging="250"/>
      </w:pPr>
      <w:rPr>
        <w:rFonts w:hint="default"/>
        <w:lang w:val="ru-RU" w:eastAsia="en-US" w:bidi="ar-SA"/>
      </w:rPr>
    </w:lvl>
    <w:lvl w:ilvl="7" w:tplc="F28C6658">
      <w:numFmt w:val="bullet"/>
      <w:lvlText w:val="•"/>
      <w:lvlJc w:val="left"/>
      <w:pPr>
        <w:ind w:left="4078" w:hanging="250"/>
      </w:pPr>
      <w:rPr>
        <w:rFonts w:hint="default"/>
        <w:lang w:val="ru-RU" w:eastAsia="en-US" w:bidi="ar-SA"/>
      </w:rPr>
    </w:lvl>
    <w:lvl w:ilvl="8" w:tplc="C56668BE">
      <w:numFmt w:val="bullet"/>
      <w:lvlText w:val="•"/>
      <w:lvlJc w:val="left"/>
      <w:pPr>
        <w:ind w:left="4646" w:hanging="250"/>
      </w:pPr>
      <w:rPr>
        <w:rFonts w:hint="default"/>
        <w:lang w:val="ru-RU" w:eastAsia="en-US" w:bidi="ar-SA"/>
      </w:rPr>
    </w:lvl>
  </w:abstractNum>
  <w:abstractNum w:abstractNumId="88">
    <w:nsid w:val="33C664A9"/>
    <w:multiLevelType w:val="hybridMultilevel"/>
    <w:tmpl w:val="E9946FF8"/>
    <w:lvl w:ilvl="0" w:tplc="F97255E6">
      <w:numFmt w:val="bullet"/>
      <w:lvlText w:val="–"/>
      <w:lvlJc w:val="left"/>
      <w:pPr>
        <w:ind w:left="220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3AD756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67C4F92">
      <w:numFmt w:val="bullet"/>
      <w:lvlText w:val="•"/>
      <w:lvlJc w:val="left"/>
      <w:pPr>
        <w:ind w:left="2337" w:hanging="142"/>
      </w:pPr>
      <w:rPr>
        <w:rFonts w:hint="default"/>
        <w:lang w:val="ru-RU" w:eastAsia="en-US" w:bidi="ar-SA"/>
      </w:rPr>
    </w:lvl>
    <w:lvl w:ilvl="3" w:tplc="F7F40BBE">
      <w:numFmt w:val="bullet"/>
      <w:lvlText w:val="•"/>
      <w:lvlJc w:val="left"/>
      <w:pPr>
        <w:ind w:left="3395" w:hanging="142"/>
      </w:pPr>
      <w:rPr>
        <w:rFonts w:hint="default"/>
        <w:lang w:val="ru-RU" w:eastAsia="en-US" w:bidi="ar-SA"/>
      </w:rPr>
    </w:lvl>
    <w:lvl w:ilvl="4" w:tplc="CC928EF6">
      <w:numFmt w:val="bullet"/>
      <w:lvlText w:val="•"/>
      <w:lvlJc w:val="left"/>
      <w:pPr>
        <w:ind w:left="4454" w:hanging="142"/>
      </w:pPr>
      <w:rPr>
        <w:rFonts w:hint="default"/>
        <w:lang w:val="ru-RU" w:eastAsia="en-US" w:bidi="ar-SA"/>
      </w:rPr>
    </w:lvl>
    <w:lvl w:ilvl="5" w:tplc="FD5A0D2C">
      <w:numFmt w:val="bullet"/>
      <w:lvlText w:val="•"/>
      <w:lvlJc w:val="left"/>
      <w:pPr>
        <w:ind w:left="5513" w:hanging="142"/>
      </w:pPr>
      <w:rPr>
        <w:rFonts w:hint="default"/>
        <w:lang w:val="ru-RU" w:eastAsia="en-US" w:bidi="ar-SA"/>
      </w:rPr>
    </w:lvl>
    <w:lvl w:ilvl="6" w:tplc="B1547162">
      <w:numFmt w:val="bullet"/>
      <w:lvlText w:val="•"/>
      <w:lvlJc w:val="left"/>
      <w:pPr>
        <w:ind w:left="6571" w:hanging="142"/>
      </w:pPr>
      <w:rPr>
        <w:rFonts w:hint="default"/>
        <w:lang w:val="ru-RU" w:eastAsia="en-US" w:bidi="ar-SA"/>
      </w:rPr>
    </w:lvl>
    <w:lvl w:ilvl="7" w:tplc="4D5E6166">
      <w:numFmt w:val="bullet"/>
      <w:lvlText w:val="•"/>
      <w:lvlJc w:val="left"/>
      <w:pPr>
        <w:ind w:left="7630" w:hanging="142"/>
      </w:pPr>
      <w:rPr>
        <w:rFonts w:hint="default"/>
        <w:lang w:val="ru-RU" w:eastAsia="en-US" w:bidi="ar-SA"/>
      </w:rPr>
    </w:lvl>
    <w:lvl w:ilvl="8" w:tplc="E6A605E6">
      <w:numFmt w:val="bullet"/>
      <w:lvlText w:val="•"/>
      <w:lvlJc w:val="left"/>
      <w:pPr>
        <w:ind w:left="8689" w:hanging="142"/>
      </w:pPr>
      <w:rPr>
        <w:rFonts w:hint="default"/>
        <w:lang w:val="ru-RU" w:eastAsia="en-US" w:bidi="ar-SA"/>
      </w:rPr>
    </w:lvl>
  </w:abstractNum>
  <w:abstractNum w:abstractNumId="89">
    <w:nsid w:val="34FC72F0"/>
    <w:multiLevelType w:val="hybridMultilevel"/>
    <w:tmpl w:val="5670844A"/>
    <w:lvl w:ilvl="0" w:tplc="9DBA8F3E">
      <w:start w:val="1"/>
      <w:numFmt w:val="decimal"/>
      <w:lvlText w:val="%1."/>
      <w:lvlJc w:val="left"/>
      <w:pPr>
        <w:ind w:left="2101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A49252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2" w:tplc="C1DA6BF4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3" w:tplc="031247FE">
      <w:numFmt w:val="bullet"/>
      <w:lvlText w:val="•"/>
      <w:lvlJc w:val="left"/>
      <w:pPr>
        <w:ind w:left="4549" w:hanging="708"/>
      </w:pPr>
      <w:rPr>
        <w:rFonts w:hint="default"/>
        <w:lang w:val="ru-RU" w:eastAsia="en-US" w:bidi="ar-SA"/>
      </w:rPr>
    </w:lvl>
    <w:lvl w:ilvl="4" w:tplc="2DC676F8">
      <w:numFmt w:val="bullet"/>
      <w:lvlText w:val="•"/>
      <w:lvlJc w:val="left"/>
      <w:pPr>
        <w:ind w:left="5366" w:hanging="708"/>
      </w:pPr>
      <w:rPr>
        <w:rFonts w:hint="default"/>
        <w:lang w:val="ru-RU" w:eastAsia="en-US" w:bidi="ar-SA"/>
      </w:rPr>
    </w:lvl>
    <w:lvl w:ilvl="5" w:tplc="9998E194">
      <w:numFmt w:val="bullet"/>
      <w:lvlText w:val="•"/>
      <w:lvlJc w:val="left"/>
      <w:pPr>
        <w:ind w:left="6183" w:hanging="708"/>
      </w:pPr>
      <w:rPr>
        <w:rFonts w:hint="default"/>
        <w:lang w:val="ru-RU" w:eastAsia="en-US" w:bidi="ar-SA"/>
      </w:rPr>
    </w:lvl>
    <w:lvl w:ilvl="6" w:tplc="751ACC24">
      <w:numFmt w:val="bullet"/>
      <w:lvlText w:val="•"/>
      <w:lvlJc w:val="left"/>
      <w:pPr>
        <w:ind w:left="6999" w:hanging="708"/>
      </w:pPr>
      <w:rPr>
        <w:rFonts w:hint="default"/>
        <w:lang w:val="ru-RU" w:eastAsia="en-US" w:bidi="ar-SA"/>
      </w:rPr>
    </w:lvl>
    <w:lvl w:ilvl="7" w:tplc="0C685C36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00E49DEC">
      <w:numFmt w:val="bullet"/>
      <w:lvlText w:val="•"/>
      <w:lvlJc w:val="left"/>
      <w:pPr>
        <w:ind w:left="8633" w:hanging="708"/>
      </w:pPr>
      <w:rPr>
        <w:rFonts w:hint="default"/>
        <w:lang w:val="ru-RU" w:eastAsia="en-US" w:bidi="ar-SA"/>
      </w:rPr>
    </w:lvl>
  </w:abstractNum>
  <w:abstractNum w:abstractNumId="90">
    <w:nsid w:val="357049A3"/>
    <w:multiLevelType w:val="hybridMultilevel"/>
    <w:tmpl w:val="6326038A"/>
    <w:lvl w:ilvl="0" w:tplc="2474D21A">
      <w:numFmt w:val="bullet"/>
      <w:lvlText w:val="–"/>
      <w:lvlJc w:val="left"/>
      <w:pPr>
        <w:ind w:left="86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EEB724">
      <w:numFmt w:val="bullet"/>
      <w:lvlText w:val=""/>
      <w:lvlJc w:val="left"/>
      <w:pPr>
        <w:ind w:left="68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200D7B6">
      <w:numFmt w:val="bullet"/>
      <w:lvlText w:val="•"/>
      <w:lvlJc w:val="left"/>
      <w:pPr>
        <w:ind w:left="1905" w:hanging="286"/>
      </w:pPr>
      <w:rPr>
        <w:rFonts w:hint="default"/>
        <w:lang w:val="ru-RU" w:eastAsia="en-US" w:bidi="ar-SA"/>
      </w:rPr>
    </w:lvl>
    <w:lvl w:ilvl="3" w:tplc="09707FEA">
      <w:numFmt w:val="bullet"/>
      <w:lvlText w:val="•"/>
      <w:lvlJc w:val="left"/>
      <w:pPr>
        <w:ind w:left="2950" w:hanging="286"/>
      </w:pPr>
      <w:rPr>
        <w:rFonts w:hint="default"/>
        <w:lang w:val="ru-RU" w:eastAsia="en-US" w:bidi="ar-SA"/>
      </w:rPr>
    </w:lvl>
    <w:lvl w:ilvl="4" w:tplc="A080DB3C">
      <w:numFmt w:val="bullet"/>
      <w:lvlText w:val="•"/>
      <w:lvlJc w:val="left"/>
      <w:pPr>
        <w:ind w:left="3995" w:hanging="286"/>
      </w:pPr>
      <w:rPr>
        <w:rFonts w:hint="default"/>
        <w:lang w:val="ru-RU" w:eastAsia="en-US" w:bidi="ar-SA"/>
      </w:rPr>
    </w:lvl>
    <w:lvl w:ilvl="5" w:tplc="08AE4308">
      <w:numFmt w:val="bullet"/>
      <w:lvlText w:val="•"/>
      <w:lvlJc w:val="left"/>
      <w:pPr>
        <w:ind w:left="5040" w:hanging="286"/>
      </w:pPr>
      <w:rPr>
        <w:rFonts w:hint="default"/>
        <w:lang w:val="ru-RU" w:eastAsia="en-US" w:bidi="ar-SA"/>
      </w:rPr>
    </w:lvl>
    <w:lvl w:ilvl="6" w:tplc="0CA6B22E">
      <w:numFmt w:val="bullet"/>
      <w:lvlText w:val="•"/>
      <w:lvlJc w:val="left"/>
      <w:pPr>
        <w:ind w:left="6085" w:hanging="286"/>
      </w:pPr>
      <w:rPr>
        <w:rFonts w:hint="default"/>
        <w:lang w:val="ru-RU" w:eastAsia="en-US" w:bidi="ar-SA"/>
      </w:rPr>
    </w:lvl>
    <w:lvl w:ilvl="7" w:tplc="27B6C12A">
      <w:numFmt w:val="bullet"/>
      <w:lvlText w:val="•"/>
      <w:lvlJc w:val="left"/>
      <w:pPr>
        <w:ind w:left="7130" w:hanging="286"/>
      </w:pPr>
      <w:rPr>
        <w:rFonts w:hint="default"/>
        <w:lang w:val="ru-RU" w:eastAsia="en-US" w:bidi="ar-SA"/>
      </w:rPr>
    </w:lvl>
    <w:lvl w:ilvl="8" w:tplc="13B0C560">
      <w:numFmt w:val="bullet"/>
      <w:lvlText w:val="•"/>
      <w:lvlJc w:val="left"/>
      <w:pPr>
        <w:ind w:left="8176" w:hanging="286"/>
      </w:pPr>
      <w:rPr>
        <w:rFonts w:hint="default"/>
        <w:lang w:val="ru-RU" w:eastAsia="en-US" w:bidi="ar-SA"/>
      </w:rPr>
    </w:lvl>
  </w:abstractNum>
  <w:abstractNum w:abstractNumId="91">
    <w:nsid w:val="35763565"/>
    <w:multiLevelType w:val="hybridMultilevel"/>
    <w:tmpl w:val="5D62D3B6"/>
    <w:lvl w:ilvl="0" w:tplc="87EE1654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DEEC94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2" w:tplc="9544E544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3" w:tplc="031EE822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4" w:tplc="0FEAE5F0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5" w:tplc="BE02DF32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6" w:tplc="FC607F7E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  <w:lvl w:ilvl="7" w:tplc="8B3E4678">
      <w:numFmt w:val="bullet"/>
      <w:lvlText w:val="•"/>
      <w:lvlJc w:val="left"/>
      <w:pPr>
        <w:ind w:left="6648" w:hanging="144"/>
      </w:pPr>
      <w:rPr>
        <w:rFonts w:hint="default"/>
        <w:lang w:val="ru-RU" w:eastAsia="en-US" w:bidi="ar-SA"/>
      </w:rPr>
    </w:lvl>
    <w:lvl w:ilvl="8" w:tplc="D5CCAB42">
      <w:numFmt w:val="bullet"/>
      <w:lvlText w:val="•"/>
      <w:lvlJc w:val="left"/>
      <w:pPr>
        <w:ind w:left="7584" w:hanging="144"/>
      </w:pPr>
      <w:rPr>
        <w:rFonts w:hint="default"/>
        <w:lang w:val="ru-RU" w:eastAsia="en-US" w:bidi="ar-SA"/>
      </w:rPr>
    </w:lvl>
  </w:abstractNum>
  <w:abstractNum w:abstractNumId="92">
    <w:nsid w:val="35B8107C"/>
    <w:multiLevelType w:val="hybridMultilevel"/>
    <w:tmpl w:val="1DBAD76A"/>
    <w:lvl w:ilvl="0" w:tplc="BF8A8F0A">
      <w:start w:val="1"/>
      <w:numFmt w:val="decimal"/>
      <w:lvlText w:val="%1."/>
      <w:lvlJc w:val="left"/>
      <w:pPr>
        <w:ind w:left="68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76A00A">
      <w:numFmt w:val="bullet"/>
      <w:lvlText w:val="•"/>
      <w:lvlJc w:val="left"/>
      <w:pPr>
        <w:ind w:left="1638" w:hanging="708"/>
      </w:pPr>
      <w:rPr>
        <w:rFonts w:hint="default"/>
        <w:lang w:val="ru-RU" w:eastAsia="en-US" w:bidi="ar-SA"/>
      </w:rPr>
    </w:lvl>
    <w:lvl w:ilvl="2" w:tplc="0D96A15E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3" w:tplc="FD9AB3E4">
      <w:numFmt w:val="bullet"/>
      <w:lvlText w:val="•"/>
      <w:lvlJc w:val="left"/>
      <w:pPr>
        <w:ind w:left="3555" w:hanging="708"/>
      </w:pPr>
      <w:rPr>
        <w:rFonts w:hint="default"/>
        <w:lang w:val="ru-RU" w:eastAsia="en-US" w:bidi="ar-SA"/>
      </w:rPr>
    </w:lvl>
    <w:lvl w:ilvl="4" w:tplc="B9FEF084">
      <w:numFmt w:val="bullet"/>
      <w:lvlText w:val="•"/>
      <w:lvlJc w:val="left"/>
      <w:pPr>
        <w:ind w:left="4514" w:hanging="708"/>
      </w:pPr>
      <w:rPr>
        <w:rFonts w:hint="default"/>
        <w:lang w:val="ru-RU" w:eastAsia="en-US" w:bidi="ar-SA"/>
      </w:rPr>
    </w:lvl>
    <w:lvl w:ilvl="5" w:tplc="8432DFFA">
      <w:numFmt w:val="bullet"/>
      <w:lvlText w:val="•"/>
      <w:lvlJc w:val="left"/>
      <w:pPr>
        <w:ind w:left="5473" w:hanging="708"/>
      </w:pPr>
      <w:rPr>
        <w:rFonts w:hint="default"/>
        <w:lang w:val="ru-RU" w:eastAsia="en-US" w:bidi="ar-SA"/>
      </w:rPr>
    </w:lvl>
    <w:lvl w:ilvl="6" w:tplc="128A9A18">
      <w:numFmt w:val="bullet"/>
      <w:lvlText w:val="•"/>
      <w:lvlJc w:val="left"/>
      <w:pPr>
        <w:ind w:left="6431" w:hanging="708"/>
      </w:pPr>
      <w:rPr>
        <w:rFonts w:hint="default"/>
        <w:lang w:val="ru-RU" w:eastAsia="en-US" w:bidi="ar-SA"/>
      </w:rPr>
    </w:lvl>
    <w:lvl w:ilvl="7" w:tplc="21A89594">
      <w:numFmt w:val="bullet"/>
      <w:lvlText w:val="•"/>
      <w:lvlJc w:val="left"/>
      <w:pPr>
        <w:ind w:left="7390" w:hanging="708"/>
      </w:pPr>
      <w:rPr>
        <w:rFonts w:hint="default"/>
        <w:lang w:val="ru-RU" w:eastAsia="en-US" w:bidi="ar-SA"/>
      </w:rPr>
    </w:lvl>
    <w:lvl w:ilvl="8" w:tplc="EA66F7AA">
      <w:numFmt w:val="bullet"/>
      <w:lvlText w:val="•"/>
      <w:lvlJc w:val="left"/>
      <w:pPr>
        <w:ind w:left="8349" w:hanging="708"/>
      </w:pPr>
      <w:rPr>
        <w:rFonts w:hint="default"/>
        <w:lang w:val="ru-RU" w:eastAsia="en-US" w:bidi="ar-SA"/>
      </w:rPr>
    </w:lvl>
  </w:abstractNum>
  <w:abstractNum w:abstractNumId="93">
    <w:nsid w:val="369C2F25"/>
    <w:multiLevelType w:val="hybridMultilevel"/>
    <w:tmpl w:val="C19AE2A0"/>
    <w:lvl w:ilvl="0" w:tplc="B502A6EC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5EC298">
      <w:numFmt w:val="bullet"/>
      <w:lvlText w:val=""/>
      <w:lvlJc w:val="left"/>
      <w:pPr>
        <w:ind w:left="685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3D8FEBE">
      <w:numFmt w:val="bullet"/>
      <w:lvlText w:val=""/>
      <w:lvlJc w:val="left"/>
      <w:pPr>
        <w:ind w:left="218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8C5662CA">
      <w:numFmt w:val="bullet"/>
      <w:lvlText w:val="•"/>
      <w:lvlJc w:val="left"/>
      <w:pPr>
        <w:ind w:left="3190" w:hanging="284"/>
      </w:pPr>
      <w:rPr>
        <w:rFonts w:hint="default"/>
        <w:lang w:val="ru-RU" w:eastAsia="en-US" w:bidi="ar-SA"/>
      </w:rPr>
    </w:lvl>
    <w:lvl w:ilvl="4" w:tplc="6CB6EC8C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5" w:tplc="78CEF9AC">
      <w:numFmt w:val="bullet"/>
      <w:lvlText w:val="•"/>
      <w:lvlJc w:val="left"/>
      <w:pPr>
        <w:ind w:left="5212" w:hanging="284"/>
      </w:pPr>
      <w:rPr>
        <w:rFonts w:hint="default"/>
        <w:lang w:val="ru-RU" w:eastAsia="en-US" w:bidi="ar-SA"/>
      </w:rPr>
    </w:lvl>
    <w:lvl w:ilvl="6" w:tplc="E078FC82">
      <w:numFmt w:val="bullet"/>
      <w:lvlText w:val="•"/>
      <w:lvlJc w:val="left"/>
      <w:pPr>
        <w:ind w:left="6223" w:hanging="284"/>
      </w:pPr>
      <w:rPr>
        <w:rFonts w:hint="default"/>
        <w:lang w:val="ru-RU" w:eastAsia="en-US" w:bidi="ar-SA"/>
      </w:rPr>
    </w:lvl>
    <w:lvl w:ilvl="7" w:tplc="C630B39E">
      <w:numFmt w:val="bullet"/>
      <w:lvlText w:val="•"/>
      <w:lvlJc w:val="left"/>
      <w:pPr>
        <w:ind w:left="7234" w:hanging="284"/>
      </w:pPr>
      <w:rPr>
        <w:rFonts w:hint="default"/>
        <w:lang w:val="ru-RU" w:eastAsia="en-US" w:bidi="ar-SA"/>
      </w:rPr>
    </w:lvl>
    <w:lvl w:ilvl="8" w:tplc="5E66F73C">
      <w:numFmt w:val="bullet"/>
      <w:lvlText w:val="•"/>
      <w:lvlJc w:val="left"/>
      <w:pPr>
        <w:ind w:left="8244" w:hanging="284"/>
      </w:pPr>
      <w:rPr>
        <w:rFonts w:hint="default"/>
        <w:lang w:val="ru-RU" w:eastAsia="en-US" w:bidi="ar-SA"/>
      </w:rPr>
    </w:lvl>
  </w:abstractNum>
  <w:abstractNum w:abstractNumId="94">
    <w:nsid w:val="38282642"/>
    <w:multiLevelType w:val="hybridMultilevel"/>
    <w:tmpl w:val="EE8C26B6"/>
    <w:lvl w:ilvl="0" w:tplc="81D06F8A">
      <w:numFmt w:val="bullet"/>
      <w:lvlText w:val=""/>
      <w:lvlJc w:val="left"/>
      <w:pPr>
        <w:ind w:left="68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C85850">
      <w:numFmt w:val="bullet"/>
      <w:lvlText w:val="•"/>
      <w:lvlJc w:val="left"/>
      <w:pPr>
        <w:ind w:left="1638" w:hanging="286"/>
      </w:pPr>
      <w:rPr>
        <w:rFonts w:hint="default"/>
        <w:lang w:val="ru-RU" w:eastAsia="en-US" w:bidi="ar-SA"/>
      </w:rPr>
    </w:lvl>
    <w:lvl w:ilvl="2" w:tplc="6C64B000">
      <w:numFmt w:val="bullet"/>
      <w:lvlText w:val="•"/>
      <w:lvlJc w:val="left"/>
      <w:pPr>
        <w:ind w:left="2597" w:hanging="286"/>
      </w:pPr>
      <w:rPr>
        <w:rFonts w:hint="default"/>
        <w:lang w:val="ru-RU" w:eastAsia="en-US" w:bidi="ar-SA"/>
      </w:rPr>
    </w:lvl>
    <w:lvl w:ilvl="3" w:tplc="9D3A3F24">
      <w:numFmt w:val="bullet"/>
      <w:lvlText w:val="•"/>
      <w:lvlJc w:val="left"/>
      <w:pPr>
        <w:ind w:left="3555" w:hanging="286"/>
      </w:pPr>
      <w:rPr>
        <w:rFonts w:hint="default"/>
        <w:lang w:val="ru-RU" w:eastAsia="en-US" w:bidi="ar-SA"/>
      </w:rPr>
    </w:lvl>
    <w:lvl w:ilvl="4" w:tplc="99C8FDC4">
      <w:numFmt w:val="bullet"/>
      <w:lvlText w:val="•"/>
      <w:lvlJc w:val="left"/>
      <w:pPr>
        <w:ind w:left="4514" w:hanging="286"/>
      </w:pPr>
      <w:rPr>
        <w:rFonts w:hint="default"/>
        <w:lang w:val="ru-RU" w:eastAsia="en-US" w:bidi="ar-SA"/>
      </w:rPr>
    </w:lvl>
    <w:lvl w:ilvl="5" w:tplc="FA4E1334">
      <w:numFmt w:val="bullet"/>
      <w:lvlText w:val="•"/>
      <w:lvlJc w:val="left"/>
      <w:pPr>
        <w:ind w:left="5473" w:hanging="286"/>
      </w:pPr>
      <w:rPr>
        <w:rFonts w:hint="default"/>
        <w:lang w:val="ru-RU" w:eastAsia="en-US" w:bidi="ar-SA"/>
      </w:rPr>
    </w:lvl>
    <w:lvl w:ilvl="6" w:tplc="1400A130">
      <w:numFmt w:val="bullet"/>
      <w:lvlText w:val="•"/>
      <w:lvlJc w:val="left"/>
      <w:pPr>
        <w:ind w:left="6431" w:hanging="286"/>
      </w:pPr>
      <w:rPr>
        <w:rFonts w:hint="default"/>
        <w:lang w:val="ru-RU" w:eastAsia="en-US" w:bidi="ar-SA"/>
      </w:rPr>
    </w:lvl>
    <w:lvl w:ilvl="7" w:tplc="40BE3C8A">
      <w:numFmt w:val="bullet"/>
      <w:lvlText w:val="•"/>
      <w:lvlJc w:val="left"/>
      <w:pPr>
        <w:ind w:left="7390" w:hanging="286"/>
      </w:pPr>
      <w:rPr>
        <w:rFonts w:hint="default"/>
        <w:lang w:val="ru-RU" w:eastAsia="en-US" w:bidi="ar-SA"/>
      </w:rPr>
    </w:lvl>
    <w:lvl w:ilvl="8" w:tplc="D0CE0DDA">
      <w:numFmt w:val="bullet"/>
      <w:lvlText w:val="•"/>
      <w:lvlJc w:val="left"/>
      <w:pPr>
        <w:ind w:left="8349" w:hanging="286"/>
      </w:pPr>
      <w:rPr>
        <w:rFonts w:hint="default"/>
        <w:lang w:val="ru-RU" w:eastAsia="en-US" w:bidi="ar-SA"/>
      </w:rPr>
    </w:lvl>
  </w:abstractNum>
  <w:abstractNum w:abstractNumId="95">
    <w:nsid w:val="38472D88"/>
    <w:multiLevelType w:val="hybridMultilevel"/>
    <w:tmpl w:val="0374E246"/>
    <w:lvl w:ilvl="0" w:tplc="415CF71A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1CE35C">
      <w:numFmt w:val="bullet"/>
      <w:lvlText w:val="•"/>
      <w:lvlJc w:val="left"/>
      <w:pPr>
        <w:ind w:left="1035" w:hanging="300"/>
      </w:pPr>
      <w:rPr>
        <w:rFonts w:hint="default"/>
        <w:lang w:val="ru-RU" w:eastAsia="en-US" w:bidi="ar-SA"/>
      </w:rPr>
    </w:lvl>
    <w:lvl w:ilvl="2" w:tplc="EB385494">
      <w:numFmt w:val="bullet"/>
      <w:lvlText w:val="•"/>
      <w:lvlJc w:val="left"/>
      <w:pPr>
        <w:ind w:left="1971" w:hanging="300"/>
      </w:pPr>
      <w:rPr>
        <w:rFonts w:hint="default"/>
        <w:lang w:val="ru-RU" w:eastAsia="en-US" w:bidi="ar-SA"/>
      </w:rPr>
    </w:lvl>
    <w:lvl w:ilvl="3" w:tplc="0DF034A4">
      <w:numFmt w:val="bullet"/>
      <w:lvlText w:val="•"/>
      <w:lvlJc w:val="left"/>
      <w:pPr>
        <w:ind w:left="2906" w:hanging="300"/>
      </w:pPr>
      <w:rPr>
        <w:rFonts w:hint="default"/>
        <w:lang w:val="ru-RU" w:eastAsia="en-US" w:bidi="ar-SA"/>
      </w:rPr>
    </w:lvl>
    <w:lvl w:ilvl="4" w:tplc="D9CAD5DA">
      <w:numFmt w:val="bullet"/>
      <w:lvlText w:val="•"/>
      <w:lvlJc w:val="left"/>
      <w:pPr>
        <w:ind w:left="3842" w:hanging="300"/>
      </w:pPr>
      <w:rPr>
        <w:rFonts w:hint="default"/>
        <w:lang w:val="ru-RU" w:eastAsia="en-US" w:bidi="ar-SA"/>
      </w:rPr>
    </w:lvl>
    <w:lvl w:ilvl="5" w:tplc="86CE3486">
      <w:numFmt w:val="bullet"/>
      <w:lvlText w:val="•"/>
      <w:lvlJc w:val="left"/>
      <w:pPr>
        <w:ind w:left="4777" w:hanging="300"/>
      </w:pPr>
      <w:rPr>
        <w:rFonts w:hint="default"/>
        <w:lang w:val="ru-RU" w:eastAsia="en-US" w:bidi="ar-SA"/>
      </w:rPr>
    </w:lvl>
    <w:lvl w:ilvl="6" w:tplc="6C8A44E0">
      <w:numFmt w:val="bullet"/>
      <w:lvlText w:val="•"/>
      <w:lvlJc w:val="left"/>
      <w:pPr>
        <w:ind w:left="5713" w:hanging="300"/>
      </w:pPr>
      <w:rPr>
        <w:rFonts w:hint="default"/>
        <w:lang w:val="ru-RU" w:eastAsia="en-US" w:bidi="ar-SA"/>
      </w:rPr>
    </w:lvl>
    <w:lvl w:ilvl="7" w:tplc="C218B0DC">
      <w:numFmt w:val="bullet"/>
      <w:lvlText w:val="•"/>
      <w:lvlJc w:val="left"/>
      <w:pPr>
        <w:ind w:left="6648" w:hanging="300"/>
      </w:pPr>
      <w:rPr>
        <w:rFonts w:hint="default"/>
        <w:lang w:val="ru-RU" w:eastAsia="en-US" w:bidi="ar-SA"/>
      </w:rPr>
    </w:lvl>
    <w:lvl w:ilvl="8" w:tplc="61348C64">
      <w:numFmt w:val="bullet"/>
      <w:lvlText w:val="•"/>
      <w:lvlJc w:val="left"/>
      <w:pPr>
        <w:ind w:left="7584" w:hanging="300"/>
      </w:pPr>
      <w:rPr>
        <w:rFonts w:hint="default"/>
        <w:lang w:val="ru-RU" w:eastAsia="en-US" w:bidi="ar-SA"/>
      </w:rPr>
    </w:lvl>
  </w:abstractNum>
  <w:abstractNum w:abstractNumId="96">
    <w:nsid w:val="3A4F160B"/>
    <w:multiLevelType w:val="hybridMultilevel"/>
    <w:tmpl w:val="901AB800"/>
    <w:lvl w:ilvl="0" w:tplc="6BFAEE90">
      <w:numFmt w:val="bullet"/>
      <w:lvlText w:val=""/>
      <w:lvlJc w:val="left"/>
      <w:pPr>
        <w:ind w:left="1405" w:hanging="10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C2E4B8">
      <w:numFmt w:val="bullet"/>
      <w:lvlText w:val=""/>
      <w:lvlJc w:val="left"/>
      <w:pPr>
        <w:ind w:left="685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152202F0">
      <w:numFmt w:val="bullet"/>
      <w:lvlText w:val="•"/>
      <w:lvlJc w:val="left"/>
      <w:pPr>
        <w:ind w:left="2385" w:hanging="286"/>
      </w:pPr>
      <w:rPr>
        <w:rFonts w:hint="default"/>
        <w:lang w:val="ru-RU" w:eastAsia="en-US" w:bidi="ar-SA"/>
      </w:rPr>
    </w:lvl>
    <w:lvl w:ilvl="3" w:tplc="278A5EA4">
      <w:numFmt w:val="bullet"/>
      <w:lvlText w:val="•"/>
      <w:lvlJc w:val="left"/>
      <w:pPr>
        <w:ind w:left="3370" w:hanging="286"/>
      </w:pPr>
      <w:rPr>
        <w:rFonts w:hint="default"/>
        <w:lang w:val="ru-RU" w:eastAsia="en-US" w:bidi="ar-SA"/>
      </w:rPr>
    </w:lvl>
    <w:lvl w:ilvl="4" w:tplc="587A9F60">
      <w:numFmt w:val="bullet"/>
      <w:lvlText w:val="•"/>
      <w:lvlJc w:val="left"/>
      <w:pPr>
        <w:ind w:left="4355" w:hanging="286"/>
      </w:pPr>
      <w:rPr>
        <w:rFonts w:hint="default"/>
        <w:lang w:val="ru-RU" w:eastAsia="en-US" w:bidi="ar-SA"/>
      </w:rPr>
    </w:lvl>
    <w:lvl w:ilvl="5" w:tplc="C5AC0AA6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CB4A7204">
      <w:numFmt w:val="bullet"/>
      <w:lvlText w:val="•"/>
      <w:lvlJc w:val="left"/>
      <w:pPr>
        <w:ind w:left="6325" w:hanging="286"/>
      </w:pPr>
      <w:rPr>
        <w:rFonts w:hint="default"/>
        <w:lang w:val="ru-RU" w:eastAsia="en-US" w:bidi="ar-SA"/>
      </w:rPr>
    </w:lvl>
    <w:lvl w:ilvl="7" w:tplc="6694A992">
      <w:numFmt w:val="bullet"/>
      <w:lvlText w:val="•"/>
      <w:lvlJc w:val="left"/>
      <w:pPr>
        <w:ind w:left="7310" w:hanging="286"/>
      </w:pPr>
      <w:rPr>
        <w:rFonts w:hint="default"/>
        <w:lang w:val="ru-RU" w:eastAsia="en-US" w:bidi="ar-SA"/>
      </w:rPr>
    </w:lvl>
    <w:lvl w:ilvl="8" w:tplc="D818BF76">
      <w:numFmt w:val="bullet"/>
      <w:lvlText w:val="•"/>
      <w:lvlJc w:val="left"/>
      <w:pPr>
        <w:ind w:left="8296" w:hanging="286"/>
      </w:pPr>
      <w:rPr>
        <w:rFonts w:hint="default"/>
        <w:lang w:val="ru-RU" w:eastAsia="en-US" w:bidi="ar-SA"/>
      </w:rPr>
    </w:lvl>
  </w:abstractNum>
  <w:abstractNum w:abstractNumId="97">
    <w:nsid w:val="3A7F4746"/>
    <w:multiLevelType w:val="hybridMultilevel"/>
    <w:tmpl w:val="317E1D1C"/>
    <w:lvl w:ilvl="0" w:tplc="251CF4B0">
      <w:numFmt w:val="bullet"/>
      <w:lvlText w:val="–"/>
      <w:lvlJc w:val="left"/>
      <w:pPr>
        <w:ind w:left="685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9AD408">
      <w:numFmt w:val="bullet"/>
      <w:lvlText w:val="•"/>
      <w:lvlJc w:val="left"/>
      <w:pPr>
        <w:ind w:left="1638" w:hanging="286"/>
      </w:pPr>
      <w:rPr>
        <w:rFonts w:hint="default"/>
        <w:lang w:val="ru-RU" w:eastAsia="en-US" w:bidi="ar-SA"/>
      </w:rPr>
    </w:lvl>
    <w:lvl w:ilvl="2" w:tplc="C85AA1A0">
      <w:numFmt w:val="bullet"/>
      <w:lvlText w:val="•"/>
      <w:lvlJc w:val="left"/>
      <w:pPr>
        <w:ind w:left="2597" w:hanging="286"/>
      </w:pPr>
      <w:rPr>
        <w:rFonts w:hint="default"/>
        <w:lang w:val="ru-RU" w:eastAsia="en-US" w:bidi="ar-SA"/>
      </w:rPr>
    </w:lvl>
    <w:lvl w:ilvl="3" w:tplc="11843CF2">
      <w:numFmt w:val="bullet"/>
      <w:lvlText w:val="•"/>
      <w:lvlJc w:val="left"/>
      <w:pPr>
        <w:ind w:left="3555" w:hanging="286"/>
      </w:pPr>
      <w:rPr>
        <w:rFonts w:hint="default"/>
        <w:lang w:val="ru-RU" w:eastAsia="en-US" w:bidi="ar-SA"/>
      </w:rPr>
    </w:lvl>
    <w:lvl w:ilvl="4" w:tplc="9176D5F6">
      <w:numFmt w:val="bullet"/>
      <w:lvlText w:val="•"/>
      <w:lvlJc w:val="left"/>
      <w:pPr>
        <w:ind w:left="4514" w:hanging="286"/>
      </w:pPr>
      <w:rPr>
        <w:rFonts w:hint="default"/>
        <w:lang w:val="ru-RU" w:eastAsia="en-US" w:bidi="ar-SA"/>
      </w:rPr>
    </w:lvl>
    <w:lvl w:ilvl="5" w:tplc="D602A6F6">
      <w:numFmt w:val="bullet"/>
      <w:lvlText w:val="•"/>
      <w:lvlJc w:val="left"/>
      <w:pPr>
        <w:ind w:left="5473" w:hanging="286"/>
      </w:pPr>
      <w:rPr>
        <w:rFonts w:hint="default"/>
        <w:lang w:val="ru-RU" w:eastAsia="en-US" w:bidi="ar-SA"/>
      </w:rPr>
    </w:lvl>
    <w:lvl w:ilvl="6" w:tplc="B8D209AC">
      <w:numFmt w:val="bullet"/>
      <w:lvlText w:val="•"/>
      <w:lvlJc w:val="left"/>
      <w:pPr>
        <w:ind w:left="6431" w:hanging="286"/>
      </w:pPr>
      <w:rPr>
        <w:rFonts w:hint="default"/>
        <w:lang w:val="ru-RU" w:eastAsia="en-US" w:bidi="ar-SA"/>
      </w:rPr>
    </w:lvl>
    <w:lvl w:ilvl="7" w:tplc="7F6A72F8">
      <w:numFmt w:val="bullet"/>
      <w:lvlText w:val="•"/>
      <w:lvlJc w:val="left"/>
      <w:pPr>
        <w:ind w:left="7390" w:hanging="286"/>
      </w:pPr>
      <w:rPr>
        <w:rFonts w:hint="default"/>
        <w:lang w:val="ru-RU" w:eastAsia="en-US" w:bidi="ar-SA"/>
      </w:rPr>
    </w:lvl>
    <w:lvl w:ilvl="8" w:tplc="1DDCC696">
      <w:numFmt w:val="bullet"/>
      <w:lvlText w:val="•"/>
      <w:lvlJc w:val="left"/>
      <w:pPr>
        <w:ind w:left="8349" w:hanging="286"/>
      </w:pPr>
      <w:rPr>
        <w:rFonts w:hint="default"/>
        <w:lang w:val="ru-RU" w:eastAsia="en-US" w:bidi="ar-SA"/>
      </w:rPr>
    </w:lvl>
  </w:abstractNum>
  <w:abstractNum w:abstractNumId="98">
    <w:nsid w:val="3A9C2239"/>
    <w:multiLevelType w:val="hybridMultilevel"/>
    <w:tmpl w:val="2806D84C"/>
    <w:lvl w:ilvl="0" w:tplc="9A6A3978">
      <w:start w:val="1"/>
      <w:numFmt w:val="decimal"/>
      <w:lvlText w:val="%1)"/>
      <w:lvlJc w:val="left"/>
      <w:pPr>
        <w:ind w:left="1397" w:hanging="260"/>
        <w:jc w:val="left"/>
      </w:pPr>
      <w:rPr>
        <w:rFonts w:hint="default"/>
        <w:w w:val="99"/>
        <w:lang w:val="ru-RU" w:eastAsia="en-US" w:bidi="ar-SA"/>
      </w:rPr>
    </w:lvl>
    <w:lvl w:ilvl="1" w:tplc="0A92F56C">
      <w:numFmt w:val="bullet"/>
      <w:lvlText w:val="•"/>
      <w:lvlJc w:val="left"/>
      <w:pPr>
        <w:ind w:left="2286" w:hanging="260"/>
      </w:pPr>
      <w:rPr>
        <w:rFonts w:hint="default"/>
        <w:lang w:val="ru-RU" w:eastAsia="en-US" w:bidi="ar-SA"/>
      </w:rPr>
    </w:lvl>
    <w:lvl w:ilvl="2" w:tplc="E1F04E34">
      <w:numFmt w:val="bullet"/>
      <w:lvlText w:val="•"/>
      <w:lvlJc w:val="left"/>
      <w:pPr>
        <w:ind w:left="3173" w:hanging="260"/>
      </w:pPr>
      <w:rPr>
        <w:rFonts w:hint="default"/>
        <w:lang w:val="ru-RU" w:eastAsia="en-US" w:bidi="ar-SA"/>
      </w:rPr>
    </w:lvl>
    <w:lvl w:ilvl="3" w:tplc="B8485868">
      <w:numFmt w:val="bullet"/>
      <w:lvlText w:val="•"/>
      <w:lvlJc w:val="left"/>
      <w:pPr>
        <w:ind w:left="4059" w:hanging="260"/>
      </w:pPr>
      <w:rPr>
        <w:rFonts w:hint="default"/>
        <w:lang w:val="ru-RU" w:eastAsia="en-US" w:bidi="ar-SA"/>
      </w:rPr>
    </w:lvl>
    <w:lvl w:ilvl="4" w:tplc="E35CEBC8">
      <w:numFmt w:val="bullet"/>
      <w:lvlText w:val="•"/>
      <w:lvlJc w:val="left"/>
      <w:pPr>
        <w:ind w:left="4946" w:hanging="260"/>
      </w:pPr>
      <w:rPr>
        <w:rFonts w:hint="default"/>
        <w:lang w:val="ru-RU" w:eastAsia="en-US" w:bidi="ar-SA"/>
      </w:rPr>
    </w:lvl>
    <w:lvl w:ilvl="5" w:tplc="E90AA532">
      <w:numFmt w:val="bullet"/>
      <w:lvlText w:val="•"/>
      <w:lvlJc w:val="left"/>
      <w:pPr>
        <w:ind w:left="5833" w:hanging="260"/>
      </w:pPr>
      <w:rPr>
        <w:rFonts w:hint="default"/>
        <w:lang w:val="ru-RU" w:eastAsia="en-US" w:bidi="ar-SA"/>
      </w:rPr>
    </w:lvl>
    <w:lvl w:ilvl="6" w:tplc="1158A3FC">
      <w:numFmt w:val="bullet"/>
      <w:lvlText w:val="•"/>
      <w:lvlJc w:val="left"/>
      <w:pPr>
        <w:ind w:left="6719" w:hanging="260"/>
      </w:pPr>
      <w:rPr>
        <w:rFonts w:hint="default"/>
        <w:lang w:val="ru-RU" w:eastAsia="en-US" w:bidi="ar-SA"/>
      </w:rPr>
    </w:lvl>
    <w:lvl w:ilvl="7" w:tplc="6F06C032">
      <w:numFmt w:val="bullet"/>
      <w:lvlText w:val="•"/>
      <w:lvlJc w:val="left"/>
      <w:pPr>
        <w:ind w:left="7606" w:hanging="260"/>
      </w:pPr>
      <w:rPr>
        <w:rFonts w:hint="default"/>
        <w:lang w:val="ru-RU" w:eastAsia="en-US" w:bidi="ar-SA"/>
      </w:rPr>
    </w:lvl>
    <w:lvl w:ilvl="8" w:tplc="D0029C30">
      <w:numFmt w:val="bullet"/>
      <w:lvlText w:val="•"/>
      <w:lvlJc w:val="left"/>
      <w:pPr>
        <w:ind w:left="8493" w:hanging="260"/>
      </w:pPr>
      <w:rPr>
        <w:rFonts w:hint="default"/>
        <w:lang w:val="ru-RU" w:eastAsia="en-US" w:bidi="ar-SA"/>
      </w:rPr>
    </w:lvl>
  </w:abstractNum>
  <w:abstractNum w:abstractNumId="99">
    <w:nsid w:val="3B54376A"/>
    <w:multiLevelType w:val="hybridMultilevel"/>
    <w:tmpl w:val="144E7534"/>
    <w:lvl w:ilvl="0" w:tplc="DBFA8D80">
      <w:numFmt w:val="bullet"/>
      <w:lvlText w:val=""/>
      <w:lvlJc w:val="left"/>
      <w:pPr>
        <w:ind w:left="4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960690">
      <w:numFmt w:val="bullet"/>
      <w:lvlText w:val=""/>
      <w:lvlJc w:val="left"/>
      <w:pPr>
        <w:ind w:left="118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B18F546">
      <w:numFmt w:val="bullet"/>
      <w:lvlText w:val="•"/>
      <w:lvlJc w:val="left"/>
      <w:pPr>
        <w:ind w:left="2234" w:hanging="348"/>
      </w:pPr>
      <w:rPr>
        <w:rFonts w:hint="default"/>
        <w:lang w:val="ru-RU" w:eastAsia="en-US" w:bidi="ar-SA"/>
      </w:rPr>
    </w:lvl>
    <w:lvl w:ilvl="3" w:tplc="0A7ED612">
      <w:numFmt w:val="bullet"/>
      <w:lvlText w:val="•"/>
      <w:lvlJc w:val="left"/>
      <w:pPr>
        <w:ind w:left="3288" w:hanging="348"/>
      </w:pPr>
      <w:rPr>
        <w:rFonts w:hint="default"/>
        <w:lang w:val="ru-RU" w:eastAsia="en-US" w:bidi="ar-SA"/>
      </w:rPr>
    </w:lvl>
    <w:lvl w:ilvl="4" w:tplc="FC6A1CC2">
      <w:numFmt w:val="bullet"/>
      <w:lvlText w:val="•"/>
      <w:lvlJc w:val="left"/>
      <w:pPr>
        <w:ind w:left="4342" w:hanging="348"/>
      </w:pPr>
      <w:rPr>
        <w:rFonts w:hint="default"/>
        <w:lang w:val="ru-RU" w:eastAsia="en-US" w:bidi="ar-SA"/>
      </w:rPr>
    </w:lvl>
    <w:lvl w:ilvl="5" w:tplc="B47A5CAE">
      <w:numFmt w:val="bullet"/>
      <w:lvlText w:val="•"/>
      <w:lvlJc w:val="left"/>
      <w:pPr>
        <w:ind w:left="5396" w:hanging="348"/>
      </w:pPr>
      <w:rPr>
        <w:rFonts w:hint="default"/>
        <w:lang w:val="ru-RU" w:eastAsia="en-US" w:bidi="ar-SA"/>
      </w:rPr>
    </w:lvl>
    <w:lvl w:ilvl="6" w:tplc="FDF2D654">
      <w:numFmt w:val="bullet"/>
      <w:lvlText w:val="•"/>
      <w:lvlJc w:val="left"/>
      <w:pPr>
        <w:ind w:left="6450" w:hanging="348"/>
      </w:pPr>
      <w:rPr>
        <w:rFonts w:hint="default"/>
        <w:lang w:val="ru-RU" w:eastAsia="en-US" w:bidi="ar-SA"/>
      </w:rPr>
    </w:lvl>
    <w:lvl w:ilvl="7" w:tplc="E5EE70E8">
      <w:numFmt w:val="bullet"/>
      <w:lvlText w:val="•"/>
      <w:lvlJc w:val="left"/>
      <w:pPr>
        <w:ind w:left="7504" w:hanging="348"/>
      </w:pPr>
      <w:rPr>
        <w:rFonts w:hint="default"/>
        <w:lang w:val="ru-RU" w:eastAsia="en-US" w:bidi="ar-SA"/>
      </w:rPr>
    </w:lvl>
    <w:lvl w:ilvl="8" w:tplc="D36C8A62">
      <w:numFmt w:val="bullet"/>
      <w:lvlText w:val="•"/>
      <w:lvlJc w:val="left"/>
      <w:pPr>
        <w:ind w:left="8558" w:hanging="348"/>
      </w:pPr>
      <w:rPr>
        <w:rFonts w:hint="default"/>
        <w:lang w:val="ru-RU" w:eastAsia="en-US" w:bidi="ar-SA"/>
      </w:rPr>
    </w:lvl>
  </w:abstractNum>
  <w:abstractNum w:abstractNumId="100">
    <w:nsid w:val="3B735950"/>
    <w:multiLevelType w:val="hybridMultilevel"/>
    <w:tmpl w:val="45924964"/>
    <w:lvl w:ilvl="0" w:tplc="F5E2919E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8ABCA2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2" w:tplc="2E0843E8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3" w:tplc="9300E10E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4" w:tplc="683425DE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5" w:tplc="FF004FD0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6" w:tplc="4B8220B4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  <w:lvl w:ilvl="7" w:tplc="E58A9230">
      <w:numFmt w:val="bullet"/>
      <w:lvlText w:val="•"/>
      <w:lvlJc w:val="left"/>
      <w:pPr>
        <w:ind w:left="6648" w:hanging="144"/>
      </w:pPr>
      <w:rPr>
        <w:rFonts w:hint="default"/>
        <w:lang w:val="ru-RU" w:eastAsia="en-US" w:bidi="ar-SA"/>
      </w:rPr>
    </w:lvl>
    <w:lvl w:ilvl="8" w:tplc="C1902A18">
      <w:numFmt w:val="bullet"/>
      <w:lvlText w:val="•"/>
      <w:lvlJc w:val="left"/>
      <w:pPr>
        <w:ind w:left="7584" w:hanging="144"/>
      </w:pPr>
      <w:rPr>
        <w:rFonts w:hint="default"/>
        <w:lang w:val="ru-RU" w:eastAsia="en-US" w:bidi="ar-SA"/>
      </w:rPr>
    </w:lvl>
  </w:abstractNum>
  <w:abstractNum w:abstractNumId="101">
    <w:nsid w:val="3C194D93"/>
    <w:multiLevelType w:val="hybridMultilevel"/>
    <w:tmpl w:val="825469B0"/>
    <w:lvl w:ilvl="0" w:tplc="07CA0988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32B188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1FD4614E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70D040CA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0BA8AD5A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EC343E58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45E27E6C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5694C070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21D4403E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102">
    <w:nsid w:val="3D0D4DE2"/>
    <w:multiLevelType w:val="hybridMultilevel"/>
    <w:tmpl w:val="4DE49D00"/>
    <w:lvl w:ilvl="0" w:tplc="8DE8A9EC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FA18FA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2" w:tplc="94CCF870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3" w:tplc="78E68462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4" w:tplc="1EF85C4E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5" w:tplc="B764E8E2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6" w:tplc="D616C9EA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  <w:lvl w:ilvl="7" w:tplc="C980B700">
      <w:numFmt w:val="bullet"/>
      <w:lvlText w:val="•"/>
      <w:lvlJc w:val="left"/>
      <w:pPr>
        <w:ind w:left="6648" w:hanging="144"/>
      </w:pPr>
      <w:rPr>
        <w:rFonts w:hint="default"/>
        <w:lang w:val="ru-RU" w:eastAsia="en-US" w:bidi="ar-SA"/>
      </w:rPr>
    </w:lvl>
    <w:lvl w:ilvl="8" w:tplc="2F705B74">
      <w:numFmt w:val="bullet"/>
      <w:lvlText w:val="•"/>
      <w:lvlJc w:val="left"/>
      <w:pPr>
        <w:ind w:left="7584" w:hanging="144"/>
      </w:pPr>
      <w:rPr>
        <w:rFonts w:hint="default"/>
        <w:lang w:val="ru-RU" w:eastAsia="en-US" w:bidi="ar-SA"/>
      </w:rPr>
    </w:lvl>
  </w:abstractNum>
  <w:abstractNum w:abstractNumId="103">
    <w:nsid w:val="3D1B69C2"/>
    <w:multiLevelType w:val="hybridMultilevel"/>
    <w:tmpl w:val="1D186648"/>
    <w:lvl w:ilvl="0" w:tplc="6422017A">
      <w:start w:val="1"/>
      <w:numFmt w:val="decimal"/>
      <w:lvlText w:val="%1)"/>
      <w:lvlJc w:val="left"/>
      <w:pPr>
        <w:ind w:left="685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74B536">
      <w:numFmt w:val="bullet"/>
      <w:lvlText w:val="•"/>
      <w:lvlJc w:val="left"/>
      <w:pPr>
        <w:ind w:left="1638" w:hanging="425"/>
      </w:pPr>
      <w:rPr>
        <w:rFonts w:hint="default"/>
        <w:lang w:val="ru-RU" w:eastAsia="en-US" w:bidi="ar-SA"/>
      </w:rPr>
    </w:lvl>
    <w:lvl w:ilvl="2" w:tplc="50065CA4">
      <w:numFmt w:val="bullet"/>
      <w:lvlText w:val="•"/>
      <w:lvlJc w:val="left"/>
      <w:pPr>
        <w:ind w:left="2597" w:hanging="425"/>
      </w:pPr>
      <w:rPr>
        <w:rFonts w:hint="default"/>
        <w:lang w:val="ru-RU" w:eastAsia="en-US" w:bidi="ar-SA"/>
      </w:rPr>
    </w:lvl>
    <w:lvl w:ilvl="3" w:tplc="950424E4">
      <w:numFmt w:val="bullet"/>
      <w:lvlText w:val="•"/>
      <w:lvlJc w:val="left"/>
      <w:pPr>
        <w:ind w:left="3555" w:hanging="425"/>
      </w:pPr>
      <w:rPr>
        <w:rFonts w:hint="default"/>
        <w:lang w:val="ru-RU" w:eastAsia="en-US" w:bidi="ar-SA"/>
      </w:rPr>
    </w:lvl>
    <w:lvl w:ilvl="4" w:tplc="90E66A48">
      <w:numFmt w:val="bullet"/>
      <w:lvlText w:val="•"/>
      <w:lvlJc w:val="left"/>
      <w:pPr>
        <w:ind w:left="4514" w:hanging="425"/>
      </w:pPr>
      <w:rPr>
        <w:rFonts w:hint="default"/>
        <w:lang w:val="ru-RU" w:eastAsia="en-US" w:bidi="ar-SA"/>
      </w:rPr>
    </w:lvl>
    <w:lvl w:ilvl="5" w:tplc="D71A8A30">
      <w:numFmt w:val="bullet"/>
      <w:lvlText w:val="•"/>
      <w:lvlJc w:val="left"/>
      <w:pPr>
        <w:ind w:left="5473" w:hanging="425"/>
      </w:pPr>
      <w:rPr>
        <w:rFonts w:hint="default"/>
        <w:lang w:val="ru-RU" w:eastAsia="en-US" w:bidi="ar-SA"/>
      </w:rPr>
    </w:lvl>
    <w:lvl w:ilvl="6" w:tplc="E3747F30">
      <w:numFmt w:val="bullet"/>
      <w:lvlText w:val="•"/>
      <w:lvlJc w:val="left"/>
      <w:pPr>
        <w:ind w:left="6431" w:hanging="425"/>
      </w:pPr>
      <w:rPr>
        <w:rFonts w:hint="default"/>
        <w:lang w:val="ru-RU" w:eastAsia="en-US" w:bidi="ar-SA"/>
      </w:rPr>
    </w:lvl>
    <w:lvl w:ilvl="7" w:tplc="E00817E6">
      <w:numFmt w:val="bullet"/>
      <w:lvlText w:val="•"/>
      <w:lvlJc w:val="left"/>
      <w:pPr>
        <w:ind w:left="7390" w:hanging="425"/>
      </w:pPr>
      <w:rPr>
        <w:rFonts w:hint="default"/>
        <w:lang w:val="ru-RU" w:eastAsia="en-US" w:bidi="ar-SA"/>
      </w:rPr>
    </w:lvl>
    <w:lvl w:ilvl="8" w:tplc="1D7A3AC4">
      <w:numFmt w:val="bullet"/>
      <w:lvlText w:val="•"/>
      <w:lvlJc w:val="left"/>
      <w:pPr>
        <w:ind w:left="8349" w:hanging="425"/>
      </w:pPr>
      <w:rPr>
        <w:rFonts w:hint="default"/>
        <w:lang w:val="ru-RU" w:eastAsia="en-US" w:bidi="ar-SA"/>
      </w:rPr>
    </w:lvl>
  </w:abstractNum>
  <w:abstractNum w:abstractNumId="104">
    <w:nsid w:val="3D897355"/>
    <w:multiLevelType w:val="hybridMultilevel"/>
    <w:tmpl w:val="85A6C1F2"/>
    <w:lvl w:ilvl="0" w:tplc="EFA64DD8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D4F8C6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59AA598E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232CD4A4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19F8A22C">
      <w:numFmt w:val="bullet"/>
      <w:lvlText w:val="•"/>
      <w:lvlJc w:val="left"/>
      <w:pPr>
        <w:ind w:left="2325" w:hanging="144"/>
      </w:pPr>
      <w:rPr>
        <w:rFonts w:hint="default"/>
        <w:lang w:val="ru-RU" w:eastAsia="en-US" w:bidi="ar-SA"/>
      </w:rPr>
    </w:lvl>
    <w:lvl w:ilvl="5" w:tplc="121652EC">
      <w:numFmt w:val="bullet"/>
      <w:lvlText w:val="•"/>
      <w:lvlJc w:val="left"/>
      <w:pPr>
        <w:ind w:left="2881" w:hanging="144"/>
      </w:pPr>
      <w:rPr>
        <w:rFonts w:hint="default"/>
        <w:lang w:val="ru-RU" w:eastAsia="en-US" w:bidi="ar-SA"/>
      </w:rPr>
    </w:lvl>
    <w:lvl w:ilvl="6" w:tplc="8B1AD1DA">
      <w:numFmt w:val="bullet"/>
      <w:lvlText w:val="•"/>
      <w:lvlJc w:val="left"/>
      <w:pPr>
        <w:ind w:left="3437" w:hanging="144"/>
      </w:pPr>
      <w:rPr>
        <w:rFonts w:hint="default"/>
        <w:lang w:val="ru-RU" w:eastAsia="en-US" w:bidi="ar-SA"/>
      </w:rPr>
    </w:lvl>
    <w:lvl w:ilvl="7" w:tplc="47444A68">
      <w:numFmt w:val="bullet"/>
      <w:lvlText w:val="•"/>
      <w:lvlJc w:val="left"/>
      <w:pPr>
        <w:ind w:left="3994" w:hanging="144"/>
      </w:pPr>
      <w:rPr>
        <w:rFonts w:hint="default"/>
        <w:lang w:val="ru-RU" w:eastAsia="en-US" w:bidi="ar-SA"/>
      </w:rPr>
    </w:lvl>
    <w:lvl w:ilvl="8" w:tplc="0406DE34">
      <w:numFmt w:val="bullet"/>
      <w:lvlText w:val="•"/>
      <w:lvlJc w:val="left"/>
      <w:pPr>
        <w:ind w:left="4550" w:hanging="144"/>
      </w:pPr>
      <w:rPr>
        <w:rFonts w:hint="default"/>
        <w:lang w:val="ru-RU" w:eastAsia="en-US" w:bidi="ar-SA"/>
      </w:rPr>
    </w:lvl>
  </w:abstractNum>
  <w:abstractNum w:abstractNumId="105">
    <w:nsid w:val="3F6B279F"/>
    <w:multiLevelType w:val="hybridMultilevel"/>
    <w:tmpl w:val="6596BC46"/>
    <w:lvl w:ilvl="0" w:tplc="6F5EFCCA">
      <w:start w:val="1"/>
      <w:numFmt w:val="decimal"/>
      <w:lvlText w:val="%1."/>
      <w:lvlJc w:val="left"/>
      <w:pPr>
        <w:ind w:left="685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32A9EE">
      <w:numFmt w:val="bullet"/>
      <w:lvlText w:val="•"/>
      <w:lvlJc w:val="left"/>
      <w:pPr>
        <w:ind w:left="1638" w:hanging="281"/>
      </w:pPr>
      <w:rPr>
        <w:rFonts w:hint="default"/>
        <w:lang w:val="ru-RU" w:eastAsia="en-US" w:bidi="ar-SA"/>
      </w:rPr>
    </w:lvl>
    <w:lvl w:ilvl="2" w:tplc="C1766C10">
      <w:numFmt w:val="bullet"/>
      <w:lvlText w:val="•"/>
      <w:lvlJc w:val="left"/>
      <w:pPr>
        <w:ind w:left="2597" w:hanging="281"/>
      </w:pPr>
      <w:rPr>
        <w:rFonts w:hint="default"/>
        <w:lang w:val="ru-RU" w:eastAsia="en-US" w:bidi="ar-SA"/>
      </w:rPr>
    </w:lvl>
    <w:lvl w:ilvl="3" w:tplc="3AFC6166">
      <w:numFmt w:val="bullet"/>
      <w:lvlText w:val="•"/>
      <w:lvlJc w:val="left"/>
      <w:pPr>
        <w:ind w:left="3555" w:hanging="281"/>
      </w:pPr>
      <w:rPr>
        <w:rFonts w:hint="default"/>
        <w:lang w:val="ru-RU" w:eastAsia="en-US" w:bidi="ar-SA"/>
      </w:rPr>
    </w:lvl>
    <w:lvl w:ilvl="4" w:tplc="F2CACDC0">
      <w:numFmt w:val="bullet"/>
      <w:lvlText w:val="•"/>
      <w:lvlJc w:val="left"/>
      <w:pPr>
        <w:ind w:left="4514" w:hanging="281"/>
      </w:pPr>
      <w:rPr>
        <w:rFonts w:hint="default"/>
        <w:lang w:val="ru-RU" w:eastAsia="en-US" w:bidi="ar-SA"/>
      </w:rPr>
    </w:lvl>
    <w:lvl w:ilvl="5" w:tplc="E8768392">
      <w:numFmt w:val="bullet"/>
      <w:lvlText w:val="•"/>
      <w:lvlJc w:val="left"/>
      <w:pPr>
        <w:ind w:left="5473" w:hanging="281"/>
      </w:pPr>
      <w:rPr>
        <w:rFonts w:hint="default"/>
        <w:lang w:val="ru-RU" w:eastAsia="en-US" w:bidi="ar-SA"/>
      </w:rPr>
    </w:lvl>
    <w:lvl w:ilvl="6" w:tplc="054A3A50">
      <w:numFmt w:val="bullet"/>
      <w:lvlText w:val="•"/>
      <w:lvlJc w:val="left"/>
      <w:pPr>
        <w:ind w:left="6431" w:hanging="281"/>
      </w:pPr>
      <w:rPr>
        <w:rFonts w:hint="default"/>
        <w:lang w:val="ru-RU" w:eastAsia="en-US" w:bidi="ar-SA"/>
      </w:rPr>
    </w:lvl>
    <w:lvl w:ilvl="7" w:tplc="91B453F0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89308718">
      <w:numFmt w:val="bullet"/>
      <w:lvlText w:val="•"/>
      <w:lvlJc w:val="left"/>
      <w:pPr>
        <w:ind w:left="8349" w:hanging="281"/>
      </w:pPr>
      <w:rPr>
        <w:rFonts w:hint="default"/>
        <w:lang w:val="ru-RU" w:eastAsia="en-US" w:bidi="ar-SA"/>
      </w:rPr>
    </w:lvl>
  </w:abstractNum>
  <w:abstractNum w:abstractNumId="106">
    <w:nsid w:val="3F850DB9"/>
    <w:multiLevelType w:val="hybridMultilevel"/>
    <w:tmpl w:val="54F25FC8"/>
    <w:lvl w:ilvl="0" w:tplc="DD72097A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F0470C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2" w:tplc="F63AA878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3" w:tplc="97B2252E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4" w:tplc="CDD880D2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5" w:tplc="9A624510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6" w:tplc="F748217A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  <w:lvl w:ilvl="7" w:tplc="A6AEFE4C">
      <w:numFmt w:val="bullet"/>
      <w:lvlText w:val="•"/>
      <w:lvlJc w:val="left"/>
      <w:pPr>
        <w:ind w:left="6648" w:hanging="144"/>
      </w:pPr>
      <w:rPr>
        <w:rFonts w:hint="default"/>
        <w:lang w:val="ru-RU" w:eastAsia="en-US" w:bidi="ar-SA"/>
      </w:rPr>
    </w:lvl>
    <w:lvl w:ilvl="8" w:tplc="7612293A">
      <w:numFmt w:val="bullet"/>
      <w:lvlText w:val="•"/>
      <w:lvlJc w:val="left"/>
      <w:pPr>
        <w:ind w:left="7584" w:hanging="144"/>
      </w:pPr>
      <w:rPr>
        <w:rFonts w:hint="default"/>
        <w:lang w:val="ru-RU" w:eastAsia="en-US" w:bidi="ar-SA"/>
      </w:rPr>
    </w:lvl>
  </w:abstractNum>
  <w:abstractNum w:abstractNumId="107">
    <w:nsid w:val="3FD108D9"/>
    <w:multiLevelType w:val="hybridMultilevel"/>
    <w:tmpl w:val="16B46C16"/>
    <w:lvl w:ilvl="0" w:tplc="F93ACDF2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563DB0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DD4EBBFC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44585516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C526BB24">
      <w:numFmt w:val="bullet"/>
      <w:lvlText w:val="•"/>
      <w:lvlJc w:val="left"/>
      <w:pPr>
        <w:ind w:left="2325" w:hanging="144"/>
      </w:pPr>
      <w:rPr>
        <w:rFonts w:hint="default"/>
        <w:lang w:val="ru-RU" w:eastAsia="en-US" w:bidi="ar-SA"/>
      </w:rPr>
    </w:lvl>
    <w:lvl w:ilvl="5" w:tplc="CFA6B7A0">
      <w:numFmt w:val="bullet"/>
      <w:lvlText w:val="•"/>
      <w:lvlJc w:val="left"/>
      <w:pPr>
        <w:ind w:left="2881" w:hanging="144"/>
      </w:pPr>
      <w:rPr>
        <w:rFonts w:hint="default"/>
        <w:lang w:val="ru-RU" w:eastAsia="en-US" w:bidi="ar-SA"/>
      </w:rPr>
    </w:lvl>
    <w:lvl w:ilvl="6" w:tplc="FE4EA194">
      <w:numFmt w:val="bullet"/>
      <w:lvlText w:val="•"/>
      <w:lvlJc w:val="left"/>
      <w:pPr>
        <w:ind w:left="3437" w:hanging="144"/>
      </w:pPr>
      <w:rPr>
        <w:rFonts w:hint="default"/>
        <w:lang w:val="ru-RU" w:eastAsia="en-US" w:bidi="ar-SA"/>
      </w:rPr>
    </w:lvl>
    <w:lvl w:ilvl="7" w:tplc="2D16EA64">
      <w:numFmt w:val="bullet"/>
      <w:lvlText w:val="•"/>
      <w:lvlJc w:val="left"/>
      <w:pPr>
        <w:ind w:left="3994" w:hanging="144"/>
      </w:pPr>
      <w:rPr>
        <w:rFonts w:hint="default"/>
        <w:lang w:val="ru-RU" w:eastAsia="en-US" w:bidi="ar-SA"/>
      </w:rPr>
    </w:lvl>
    <w:lvl w:ilvl="8" w:tplc="A44ED834">
      <w:numFmt w:val="bullet"/>
      <w:lvlText w:val="•"/>
      <w:lvlJc w:val="left"/>
      <w:pPr>
        <w:ind w:left="4550" w:hanging="144"/>
      </w:pPr>
      <w:rPr>
        <w:rFonts w:hint="default"/>
        <w:lang w:val="ru-RU" w:eastAsia="en-US" w:bidi="ar-SA"/>
      </w:rPr>
    </w:lvl>
  </w:abstractNum>
  <w:abstractNum w:abstractNumId="108">
    <w:nsid w:val="40316A31"/>
    <w:multiLevelType w:val="hybridMultilevel"/>
    <w:tmpl w:val="31308752"/>
    <w:lvl w:ilvl="0" w:tplc="C5D656B0">
      <w:numFmt w:val="bullet"/>
      <w:lvlText w:val="—"/>
      <w:lvlJc w:val="left"/>
      <w:pPr>
        <w:ind w:left="106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F48A8C4">
      <w:numFmt w:val="bullet"/>
      <w:lvlText w:val="•"/>
      <w:lvlJc w:val="left"/>
      <w:pPr>
        <w:ind w:left="668" w:hanging="250"/>
      </w:pPr>
      <w:rPr>
        <w:rFonts w:hint="default"/>
        <w:lang w:val="ru-RU" w:eastAsia="en-US" w:bidi="ar-SA"/>
      </w:rPr>
    </w:lvl>
    <w:lvl w:ilvl="2" w:tplc="151A0F18">
      <w:numFmt w:val="bullet"/>
      <w:lvlText w:val="•"/>
      <w:lvlJc w:val="left"/>
      <w:pPr>
        <w:ind w:left="1236" w:hanging="250"/>
      </w:pPr>
      <w:rPr>
        <w:rFonts w:hint="default"/>
        <w:lang w:val="ru-RU" w:eastAsia="en-US" w:bidi="ar-SA"/>
      </w:rPr>
    </w:lvl>
    <w:lvl w:ilvl="3" w:tplc="65C6EE20">
      <w:numFmt w:val="bullet"/>
      <w:lvlText w:val="•"/>
      <w:lvlJc w:val="left"/>
      <w:pPr>
        <w:ind w:left="1804" w:hanging="250"/>
      </w:pPr>
      <w:rPr>
        <w:rFonts w:hint="default"/>
        <w:lang w:val="ru-RU" w:eastAsia="en-US" w:bidi="ar-SA"/>
      </w:rPr>
    </w:lvl>
    <w:lvl w:ilvl="4" w:tplc="E3C0C580">
      <w:numFmt w:val="bullet"/>
      <w:lvlText w:val="•"/>
      <w:lvlJc w:val="left"/>
      <w:pPr>
        <w:ind w:left="2373" w:hanging="250"/>
      </w:pPr>
      <w:rPr>
        <w:rFonts w:hint="default"/>
        <w:lang w:val="ru-RU" w:eastAsia="en-US" w:bidi="ar-SA"/>
      </w:rPr>
    </w:lvl>
    <w:lvl w:ilvl="5" w:tplc="4588F608">
      <w:numFmt w:val="bullet"/>
      <w:lvlText w:val="•"/>
      <w:lvlJc w:val="left"/>
      <w:pPr>
        <w:ind w:left="2941" w:hanging="250"/>
      </w:pPr>
      <w:rPr>
        <w:rFonts w:hint="default"/>
        <w:lang w:val="ru-RU" w:eastAsia="en-US" w:bidi="ar-SA"/>
      </w:rPr>
    </w:lvl>
    <w:lvl w:ilvl="6" w:tplc="23E46C12">
      <w:numFmt w:val="bullet"/>
      <w:lvlText w:val="•"/>
      <w:lvlJc w:val="left"/>
      <w:pPr>
        <w:ind w:left="3509" w:hanging="250"/>
      </w:pPr>
      <w:rPr>
        <w:rFonts w:hint="default"/>
        <w:lang w:val="ru-RU" w:eastAsia="en-US" w:bidi="ar-SA"/>
      </w:rPr>
    </w:lvl>
    <w:lvl w:ilvl="7" w:tplc="79F2B9C0">
      <w:numFmt w:val="bullet"/>
      <w:lvlText w:val="•"/>
      <w:lvlJc w:val="left"/>
      <w:pPr>
        <w:ind w:left="4078" w:hanging="250"/>
      </w:pPr>
      <w:rPr>
        <w:rFonts w:hint="default"/>
        <w:lang w:val="ru-RU" w:eastAsia="en-US" w:bidi="ar-SA"/>
      </w:rPr>
    </w:lvl>
    <w:lvl w:ilvl="8" w:tplc="B07CFDEC">
      <w:numFmt w:val="bullet"/>
      <w:lvlText w:val="•"/>
      <w:lvlJc w:val="left"/>
      <w:pPr>
        <w:ind w:left="4646" w:hanging="250"/>
      </w:pPr>
      <w:rPr>
        <w:rFonts w:hint="default"/>
        <w:lang w:val="ru-RU" w:eastAsia="en-US" w:bidi="ar-SA"/>
      </w:rPr>
    </w:lvl>
  </w:abstractNum>
  <w:abstractNum w:abstractNumId="109">
    <w:nsid w:val="40362B49"/>
    <w:multiLevelType w:val="hybridMultilevel"/>
    <w:tmpl w:val="9A9283DE"/>
    <w:lvl w:ilvl="0" w:tplc="6C66F79E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CE053E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2" w:tplc="6B422916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3" w:tplc="871A5F6C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4" w:tplc="42E60412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5" w:tplc="99B8AFAA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6" w:tplc="78084B76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  <w:lvl w:ilvl="7" w:tplc="6BFE4C4A">
      <w:numFmt w:val="bullet"/>
      <w:lvlText w:val="•"/>
      <w:lvlJc w:val="left"/>
      <w:pPr>
        <w:ind w:left="6648" w:hanging="144"/>
      </w:pPr>
      <w:rPr>
        <w:rFonts w:hint="default"/>
        <w:lang w:val="ru-RU" w:eastAsia="en-US" w:bidi="ar-SA"/>
      </w:rPr>
    </w:lvl>
    <w:lvl w:ilvl="8" w:tplc="1BBE943E">
      <w:numFmt w:val="bullet"/>
      <w:lvlText w:val="•"/>
      <w:lvlJc w:val="left"/>
      <w:pPr>
        <w:ind w:left="7584" w:hanging="144"/>
      </w:pPr>
      <w:rPr>
        <w:rFonts w:hint="default"/>
        <w:lang w:val="ru-RU" w:eastAsia="en-US" w:bidi="ar-SA"/>
      </w:rPr>
    </w:lvl>
  </w:abstractNum>
  <w:abstractNum w:abstractNumId="110">
    <w:nsid w:val="4095446C"/>
    <w:multiLevelType w:val="hybridMultilevel"/>
    <w:tmpl w:val="4FEC957C"/>
    <w:lvl w:ilvl="0" w:tplc="3E944322">
      <w:numFmt w:val="bullet"/>
      <w:lvlText w:val="-"/>
      <w:lvlJc w:val="left"/>
      <w:pPr>
        <w:ind w:left="68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96CC9A">
      <w:numFmt w:val="bullet"/>
      <w:lvlText w:val="•"/>
      <w:lvlJc w:val="left"/>
      <w:pPr>
        <w:ind w:left="1638" w:hanging="140"/>
      </w:pPr>
      <w:rPr>
        <w:rFonts w:hint="default"/>
        <w:lang w:val="ru-RU" w:eastAsia="en-US" w:bidi="ar-SA"/>
      </w:rPr>
    </w:lvl>
    <w:lvl w:ilvl="2" w:tplc="AD3EB7FE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3" w:tplc="44841134">
      <w:numFmt w:val="bullet"/>
      <w:lvlText w:val="•"/>
      <w:lvlJc w:val="left"/>
      <w:pPr>
        <w:ind w:left="3555" w:hanging="140"/>
      </w:pPr>
      <w:rPr>
        <w:rFonts w:hint="default"/>
        <w:lang w:val="ru-RU" w:eastAsia="en-US" w:bidi="ar-SA"/>
      </w:rPr>
    </w:lvl>
    <w:lvl w:ilvl="4" w:tplc="7430C5FA">
      <w:numFmt w:val="bullet"/>
      <w:lvlText w:val="•"/>
      <w:lvlJc w:val="left"/>
      <w:pPr>
        <w:ind w:left="4514" w:hanging="140"/>
      </w:pPr>
      <w:rPr>
        <w:rFonts w:hint="default"/>
        <w:lang w:val="ru-RU" w:eastAsia="en-US" w:bidi="ar-SA"/>
      </w:rPr>
    </w:lvl>
    <w:lvl w:ilvl="5" w:tplc="89200806">
      <w:numFmt w:val="bullet"/>
      <w:lvlText w:val="•"/>
      <w:lvlJc w:val="left"/>
      <w:pPr>
        <w:ind w:left="5473" w:hanging="140"/>
      </w:pPr>
      <w:rPr>
        <w:rFonts w:hint="default"/>
        <w:lang w:val="ru-RU" w:eastAsia="en-US" w:bidi="ar-SA"/>
      </w:rPr>
    </w:lvl>
    <w:lvl w:ilvl="6" w:tplc="14A09AAE">
      <w:numFmt w:val="bullet"/>
      <w:lvlText w:val="•"/>
      <w:lvlJc w:val="left"/>
      <w:pPr>
        <w:ind w:left="6431" w:hanging="140"/>
      </w:pPr>
      <w:rPr>
        <w:rFonts w:hint="default"/>
        <w:lang w:val="ru-RU" w:eastAsia="en-US" w:bidi="ar-SA"/>
      </w:rPr>
    </w:lvl>
    <w:lvl w:ilvl="7" w:tplc="9890524A">
      <w:numFmt w:val="bullet"/>
      <w:lvlText w:val="•"/>
      <w:lvlJc w:val="left"/>
      <w:pPr>
        <w:ind w:left="7390" w:hanging="140"/>
      </w:pPr>
      <w:rPr>
        <w:rFonts w:hint="default"/>
        <w:lang w:val="ru-RU" w:eastAsia="en-US" w:bidi="ar-SA"/>
      </w:rPr>
    </w:lvl>
    <w:lvl w:ilvl="8" w:tplc="30C0BEDC">
      <w:numFmt w:val="bullet"/>
      <w:lvlText w:val="•"/>
      <w:lvlJc w:val="left"/>
      <w:pPr>
        <w:ind w:left="8349" w:hanging="140"/>
      </w:pPr>
      <w:rPr>
        <w:rFonts w:hint="default"/>
        <w:lang w:val="ru-RU" w:eastAsia="en-US" w:bidi="ar-SA"/>
      </w:rPr>
    </w:lvl>
  </w:abstractNum>
  <w:abstractNum w:abstractNumId="111">
    <w:nsid w:val="40E849E0"/>
    <w:multiLevelType w:val="hybridMultilevel"/>
    <w:tmpl w:val="A7CA9954"/>
    <w:lvl w:ilvl="0" w:tplc="98FA43C4">
      <w:start w:val="1"/>
      <w:numFmt w:val="upperRoman"/>
      <w:lvlText w:val="%1"/>
      <w:lvlJc w:val="left"/>
      <w:pPr>
        <w:ind w:left="685" w:hanging="3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21E3AAA">
      <w:numFmt w:val="bullet"/>
      <w:lvlText w:val="•"/>
      <w:lvlJc w:val="left"/>
      <w:pPr>
        <w:ind w:left="1638" w:hanging="329"/>
      </w:pPr>
      <w:rPr>
        <w:rFonts w:hint="default"/>
        <w:lang w:val="ru-RU" w:eastAsia="en-US" w:bidi="ar-SA"/>
      </w:rPr>
    </w:lvl>
    <w:lvl w:ilvl="2" w:tplc="DCB21572">
      <w:numFmt w:val="bullet"/>
      <w:lvlText w:val="•"/>
      <w:lvlJc w:val="left"/>
      <w:pPr>
        <w:ind w:left="2597" w:hanging="329"/>
      </w:pPr>
      <w:rPr>
        <w:rFonts w:hint="default"/>
        <w:lang w:val="ru-RU" w:eastAsia="en-US" w:bidi="ar-SA"/>
      </w:rPr>
    </w:lvl>
    <w:lvl w:ilvl="3" w:tplc="07AC94D2">
      <w:numFmt w:val="bullet"/>
      <w:lvlText w:val="•"/>
      <w:lvlJc w:val="left"/>
      <w:pPr>
        <w:ind w:left="3555" w:hanging="329"/>
      </w:pPr>
      <w:rPr>
        <w:rFonts w:hint="default"/>
        <w:lang w:val="ru-RU" w:eastAsia="en-US" w:bidi="ar-SA"/>
      </w:rPr>
    </w:lvl>
    <w:lvl w:ilvl="4" w:tplc="E5DE22F8">
      <w:numFmt w:val="bullet"/>
      <w:lvlText w:val="•"/>
      <w:lvlJc w:val="left"/>
      <w:pPr>
        <w:ind w:left="4514" w:hanging="329"/>
      </w:pPr>
      <w:rPr>
        <w:rFonts w:hint="default"/>
        <w:lang w:val="ru-RU" w:eastAsia="en-US" w:bidi="ar-SA"/>
      </w:rPr>
    </w:lvl>
    <w:lvl w:ilvl="5" w:tplc="E01AD762">
      <w:numFmt w:val="bullet"/>
      <w:lvlText w:val="•"/>
      <w:lvlJc w:val="left"/>
      <w:pPr>
        <w:ind w:left="5473" w:hanging="329"/>
      </w:pPr>
      <w:rPr>
        <w:rFonts w:hint="default"/>
        <w:lang w:val="ru-RU" w:eastAsia="en-US" w:bidi="ar-SA"/>
      </w:rPr>
    </w:lvl>
    <w:lvl w:ilvl="6" w:tplc="4EC65746">
      <w:numFmt w:val="bullet"/>
      <w:lvlText w:val="•"/>
      <w:lvlJc w:val="left"/>
      <w:pPr>
        <w:ind w:left="6431" w:hanging="329"/>
      </w:pPr>
      <w:rPr>
        <w:rFonts w:hint="default"/>
        <w:lang w:val="ru-RU" w:eastAsia="en-US" w:bidi="ar-SA"/>
      </w:rPr>
    </w:lvl>
    <w:lvl w:ilvl="7" w:tplc="77E2BCB2">
      <w:numFmt w:val="bullet"/>
      <w:lvlText w:val="•"/>
      <w:lvlJc w:val="left"/>
      <w:pPr>
        <w:ind w:left="7390" w:hanging="329"/>
      </w:pPr>
      <w:rPr>
        <w:rFonts w:hint="default"/>
        <w:lang w:val="ru-RU" w:eastAsia="en-US" w:bidi="ar-SA"/>
      </w:rPr>
    </w:lvl>
    <w:lvl w:ilvl="8" w:tplc="81BC72F4">
      <w:numFmt w:val="bullet"/>
      <w:lvlText w:val="•"/>
      <w:lvlJc w:val="left"/>
      <w:pPr>
        <w:ind w:left="8349" w:hanging="329"/>
      </w:pPr>
      <w:rPr>
        <w:rFonts w:hint="default"/>
        <w:lang w:val="ru-RU" w:eastAsia="en-US" w:bidi="ar-SA"/>
      </w:rPr>
    </w:lvl>
  </w:abstractNum>
  <w:abstractNum w:abstractNumId="112">
    <w:nsid w:val="41604202"/>
    <w:multiLevelType w:val="hybridMultilevel"/>
    <w:tmpl w:val="35E281EA"/>
    <w:lvl w:ilvl="0" w:tplc="5554D4B2">
      <w:start w:val="1"/>
      <w:numFmt w:val="decimal"/>
      <w:lvlText w:val="%1."/>
      <w:lvlJc w:val="left"/>
      <w:pPr>
        <w:ind w:left="685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A82B20">
      <w:numFmt w:val="bullet"/>
      <w:lvlText w:val="•"/>
      <w:lvlJc w:val="left"/>
      <w:pPr>
        <w:ind w:left="1638" w:hanging="425"/>
      </w:pPr>
      <w:rPr>
        <w:rFonts w:hint="default"/>
        <w:lang w:val="ru-RU" w:eastAsia="en-US" w:bidi="ar-SA"/>
      </w:rPr>
    </w:lvl>
    <w:lvl w:ilvl="2" w:tplc="E74612CC">
      <w:numFmt w:val="bullet"/>
      <w:lvlText w:val="•"/>
      <w:lvlJc w:val="left"/>
      <w:pPr>
        <w:ind w:left="2597" w:hanging="425"/>
      </w:pPr>
      <w:rPr>
        <w:rFonts w:hint="default"/>
        <w:lang w:val="ru-RU" w:eastAsia="en-US" w:bidi="ar-SA"/>
      </w:rPr>
    </w:lvl>
    <w:lvl w:ilvl="3" w:tplc="8C7C008A">
      <w:numFmt w:val="bullet"/>
      <w:lvlText w:val="•"/>
      <w:lvlJc w:val="left"/>
      <w:pPr>
        <w:ind w:left="3555" w:hanging="425"/>
      </w:pPr>
      <w:rPr>
        <w:rFonts w:hint="default"/>
        <w:lang w:val="ru-RU" w:eastAsia="en-US" w:bidi="ar-SA"/>
      </w:rPr>
    </w:lvl>
    <w:lvl w:ilvl="4" w:tplc="0324E832">
      <w:numFmt w:val="bullet"/>
      <w:lvlText w:val="•"/>
      <w:lvlJc w:val="left"/>
      <w:pPr>
        <w:ind w:left="4514" w:hanging="425"/>
      </w:pPr>
      <w:rPr>
        <w:rFonts w:hint="default"/>
        <w:lang w:val="ru-RU" w:eastAsia="en-US" w:bidi="ar-SA"/>
      </w:rPr>
    </w:lvl>
    <w:lvl w:ilvl="5" w:tplc="5170998A">
      <w:numFmt w:val="bullet"/>
      <w:lvlText w:val="•"/>
      <w:lvlJc w:val="left"/>
      <w:pPr>
        <w:ind w:left="5473" w:hanging="425"/>
      </w:pPr>
      <w:rPr>
        <w:rFonts w:hint="default"/>
        <w:lang w:val="ru-RU" w:eastAsia="en-US" w:bidi="ar-SA"/>
      </w:rPr>
    </w:lvl>
    <w:lvl w:ilvl="6" w:tplc="B5C0FBFA">
      <w:numFmt w:val="bullet"/>
      <w:lvlText w:val="•"/>
      <w:lvlJc w:val="left"/>
      <w:pPr>
        <w:ind w:left="6431" w:hanging="425"/>
      </w:pPr>
      <w:rPr>
        <w:rFonts w:hint="default"/>
        <w:lang w:val="ru-RU" w:eastAsia="en-US" w:bidi="ar-SA"/>
      </w:rPr>
    </w:lvl>
    <w:lvl w:ilvl="7" w:tplc="3C6ED640">
      <w:numFmt w:val="bullet"/>
      <w:lvlText w:val="•"/>
      <w:lvlJc w:val="left"/>
      <w:pPr>
        <w:ind w:left="7390" w:hanging="425"/>
      </w:pPr>
      <w:rPr>
        <w:rFonts w:hint="default"/>
        <w:lang w:val="ru-RU" w:eastAsia="en-US" w:bidi="ar-SA"/>
      </w:rPr>
    </w:lvl>
    <w:lvl w:ilvl="8" w:tplc="143244EE">
      <w:numFmt w:val="bullet"/>
      <w:lvlText w:val="•"/>
      <w:lvlJc w:val="left"/>
      <w:pPr>
        <w:ind w:left="8349" w:hanging="425"/>
      </w:pPr>
      <w:rPr>
        <w:rFonts w:hint="default"/>
        <w:lang w:val="ru-RU" w:eastAsia="en-US" w:bidi="ar-SA"/>
      </w:rPr>
    </w:lvl>
  </w:abstractNum>
  <w:abstractNum w:abstractNumId="113">
    <w:nsid w:val="417B49B5"/>
    <w:multiLevelType w:val="hybridMultilevel"/>
    <w:tmpl w:val="D40EB33C"/>
    <w:lvl w:ilvl="0" w:tplc="BAEA4A00">
      <w:start w:val="1"/>
      <w:numFmt w:val="decimal"/>
      <w:lvlText w:val="%1."/>
      <w:lvlJc w:val="left"/>
      <w:pPr>
        <w:ind w:left="68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66CD1C">
      <w:numFmt w:val="bullet"/>
      <w:lvlText w:val="•"/>
      <w:lvlJc w:val="left"/>
      <w:pPr>
        <w:ind w:left="1638" w:hanging="708"/>
      </w:pPr>
      <w:rPr>
        <w:rFonts w:hint="default"/>
        <w:lang w:val="ru-RU" w:eastAsia="en-US" w:bidi="ar-SA"/>
      </w:rPr>
    </w:lvl>
    <w:lvl w:ilvl="2" w:tplc="2FECD088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3" w:tplc="672ECC44">
      <w:numFmt w:val="bullet"/>
      <w:lvlText w:val="•"/>
      <w:lvlJc w:val="left"/>
      <w:pPr>
        <w:ind w:left="3555" w:hanging="708"/>
      </w:pPr>
      <w:rPr>
        <w:rFonts w:hint="default"/>
        <w:lang w:val="ru-RU" w:eastAsia="en-US" w:bidi="ar-SA"/>
      </w:rPr>
    </w:lvl>
    <w:lvl w:ilvl="4" w:tplc="029EDDB2">
      <w:numFmt w:val="bullet"/>
      <w:lvlText w:val="•"/>
      <w:lvlJc w:val="left"/>
      <w:pPr>
        <w:ind w:left="4514" w:hanging="708"/>
      </w:pPr>
      <w:rPr>
        <w:rFonts w:hint="default"/>
        <w:lang w:val="ru-RU" w:eastAsia="en-US" w:bidi="ar-SA"/>
      </w:rPr>
    </w:lvl>
    <w:lvl w:ilvl="5" w:tplc="82DCB6A8">
      <w:numFmt w:val="bullet"/>
      <w:lvlText w:val="•"/>
      <w:lvlJc w:val="left"/>
      <w:pPr>
        <w:ind w:left="5473" w:hanging="708"/>
      </w:pPr>
      <w:rPr>
        <w:rFonts w:hint="default"/>
        <w:lang w:val="ru-RU" w:eastAsia="en-US" w:bidi="ar-SA"/>
      </w:rPr>
    </w:lvl>
    <w:lvl w:ilvl="6" w:tplc="F3B4CE24">
      <w:numFmt w:val="bullet"/>
      <w:lvlText w:val="•"/>
      <w:lvlJc w:val="left"/>
      <w:pPr>
        <w:ind w:left="6431" w:hanging="708"/>
      </w:pPr>
      <w:rPr>
        <w:rFonts w:hint="default"/>
        <w:lang w:val="ru-RU" w:eastAsia="en-US" w:bidi="ar-SA"/>
      </w:rPr>
    </w:lvl>
    <w:lvl w:ilvl="7" w:tplc="FADC78CE">
      <w:numFmt w:val="bullet"/>
      <w:lvlText w:val="•"/>
      <w:lvlJc w:val="left"/>
      <w:pPr>
        <w:ind w:left="7390" w:hanging="708"/>
      </w:pPr>
      <w:rPr>
        <w:rFonts w:hint="default"/>
        <w:lang w:val="ru-RU" w:eastAsia="en-US" w:bidi="ar-SA"/>
      </w:rPr>
    </w:lvl>
    <w:lvl w:ilvl="8" w:tplc="077C9496">
      <w:numFmt w:val="bullet"/>
      <w:lvlText w:val="•"/>
      <w:lvlJc w:val="left"/>
      <w:pPr>
        <w:ind w:left="8349" w:hanging="708"/>
      </w:pPr>
      <w:rPr>
        <w:rFonts w:hint="default"/>
        <w:lang w:val="ru-RU" w:eastAsia="en-US" w:bidi="ar-SA"/>
      </w:rPr>
    </w:lvl>
  </w:abstractNum>
  <w:abstractNum w:abstractNumId="114">
    <w:nsid w:val="41CC6048"/>
    <w:multiLevelType w:val="hybridMultilevel"/>
    <w:tmpl w:val="FA4E1AF6"/>
    <w:lvl w:ilvl="0" w:tplc="C41CE362">
      <w:numFmt w:val="bullet"/>
      <w:lvlText w:val="•"/>
      <w:lvlJc w:val="left"/>
      <w:pPr>
        <w:ind w:left="46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A0390C">
      <w:numFmt w:val="bullet"/>
      <w:lvlText w:val="•"/>
      <w:lvlJc w:val="left"/>
      <w:pPr>
        <w:ind w:left="1480" w:hanging="144"/>
      </w:pPr>
      <w:rPr>
        <w:rFonts w:hint="default"/>
        <w:lang w:val="ru-RU" w:eastAsia="en-US" w:bidi="ar-SA"/>
      </w:rPr>
    </w:lvl>
    <w:lvl w:ilvl="2" w:tplc="D040BED8">
      <w:numFmt w:val="bullet"/>
      <w:lvlText w:val="•"/>
      <w:lvlJc w:val="left"/>
      <w:pPr>
        <w:ind w:left="2501" w:hanging="144"/>
      </w:pPr>
      <w:rPr>
        <w:rFonts w:hint="default"/>
        <w:lang w:val="ru-RU" w:eastAsia="en-US" w:bidi="ar-SA"/>
      </w:rPr>
    </w:lvl>
    <w:lvl w:ilvl="3" w:tplc="011AB0FC">
      <w:numFmt w:val="bullet"/>
      <w:lvlText w:val="•"/>
      <w:lvlJc w:val="left"/>
      <w:pPr>
        <w:ind w:left="3521" w:hanging="144"/>
      </w:pPr>
      <w:rPr>
        <w:rFonts w:hint="default"/>
        <w:lang w:val="ru-RU" w:eastAsia="en-US" w:bidi="ar-SA"/>
      </w:rPr>
    </w:lvl>
    <w:lvl w:ilvl="4" w:tplc="66BE1042">
      <w:numFmt w:val="bullet"/>
      <w:lvlText w:val="•"/>
      <w:lvlJc w:val="left"/>
      <w:pPr>
        <w:ind w:left="4542" w:hanging="144"/>
      </w:pPr>
      <w:rPr>
        <w:rFonts w:hint="default"/>
        <w:lang w:val="ru-RU" w:eastAsia="en-US" w:bidi="ar-SA"/>
      </w:rPr>
    </w:lvl>
    <w:lvl w:ilvl="5" w:tplc="F59E5A6A">
      <w:numFmt w:val="bullet"/>
      <w:lvlText w:val="•"/>
      <w:lvlJc w:val="left"/>
      <w:pPr>
        <w:ind w:left="5563" w:hanging="144"/>
      </w:pPr>
      <w:rPr>
        <w:rFonts w:hint="default"/>
        <w:lang w:val="ru-RU" w:eastAsia="en-US" w:bidi="ar-SA"/>
      </w:rPr>
    </w:lvl>
    <w:lvl w:ilvl="6" w:tplc="073CC2E2">
      <w:numFmt w:val="bullet"/>
      <w:lvlText w:val="•"/>
      <w:lvlJc w:val="left"/>
      <w:pPr>
        <w:ind w:left="6583" w:hanging="144"/>
      </w:pPr>
      <w:rPr>
        <w:rFonts w:hint="default"/>
        <w:lang w:val="ru-RU" w:eastAsia="en-US" w:bidi="ar-SA"/>
      </w:rPr>
    </w:lvl>
    <w:lvl w:ilvl="7" w:tplc="05140AAC">
      <w:numFmt w:val="bullet"/>
      <w:lvlText w:val="•"/>
      <w:lvlJc w:val="left"/>
      <w:pPr>
        <w:ind w:left="7604" w:hanging="144"/>
      </w:pPr>
      <w:rPr>
        <w:rFonts w:hint="default"/>
        <w:lang w:val="ru-RU" w:eastAsia="en-US" w:bidi="ar-SA"/>
      </w:rPr>
    </w:lvl>
    <w:lvl w:ilvl="8" w:tplc="B364990A">
      <w:numFmt w:val="bullet"/>
      <w:lvlText w:val="•"/>
      <w:lvlJc w:val="left"/>
      <w:pPr>
        <w:ind w:left="8625" w:hanging="144"/>
      </w:pPr>
      <w:rPr>
        <w:rFonts w:hint="default"/>
        <w:lang w:val="ru-RU" w:eastAsia="en-US" w:bidi="ar-SA"/>
      </w:rPr>
    </w:lvl>
  </w:abstractNum>
  <w:abstractNum w:abstractNumId="115">
    <w:nsid w:val="42B975C6"/>
    <w:multiLevelType w:val="hybridMultilevel"/>
    <w:tmpl w:val="F692CC48"/>
    <w:lvl w:ilvl="0" w:tplc="6D3E4304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5C7CD8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FA066E7A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A11E7530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1CE019E4">
      <w:numFmt w:val="bullet"/>
      <w:lvlText w:val="•"/>
      <w:lvlJc w:val="left"/>
      <w:pPr>
        <w:ind w:left="2325" w:hanging="144"/>
      </w:pPr>
      <w:rPr>
        <w:rFonts w:hint="default"/>
        <w:lang w:val="ru-RU" w:eastAsia="en-US" w:bidi="ar-SA"/>
      </w:rPr>
    </w:lvl>
    <w:lvl w:ilvl="5" w:tplc="C6F08A42">
      <w:numFmt w:val="bullet"/>
      <w:lvlText w:val="•"/>
      <w:lvlJc w:val="left"/>
      <w:pPr>
        <w:ind w:left="2881" w:hanging="144"/>
      </w:pPr>
      <w:rPr>
        <w:rFonts w:hint="default"/>
        <w:lang w:val="ru-RU" w:eastAsia="en-US" w:bidi="ar-SA"/>
      </w:rPr>
    </w:lvl>
    <w:lvl w:ilvl="6" w:tplc="773A8B40">
      <w:numFmt w:val="bullet"/>
      <w:lvlText w:val="•"/>
      <w:lvlJc w:val="left"/>
      <w:pPr>
        <w:ind w:left="3437" w:hanging="144"/>
      </w:pPr>
      <w:rPr>
        <w:rFonts w:hint="default"/>
        <w:lang w:val="ru-RU" w:eastAsia="en-US" w:bidi="ar-SA"/>
      </w:rPr>
    </w:lvl>
    <w:lvl w:ilvl="7" w:tplc="982EAAA6">
      <w:numFmt w:val="bullet"/>
      <w:lvlText w:val="•"/>
      <w:lvlJc w:val="left"/>
      <w:pPr>
        <w:ind w:left="3994" w:hanging="144"/>
      </w:pPr>
      <w:rPr>
        <w:rFonts w:hint="default"/>
        <w:lang w:val="ru-RU" w:eastAsia="en-US" w:bidi="ar-SA"/>
      </w:rPr>
    </w:lvl>
    <w:lvl w:ilvl="8" w:tplc="2ED05EE8">
      <w:numFmt w:val="bullet"/>
      <w:lvlText w:val="•"/>
      <w:lvlJc w:val="left"/>
      <w:pPr>
        <w:ind w:left="4550" w:hanging="144"/>
      </w:pPr>
      <w:rPr>
        <w:rFonts w:hint="default"/>
        <w:lang w:val="ru-RU" w:eastAsia="en-US" w:bidi="ar-SA"/>
      </w:rPr>
    </w:lvl>
  </w:abstractNum>
  <w:abstractNum w:abstractNumId="116">
    <w:nsid w:val="437B7573"/>
    <w:multiLevelType w:val="hybridMultilevel"/>
    <w:tmpl w:val="1A3CC398"/>
    <w:lvl w:ilvl="0" w:tplc="2DD82E12">
      <w:numFmt w:val="bullet"/>
      <w:lvlText w:val="-"/>
      <w:lvlJc w:val="left"/>
      <w:pPr>
        <w:ind w:left="3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FCAF8E">
      <w:numFmt w:val="bullet"/>
      <w:lvlText w:val="—"/>
      <w:lvlJc w:val="left"/>
      <w:pPr>
        <w:ind w:left="220" w:hanging="238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2" w:tplc="523C219E">
      <w:numFmt w:val="bullet"/>
      <w:lvlText w:val="•"/>
      <w:lvlJc w:val="left"/>
      <w:pPr>
        <w:ind w:left="1520" w:hanging="238"/>
      </w:pPr>
      <w:rPr>
        <w:rFonts w:hint="default"/>
        <w:lang w:val="ru-RU" w:eastAsia="en-US" w:bidi="ar-SA"/>
      </w:rPr>
    </w:lvl>
    <w:lvl w:ilvl="3" w:tplc="0D4687C4">
      <w:numFmt w:val="bullet"/>
      <w:lvlText w:val="•"/>
      <w:lvlJc w:val="left"/>
      <w:pPr>
        <w:ind w:left="2681" w:hanging="238"/>
      </w:pPr>
      <w:rPr>
        <w:rFonts w:hint="default"/>
        <w:lang w:val="ru-RU" w:eastAsia="en-US" w:bidi="ar-SA"/>
      </w:rPr>
    </w:lvl>
    <w:lvl w:ilvl="4" w:tplc="E8E05556">
      <w:numFmt w:val="bullet"/>
      <w:lvlText w:val="•"/>
      <w:lvlJc w:val="left"/>
      <w:pPr>
        <w:ind w:left="3842" w:hanging="238"/>
      </w:pPr>
      <w:rPr>
        <w:rFonts w:hint="default"/>
        <w:lang w:val="ru-RU" w:eastAsia="en-US" w:bidi="ar-SA"/>
      </w:rPr>
    </w:lvl>
    <w:lvl w:ilvl="5" w:tplc="2BE20B52">
      <w:numFmt w:val="bullet"/>
      <w:lvlText w:val="•"/>
      <w:lvlJc w:val="left"/>
      <w:pPr>
        <w:ind w:left="5002" w:hanging="238"/>
      </w:pPr>
      <w:rPr>
        <w:rFonts w:hint="default"/>
        <w:lang w:val="ru-RU" w:eastAsia="en-US" w:bidi="ar-SA"/>
      </w:rPr>
    </w:lvl>
    <w:lvl w:ilvl="6" w:tplc="8620DBC0">
      <w:numFmt w:val="bullet"/>
      <w:lvlText w:val="•"/>
      <w:lvlJc w:val="left"/>
      <w:pPr>
        <w:ind w:left="6163" w:hanging="238"/>
      </w:pPr>
      <w:rPr>
        <w:rFonts w:hint="default"/>
        <w:lang w:val="ru-RU" w:eastAsia="en-US" w:bidi="ar-SA"/>
      </w:rPr>
    </w:lvl>
    <w:lvl w:ilvl="7" w:tplc="DF4CF170">
      <w:numFmt w:val="bullet"/>
      <w:lvlText w:val="•"/>
      <w:lvlJc w:val="left"/>
      <w:pPr>
        <w:ind w:left="7324" w:hanging="238"/>
      </w:pPr>
      <w:rPr>
        <w:rFonts w:hint="default"/>
        <w:lang w:val="ru-RU" w:eastAsia="en-US" w:bidi="ar-SA"/>
      </w:rPr>
    </w:lvl>
    <w:lvl w:ilvl="8" w:tplc="1F5ED24C">
      <w:numFmt w:val="bullet"/>
      <w:lvlText w:val="•"/>
      <w:lvlJc w:val="left"/>
      <w:pPr>
        <w:ind w:left="8484" w:hanging="238"/>
      </w:pPr>
      <w:rPr>
        <w:rFonts w:hint="default"/>
        <w:lang w:val="ru-RU" w:eastAsia="en-US" w:bidi="ar-SA"/>
      </w:rPr>
    </w:lvl>
  </w:abstractNum>
  <w:abstractNum w:abstractNumId="117">
    <w:nsid w:val="43ED0FB8"/>
    <w:multiLevelType w:val="hybridMultilevel"/>
    <w:tmpl w:val="883A8208"/>
    <w:lvl w:ilvl="0" w:tplc="CAE421C2">
      <w:start w:val="1"/>
      <w:numFmt w:val="decimal"/>
      <w:lvlText w:val="%1)"/>
      <w:lvlJc w:val="left"/>
      <w:pPr>
        <w:ind w:left="462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5449C8">
      <w:numFmt w:val="bullet"/>
      <w:lvlText w:val=""/>
      <w:lvlJc w:val="left"/>
      <w:pPr>
        <w:ind w:left="4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902ED78">
      <w:numFmt w:val="bullet"/>
      <w:lvlText w:val="•"/>
      <w:lvlJc w:val="left"/>
      <w:pPr>
        <w:ind w:left="2501" w:hanging="286"/>
      </w:pPr>
      <w:rPr>
        <w:rFonts w:hint="default"/>
        <w:lang w:val="ru-RU" w:eastAsia="en-US" w:bidi="ar-SA"/>
      </w:rPr>
    </w:lvl>
    <w:lvl w:ilvl="3" w:tplc="C3EA6DEE">
      <w:numFmt w:val="bullet"/>
      <w:lvlText w:val="•"/>
      <w:lvlJc w:val="left"/>
      <w:pPr>
        <w:ind w:left="3521" w:hanging="286"/>
      </w:pPr>
      <w:rPr>
        <w:rFonts w:hint="default"/>
        <w:lang w:val="ru-RU" w:eastAsia="en-US" w:bidi="ar-SA"/>
      </w:rPr>
    </w:lvl>
    <w:lvl w:ilvl="4" w:tplc="BE90223A">
      <w:numFmt w:val="bullet"/>
      <w:lvlText w:val="•"/>
      <w:lvlJc w:val="left"/>
      <w:pPr>
        <w:ind w:left="4542" w:hanging="286"/>
      </w:pPr>
      <w:rPr>
        <w:rFonts w:hint="default"/>
        <w:lang w:val="ru-RU" w:eastAsia="en-US" w:bidi="ar-SA"/>
      </w:rPr>
    </w:lvl>
    <w:lvl w:ilvl="5" w:tplc="86BC442E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202EFEBC">
      <w:numFmt w:val="bullet"/>
      <w:lvlText w:val="•"/>
      <w:lvlJc w:val="left"/>
      <w:pPr>
        <w:ind w:left="6583" w:hanging="286"/>
      </w:pPr>
      <w:rPr>
        <w:rFonts w:hint="default"/>
        <w:lang w:val="ru-RU" w:eastAsia="en-US" w:bidi="ar-SA"/>
      </w:rPr>
    </w:lvl>
    <w:lvl w:ilvl="7" w:tplc="1910FF8C">
      <w:numFmt w:val="bullet"/>
      <w:lvlText w:val="•"/>
      <w:lvlJc w:val="left"/>
      <w:pPr>
        <w:ind w:left="7604" w:hanging="286"/>
      </w:pPr>
      <w:rPr>
        <w:rFonts w:hint="default"/>
        <w:lang w:val="ru-RU" w:eastAsia="en-US" w:bidi="ar-SA"/>
      </w:rPr>
    </w:lvl>
    <w:lvl w:ilvl="8" w:tplc="51CED950">
      <w:numFmt w:val="bullet"/>
      <w:lvlText w:val="•"/>
      <w:lvlJc w:val="left"/>
      <w:pPr>
        <w:ind w:left="8625" w:hanging="286"/>
      </w:pPr>
      <w:rPr>
        <w:rFonts w:hint="default"/>
        <w:lang w:val="ru-RU" w:eastAsia="en-US" w:bidi="ar-SA"/>
      </w:rPr>
    </w:lvl>
  </w:abstractNum>
  <w:abstractNum w:abstractNumId="118">
    <w:nsid w:val="445A7B37"/>
    <w:multiLevelType w:val="multilevel"/>
    <w:tmpl w:val="A1F6F318"/>
    <w:lvl w:ilvl="0">
      <w:start w:val="2"/>
      <w:numFmt w:val="decimal"/>
      <w:lvlText w:val="%1"/>
      <w:lvlJc w:val="left"/>
      <w:pPr>
        <w:ind w:left="1285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85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5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85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5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2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9" w:hanging="274"/>
      </w:pPr>
      <w:rPr>
        <w:rFonts w:hint="default"/>
        <w:lang w:val="ru-RU" w:eastAsia="en-US" w:bidi="ar-SA"/>
      </w:rPr>
    </w:lvl>
  </w:abstractNum>
  <w:abstractNum w:abstractNumId="119">
    <w:nsid w:val="45382604"/>
    <w:multiLevelType w:val="hybridMultilevel"/>
    <w:tmpl w:val="42B0B3CE"/>
    <w:lvl w:ilvl="0" w:tplc="5B3ED9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5B7E6922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C422EC70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1AAE0FF2">
      <w:numFmt w:val="bullet"/>
      <w:lvlText w:val="•"/>
      <w:lvlJc w:val="left"/>
      <w:pPr>
        <w:ind w:left="1173" w:hanging="140"/>
      </w:pPr>
      <w:rPr>
        <w:rFonts w:hint="default"/>
        <w:lang w:val="ru-RU" w:eastAsia="en-US" w:bidi="ar-SA"/>
      </w:rPr>
    </w:lvl>
    <w:lvl w:ilvl="4" w:tplc="37480D48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E13684E8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6" w:tplc="61626C4C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7" w:tplc="39EA5118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8" w:tplc="7BE21CEE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</w:abstractNum>
  <w:abstractNum w:abstractNumId="120">
    <w:nsid w:val="469E6792"/>
    <w:multiLevelType w:val="hybridMultilevel"/>
    <w:tmpl w:val="555E9168"/>
    <w:lvl w:ilvl="0" w:tplc="C4940CDC">
      <w:numFmt w:val="bullet"/>
      <w:lvlText w:val="-"/>
      <w:lvlJc w:val="left"/>
      <w:pPr>
        <w:ind w:left="82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585F14">
      <w:numFmt w:val="bullet"/>
      <w:lvlText w:val="—"/>
      <w:lvlJc w:val="left"/>
      <w:pPr>
        <w:ind w:left="68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A3E3AC8">
      <w:numFmt w:val="bullet"/>
      <w:lvlText w:val="•"/>
      <w:lvlJc w:val="left"/>
      <w:pPr>
        <w:ind w:left="1869" w:hanging="300"/>
      </w:pPr>
      <w:rPr>
        <w:rFonts w:hint="default"/>
        <w:lang w:val="ru-RU" w:eastAsia="en-US" w:bidi="ar-SA"/>
      </w:rPr>
    </w:lvl>
    <w:lvl w:ilvl="3" w:tplc="9E5E18FE">
      <w:numFmt w:val="bullet"/>
      <w:lvlText w:val="•"/>
      <w:lvlJc w:val="left"/>
      <w:pPr>
        <w:ind w:left="2919" w:hanging="300"/>
      </w:pPr>
      <w:rPr>
        <w:rFonts w:hint="default"/>
        <w:lang w:val="ru-RU" w:eastAsia="en-US" w:bidi="ar-SA"/>
      </w:rPr>
    </w:lvl>
    <w:lvl w:ilvl="4" w:tplc="3236B1D0">
      <w:numFmt w:val="bullet"/>
      <w:lvlText w:val="•"/>
      <w:lvlJc w:val="left"/>
      <w:pPr>
        <w:ind w:left="3968" w:hanging="300"/>
      </w:pPr>
      <w:rPr>
        <w:rFonts w:hint="default"/>
        <w:lang w:val="ru-RU" w:eastAsia="en-US" w:bidi="ar-SA"/>
      </w:rPr>
    </w:lvl>
    <w:lvl w:ilvl="5" w:tplc="147897F2">
      <w:numFmt w:val="bullet"/>
      <w:lvlText w:val="•"/>
      <w:lvlJc w:val="left"/>
      <w:pPr>
        <w:ind w:left="5018" w:hanging="300"/>
      </w:pPr>
      <w:rPr>
        <w:rFonts w:hint="default"/>
        <w:lang w:val="ru-RU" w:eastAsia="en-US" w:bidi="ar-SA"/>
      </w:rPr>
    </w:lvl>
    <w:lvl w:ilvl="6" w:tplc="AD08A178">
      <w:numFmt w:val="bullet"/>
      <w:lvlText w:val="•"/>
      <w:lvlJc w:val="left"/>
      <w:pPr>
        <w:ind w:left="6068" w:hanging="300"/>
      </w:pPr>
      <w:rPr>
        <w:rFonts w:hint="default"/>
        <w:lang w:val="ru-RU" w:eastAsia="en-US" w:bidi="ar-SA"/>
      </w:rPr>
    </w:lvl>
    <w:lvl w:ilvl="7" w:tplc="F3E6541C">
      <w:numFmt w:val="bullet"/>
      <w:lvlText w:val="•"/>
      <w:lvlJc w:val="left"/>
      <w:pPr>
        <w:ind w:left="7117" w:hanging="300"/>
      </w:pPr>
      <w:rPr>
        <w:rFonts w:hint="default"/>
        <w:lang w:val="ru-RU" w:eastAsia="en-US" w:bidi="ar-SA"/>
      </w:rPr>
    </w:lvl>
    <w:lvl w:ilvl="8" w:tplc="2D68632A">
      <w:numFmt w:val="bullet"/>
      <w:lvlText w:val="•"/>
      <w:lvlJc w:val="left"/>
      <w:pPr>
        <w:ind w:left="8167" w:hanging="300"/>
      </w:pPr>
      <w:rPr>
        <w:rFonts w:hint="default"/>
        <w:lang w:val="ru-RU" w:eastAsia="en-US" w:bidi="ar-SA"/>
      </w:rPr>
    </w:lvl>
  </w:abstractNum>
  <w:abstractNum w:abstractNumId="121">
    <w:nsid w:val="46A85E81"/>
    <w:multiLevelType w:val="hybridMultilevel"/>
    <w:tmpl w:val="6ED69E30"/>
    <w:lvl w:ilvl="0" w:tplc="1716023C">
      <w:start w:val="1"/>
      <w:numFmt w:val="decimal"/>
      <w:lvlText w:val="%1."/>
      <w:lvlJc w:val="left"/>
      <w:pPr>
        <w:ind w:left="68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3C71E4">
      <w:numFmt w:val="bullet"/>
      <w:lvlText w:val="•"/>
      <w:lvlJc w:val="left"/>
      <w:pPr>
        <w:ind w:left="1638" w:hanging="240"/>
      </w:pPr>
      <w:rPr>
        <w:rFonts w:hint="default"/>
        <w:lang w:val="ru-RU" w:eastAsia="en-US" w:bidi="ar-SA"/>
      </w:rPr>
    </w:lvl>
    <w:lvl w:ilvl="2" w:tplc="B7722A88">
      <w:numFmt w:val="bullet"/>
      <w:lvlText w:val="•"/>
      <w:lvlJc w:val="left"/>
      <w:pPr>
        <w:ind w:left="2597" w:hanging="240"/>
      </w:pPr>
      <w:rPr>
        <w:rFonts w:hint="default"/>
        <w:lang w:val="ru-RU" w:eastAsia="en-US" w:bidi="ar-SA"/>
      </w:rPr>
    </w:lvl>
    <w:lvl w:ilvl="3" w:tplc="003EAAC6">
      <w:numFmt w:val="bullet"/>
      <w:lvlText w:val="•"/>
      <w:lvlJc w:val="left"/>
      <w:pPr>
        <w:ind w:left="3555" w:hanging="240"/>
      </w:pPr>
      <w:rPr>
        <w:rFonts w:hint="default"/>
        <w:lang w:val="ru-RU" w:eastAsia="en-US" w:bidi="ar-SA"/>
      </w:rPr>
    </w:lvl>
    <w:lvl w:ilvl="4" w:tplc="E1C6FD52">
      <w:numFmt w:val="bullet"/>
      <w:lvlText w:val="•"/>
      <w:lvlJc w:val="left"/>
      <w:pPr>
        <w:ind w:left="4514" w:hanging="240"/>
      </w:pPr>
      <w:rPr>
        <w:rFonts w:hint="default"/>
        <w:lang w:val="ru-RU" w:eastAsia="en-US" w:bidi="ar-SA"/>
      </w:rPr>
    </w:lvl>
    <w:lvl w:ilvl="5" w:tplc="D2E67960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C0F4FCDC">
      <w:numFmt w:val="bullet"/>
      <w:lvlText w:val="•"/>
      <w:lvlJc w:val="left"/>
      <w:pPr>
        <w:ind w:left="6431" w:hanging="240"/>
      </w:pPr>
      <w:rPr>
        <w:rFonts w:hint="default"/>
        <w:lang w:val="ru-RU" w:eastAsia="en-US" w:bidi="ar-SA"/>
      </w:rPr>
    </w:lvl>
    <w:lvl w:ilvl="7" w:tplc="507AE708">
      <w:numFmt w:val="bullet"/>
      <w:lvlText w:val="•"/>
      <w:lvlJc w:val="left"/>
      <w:pPr>
        <w:ind w:left="7390" w:hanging="240"/>
      </w:pPr>
      <w:rPr>
        <w:rFonts w:hint="default"/>
        <w:lang w:val="ru-RU" w:eastAsia="en-US" w:bidi="ar-SA"/>
      </w:rPr>
    </w:lvl>
    <w:lvl w:ilvl="8" w:tplc="B5F294D4">
      <w:numFmt w:val="bullet"/>
      <w:lvlText w:val="•"/>
      <w:lvlJc w:val="left"/>
      <w:pPr>
        <w:ind w:left="8349" w:hanging="240"/>
      </w:pPr>
      <w:rPr>
        <w:rFonts w:hint="default"/>
        <w:lang w:val="ru-RU" w:eastAsia="en-US" w:bidi="ar-SA"/>
      </w:rPr>
    </w:lvl>
  </w:abstractNum>
  <w:abstractNum w:abstractNumId="122">
    <w:nsid w:val="46B3130B"/>
    <w:multiLevelType w:val="hybridMultilevel"/>
    <w:tmpl w:val="92B829F0"/>
    <w:lvl w:ilvl="0" w:tplc="381877B8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2ED2A2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167CEF68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1190110A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F7F41144">
      <w:numFmt w:val="bullet"/>
      <w:lvlText w:val="•"/>
      <w:lvlJc w:val="left"/>
      <w:pPr>
        <w:ind w:left="2325" w:hanging="144"/>
      </w:pPr>
      <w:rPr>
        <w:rFonts w:hint="default"/>
        <w:lang w:val="ru-RU" w:eastAsia="en-US" w:bidi="ar-SA"/>
      </w:rPr>
    </w:lvl>
    <w:lvl w:ilvl="5" w:tplc="A39ABA68">
      <w:numFmt w:val="bullet"/>
      <w:lvlText w:val="•"/>
      <w:lvlJc w:val="left"/>
      <w:pPr>
        <w:ind w:left="2881" w:hanging="144"/>
      </w:pPr>
      <w:rPr>
        <w:rFonts w:hint="default"/>
        <w:lang w:val="ru-RU" w:eastAsia="en-US" w:bidi="ar-SA"/>
      </w:rPr>
    </w:lvl>
    <w:lvl w:ilvl="6" w:tplc="D9622A18">
      <w:numFmt w:val="bullet"/>
      <w:lvlText w:val="•"/>
      <w:lvlJc w:val="left"/>
      <w:pPr>
        <w:ind w:left="3437" w:hanging="144"/>
      </w:pPr>
      <w:rPr>
        <w:rFonts w:hint="default"/>
        <w:lang w:val="ru-RU" w:eastAsia="en-US" w:bidi="ar-SA"/>
      </w:rPr>
    </w:lvl>
    <w:lvl w:ilvl="7" w:tplc="3CC8481A">
      <w:numFmt w:val="bullet"/>
      <w:lvlText w:val="•"/>
      <w:lvlJc w:val="left"/>
      <w:pPr>
        <w:ind w:left="3994" w:hanging="144"/>
      </w:pPr>
      <w:rPr>
        <w:rFonts w:hint="default"/>
        <w:lang w:val="ru-RU" w:eastAsia="en-US" w:bidi="ar-SA"/>
      </w:rPr>
    </w:lvl>
    <w:lvl w:ilvl="8" w:tplc="9F645A8C">
      <w:numFmt w:val="bullet"/>
      <w:lvlText w:val="•"/>
      <w:lvlJc w:val="left"/>
      <w:pPr>
        <w:ind w:left="4550" w:hanging="144"/>
      </w:pPr>
      <w:rPr>
        <w:rFonts w:hint="default"/>
        <w:lang w:val="ru-RU" w:eastAsia="en-US" w:bidi="ar-SA"/>
      </w:rPr>
    </w:lvl>
  </w:abstractNum>
  <w:abstractNum w:abstractNumId="123">
    <w:nsid w:val="471A0709"/>
    <w:multiLevelType w:val="hybridMultilevel"/>
    <w:tmpl w:val="24A2E836"/>
    <w:lvl w:ilvl="0" w:tplc="1CB6DCB8">
      <w:numFmt w:val="bullet"/>
      <w:lvlText w:val="—"/>
      <w:lvlJc w:val="left"/>
      <w:pPr>
        <w:ind w:left="106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B443F34">
      <w:numFmt w:val="bullet"/>
      <w:lvlText w:val="•"/>
      <w:lvlJc w:val="left"/>
      <w:pPr>
        <w:ind w:left="668" w:hanging="250"/>
      </w:pPr>
      <w:rPr>
        <w:rFonts w:hint="default"/>
        <w:lang w:val="ru-RU" w:eastAsia="en-US" w:bidi="ar-SA"/>
      </w:rPr>
    </w:lvl>
    <w:lvl w:ilvl="2" w:tplc="3D766C28">
      <w:numFmt w:val="bullet"/>
      <w:lvlText w:val="•"/>
      <w:lvlJc w:val="left"/>
      <w:pPr>
        <w:ind w:left="1236" w:hanging="250"/>
      </w:pPr>
      <w:rPr>
        <w:rFonts w:hint="default"/>
        <w:lang w:val="ru-RU" w:eastAsia="en-US" w:bidi="ar-SA"/>
      </w:rPr>
    </w:lvl>
    <w:lvl w:ilvl="3" w:tplc="BEEE336E">
      <w:numFmt w:val="bullet"/>
      <w:lvlText w:val="•"/>
      <w:lvlJc w:val="left"/>
      <w:pPr>
        <w:ind w:left="1804" w:hanging="250"/>
      </w:pPr>
      <w:rPr>
        <w:rFonts w:hint="default"/>
        <w:lang w:val="ru-RU" w:eastAsia="en-US" w:bidi="ar-SA"/>
      </w:rPr>
    </w:lvl>
    <w:lvl w:ilvl="4" w:tplc="52A85120">
      <w:numFmt w:val="bullet"/>
      <w:lvlText w:val="•"/>
      <w:lvlJc w:val="left"/>
      <w:pPr>
        <w:ind w:left="2373" w:hanging="250"/>
      </w:pPr>
      <w:rPr>
        <w:rFonts w:hint="default"/>
        <w:lang w:val="ru-RU" w:eastAsia="en-US" w:bidi="ar-SA"/>
      </w:rPr>
    </w:lvl>
    <w:lvl w:ilvl="5" w:tplc="9A4269E8">
      <w:numFmt w:val="bullet"/>
      <w:lvlText w:val="•"/>
      <w:lvlJc w:val="left"/>
      <w:pPr>
        <w:ind w:left="2941" w:hanging="250"/>
      </w:pPr>
      <w:rPr>
        <w:rFonts w:hint="default"/>
        <w:lang w:val="ru-RU" w:eastAsia="en-US" w:bidi="ar-SA"/>
      </w:rPr>
    </w:lvl>
    <w:lvl w:ilvl="6" w:tplc="76288268">
      <w:numFmt w:val="bullet"/>
      <w:lvlText w:val="•"/>
      <w:lvlJc w:val="left"/>
      <w:pPr>
        <w:ind w:left="3509" w:hanging="250"/>
      </w:pPr>
      <w:rPr>
        <w:rFonts w:hint="default"/>
        <w:lang w:val="ru-RU" w:eastAsia="en-US" w:bidi="ar-SA"/>
      </w:rPr>
    </w:lvl>
    <w:lvl w:ilvl="7" w:tplc="59C41D00">
      <w:numFmt w:val="bullet"/>
      <w:lvlText w:val="•"/>
      <w:lvlJc w:val="left"/>
      <w:pPr>
        <w:ind w:left="4078" w:hanging="250"/>
      </w:pPr>
      <w:rPr>
        <w:rFonts w:hint="default"/>
        <w:lang w:val="ru-RU" w:eastAsia="en-US" w:bidi="ar-SA"/>
      </w:rPr>
    </w:lvl>
    <w:lvl w:ilvl="8" w:tplc="FF34256C">
      <w:numFmt w:val="bullet"/>
      <w:lvlText w:val="•"/>
      <w:lvlJc w:val="left"/>
      <w:pPr>
        <w:ind w:left="4646" w:hanging="250"/>
      </w:pPr>
      <w:rPr>
        <w:rFonts w:hint="default"/>
        <w:lang w:val="ru-RU" w:eastAsia="en-US" w:bidi="ar-SA"/>
      </w:rPr>
    </w:lvl>
  </w:abstractNum>
  <w:abstractNum w:abstractNumId="124">
    <w:nsid w:val="473A376F"/>
    <w:multiLevelType w:val="hybridMultilevel"/>
    <w:tmpl w:val="A5927A8C"/>
    <w:lvl w:ilvl="0" w:tplc="B96AA6C8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0E3E88">
      <w:numFmt w:val="bullet"/>
      <w:lvlText w:val="•"/>
      <w:lvlJc w:val="left"/>
      <w:pPr>
        <w:ind w:left="688" w:hanging="144"/>
      </w:pPr>
      <w:rPr>
        <w:rFonts w:hint="default"/>
        <w:lang w:val="ru-RU" w:eastAsia="en-US" w:bidi="ar-SA"/>
      </w:rPr>
    </w:lvl>
    <w:lvl w:ilvl="2" w:tplc="4C84D318"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3" w:tplc="D6ECDCD0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  <w:lvl w:ilvl="4" w:tplc="A154C652">
      <w:numFmt w:val="bullet"/>
      <w:lvlText w:val="•"/>
      <w:lvlJc w:val="left"/>
      <w:pPr>
        <w:ind w:left="2393" w:hanging="144"/>
      </w:pPr>
      <w:rPr>
        <w:rFonts w:hint="default"/>
        <w:lang w:val="ru-RU" w:eastAsia="en-US" w:bidi="ar-SA"/>
      </w:rPr>
    </w:lvl>
    <w:lvl w:ilvl="5" w:tplc="EA78A4B4">
      <w:numFmt w:val="bullet"/>
      <w:lvlText w:val="•"/>
      <w:lvlJc w:val="left"/>
      <w:pPr>
        <w:ind w:left="2962" w:hanging="144"/>
      </w:pPr>
      <w:rPr>
        <w:rFonts w:hint="default"/>
        <w:lang w:val="ru-RU" w:eastAsia="en-US" w:bidi="ar-SA"/>
      </w:rPr>
    </w:lvl>
    <w:lvl w:ilvl="6" w:tplc="0E3EA2D8">
      <w:numFmt w:val="bullet"/>
      <w:lvlText w:val="•"/>
      <w:lvlJc w:val="left"/>
      <w:pPr>
        <w:ind w:left="3530" w:hanging="144"/>
      </w:pPr>
      <w:rPr>
        <w:rFonts w:hint="default"/>
        <w:lang w:val="ru-RU" w:eastAsia="en-US" w:bidi="ar-SA"/>
      </w:rPr>
    </w:lvl>
    <w:lvl w:ilvl="7" w:tplc="CF98716A">
      <w:numFmt w:val="bullet"/>
      <w:lvlText w:val="•"/>
      <w:lvlJc w:val="left"/>
      <w:pPr>
        <w:ind w:left="4098" w:hanging="144"/>
      </w:pPr>
      <w:rPr>
        <w:rFonts w:hint="default"/>
        <w:lang w:val="ru-RU" w:eastAsia="en-US" w:bidi="ar-SA"/>
      </w:rPr>
    </w:lvl>
    <w:lvl w:ilvl="8" w:tplc="734C86DA">
      <w:numFmt w:val="bullet"/>
      <w:lvlText w:val="•"/>
      <w:lvlJc w:val="left"/>
      <w:pPr>
        <w:ind w:left="4667" w:hanging="144"/>
      </w:pPr>
      <w:rPr>
        <w:rFonts w:hint="default"/>
        <w:lang w:val="ru-RU" w:eastAsia="en-US" w:bidi="ar-SA"/>
      </w:rPr>
    </w:lvl>
  </w:abstractNum>
  <w:abstractNum w:abstractNumId="125">
    <w:nsid w:val="47461B9C"/>
    <w:multiLevelType w:val="hybridMultilevel"/>
    <w:tmpl w:val="D10A24CE"/>
    <w:lvl w:ilvl="0" w:tplc="5C4E6E26">
      <w:start w:val="1"/>
      <w:numFmt w:val="decimal"/>
      <w:lvlText w:val="%1)"/>
      <w:lvlJc w:val="left"/>
      <w:pPr>
        <w:ind w:left="68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980DFC">
      <w:numFmt w:val="bullet"/>
      <w:lvlText w:val="•"/>
      <w:lvlJc w:val="left"/>
      <w:pPr>
        <w:ind w:left="1638" w:hanging="260"/>
      </w:pPr>
      <w:rPr>
        <w:rFonts w:hint="default"/>
        <w:lang w:val="ru-RU" w:eastAsia="en-US" w:bidi="ar-SA"/>
      </w:rPr>
    </w:lvl>
    <w:lvl w:ilvl="2" w:tplc="E41C8118">
      <w:numFmt w:val="bullet"/>
      <w:lvlText w:val="•"/>
      <w:lvlJc w:val="left"/>
      <w:pPr>
        <w:ind w:left="2597" w:hanging="260"/>
      </w:pPr>
      <w:rPr>
        <w:rFonts w:hint="default"/>
        <w:lang w:val="ru-RU" w:eastAsia="en-US" w:bidi="ar-SA"/>
      </w:rPr>
    </w:lvl>
    <w:lvl w:ilvl="3" w:tplc="F1E2ED78">
      <w:numFmt w:val="bullet"/>
      <w:lvlText w:val="•"/>
      <w:lvlJc w:val="left"/>
      <w:pPr>
        <w:ind w:left="3555" w:hanging="260"/>
      </w:pPr>
      <w:rPr>
        <w:rFonts w:hint="default"/>
        <w:lang w:val="ru-RU" w:eastAsia="en-US" w:bidi="ar-SA"/>
      </w:rPr>
    </w:lvl>
    <w:lvl w:ilvl="4" w:tplc="DE120232">
      <w:numFmt w:val="bullet"/>
      <w:lvlText w:val="•"/>
      <w:lvlJc w:val="left"/>
      <w:pPr>
        <w:ind w:left="4514" w:hanging="260"/>
      </w:pPr>
      <w:rPr>
        <w:rFonts w:hint="default"/>
        <w:lang w:val="ru-RU" w:eastAsia="en-US" w:bidi="ar-SA"/>
      </w:rPr>
    </w:lvl>
    <w:lvl w:ilvl="5" w:tplc="88325C2C">
      <w:numFmt w:val="bullet"/>
      <w:lvlText w:val="•"/>
      <w:lvlJc w:val="left"/>
      <w:pPr>
        <w:ind w:left="5473" w:hanging="260"/>
      </w:pPr>
      <w:rPr>
        <w:rFonts w:hint="default"/>
        <w:lang w:val="ru-RU" w:eastAsia="en-US" w:bidi="ar-SA"/>
      </w:rPr>
    </w:lvl>
    <w:lvl w:ilvl="6" w:tplc="8E389034">
      <w:numFmt w:val="bullet"/>
      <w:lvlText w:val="•"/>
      <w:lvlJc w:val="left"/>
      <w:pPr>
        <w:ind w:left="6431" w:hanging="260"/>
      </w:pPr>
      <w:rPr>
        <w:rFonts w:hint="default"/>
        <w:lang w:val="ru-RU" w:eastAsia="en-US" w:bidi="ar-SA"/>
      </w:rPr>
    </w:lvl>
    <w:lvl w:ilvl="7" w:tplc="B7CC91E2">
      <w:numFmt w:val="bullet"/>
      <w:lvlText w:val="•"/>
      <w:lvlJc w:val="left"/>
      <w:pPr>
        <w:ind w:left="7390" w:hanging="260"/>
      </w:pPr>
      <w:rPr>
        <w:rFonts w:hint="default"/>
        <w:lang w:val="ru-RU" w:eastAsia="en-US" w:bidi="ar-SA"/>
      </w:rPr>
    </w:lvl>
    <w:lvl w:ilvl="8" w:tplc="2870AE80">
      <w:numFmt w:val="bullet"/>
      <w:lvlText w:val="•"/>
      <w:lvlJc w:val="left"/>
      <w:pPr>
        <w:ind w:left="8349" w:hanging="260"/>
      </w:pPr>
      <w:rPr>
        <w:rFonts w:hint="default"/>
        <w:lang w:val="ru-RU" w:eastAsia="en-US" w:bidi="ar-SA"/>
      </w:rPr>
    </w:lvl>
  </w:abstractNum>
  <w:abstractNum w:abstractNumId="126">
    <w:nsid w:val="47BA7269"/>
    <w:multiLevelType w:val="hybridMultilevel"/>
    <w:tmpl w:val="F5961BC8"/>
    <w:lvl w:ilvl="0" w:tplc="0B10DB00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18E556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D4984AEE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DEE6ABAE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E0F48F12">
      <w:numFmt w:val="bullet"/>
      <w:lvlText w:val="•"/>
      <w:lvlJc w:val="left"/>
      <w:pPr>
        <w:ind w:left="2325" w:hanging="144"/>
      </w:pPr>
      <w:rPr>
        <w:rFonts w:hint="default"/>
        <w:lang w:val="ru-RU" w:eastAsia="en-US" w:bidi="ar-SA"/>
      </w:rPr>
    </w:lvl>
    <w:lvl w:ilvl="5" w:tplc="37681238">
      <w:numFmt w:val="bullet"/>
      <w:lvlText w:val="•"/>
      <w:lvlJc w:val="left"/>
      <w:pPr>
        <w:ind w:left="2881" w:hanging="144"/>
      </w:pPr>
      <w:rPr>
        <w:rFonts w:hint="default"/>
        <w:lang w:val="ru-RU" w:eastAsia="en-US" w:bidi="ar-SA"/>
      </w:rPr>
    </w:lvl>
    <w:lvl w:ilvl="6" w:tplc="67BCF004">
      <w:numFmt w:val="bullet"/>
      <w:lvlText w:val="•"/>
      <w:lvlJc w:val="left"/>
      <w:pPr>
        <w:ind w:left="3437" w:hanging="144"/>
      </w:pPr>
      <w:rPr>
        <w:rFonts w:hint="default"/>
        <w:lang w:val="ru-RU" w:eastAsia="en-US" w:bidi="ar-SA"/>
      </w:rPr>
    </w:lvl>
    <w:lvl w:ilvl="7" w:tplc="52E6AF7A">
      <w:numFmt w:val="bullet"/>
      <w:lvlText w:val="•"/>
      <w:lvlJc w:val="left"/>
      <w:pPr>
        <w:ind w:left="3994" w:hanging="144"/>
      </w:pPr>
      <w:rPr>
        <w:rFonts w:hint="default"/>
        <w:lang w:val="ru-RU" w:eastAsia="en-US" w:bidi="ar-SA"/>
      </w:rPr>
    </w:lvl>
    <w:lvl w:ilvl="8" w:tplc="7FD6D5AA">
      <w:numFmt w:val="bullet"/>
      <w:lvlText w:val="•"/>
      <w:lvlJc w:val="left"/>
      <w:pPr>
        <w:ind w:left="4550" w:hanging="144"/>
      </w:pPr>
      <w:rPr>
        <w:rFonts w:hint="default"/>
        <w:lang w:val="ru-RU" w:eastAsia="en-US" w:bidi="ar-SA"/>
      </w:rPr>
    </w:lvl>
  </w:abstractNum>
  <w:abstractNum w:abstractNumId="127">
    <w:nsid w:val="47CC17C8"/>
    <w:multiLevelType w:val="hybridMultilevel"/>
    <w:tmpl w:val="079430A0"/>
    <w:lvl w:ilvl="0" w:tplc="FB441B14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BC52FA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2" w:tplc="9A0895B8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3" w:tplc="3074588E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4" w:tplc="AB44C33A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5" w:tplc="12F6B4E2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6" w:tplc="E072251A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  <w:lvl w:ilvl="7" w:tplc="99C005E6">
      <w:numFmt w:val="bullet"/>
      <w:lvlText w:val="•"/>
      <w:lvlJc w:val="left"/>
      <w:pPr>
        <w:ind w:left="6648" w:hanging="144"/>
      </w:pPr>
      <w:rPr>
        <w:rFonts w:hint="default"/>
        <w:lang w:val="ru-RU" w:eastAsia="en-US" w:bidi="ar-SA"/>
      </w:rPr>
    </w:lvl>
    <w:lvl w:ilvl="8" w:tplc="8250D068">
      <w:numFmt w:val="bullet"/>
      <w:lvlText w:val="•"/>
      <w:lvlJc w:val="left"/>
      <w:pPr>
        <w:ind w:left="7584" w:hanging="144"/>
      </w:pPr>
      <w:rPr>
        <w:rFonts w:hint="default"/>
        <w:lang w:val="ru-RU" w:eastAsia="en-US" w:bidi="ar-SA"/>
      </w:rPr>
    </w:lvl>
  </w:abstractNum>
  <w:abstractNum w:abstractNumId="128">
    <w:nsid w:val="480D7100"/>
    <w:multiLevelType w:val="multilevel"/>
    <w:tmpl w:val="CA10470A"/>
    <w:lvl w:ilvl="0">
      <w:start w:val="1"/>
      <w:numFmt w:val="decimal"/>
      <w:lvlText w:val="%1"/>
      <w:lvlJc w:val="left"/>
      <w:pPr>
        <w:ind w:left="88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2" w:hanging="6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2" w:hanging="7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8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7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3" w:hanging="780"/>
      </w:pPr>
      <w:rPr>
        <w:rFonts w:hint="default"/>
        <w:lang w:val="ru-RU" w:eastAsia="en-US" w:bidi="ar-SA"/>
      </w:rPr>
    </w:lvl>
  </w:abstractNum>
  <w:abstractNum w:abstractNumId="129">
    <w:nsid w:val="483259E9"/>
    <w:multiLevelType w:val="hybridMultilevel"/>
    <w:tmpl w:val="27E03FF4"/>
    <w:lvl w:ilvl="0" w:tplc="D0D4011A">
      <w:numFmt w:val="bullet"/>
      <w:lvlText w:val="—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FD27372">
      <w:numFmt w:val="bullet"/>
      <w:lvlText w:val="•"/>
      <w:lvlJc w:val="left"/>
      <w:pPr>
        <w:ind w:left="669" w:hanging="250"/>
      </w:pPr>
      <w:rPr>
        <w:rFonts w:hint="default"/>
        <w:lang w:val="ru-RU" w:eastAsia="en-US" w:bidi="ar-SA"/>
      </w:rPr>
    </w:lvl>
    <w:lvl w:ilvl="2" w:tplc="614883B8">
      <w:numFmt w:val="bullet"/>
      <w:lvlText w:val="•"/>
      <w:lvlJc w:val="left"/>
      <w:pPr>
        <w:ind w:left="1219" w:hanging="250"/>
      </w:pPr>
      <w:rPr>
        <w:rFonts w:hint="default"/>
        <w:lang w:val="ru-RU" w:eastAsia="en-US" w:bidi="ar-SA"/>
      </w:rPr>
    </w:lvl>
    <w:lvl w:ilvl="3" w:tplc="AFF4B4BE">
      <w:numFmt w:val="bullet"/>
      <w:lvlText w:val="•"/>
      <w:lvlJc w:val="left"/>
      <w:pPr>
        <w:ind w:left="1769" w:hanging="250"/>
      </w:pPr>
      <w:rPr>
        <w:rFonts w:hint="default"/>
        <w:lang w:val="ru-RU" w:eastAsia="en-US" w:bidi="ar-SA"/>
      </w:rPr>
    </w:lvl>
    <w:lvl w:ilvl="4" w:tplc="57FE0B32">
      <w:numFmt w:val="bullet"/>
      <w:lvlText w:val="•"/>
      <w:lvlJc w:val="left"/>
      <w:pPr>
        <w:ind w:left="2319" w:hanging="250"/>
      </w:pPr>
      <w:rPr>
        <w:rFonts w:hint="default"/>
        <w:lang w:val="ru-RU" w:eastAsia="en-US" w:bidi="ar-SA"/>
      </w:rPr>
    </w:lvl>
    <w:lvl w:ilvl="5" w:tplc="01C64FD2">
      <w:numFmt w:val="bullet"/>
      <w:lvlText w:val="•"/>
      <w:lvlJc w:val="left"/>
      <w:pPr>
        <w:ind w:left="2869" w:hanging="250"/>
      </w:pPr>
      <w:rPr>
        <w:rFonts w:hint="default"/>
        <w:lang w:val="ru-RU" w:eastAsia="en-US" w:bidi="ar-SA"/>
      </w:rPr>
    </w:lvl>
    <w:lvl w:ilvl="6" w:tplc="848A277E">
      <w:numFmt w:val="bullet"/>
      <w:lvlText w:val="•"/>
      <w:lvlJc w:val="left"/>
      <w:pPr>
        <w:ind w:left="3418" w:hanging="250"/>
      </w:pPr>
      <w:rPr>
        <w:rFonts w:hint="default"/>
        <w:lang w:val="ru-RU" w:eastAsia="en-US" w:bidi="ar-SA"/>
      </w:rPr>
    </w:lvl>
    <w:lvl w:ilvl="7" w:tplc="98F0A9B0">
      <w:numFmt w:val="bullet"/>
      <w:lvlText w:val="•"/>
      <w:lvlJc w:val="left"/>
      <w:pPr>
        <w:ind w:left="3968" w:hanging="250"/>
      </w:pPr>
      <w:rPr>
        <w:rFonts w:hint="default"/>
        <w:lang w:val="ru-RU" w:eastAsia="en-US" w:bidi="ar-SA"/>
      </w:rPr>
    </w:lvl>
    <w:lvl w:ilvl="8" w:tplc="65446ED0">
      <w:numFmt w:val="bullet"/>
      <w:lvlText w:val="•"/>
      <w:lvlJc w:val="left"/>
      <w:pPr>
        <w:ind w:left="4518" w:hanging="250"/>
      </w:pPr>
      <w:rPr>
        <w:rFonts w:hint="default"/>
        <w:lang w:val="ru-RU" w:eastAsia="en-US" w:bidi="ar-SA"/>
      </w:rPr>
    </w:lvl>
  </w:abstractNum>
  <w:abstractNum w:abstractNumId="130">
    <w:nsid w:val="48885ADD"/>
    <w:multiLevelType w:val="hybridMultilevel"/>
    <w:tmpl w:val="35D20726"/>
    <w:lvl w:ilvl="0" w:tplc="8A6A6746">
      <w:numFmt w:val="bullet"/>
      <w:lvlText w:val="•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6C4EBC">
      <w:numFmt w:val="bullet"/>
      <w:lvlText w:val="•"/>
      <w:lvlJc w:val="left"/>
      <w:pPr>
        <w:ind w:left="1021" w:hanging="147"/>
      </w:pPr>
      <w:rPr>
        <w:rFonts w:hint="default"/>
        <w:lang w:val="ru-RU" w:eastAsia="en-US" w:bidi="ar-SA"/>
      </w:rPr>
    </w:lvl>
    <w:lvl w:ilvl="2" w:tplc="06DCA644">
      <w:numFmt w:val="bullet"/>
      <w:lvlText w:val="•"/>
      <w:lvlJc w:val="left"/>
      <w:pPr>
        <w:ind w:left="1942" w:hanging="147"/>
      </w:pPr>
      <w:rPr>
        <w:rFonts w:hint="default"/>
        <w:lang w:val="ru-RU" w:eastAsia="en-US" w:bidi="ar-SA"/>
      </w:rPr>
    </w:lvl>
    <w:lvl w:ilvl="3" w:tplc="0CC68AC6">
      <w:numFmt w:val="bullet"/>
      <w:lvlText w:val="•"/>
      <w:lvlJc w:val="left"/>
      <w:pPr>
        <w:ind w:left="2863" w:hanging="147"/>
      </w:pPr>
      <w:rPr>
        <w:rFonts w:hint="default"/>
        <w:lang w:val="ru-RU" w:eastAsia="en-US" w:bidi="ar-SA"/>
      </w:rPr>
    </w:lvl>
    <w:lvl w:ilvl="4" w:tplc="68145660">
      <w:numFmt w:val="bullet"/>
      <w:lvlText w:val="•"/>
      <w:lvlJc w:val="left"/>
      <w:pPr>
        <w:ind w:left="3785" w:hanging="147"/>
      </w:pPr>
      <w:rPr>
        <w:rFonts w:hint="default"/>
        <w:lang w:val="ru-RU" w:eastAsia="en-US" w:bidi="ar-SA"/>
      </w:rPr>
    </w:lvl>
    <w:lvl w:ilvl="5" w:tplc="F4DA05E2">
      <w:numFmt w:val="bullet"/>
      <w:lvlText w:val="•"/>
      <w:lvlJc w:val="left"/>
      <w:pPr>
        <w:ind w:left="4706" w:hanging="147"/>
      </w:pPr>
      <w:rPr>
        <w:rFonts w:hint="default"/>
        <w:lang w:val="ru-RU" w:eastAsia="en-US" w:bidi="ar-SA"/>
      </w:rPr>
    </w:lvl>
    <w:lvl w:ilvl="6" w:tplc="EFE0E496">
      <w:numFmt w:val="bullet"/>
      <w:lvlText w:val="•"/>
      <w:lvlJc w:val="left"/>
      <w:pPr>
        <w:ind w:left="5627" w:hanging="147"/>
      </w:pPr>
      <w:rPr>
        <w:rFonts w:hint="default"/>
        <w:lang w:val="ru-RU" w:eastAsia="en-US" w:bidi="ar-SA"/>
      </w:rPr>
    </w:lvl>
    <w:lvl w:ilvl="7" w:tplc="F698B90E">
      <w:numFmt w:val="bullet"/>
      <w:lvlText w:val="•"/>
      <w:lvlJc w:val="left"/>
      <w:pPr>
        <w:ind w:left="6549" w:hanging="147"/>
      </w:pPr>
      <w:rPr>
        <w:rFonts w:hint="default"/>
        <w:lang w:val="ru-RU" w:eastAsia="en-US" w:bidi="ar-SA"/>
      </w:rPr>
    </w:lvl>
    <w:lvl w:ilvl="8" w:tplc="E6721F66">
      <w:numFmt w:val="bullet"/>
      <w:lvlText w:val="•"/>
      <w:lvlJc w:val="left"/>
      <w:pPr>
        <w:ind w:left="7470" w:hanging="147"/>
      </w:pPr>
      <w:rPr>
        <w:rFonts w:hint="default"/>
        <w:lang w:val="ru-RU" w:eastAsia="en-US" w:bidi="ar-SA"/>
      </w:rPr>
    </w:lvl>
  </w:abstractNum>
  <w:abstractNum w:abstractNumId="131">
    <w:nsid w:val="49D7006F"/>
    <w:multiLevelType w:val="multilevel"/>
    <w:tmpl w:val="A3CE9BD4"/>
    <w:lvl w:ilvl="0">
      <w:start w:val="3"/>
      <w:numFmt w:val="decimal"/>
      <w:lvlText w:val="%1"/>
      <w:lvlJc w:val="left"/>
      <w:pPr>
        <w:ind w:left="110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5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63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87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04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7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9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1" w:hanging="240"/>
      </w:pPr>
      <w:rPr>
        <w:rFonts w:hint="default"/>
        <w:lang w:val="ru-RU" w:eastAsia="en-US" w:bidi="ar-SA"/>
      </w:rPr>
    </w:lvl>
  </w:abstractNum>
  <w:abstractNum w:abstractNumId="132">
    <w:nsid w:val="4A695706"/>
    <w:multiLevelType w:val="hybridMultilevel"/>
    <w:tmpl w:val="AB2086FE"/>
    <w:lvl w:ilvl="0" w:tplc="67C2D90E">
      <w:numFmt w:val="bullet"/>
      <w:lvlText w:val="-"/>
      <w:lvlJc w:val="left"/>
      <w:pPr>
        <w:ind w:left="68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C2119A">
      <w:numFmt w:val="bullet"/>
      <w:lvlText w:val="•"/>
      <w:lvlJc w:val="left"/>
      <w:pPr>
        <w:ind w:left="1638" w:hanging="140"/>
      </w:pPr>
      <w:rPr>
        <w:rFonts w:hint="default"/>
        <w:lang w:val="ru-RU" w:eastAsia="en-US" w:bidi="ar-SA"/>
      </w:rPr>
    </w:lvl>
    <w:lvl w:ilvl="2" w:tplc="884EAA94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3" w:tplc="947034D8">
      <w:numFmt w:val="bullet"/>
      <w:lvlText w:val="•"/>
      <w:lvlJc w:val="left"/>
      <w:pPr>
        <w:ind w:left="3555" w:hanging="140"/>
      </w:pPr>
      <w:rPr>
        <w:rFonts w:hint="default"/>
        <w:lang w:val="ru-RU" w:eastAsia="en-US" w:bidi="ar-SA"/>
      </w:rPr>
    </w:lvl>
    <w:lvl w:ilvl="4" w:tplc="980EB522">
      <w:numFmt w:val="bullet"/>
      <w:lvlText w:val="•"/>
      <w:lvlJc w:val="left"/>
      <w:pPr>
        <w:ind w:left="4514" w:hanging="140"/>
      </w:pPr>
      <w:rPr>
        <w:rFonts w:hint="default"/>
        <w:lang w:val="ru-RU" w:eastAsia="en-US" w:bidi="ar-SA"/>
      </w:rPr>
    </w:lvl>
    <w:lvl w:ilvl="5" w:tplc="57CEE252">
      <w:numFmt w:val="bullet"/>
      <w:lvlText w:val="•"/>
      <w:lvlJc w:val="left"/>
      <w:pPr>
        <w:ind w:left="5473" w:hanging="140"/>
      </w:pPr>
      <w:rPr>
        <w:rFonts w:hint="default"/>
        <w:lang w:val="ru-RU" w:eastAsia="en-US" w:bidi="ar-SA"/>
      </w:rPr>
    </w:lvl>
    <w:lvl w:ilvl="6" w:tplc="DFD69EE2">
      <w:numFmt w:val="bullet"/>
      <w:lvlText w:val="•"/>
      <w:lvlJc w:val="left"/>
      <w:pPr>
        <w:ind w:left="6431" w:hanging="140"/>
      </w:pPr>
      <w:rPr>
        <w:rFonts w:hint="default"/>
        <w:lang w:val="ru-RU" w:eastAsia="en-US" w:bidi="ar-SA"/>
      </w:rPr>
    </w:lvl>
    <w:lvl w:ilvl="7" w:tplc="EE2EDB6A">
      <w:numFmt w:val="bullet"/>
      <w:lvlText w:val="•"/>
      <w:lvlJc w:val="left"/>
      <w:pPr>
        <w:ind w:left="7390" w:hanging="140"/>
      </w:pPr>
      <w:rPr>
        <w:rFonts w:hint="default"/>
        <w:lang w:val="ru-RU" w:eastAsia="en-US" w:bidi="ar-SA"/>
      </w:rPr>
    </w:lvl>
    <w:lvl w:ilvl="8" w:tplc="1D4C7428">
      <w:numFmt w:val="bullet"/>
      <w:lvlText w:val="•"/>
      <w:lvlJc w:val="left"/>
      <w:pPr>
        <w:ind w:left="8349" w:hanging="140"/>
      </w:pPr>
      <w:rPr>
        <w:rFonts w:hint="default"/>
        <w:lang w:val="ru-RU" w:eastAsia="en-US" w:bidi="ar-SA"/>
      </w:rPr>
    </w:lvl>
  </w:abstractNum>
  <w:abstractNum w:abstractNumId="133">
    <w:nsid w:val="4C603C2E"/>
    <w:multiLevelType w:val="hybridMultilevel"/>
    <w:tmpl w:val="FC48FCE4"/>
    <w:lvl w:ilvl="0" w:tplc="59AC80F8">
      <w:start w:val="1"/>
      <w:numFmt w:val="decimal"/>
      <w:lvlText w:val="%1."/>
      <w:lvlJc w:val="left"/>
      <w:pPr>
        <w:ind w:left="2101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02A272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2" w:tplc="820EE430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3" w:tplc="8A42AB32">
      <w:numFmt w:val="bullet"/>
      <w:lvlText w:val="•"/>
      <w:lvlJc w:val="left"/>
      <w:pPr>
        <w:ind w:left="4549" w:hanging="708"/>
      </w:pPr>
      <w:rPr>
        <w:rFonts w:hint="default"/>
        <w:lang w:val="ru-RU" w:eastAsia="en-US" w:bidi="ar-SA"/>
      </w:rPr>
    </w:lvl>
    <w:lvl w:ilvl="4" w:tplc="4EC65EA0">
      <w:numFmt w:val="bullet"/>
      <w:lvlText w:val="•"/>
      <w:lvlJc w:val="left"/>
      <w:pPr>
        <w:ind w:left="5366" w:hanging="708"/>
      </w:pPr>
      <w:rPr>
        <w:rFonts w:hint="default"/>
        <w:lang w:val="ru-RU" w:eastAsia="en-US" w:bidi="ar-SA"/>
      </w:rPr>
    </w:lvl>
    <w:lvl w:ilvl="5" w:tplc="84FEA54E">
      <w:numFmt w:val="bullet"/>
      <w:lvlText w:val="•"/>
      <w:lvlJc w:val="left"/>
      <w:pPr>
        <w:ind w:left="6183" w:hanging="708"/>
      </w:pPr>
      <w:rPr>
        <w:rFonts w:hint="default"/>
        <w:lang w:val="ru-RU" w:eastAsia="en-US" w:bidi="ar-SA"/>
      </w:rPr>
    </w:lvl>
    <w:lvl w:ilvl="6" w:tplc="3934ECE2">
      <w:numFmt w:val="bullet"/>
      <w:lvlText w:val="•"/>
      <w:lvlJc w:val="left"/>
      <w:pPr>
        <w:ind w:left="6999" w:hanging="708"/>
      </w:pPr>
      <w:rPr>
        <w:rFonts w:hint="default"/>
        <w:lang w:val="ru-RU" w:eastAsia="en-US" w:bidi="ar-SA"/>
      </w:rPr>
    </w:lvl>
    <w:lvl w:ilvl="7" w:tplc="61C67E8A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133AF152">
      <w:numFmt w:val="bullet"/>
      <w:lvlText w:val="•"/>
      <w:lvlJc w:val="left"/>
      <w:pPr>
        <w:ind w:left="8633" w:hanging="708"/>
      </w:pPr>
      <w:rPr>
        <w:rFonts w:hint="default"/>
        <w:lang w:val="ru-RU" w:eastAsia="en-US" w:bidi="ar-SA"/>
      </w:rPr>
    </w:lvl>
  </w:abstractNum>
  <w:abstractNum w:abstractNumId="134">
    <w:nsid w:val="4C7E51E1"/>
    <w:multiLevelType w:val="hybridMultilevel"/>
    <w:tmpl w:val="B1AC9440"/>
    <w:lvl w:ilvl="0" w:tplc="F90249D2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B443E2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2" w:tplc="C69251A8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3" w:tplc="268AE3C8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4" w:tplc="18109946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5" w:tplc="A99AEBDC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6" w:tplc="E38E42D6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  <w:lvl w:ilvl="7" w:tplc="83887B8C">
      <w:numFmt w:val="bullet"/>
      <w:lvlText w:val="•"/>
      <w:lvlJc w:val="left"/>
      <w:pPr>
        <w:ind w:left="6648" w:hanging="144"/>
      </w:pPr>
      <w:rPr>
        <w:rFonts w:hint="default"/>
        <w:lang w:val="ru-RU" w:eastAsia="en-US" w:bidi="ar-SA"/>
      </w:rPr>
    </w:lvl>
    <w:lvl w:ilvl="8" w:tplc="3CE0C21A">
      <w:numFmt w:val="bullet"/>
      <w:lvlText w:val="•"/>
      <w:lvlJc w:val="left"/>
      <w:pPr>
        <w:ind w:left="7584" w:hanging="144"/>
      </w:pPr>
      <w:rPr>
        <w:rFonts w:hint="default"/>
        <w:lang w:val="ru-RU" w:eastAsia="en-US" w:bidi="ar-SA"/>
      </w:rPr>
    </w:lvl>
  </w:abstractNum>
  <w:abstractNum w:abstractNumId="135">
    <w:nsid w:val="4D5D29B5"/>
    <w:multiLevelType w:val="hybridMultilevel"/>
    <w:tmpl w:val="94B8E6FA"/>
    <w:lvl w:ilvl="0" w:tplc="987AFA8E">
      <w:start w:val="1"/>
      <w:numFmt w:val="upperRoman"/>
      <w:lvlText w:val="%1."/>
      <w:lvlJc w:val="left"/>
      <w:pPr>
        <w:ind w:left="462" w:hanging="355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CF20753C">
      <w:numFmt w:val="bullet"/>
      <w:lvlText w:val="•"/>
      <w:lvlJc w:val="left"/>
      <w:pPr>
        <w:ind w:left="1480" w:hanging="355"/>
      </w:pPr>
      <w:rPr>
        <w:rFonts w:hint="default"/>
        <w:lang w:val="ru-RU" w:eastAsia="en-US" w:bidi="ar-SA"/>
      </w:rPr>
    </w:lvl>
    <w:lvl w:ilvl="2" w:tplc="F63ABFE6">
      <w:numFmt w:val="bullet"/>
      <w:lvlText w:val="•"/>
      <w:lvlJc w:val="left"/>
      <w:pPr>
        <w:ind w:left="2501" w:hanging="355"/>
      </w:pPr>
      <w:rPr>
        <w:rFonts w:hint="default"/>
        <w:lang w:val="ru-RU" w:eastAsia="en-US" w:bidi="ar-SA"/>
      </w:rPr>
    </w:lvl>
    <w:lvl w:ilvl="3" w:tplc="9364D3DC">
      <w:numFmt w:val="bullet"/>
      <w:lvlText w:val="•"/>
      <w:lvlJc w:val="left"/>
      <w:pPr>
        <w:ind w:left="3521" w:hanging="355"/>
      </w:pPr>
      <w:rPr>
        <w:rFonts w:hint="default"/>
        <w:lang w:val="ru-RU" w:eastAsia="en-US" w:bidi="ar-SA"/>
      </w:rPr>
    </w:lvl>
    <w:lvl w:ilvl="4" w:tplc="5AB8B558">
      <w:numFmt w:val="bullet"/>
      <w:lvlText w:val="•"/>
      <w:lvlJc w:val="left"/>
      <w:pPr>
        <w:ind w:left="4542" w:hanging="355"/>
      </w:pPr>
      <w:rPr>
        <w:rFonts w:hint="default"/>
        <w:lang w:val="ru-RU" w:eastAsia="en-US" w:bidi="ar-SA"/>
      </w:rPr>
    </w:lvl>
    <w:lvl w:ilvl="5" w:tplc="8DF6A17C">
      <w:numFmt w:val="bullet"/>
      <w:lvlText w:val="•"/>
      <w:lvlJc w:val="left"/>
      <w:pPr>
        <w:ind w:left="5563" w:hanging="355"/>
      </w:pPr>
      <w:rPr>
        <w:rFonts w:hint="default"/>
        <w:lang w:val="ru-RU" w:eastAsia="en-US" w:bidi="ar-SA"/>
      </w:rPr>
    </w:lvl>
    <w:lvl w:ilvl="6" w:tplc="9BEC21EA">
      <w:numFmt w:val="bullet"/>
      <w:lvlText w:val="•"/>
      <w:lvlJc w:val="left"/>
      <w:pPr>
        <w:ind w:left="6583" w:hanging="355"/>
      </w:pPr>
      <w:rPr>
        <w:rFonts w:hint="default"/>
        <w:lang w:val="ru-RU" w:eastAsia="en-US" w:bidi="ar-SA"/>
      </w:rPr>
    </w:lvl>
    <w:lvl w:ilvl="7" w:tplc="85044DEE">
      <w:numFmt w:val="bullet"/>
      <w:lvlText w:val="•"/>
      <w:lvlJc w:val="left"/>
      <w:pPr>
        <w:ind w:left="7604" w:hanging="355"/>
      </w:pPr>
      <w:rPr>
        <w:rFonts w:hint="default"/>
        <w:lang w:val="ru-RU" w:eastAsia="en-US" w:bidi="ar-SA"/>
      </w:rPr>
    </w:lvl>
    <w:lvl w:ilvl="8" w:tplc="3B383FEE">
      <w:numFmt w:val="bullet"/>
      <w:lvlText w:val="•"/>
      <w:lvlJc w:val="left"/>
      <w:pPr>
        <w:ind w:left="8625" w:hanging="355"/>
      </w:pPr>
      <w:rPr>
        <w:rFonts w:hint="default"/>
        <w:lang w:val="ru-RU" w:eastAsia="en-US" w:bidi="ar-SA"/>
      </w:rPr>
    </w:lvl>
  </w:abstractNum>
  <w:abstractNum w:abstractNumId="136">
    <w:nsid w:val="4D673509"/>
    <w:multiLevelType w:val="hybridMultilevel"/>
    <w:tmpl w:val="CE22953A"/>
    <w:lvl w:ilvl="0" w:tplc="739ECD48">
      <w:numFmt w:val="bullet"/>
      <w:lvlText w:val=""/>
      <w:lvlJc w:val="left"/>
      <w:pPr>
        <w:ind w:left="68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D6B898">
      <w:numFmt w:val="bullet"/>
      <w:lvlText w:val="•"/>
      <w:lvlJc w:val="left"/>
      <w:pPr>
        <w:ind w:left="1638" w:hanging="286"/>
      </w:pPr>
      <w:rPr>
        <w:rFonts w:hint="default"/>
        <w:lang w:val="ru-RU" w:eastAsia="en-US" w:bidi="ar-SA"/>
      </w:rPr>
    </w:lvl>
    <w:lvl w:ilvl="2" w:tplc="4D7C10AC">
      <w:numFmt w:val="bullet"/>
      <w:lvlText w:val="•"/>
      <w:lvlJc w:val="left"/>
      <w:pPr>
        <w:ind w:left="2597" w:hanging="286"/>
      </w:pPr>
      <w:rPr>
        <w:rFonts w:hint="default"/>
        <w:lang w:val="ru-RU" w:eastAsia="en-US" w:bidi="ar-SA"/>
      </w:rPr>
    </w:lvl>
    <w:lvl w:ilvl="3" w:tplc="F196CFD6">
      <w:numFmt w:val="bullet"/>
      <w:lvlText w:val="•"/>
      <w:lvlJc w:val="left"/>
      <w:pPr>
        <w:ind w:left="3555" w:hanging="286"/>
      </w:pPr>
      <w:rPr>
        <w:rFonts w:hint="default"/>
        <w:lang w:val="ru-RU" w:eastAsia="en-US" w:bidi="ar-SA"/>
      </w:rPr>
    </w:lvl>
    <w:lvl w:ilvl="4" w:tplc="BEAC5D2E">
      <w:numFmt w:val="bullet"/>
      <w:lvlText w:val="•"/>
      <w:lvlJc w:val="left"/>
      <w:pPr>
        <w:ind w:left="4514" w:hanging="286"/>
      </w:pPr>
      <w:rPr>
        <w:rFonts w:hint="default"/>
        <w:lang w:val="ru-RU" w:eastAsia="en-US" w:bidi="ar-SA"/>
      </w:rPr>
    </w:lvl>
    <w:lvl w:ilvl="5" w:tplc="2F449864">
      <w:numFmt w:val="bullet"/>
      <w:lvlText w:val="•"/>
      <w:lvlJc w:val="left"/>
      <w:pPr>
        <w:ind w:left="5473" w:hanging="286"/>
      </w:pPr>
      <w:rPr>
        <w:rFonts w:hint="default"/>
        <w:lang w:val="ru-RU" w:eastAsia="en-US" w:bidi="ar-SA"/>
      </w:rPr>
    </w:lvl>
    <w:lvl w:ilvl="6" w:tplc="DE6A39E4">
      <w:numFmt w:val="bullet"/>
      <w:lvlText w:val="•"/>
      <w:lvlJc w:val="left"/>
      <w:pPr>
        <w:ind w:left="6431" w:hanging="286"/>
      </w:pPr>
      <w:rPr>
        <w:rFonts w:hint="default"/>
        <w:lang w:val="ru-RU" w:eastAsia="en-US" w:bidi="ar-SA"/>
      </w:rPr>
    </w:lvl>
    <w:lvl w:ilvl="7" w:tplc="4CA25674">
      <w:numFmt w:val="bullet"/>
      <w:lvlText w:val="•"/>
      <w:lvlJc w:val="left"/>
      <w:pPr>
        <w:ind w:left="7390" w:hanging="286"/>
      </w:pPr>
      <w:rPr>
        <w:rFonts w:hint="default"/>
        <w:lang w:val="ru-RU" w:eastAsia="en-US" w:bidi="ar-SA"/>
      </w:rPr>
    </w:lvl>
    <w:lvl w:ilvl="8" w:tplc="3AC02FBC">
      <w:numFmt w:val="bullet"/>
      <w:lvlText w:val="•"/>
      <w:lvlJc w:val="left"/>
      <w:pPr>
        <w:ind w:left="8349" w:hanging="286"/>
      </w:pPr>
      <w:rPr>
        <w:rFonts w:hint="default"/>
        <w:lang w:val="ru-RU" w:eastAsia="en-US" w:bidi="ar-SA"/>
      </w:rPr>
    </w:lvl>
  </w:abstractNum>
  <w:abstractNum w:abstractNumId="137">
    <w:nsid w:val="4DA043AA"/>
    <w:multiLevelType w:val="hybridMultilevel"/>
    <w:tmpl w:val="4BE0321A"/>
    <w:lvl w:ilvl="0" w:tplc="8662BF8A">
      <w:numFmt w:val="bullet"/>
      <w:lvlText w:val="—"/>
      <w:lvlJc w:val="left"/>
      <w:pPr>
        <w:ind w:left="220" w:hanging="372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9AF8B57E">
      <w:numFmt w:val="bullet"/>
      <w:lvlText w:val="•"/>
      <w:lvlJc w:val="left"/>
      <w:pPr>
        <w:ind w:left="1278" w:hanging="372"/>
      </w:pPr>
      <w:rPr>
        <w:rFonts w:hint="default"/>
        <w:lang w:val="ru-RU" w:eastAsia="en-US" w:bidi="ar-SA"/>
      </w:rPr>
    </w:lvl>
    <w:lvl w:ilvl="2" w:tplc="4524DE2E">
      <w:numFmt w:val="bullet"/>
      <w:lvlText w:val="•"/>
      <w:lvlJc w:val="left"/>
      <w:pPr>
        <w:ind w:left="2337" w:hanging="372"/>
      </w:pPr>
      <w:rPr>
        <w:rFonts w:hint="default"/>
        <w:lang w:val="ru-RU" w:eastAsia="en-US" w:bidi="ar-SA"/>
      </w:rPr>
    </w:lvl>
    <w:lvl w:ilvl="3" w:tplc="3F00680C">
      <w:numFmt w:val="bullet"/>
      <w:lvlText w:val="•"/>
      <w:lvlJc w:val="left"/>
      <w:pPr>
        <w:ind w:left="3395" w:hanging="372"/>
      </w:pPr>
      <w:rPr>
        <w:rFonts w:hint="default"/>
        <w:lang w:val="ru-RU" w:eastAsia="en-US" w:bidi="ar-SA"/>
      </w:rPr>
    </w:lvl>
    <w:lvl w:ilvl="4" w:tplc="2F064F58">
      <w:numFmt w:val="bullet"/>
      <w:lvlText w:val="•"/>
      <w:lvlJc w:val="left"/>
      <w:pPr>
        <w:ind w:left="4454" w:hanging="372"/>
      </w:pPr>
      <w:rPr>
        <w:rFonts w:hint="default"/>
        <w:lang w:val="ru-RU" w:eastAsia="en-US" w:bidi="ar-SA"/>
      </w:rPr>
    </w:lvl>
    <w:lvl w:ilvl="5" w:tplc="52FAB63E">
      <w:numFmt w:val="bullet"/>
      <w:lvlText w:val="•"/>
      <w:lvlJc w:val="left"/>
      <w:pPr>
        <w:ind w:left="5513" w:hanging="372"/>
      </w:pPr>
      <w:rPr>
        <w:rFonts w:hint="default"/>
        <w:lang w:val="ru-RU" w:eastAsia="en-US" w:bidi="ar-SA"/>
      </w:rPr>
    </w:lvl>
    <w:lvl w:ilvl="6" w:tplc="D7182EE6">
      <w:numFmt w:val="bullet"/>
      <w:lvlText w:val="•"/>
      <w:lvlJc w:val="left"/>
      <w:pPr>
        <w:ind w:left="6571" w:hanging="372"/>
      </w:pPr>
      <w:rPr>
        <w:rFonts w:hint="default"/>
        <w:lang w:val="ru-RU" w:eastAsia="en-US" w:bidi="ar-SA"/>
      </w:rPr>
    </w:lvl>
    <w:lvl w:ilvl="7" w:tplc="ABBE2D52">
      <w:numFmt w:val="bullet"/>
      <w:lvlText w:val="•"/>
      <w:lvlJc w:val="left"/>
      <w:pPr>
        <w:ind w:left="7630" w:hanging="372"/>
      </w:pPr>
      <w:rPr>
        <w:rFonts w:hint="default"/>
        <w:lang w:val="ru-RU" w:eastAsia="en-US" w:bidi="ar-SA"/>
      </w:rPr>
    </w:lvl>
    <w:lvl w:ilvl="8" w:tplc="0F8E2AA0">
      <w:numFmt w:val="bullet"/>
      <w:lvlText w:val="•"/>
      <w:lvlJc w:val="left"/>
      <w:pPr>
        <w:ind w:left="8689" w:hanging="372"/>
      </w:pPr>
      <w:rPr>
        <w:rFonts w:hint="default"/>
        <w:lang w:val="ru-RU" w:eastAsia="en-US" w:bidi="ar-SA"/>
      </w:rPr>
    </w:lvl>
  </w:abstractNum>
  <w:abstractNum w:abstractNumId="138">
    <w:nsid w:val="4DB737B8"/>
    <w:multiLevelType w:val="hybridMultilevel"/>
    <w:tmpl w:val="8F3EDC9C"/>
    <w:lvl w:ilvl="0" w:tplc="DE980C96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105718">
      <w:numFmt w:val="bullet"/>
      <w:lvlText w:val="•"/>
      <w:lvlJc w:val="left"/>
      <w:pPr>
        <w:ind w:left="688" w:hanging="144"/>
      </w:pPr>
      <w:rPr>
        <w:rFonts w:hint="default"/>
        <w:lang w:val="ru-RU" w:eastAsia="en-US" w:bidi="ar-SA"/>
      </w:rPr>
    </w:lvl>
    <w:lvl w:ilvl="2" w:tplc="CB66C466"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3" w:tplc="329E27D0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  <w:lvl w:ilvl="4" w:tplc="D244FF0A">
      <w:numFmt w:val="bullet"/>
      <w:lvlText w:val="•"/>
      <w:lvlJc w:val="left"/>
      <w:pPr>
        <w:ind w:left="2393" w:hanging="144"/>
      </w:pPr>
      <w:rPr>
        <w:rFonts w:hint="default"/>
        <w:lang w:val="ru-RU" w:eastAsia="en-US" w:bidi="ar-SA"/>
      </w:rPr>
    </w:lvl>
    <w:lvl w:ilvl="5" w:tplc="B59A6D5E">
      <w:numFmt w:val="bullet"/>
      <w:lvlText w:val="•"/>
      <w:lvlJc w:val="left"/>
      <w:pPr>
        <w:ind w:left="2962" w:hanging="144"/>
      </w:pPr>
      <w:rPr>
        <w:rFonts w:hint="default"/>
        <w:lang w:val="ru-RU" w:eastAsia="en-US" w:bidi="ar-SA"/>
      </w:rPr>
    </w:lvl>
    <w:lvl w:ilvl="6" w:tplc="0B3A14C6">
      <w:numFmt w:val="bullet"/>
      <w:lvlText w:val="•"/>
      <w:lvlJc w:val="left"/>
      <w:pPr>
        <w:ind w:left="3530" w:hanging="144"/>
      </w:pPr>
      <w:rPr>
        <w:rFonts w:hint="default"/>
        <w:lang w:val="ru-RU" w:eastAsia="en-US" w:bidi="ar-SA"/>
      </w:rPr>
    </w:lvl>
    <w:lvl w:ilvl="7" w:tplc="5612843C">
      <w:numFmt w:val="bullet"/>
      <w:lvlText w:val="•"/>
      <w:lvlJc w:val="left"/>
      <w:pPr>
        <w:ind w:left="4098" w:hanging="144"/>
      </w:pPr>
      <w:rPr>
        <w:rFonts w:hint="default"/>
        <w:lang w:val="ru-RU" w:eastAsia="en-US" w:bidi="ar-SA"/>
      </w:rPr>
    </w:lvl>
    <w:lvl w:ilvl="8" w:tplc="86CE13CA">
      <w:numFmt w:val="bullet"/>
      <w:lvlText w:val="•"/>
      <w:lvlJc w:val="left"/>
      <w:pPr>
        <w:ind w:left="4667" w:hanging="144"/>
      </w:pPr>
      <w:rPr>
        <w:rFonts w:hint="default"/>
        <w:lang w:val="ru-RU" w:eastAsia="en-US" w:bidi="ar-SA"/>
      </w:rPr>
    </w:lvl>
  </w:abstractNum>
  <w:abstractNum w:abstractNumId="139">
    <w:nsid w:val="4E5B50B8"/>
    <w:multiLevelType w:val="hybridMultilevel"/>
    <w:tmpl w:val="D6E6F36E"/>
    <w:lvl w:ilvl="0" w:tplc="62A24A04">
      <w:numFmt w:val="bullet"/>
      <w:lvlText w:val="-"/>
      <w:lvlJc w:val="left"/>
      <w:pPr>
        <w:ind w:left="107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280F5C">
      <w:numFmt w:val="bullet"/>
      <w:lvlText w:val="•"/>
      <w:lvlJc w:val="left"/>
      <w:pPr>
        <w:ind w:left="343" w:hanging="428"/>
      </w:pPr>
      <w:rPr>
        <w:rFonts w:hint="default"/>
        <w:lang w:val="ru-RU" w:eastAsia="en-US" w:bidi="ar-SA"/>
      </w:rPr>
    </w:lvl>
    <w:lvl w:ilvl="2" w:tplc="A3DCA934">
      <w:numFmt w:val="bullet"/>
      <w:lvlText w:val="•"/>
      <w:lvlJc w:val="left"/>
      <w:pPr>
        <w:ind w:left="587" w:hanging="428"/>
      </w:pPr>
      <w:rPr>
        <w:rFonts w:hint="default"/>
        <w:lang w:val="ru-RU" w:eastAsia="en-US" w:bidi="ar-SA"/>
      </w:rPr>
    </w:lvl>
    <w:lvl w:ilvl="3" w:tplc="D01EC9B4">
      <w:numFmt w:val="bullet"/>
      <w:lvlText w:val="•"/>
      <w:lvlJc w:val="left"/>
      <w:pPr>
        <w:ind w:left="831" w:hanging="428"/>
      </w:pPr>
      <w:rPr>
        <w:rFonts w:hint="default"/>
        <w:lang w:val="ru-RU" w:eastAsia="en-US" w:bidi="ar-SA"/>
      </w:rPr>
    </w:lvl>
    <w:lvl w:ilvl="4" w:tplc="7DEC4FA6">
      <w:numFmt w:val="bullet"/>
      <w:lvlText w:val="•"/>
      <w:lvlJc w:val="left"/>
      <w:pPr>
        <w:ind w:left="1074" w:hanging="428"/>
      </w:pPr>
      <w:rPr>
        <w:rFonts w:hint="default"/>
        <w:lang w:val="ru-RU" w:eastAsia="en-US" w:bidi="ar-SA"/>
      </w:rPr>
    </w:lvl>
    <w:lvl w:ilvl="5" w:tplc="1F52FCCA">
      <w:numFmt w:val="bullet"/>
      <w:lvlText w:val="•"/>
      <w:lvlJc w:val="left"/>
      <w:pPr>
        <w:ind w:left="1318" w:hanging="428"/>
      </w:pPr>
      <w:rPr>
        <w:rFonts w:hint="default"/>
        <w:lang w:val="ru-RU" w:eastAsia="en-US" w:bidi="ar-SA"/>
      </w:rPr>
    </w:lvl>
    <w:lvl w:ilvl="6" w:tplc="6A6EA048">
      <w:numFmt w:val="bullet"/>
      <w:lvlText w:val="•"/>
      <w:lvlJc w:val="left"/>
      <w:pPr>
        <w:ind w:left="1562" w:hanging="428"/>
      </w:pPr>
      <w:rPr>
        <w:rFonts w:hint="default"/>
        <w:lang w:val="ru-RU" w:eastAsia="en-US" w:bidi="ar-SA"/>
      </w:rPr>
    </w:lvl>
    <w:lvl w:ilvl="7" w:tplc="68FCE736">
      <w:numFmt w:val="bullet"/>
      <w:lvlText w:val="•"/>
      <w:lvlJc w:val="left"/>
      <w:pPr>
        <w:ind w:left="1805" w:hanging="428"/>
      </w:pPr>
      <w:rPr>
        <w:rFonts w:hint="default"/>
        <w:lang w:val="ru-RU" w:eastAsia="en-US" w:bidi="ar-SA"/>
      </w:rPr>
    </w:lvl>
    <w:lvl w:ilvl="8" w:tplc="8D4AC918">
      <w:numFmt w:val="bullet"/>
      <w:lvlText w:val="•"/>
      <w:lvlJc w:val="left"/>
      <w:pPr>
        <w:ind w:left="2049" w:hanging="428"/>
      </w:pPr>
      <w:rPr>
        <w:rFonts w:hint="default"/>
        <w:lang w:val="ru-RU" w:eastAsia="en-US" w:bidi="ar-SA"/>
      </w:rPr>
    </w:lvl>
  </w:abstractNum>
  <w:abstractNum w:abstractNumId="140">
    <w:nsid w:val="4E734AEF"/>
    <w:multiLevelType w:val="hybridMultilevel"/>
    <w:tmpl w:val="0D6069D2"/>
    <w:lvl w:ilvl="0" w:tplc="39142AA0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9A9516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1A7417F8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01F805D8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7D8030E0">
      <w:numFmt w:val="bullet"/>
      <w:lvlText w:val="•"/>
      <w:lvlJc w:val="left"/>
      <w:pPr>
        <w:ind w:left="2325" w:hanging="144"/>
      </w:pPr>
      <w:rPr>
        <w:rFonts w:hint="default"/>
        <w:lang w:val="ru-RU" w:eastAsia="en-US" w:bidi="ar-SA"/>
      </w:rPr>
    </w:lvl>
    <w:lvl w:ilvl="5" w:tplc="63A889A4">
      <w:numFmt w:val="bullet"/>
      <w:lvlText w:val="•"/>
      <w:lvlJc w:val="left"/>
      <w:pPr>
        <w:ind w:left="2881" w:hanging="144"/>
      </w:pPr>
      <w:rPr>
        <w:rFonts w:hint="default"/>
        <w:lang w:val="ru-RU" w:eastAsia="en-US" w:bidi="ar-SA"/>
      </w:rPr>
    </w:lvl>
    <w:lvl w:ilvl="6" w:tplc="B8260EBA">
      <w:numFmt w:val="bullet"/>
      <w:lvlText w:val="•"/>
      <w:lvlJc w:val="left"/>
      <w:pPr>
        <w:ind w:left="3437" w:hanging="144"/>
      </w:pPr>
      <w:rPr>
        <w:rFonts w:hint="default"/>
        <w:lang w:val="ru-RU" w:eastAsia="en-US" w:bidi="ar-SA"/>
      </w:rPr>
    </w:lvl>
    <w:lvl w:ilvl="7" w:tplc="5288B1D2">
      <w:numFmt w:val="bullet"/>
      <w:lvlText w:val="•"/>
      <w:lvlJc w:val="left"/>
      <w:pPr>
        <w:ind w:left="3994" w:hanging="144"/>
      </w:pPr>
      <w:rPr>
        <w:rFonts w:hint="default"/>
        <w:lang w:val="ru-RU" w:eastAsia="en-US" w:bidi="ar-SA"/>
      </w:rPr>
    </w:lvl>
    <w:lvl w:ilvl="8" w:tplc="3182BAD2">
      <w:numFmt w:val="bullet"/>
      <w:lvlText w:val="•"/>
      <w:lvlJc w:val="left"/>
      <w:pPr>
        <w:ind w:left="4550" w:hanging="144"/>
      </w:pPr>
      <w:rPr>
        <w:rFonts w:hint="default"/>
        <w:lang w:val="ru-RU" w:eastAsia="en-US" w:bidi="ar-SA"/>
      </w:rPr>
    </w:lvl>
  </w:abstractNum>
  <w:abstractNum w:abstractNumId="141">
    <w:nsid w:val="4E8E765E"/>
    <w:multiLevelType w:val="hybridMultilevel"/>
    <w:tmpl w:val="A59617F2"/>
    <w:lvl w:ilvl="0" w:tplc="EE28196C">
      <w:numFmt w:val="bullet"/>
      <w:lvlText w:val=""/>
      <w:lvlJc w:val="left"/>
      <w:pPr>
        <w:ind w:left="26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7CF752">
      <w:numFmt w:val="bullet"/>
      <w:lvlText w:val=""/>
      <w:lvlJc w:val="left"/>
      <w:pPr>
        <w:ind w:left="68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C5E1356">
      <w:numFmt w:val="bullet"/>
      <w:lvlText w:val="•"/>
      <w:lvlJc w:val="left"/>
      <w:pPr>
        <w:ind w:left="1588" w:hanging="286"/>
      </w:pPr>
      <w:rPr>
        <w:rFonts w:hint="default"/>
        <w:lang w:val="ru-RU" w:eastAsia="en-US" w:bidi="ar-SA"/>
      </w:rPr>
    </w:lvl>
    <w:lvl w:ilvl="3" w:tplc="20DC0D54">
      <w:numFmt w:val="bullet"/>
      <w:lvlText w:val="•"/>
      <w:lvlJc w:val="left"/>
      <w:pPr>
        <w:ind w:left="2496" w:hanging="286"/>
      </w:pPr>
      <w:rPr>
        <w:rFonts w:hint="default"/>
        <w:lang w:val="ru-RU" w:eastAsia="en-US" w:bidi="ar-SA"/>
      </w:rPr>
    </w:lvl>
    <w:lvl w:ilvl="4" w:tplc="96968DCC">
      <w:numFmt w:val="bullet"/>
      <w:lvlText w:val="•"/>
      <w:lvlJc w:val="left"/>
      <w:pPr>
        <w:ind w:left="3405" w:hanging="286"/>
      </w:pPr>
      <w:rPr>
        <w:rFonts w:hint="default"/>
        <w:lang w:val="ru-RU" w:eastAsia="en-US" w:bidi="ar-SA"/>
      </w:rPr>
    </w:lvl>
    <w:lvl w:ilvl="5" w:tplc="4CBAD30C">
      <w:numFmt w:val="bullet"/>
      <w:lvlText w:val="•"/>
      <w:lvlJc w:val="left"/>
      <w:pPr>
        <w:ind w:left="4313" w:hanging="286"/>
      </w:pPr>
      <w:rPr>
        <w:rFonts w:hint="default"/>
        <w:lang w:val="ru-RU" w:eastAsia="en-US" w:bidi="ar-SA"/>
      </w:rPr>
    </w:lvl>
    <w:lvl w:ilvl="6" w:tplc="1DC8F4AC">
      <w:numFmt w:val="bullet"/>
      <w:lvlText w:val="•"/>
      <w:lvlJc w:val="left"/>
      <w:pPr>
        <w:ind w:left="5221" w:hanging="286"/>
      </w:pPr>
      <w:rPr>
        <w:rFonts w:hint="default"/>
        <w:lang w:val="ru-RU" w:eastAsia="en-US" w:bidi="ar-SA"/>
      </w:rPr>
    </w:lvl>
    <w:lvl w:ilvl="7" w:tplc="289EB5B2">
      <w:numFmt w:val="bullet"/>
      <w:lvlText w:val="•"/>
      <w:lvlJc w:val="left"/>
      <w:pPr>
        <w:ind w:left="6130" w:hanging="286"/>
      </w:pPr>
      <w:rPr>
        <w:rFonts w:hint="default"/>
        <w:lang w:val="ru-RU" w:eastAsia="en-US" w:bidi="ar-SA"/>
      </w:rPr>
    </w:lvl>
    <w:lvl w:ilvl="8" w:tplc="19D2F786">
      <w:numFmt w:val="bullet"/>
      <w:lvlText w:val="•"/>
      <w:lvlJc w:val="left"/>
      <w:pPr>
        <w:ind w:left="7038" w:hanging="286"/>
      </w:pPr>
      <w:rPr>
        <w:rFonts w:hint="default"/>
        <w:lang w:val="ru-RU" w:eastAsia="en-US" w:bidi="ar-SA"/>
      </w:rPr>
    </w:lvl>
  </w:abstractNum>
  <w:abstractNum w:abstractNumId="142">
    <w:nsid w:val="4ED3294D"/>
    <w:multiLevelType w:val="hybridMultilevel"/>
    <w:tmpl w:val="43FA4428"/>
    <w:lvl w:ilvl="0" w:tplc="13B6B0B8">
      <w:numFmt w:val="bullet"/>
      <w:lvlText w:val="-"/>
      <w:lvlJc w:val="left"/>
      <w:pPr>
        <w:ind w:left="685" w:hanging="22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AA07632">
      <w:numFmt w:val="bullet"/>
      <w:lvlText w:val="-"/>
      <w:lvlJc w:val="left"/>
      <w:pPr>
        <w:ind w:left="685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076083E">
      <w:numFmt w:val="bullet"/>
      <w:lvlText w:val="•"/>
      <w:lvlJc w:val="left"/>
      <w:pPr>
        <w:ind w:left="2597" w:hanging="149"/>
      </w:pPr>
      <w:rPr>
        <w:rFonts w:hint="default"/>
        <w:lang w:val="ru-RU" w:eastAsia="en-US" w:bidi="ar-SA"/>
      </w:rPr>
    </w:lvl>
    <w:lvl w:ilvl="3" w:tplc="748C830C">
      <w:numFmt w:val="bullet"/>
      <w:lvlText w:val="•"/>
      <w:lvlJc w:val="left"/>
      <w:pPr>
        <w:ind w:left="3555" w:hanging="149"/>
      </w:pPr>
      <w:rPr>
        <w:rFonts w:hint="default"/>
        <w:lang w:val="ru-RU" w:eastAsia="en-US" w:bidi="ar-SA"/>
      </w:rPr>
    </w:lvl>
    <w:lvl w:ilvl="4" w:tplc="E7321678">
      <w:numFmt w:val="bullet"/>
      <w:lvlText w:val="•"/>
      <w:lvlJc w:val="left"/>
      <w:pPr>
        <w:ind w:left="4514" w:hanging="149"/>
      </w:pPr>
      <w:rPr>
        <w:rFonts w:hint="default"/>
        <w:lang w:val="ru-RU" w:eastAsia="en-US" w:bidi="ar-SA"/>
      </w:rPr>
    </w:lvl>
    <w:lvl w:ilvl="5" w:tplc="4E9AE77C">
      <w:numFmt w:val="bullet"/>
      <w:lvlText w:val="•"/>
      <w:lvlJc w:val="left"/>
      <w:pPr>
        <w:ind w:left="5473" w:hanging="149"/>
      </w:pPr>
      <w:rPr>
        <w:rFonts w:hint="default"/>
        <w:lang w:val="ru-RU" w:eastAsia="en-US" w:bidi="ar-SA"/>
      </w:rPr>
    </w:lvl>
    <w:lvl w:ilvl="6" w:tplc="39F83D30">
      <w:numFmt w:val="bullet"/>
      <w:lvlText w:val="•"/>
      <w:lvlJc w:val="left"/>
      <w:pPr>
        <w:ind w:left="6431" w:hanging="149"/>
      </w:pPr>
      <w:rPr>
        <w:rFonts w:hint="default"/>
        <w:lang w:val="ru-RU" w:eastAsia="en-US" w:bidi="ar-SA"/>
      </w:rPr>
    </w:lvl>
    <w:lvl w:ilvl="7" w:tplc="B678BA4A">
      <w:numFmt w:val="bullet"/>
      <w:lvlText w:val="•"/>
      <w:lvlJc w:val="left"/>
      <w:pPr>
        <w:ind w:left="7390" w:hanging="149"/>
      </w:pPr>
      <w:rPr>
        <w:rFonts w:hint="default"/>
        <w:lang w:val="ru-RU" w:eastAsia="en-US" w:bidi="ar-SA"/>
      </w:rPr>
    </w:lvl>
    <w:lvl w:ilvl="8" w:tplc="35E04FAC">
      <w:numFmt w:val="bullet"/>
      <w:lvlText w:val="•"/>
      <w:lvlJc w:val="left"/>
      <w:pPr>
        <w:ind w:left="8349" w:hanging="149"/>
      </w:pPr>
      <w:rPr>
        <w:rFonts w:hint="default"/>
        <w:lang w:val="ru-RU" w:eastAsia="en-US" w:bidi="ar-SA"/>
      </w:rPr>
    </w:lvl>
  </w:abstractNum>
  <w:abstractNum w:abstractNumId="143">
    <w:nsid w:val="4F04015F"/>
    <w:multiLevelType w:val="hybridMultilevel"/>
    <w:tmpl w:val="A5EA6E24"/>
    <w:lvl w:ilvl="0" w:tplc="E1F06598">
      <w:numFmt w:val="bullet"/>
      <w:lvlText w:val="-"/>
      <w:lvlJc w:val="left"/>
      <w:pPr>
        <w:ind w:left="685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CA27F0">
      <w:numFmt w:val="bullet"/>
      <w:lvlText w:val="•"/>
      <w:lvlJc w:val="left"/>
      <w:pPr>
        <w:ind w:left="1638" w:hanging="147"/>
      </w:pPr>
      <w:rPr>
        <w:rFonts w:hint="default"/>
        <w:lang w:val="ru-RU" w:eastAsia="en-US" w:bidi="ar-SA"/>
      </w:rPr>
    </w:lvl>
    <w:lvl w:ilvl="2" w:tplc="7AF48922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3" w:tplc="40F8DD34">
      <w:numFmt w:val="bullet"/>
      <w:lvlText w:val="•"/>
      <w:lvlJc w:val="left"/>
      <w:pPr>
        <w:ind w:left="3555" w:hanging="147"/>
      </w:pPr>
      <w:rPr>
        <w:rFonts w:hint="default"/>
        <w:lang w:val="ru-RU" w:eastAsia="en-US" w:bidi="ar-SA"/>
      </w:rPr>
    </w:lvl>
    <w:lvl w:ilvl="4" w:tplc="9DBCE2CE">
      <w:numFmt w:val="bullet"/>
      <w:lvlText w:val="•"/>
      <w:lvlJc w:val="left"/>
      <w:pPr>
        <w:ind w:left="4514" w:hanging="147"/>
      </w:pPr>
      <w:rPr>
        <w:rFonts w:hint="default"/>
        <w:lang w:val="ru-RU" w:eastAsia="en-US" w:bidi="ar-SA"/>
      </w:rPr>
    </w:lvl>
    <w:lvl w:ilvl="5" w:tplc="8D8A7354">
      <w:numFmt w:val="bullet"/>
      <w:lvlText w:val="•"/>
      <w:lvlJc w:val="left"/>
      <w:pPr>
        <w:ind w:left="5473" w:hanging="147"/>
      </w:pPr>
      <w:rPr>
        <w:rFonts w:hint="default"/>
        <w:lang w:val="ru-RU" w:eastAsia="en-US" w:bidi="ar-SA"/>
      </w:rPr>
    </w:lvl>
    <w:lvl w:ilvl="6" w:tplc="DE526FD6">
      <w:numFmt w:val="bullet"/>
      <w:lvlText w:val="•"/>
      <w:lvlJc w:val="left"/>
      <w:pPr>
        <w:ind w:left="6431" w:hanging="147"/>
      </w:pPr>
      <w:rPr>
        <w:rFonts w:hint="default"/>
        <w:lang w:val="ru-RU" w:eastAsia="en-US" w:bidi="ar-SA"/>
      </w:rPr>
    </w:lvl>
    <w:lvl w:ilvl="7" w:tplc="EFC620F6">
      <w:numFmt w:val="bullet"/>
      <w:lvlText w:val="•"/>
      <w:lvlJc w:val="left"/>
      <w:pPr>
        <w:ind w:left="7390" w:hanging="147"/>
      </w:pPr>
      <w:rPr>
        <w:rFonts w:hint="default"/>
        <w:lang w:val="ru-RU" w:eastAsia="en-US" w:bidi="ar-SA"/>
      </w:rPr>
    </w:lvl>
    <w:lvl w:ilvl="8" w:tplc="E48C6580">
      <w:numFmt w:val="bullet"/>
      <w:lvlText w:val="•"/>
      <w:lvlJc w:val="left"/>
      <w:pPr>
        <w:ind w:left="8349" w:hanging="147"/>
      </w:pPr>
      <w:rPr>
        <w:rFonts w:hint="default"/>
        <w:lang w:val="ru-RU" w:eastAsia="en-US" w:bidi="ar-SA"/>
      </w:rPr>
    </w:lvl>
  </w:abstractNum>
  <w:abstractNum w:abstractNumId="144">
    <w:nsid w:val="4F344D2B"/>
    <w:multiLevelType w:val="hybridMultilevel"/>
    <w:tmpl w:val="44EA5BCC"/>
    <w:lvl w:ilvl="0" w:tplc="0D2A7272">
      <w:numFmt w:val="bullet"/>
      <w:lvlText w:val="—"/>
      <w:lvlJc w:val="left"/>
      <w:pPr>
        <w:ind w:left="110" w:hanging="2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C0EC738">
      <w:numFmt w:val="bullet"/>
      <w:lvlText w:val="•"/>
      <w:lvlJc w:val="left"/>
      <w:pPr>
        <w:ind w:left="669" w:hanging="252"/>
      </w:pPr>
      <w:rPr>
        <w:rFonts w:hint="default"/>
        <w:lang w:val="ru-RU" w:eastAsia="en-US" w:bidi="ar-SA"/>
      </w:rPr>
    </w:lvl>
    <w:lvl w:ilvl="2" w:tplc="6BEA53FE">
      <w:numFmt w:val="bullet"/>
      <w:lvlText w:val="•"/>
      <w:lvlJc w:val="left"/>
      <w:pPr>
        <w:ind w:left="1219" w:hanging="252"/>
      </w:pPr>
      <w:rPr>
        <w:rFonts w:hint="default"/>
        <w:lang w:val="ru-RU" w:eastAsia="en-US" w:bidi="ar-SA"/>
      </w:rPr>
    </w:lvl>
    <w:lvl w:ilvl="3" w:tplc="BA08472E">
      <w:numFmt w:val="bullet"/>
      <w:lvlText w:val="•"/>
      <w:lvlJc w:val="left"/>
      <w:pPr>
        <w:ind w:left="1769" w:hanging="252"/>
      </w:pPr>
      <w:rPr>
        <w:rFonts w:hint="default"/>
        <w:lang w:val="ru-RU" w:eastAsia="en-US" w:bidi="ar-SA"/>
      </w:rPr>
    </w:lvl>
    <w:lvl w:ilvl="4" w:tplc="070EDCEC">
      <w:numFmt w:val="bullet"/>
      <w:lvlText w:val="•"/>
      <w:lvlJc w:val="left"/>
      <w:pPr>
        <w:ind w:left="2319" w:hanging="252"/>
      </w:pPr>
      <w:rPr>
        <w:rFonts w:hint="default"/>
        <w:lang w:val="ru-RU" w:eastAsia="en-US" w:bidi="ar-SA"/>
      </w:rPr>
    </w:lvl>
    <w:lvl w:ilvl="5" w:tplc="DB366968">
      <w:numFmt w:val="bullet"/>
      <w:lvlText w:val="•"/>
      <w:lvlJc w:val="left"/>
      <w:pPr>
        <w:ind w:left="2869" w:hanging="252"/>
      </w:pPr>
      <w:rPr>
        <w:rFonts w:hint="default"/>
        <w:lang w:val="ru-RU" w:eastAsia="en-US" w:bidi="ar-SA"/>
      </w:rPr>
    </w:lvl>
    <w:lvl w:ilvl="6" w:tplc="27206010">
      <w:numFmt w:val="bullet"/>
      <w:lvlText w:val="•"/>
      <w:lvlJc w:val="left"/>
      <w:pPr>
        <w:ind w:left="3418" w:hanging="252"/>
      </w:pPr>
      <w:rPr>
        <w:rFonts w:hint="default"/>
        <w:lang w:val="ru-RU" w:eastAsia="en-US" w:bidi="ar-SA"/>
      </w:rPr>
    </w:lvl>
    <w:lvl w:ilvl="7" w:tplc="E5327382">
      <w:numFmt w:val="bullet"/>
      <w:lvlText w:val="•"/>
      <w:lvlJc w:val="left"/>
      <w:pPr>
        <w:ind w:left="3968" w:hanging="252"/>
      </w:pPr>
      <w:rPr>
        <w:rFonts w:hint="default"/>
        <w:lang w:val="ru-RU" w:eastAsia="en-US" w:bidi="ar-SA"/>
      </w:rPr>
    </w:lvl>
    <w:lvl w:ilvl="8" w:tplc="D08E71E8">
      <w:numFmt w:val="bullet"/>
      <w:lvlText w:val="•"/>
      <w:lvlJc w:val="left"/>
      <w:pPr>
        <w:ind w:left="4518" w:hanging="252"/>
      </w:pPr>
      <w:rPr>
        <w:rFonts w:hint="default"/>
        <w:lang w:val="ru-RU" w:eastAsia="en-US" w:bidi="ar-SA"/>
      </w:rPr>
    </w:lvl>
  </w:abstractNum>
  <w:abstractNum w:abstractNumId="145">
    <w:nsid w:val="4F400118"/>
    <w:multiLevelType w:val="hybridMultilevel"/>
    <w:tmpl w:val="47501F42"/>
    <w:lvl w:ilvl="0" w:tplc="A47E2764">
      <w:numFmt w:val="bullet"/>
      <w:lvlText w:val="-"/>
      <w:lvlJc w:val="left"/>
      <w:pPr>
        <w:ind w:left="685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9C8746">
      <w:numFmt w:val="bullet"/>
      <w:lvlText w:val="•"/>
      <w:lvlJc w:val="left"/>
      <w:pPr>
        <w:ind w:left="1638" w:hanging="368"/>
      </w:pPr>
      <w:rPr>
        <w:rFonts w:hint="default"/>
        <w:lang w:val="ru-RU" w:eastAsia="en-US" w:bidi="ar-SA"/>
      </w:rPr>
    </w:lvl>
    <w:lvl w:ilvl="2" w:tplc="10D4F04A">
      <w:numFmt w:val="bullet"/>
      <w:lvlText w:val="•"/>
      <w:lvlJc w:val="left"/>
      <w:pPr>
        <w:ind w:left="2597" w:hanging="368"/>
      </w:pPr>
      <w:rPr>
        <w:rFonts w:hint="default"/>
        <w:lang w:val="ru-RU" w:eastAsia="en-US" w:bidi="ar-SA"/>
      </w:rPr>
    </w:lvl>
    <w:lvl w:ilvl="3" w:tplc="CAFE20FE">
      <w:numFmt w:val="bullet"/>
      <w:lvlText w:val="•"/>
      <w:lvlJc w:val="left"/>
      <w:pPr>
        <w:ind w:left="3555" w:hanging="368"/>
      </w:pPr>
      <w:rPr>
        <w:rFonts w:hint="default"/>
        <w:lang w:val="ru-RU" w:eastAsia="en-US" w:bidi="ar-SA"/>
      </w:rPr>
    </w:lvl>
    <w:lvl w:ilvl="4" w:tplc="09CE8DA6">
      <w:numFmt w:val="bullet"/>
      <w:lvlText w:val="•"/>
      <w:lvlJc w:val="left"/>
      <w:pPr>
        <w:ind w:left="4514" w:hanging="368"/>
      </w:pPr>
      <w:rPr>
        <w:rFonts w:hint="default"/>
        <w:lang w:val="ru-RU" w:eastAsia="en-US" w:bidi="ar-SA"/>
      </w:rPr>
    </w:lvl>
    <w:lvl w:ilvl="5" w:tplc="AA5E7DC2">
      <w:numFmt w:val="bullet"/>
      <w:lvlText w:val="•"/>
      <w:lvlJc w:val="left"/>
      <w:pPr>
        <w:ind w:left="5473" w:hanging="368"/>
      </w:pPr>
      <w:rPr>
        <w:rFonts w:hint="default"/>
        <w:lang w:val="ru-RU" w:eastAsia="en-US" w:bidi="ar-SA"/>
      </w:rPr>
    </w:lvl>
    <w:lvl w:ilvl="6" w:tplc="0EDC616C">
      <w:numFmt w:val="bullet"/>
      <w:lvlText w:val="•"/>
      <w:lvlJc w:val="left"/>
      <w:pPr>
        <w:ind w:left="6431" w:hanging="368"/>
      </w:pPr>
      <w:rPr>
        <w:rFonts w:hint="default"/>
        <w:lang w:val="ru-RU" w:eastAsia="en-US" w:bidi="ar-SA"/>
      </w:rPr>
    </w:lvl>
    <w:lvl w:ilvl="7" w:tplc="FDCE682C">
      <w:numFmt w:val="bullet"/>
      <w:lvlText w:val="•"/>
      <w:lvlJc w:val="left"/>
      <w:pPr>
        <w:ind w:left="7390" w:hanging="368"/>
      </w:pPr>
      <w:rPr>
        <w:rFonts w:hint="default"/>
        <w:lang w:val="ru-RU" w:eastAsia="en-US" w:bidi="ar-SA"/>
      </w:rPr>
    </w:lvl>
    <w:lvl w:ilvl="8" w:tplc="C78E0EF4">
      <w:numFmt w:val="bullet"/>
      <w:lvlText w:val="•"/>
      <w:lvlJc w:val="left"/>
      <w:pPr>
        <w:ind w:left="8349" w:hanging="368"/>
      </w:pPr>
      <w:rPr>
        <w:rFonts w:hint="default"/>
        <w:lang w:val="ru-RU" w:eastAsia="en-US" w:bidi="ar-SA"/>
      </w:rPr>
    </w:lvl>
  </w:abstractNum>
  <w:abstractNum w:abstractNumId="146">
    <w:nsid w:val="50260B56"/>
    <w:multiLevelType w:val="hybridMultilevel"/>
    <w:tmpl w:val="0A7C946A"/>
    <w:lvl w:ilvl="0" w:tplc="4290182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E53007FC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899E0C7E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A43C1F0A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4" w:tplc="1E724F42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1EBA4B38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0EDEA03A">
      <w:numFmt w:val="bullet"/>
      <w:lvlText w:val="•"/>
      <w:lvlJc w:val="left"/>
      <w:pPr>
        <w:ind w:left="2245" w:hanging="140"/>
      </w:pPr>
      <w:rPr>
        <w:rFonts w:hint="default"/>
        <w:lang w:val="ru-RU" w:eastAsia="en-US" w:bidi="ar-SA"/>
      </w:rPr>
    </w:lvl>
    <w:lvl w:ilvl="7" w:tplc="4CE2D47A">
      <w:numFmt w:val="bullet"/>
      <w:lvlText w:val="•"/>
      <w:lvlJc w:val="left"/>
      <w:pPr>
        <w:ind w:left="2602" w:hanging="140"/>
      </w:pPr>
      <w:rPr>
        <w:rFonts w:hint="default"/>
        <w:lang w:val="ru-RU" w:eastAsia="en-US" w:bidi="ar-SA"/>
      </w:rPr>
    </w:lvl>
    <w:lvl w:ilvl="8" w:tplc="F4C4B586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</w:abstractNum>
  <w:abstractNum w:abstractNumId="147">
    <w:nsid w:val="506F03FF"/>
    <w:multiLevelType w:val="hybridMultilevel"/>
    <w:tmpl w:val="0CB4ACEA"/>
    <w:lvl w:ilvl="0" w:tplc="11F08312">
      <w:numFmt w:val="bullet"/>
      <w:lvlText w:val=""/>
      <w:lvlJc w:val="left"/>
      <w:pPr>
        <w:ind w:left="68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1E1D68">
      <w:numFmt w:val="bullet"/>
      <w:lvlText w:val="•"/>
      <w:lvlJc w:val="left"/>
      <w:pPr>
        <w:ind w:left="1638" w:hanging="708"/>
      </w:pPr>
      <w:rPr>
        <w:rFonts w:hint="default"/>
        <w:lang w:val="ru-RU" w:eastAsia="en-US" w:bidi="ar-SA"/>
      </w:rPr>
    </w:lvl>
    <w:lvl w:ilvl="2" w:tplc="9CCA848A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3" w:tplc="2B5CF7B6">
      <w:numFmt w:val="bullet"/>
      <w:lvlText w:val="•"/>
      <w:lvlJc w:val="left"/>
      <w:pPr>
        <w:ind w:left="3555" w:hanging="708"/>
      </w:pPr>
      <w:rPr>
        <w:rFonts w:hint="default"/>
        <w:lang w:val="ru-RU" w:eastAsia="en-US" w:bidi="ar-SA"/>
      </w:rPr>
    </w:lvl>
    <w:lvl w:ilvl="4" w:tplc="A1F47D38">
      <w:numFmt w:val="bullet"/>
      <w:lvlText w:val="•"/>
      <w:lvlJc w:val="left"/>
      <w:pPr>
        <w:ind w:left="4514" w:hanging="708"/>
      </w:pPr>
      <w:rPr>
        <w:rFonts w:hint="default"/>
        <w:lang w:val="ru-RU" w:eastAsia="en-US" w:bidi="ar-SA"/>
      </w:rPr>
    </w:lvl>
    <w:lvl w:ilvl="5" w:tplc="484ABB4C">
      <w:numFmt w:val="bullet"/>
      <w:lvlText w:val="•"/>
      <w:lvlJc w:val="left"/>
      <w:pPr>
        <w:ind w:left="5473" w:hanging="708"/>
      </w:pPr>
      <w:rPr>
        <w:rFonts w:hint="default"/>
        <w:lang w:val="ru-RU" w:eastAsia="en-US" w:bidi="ar-SA"/>
      </w:rPr>
    </w:lvl>
    <w:lvl w:ilvl="6" w:tplc="E3A4A8F8">
      <w:numFmt w:val="bullet"/>
      <w:lvlText w:val="•"/>
      <w:lvlJc w:val="left"/>
      <w:pPr>
        <w:ind w:left="6431" w:hanging="708"/>
      </w:pPr>
      <w:rPr>
        <w:rFonts w:hint="default"/>
        <w:lang w:val="ru-RU" w:eastAsia="en-US" w:bidi="ar-SA"/>
      </w:rPr>
    </w:lvl>
    <w:lvl w:ilvl="7" w:tplc="A434045C">
      <w:numFmt w:val="bullet"/>
      <w:lvlText w:val="•"/>
      <w:lvlJc w:val="left"/>
      <w:pPr>
        <w:ind w:left="7390" w:hanging="708"/>
      </w:pPr>
      <w:rPr>
        <w:rFonts w:hint="default"/>
        <w:lang w:val="ru-RU" w:eastAsia="en-US" w:bidi="ar-SA"/>
      </w:rPr>
    </w:lvl>
    <w:lvl w:ilvl="8" w:tplc="AC1ADCBA">
      <w:numFmt w:val="bullet"/>
      <w:lvlText w:val="•"/>
      <w:lvlJc w:val="left"/>
      <w:pPr>
        <w:ind w:left="8349" w:hanging="708"/>
      </w:pPr>
      <w:rPr>
        <w:rFonts w:hint="default"/>
        <w:lang w:val="ru-RU" w:eastAsia="en-US" w:bidi="ar-SA"/>
      </w:rPr>
    </w:lvl>
  </w:abstractNum>
  <w:abstractNum w:abstractNumId="148">
    <w:nsid w:val="5129629D"/>
    <w:multiLevelType w:val="hybridMultilevel"/>
    <w:tmpl w:val="F4D42422"/>
    <w:lvl w:ilvl="0" w:tplc="B9DA612C">
      <w:start w:val="5"/>
      <w:numFmt w:val="decimal"/>
      <w:lvlText w:val="%1."/>
      <w:lvlJc w:val="left"/>
      <w:pPr>
        <w:ind w:left="1021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96D44A">
      <w:numFmt w:val="bullet"/>
      <w:lvlText w:val="•"/>
      <w:lvlJc w:val="left"/>
      <w:pPr>
        <w:ind w:left="2018" w:hanging="348"/>
      </w:pPr>
      <w:rPr>
        <w:rFonts w:hint="default"/>
        <w:lang w:val="ru-RU" w:eastAsia="en-US" w:bidi="ar-SA"/>
      </w:rPr>
    </w:lvl>
    <w:lvl w:ilvl="2" w:tplc="CAD022CE">
      <w:numFmt w:val="bullet"/>
      <w:lvlText w:val="•"/>
      <w:lvlJc w:val="left"/>
      <w:pPr>
        <w:ind w:left="3017" w:hanging="348"/>
      </w:pPr>
      <w:rPr>
        <w:rFonts w:hint="default"/>
        <w:lang w:val="ru-RU" w:eastAsia="en-US" w:bidi="ar-SA"/>
      </w:rPr>
    </w:lvl>
    <w:lvl w:ilvl="3" w:tplc="AC6E88DA">
      <w:numFmt w:val="bullet"/>
      <w:lvlText w:val="•"/>
      <w:lvlJc w:val="left"/>
      <w:pPr>
        <w:ind w:left="4015" w:hanging="348"/>
      </w:pPr>
      <w:rPr>
        <w:rFonts w:hint="default"/>
        <w:lang w:val="ru-RU" w:eastAsia="en-US" w:bidi="ar-SA"/>
      </w:rPr>
    </w:lvl>
    <w:lvl w:ilvl="4" w:tplc="BD3C3060">
      <w:numFmt w:val="bullet"/>
      <w:lvlText w:val="•"/>
      <w:lvlJc w:val="left"/>
      <w:pPr>
        <w:ind w:left="5014" w:hanging="348"/>
      </w:pPr>
      <w:rPr>
        <w:rFonts w:hint="default"/>
        <w:lang w:val="ru-RU" w:eastAsia="en-US" w:bidi="ar-SA"/>
      </w:rPr>
    </w:lvl>
    <w:lvl w:ilvl="5" w:tplc="52F6423C">
      <w:numFmt w:val="bullet"/>
      <w:lvlText w:val="•"/>
      <w:lvlJc w:val="left"/>
      <w:pPr>
        <w:ind w:left="6013" w:hanging="348"/>
      </w:pPr>
      <w:rPr>
        <w:rFonts w:hint="default"/>
        <w:lang w:val="ru-RU" w:eastAsia="en-US" w:bidi="ar-SA"/>
      </w:rPr>
    </w:lvl>
    <w:lvl w:ilvl="6" w:tplc="7482FC96">
      <w:numFmt w:val="bullet"/>
      <w:lvlText w:val="•"/>
      <w:lvlJc w:val="left"/>
      <w:pPr>
        <w:ind w:left="7011" w:hanging="348"/>
      </w:pPr>
      <w:rPr>
        <w:rFonts w:hint="default"/>
        <w:lang w:val="ru-RU" w:eastAsia="en-US" w:bidi="ar-SA"/>
      </w:rPr>
    </w:lvl>
    <w:lvl w:ilvl="7" w:tplc="BDC60DDC">
      <w:numFmt w:val="bullet"/>
      <w:lvlText w:val="•"/>
      <w:lvlJc w:val="left"/>
      <w:pPr>
        <w:ind w:left="8010" w:hanging="348"/>
      </w:pPr>
      <w:rPr>
        <w:rFonts w:hint="default"/>
        <w:lang w:val="ru-RU" w:eastAsia="en-US" w:bidi="ar-SA"/>
      </w:rPr>
    </w:lvl>
    <w:lvl w:ilvl="8" w:tplc="14185298">
      <w:numFmt w:val="bullet"/>
      <w:lvlText w:val="•"/>
      <w:lvlJc w:val="left"/>
      <w:pPr>
        <w:ind w:left="9009" w:hanging="348"/>
      </w:pPr>
      <w:rPr>
        <w:rFonts w:hint="default"/>
        <w:lang w:val="ru-RU" w:eastAsia="en-US" w:bidi="ar-SA"/>
      </w:rPr>
    </w:lvl>
  </w:abstractNum>
  <w:abstractNum w:abstractNumId="149">
    <w:nsid w:val="52BA6024"/>
    <w:multiLevelType w:val="hybridMultilevel"/>
    <w:tmpl w:val="022C9ABA"/>
    <w:lvl w:ilvl="0" w:tplc="6EEE01EC">
      <w:start w:val="1"/>
      <w:numFmt w:val="decimal"/>
      <w:lvlText w:val="%1)"/>
      <w:lvlJc w:val="left"/>
      <w:pPr>
        <w:ind w:left="685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EE6A8C">
      <w:numFmt w:val="bullet"/>
      <w:lvlText w:val="•"/>
      <w:lvlJc w:val="left"/>
      <w:pPr>
        <w:ind w:left="1638" w:hanging="276"/>
      </w:pPr>
      <w:rPr>
        <w:rFonts w:hint="default"/>
        <w:lang w:val="ru-RU" w:eastAsia="en-US" w:bidi="ar-SA"/>
      </w:rPr>
    </w:lvl>
    <w:lvl w:ilvl="2" w:tplc="1F706C46">
      <w:numFmt w:val="bullet"/>
      <w:lvlText w:val="•"/>
      <w:lvlJc w:val="left"/>
      <w:pPr>
        <w:ind w:left="2597" w:hanging="276"/>
      </w:pPr>
      <w:rPr>
        <w:rFonts w:hint="default"/>
        <w:lang w:val="ru-RU" w:eastAsia="en-US" w:bidi="ar-SA"/>
      </w:rPr>
    </w:lvl>
    <w:lvl w:ilvl="3" w:tplc="56B4A852">
      <w:numFmt w:val="bullet"/>
      <w:lvlText w:val="•"/>
      <w:lvlJc w:val="left"/>
      <w:pPr>
        <w:ind w:left="3555" w:hanging="276"/>
      </w:pPr>
      <w:rPr>
        <w:rFonts w:hint="default"/>
        <w:lang w:val="ru-RU" w:eastAsia="en-US" w:bidi="ar-SA"/>
      </w:rPr>
    </w:lvl>
    <w:lvl w:ilvl="4" w:tplc="DCE25324">
      <w:numFmt w:val="bullet"/>
      <w:lvlText w:val="•"/>
      <w:lvlJc w:val="left"/>
      <w:pPr>
        <w:ind w:left="4514" w:hanging="276"/>
      </w:pPr>
      <w:rPr>
        <w:rFonts w:hint="default"/>
        <w:lang w:val="ru-RU" w:eastAsia="en-US" w:bidi="ar-SA"/>
      </w:rPr>
    </w:lvl>
    <w:lvl w:ilvl="5" w:tplc="06C4FF08">
      <w:numFmt w:val="bullet"/>
      <w:lvlText w:val="•"/>
      <w:lvlJc w:val="left"/>
      <w:pPr>
        <w:ind w:left="5473" w:hanging="276"/>
      </w:pPr>
      <w:rPr>
        <w:rFonts w:hint="default"/>
        <w:lang w:val="ru-RU" w:eastAsia="en-US" w:bidi="ar-SA"/>
      </w:rPr>
    </w:lvl>
    <w:lvl w:ilvl="6" w:tplc="92BE03C0">
      <w:numFmt w:val="bullet"/>
      <w:lvlText w:val="•"/>
      <w:lvlJc w:val="left"/>
      <w:pPr>
        <w:ind w:left="6431" w:hanging="276"/>
      </w:pPr>
      <w:rPr>
        <w:rFonts w:hint="default"/>
        <w:lang w:val="ru-RU" w:eastAsia="en-US" w:bidi="ar-SA"/>
      </w:rPr>
    </w:lvl>
    <w:lvl w:ilvl="7" w:tplc="1FD4805E">
      <w:numFmt w:val="bullet"/>
      <w:lvlText w:val="•"/>
      <w:lvlJc w:val="left"/>
      <w:pPr>
        <w:ind w:left="7390" w:hanging="276"/>
      </w:pPr>
      <w:rPr>
        <w:rFonts w:hint="default"/>
        <w:lang w:val="ru-RU" w:eastAsia="en-US" w:bidi="ar-SA"/>
      </w:rPr>
    </w:lvl>
    <w:lvl w:ilvl="8" w:tplc="221E2860">
      <w:numFmt w:val="bullet"/>
      <w:lvlText w:val="•"/>
      <w:lvlJc w:val="left"/>
      <w:pPr>
        <w:ind w:left="8349" w:hanging="276"/>
      </w:pPr>
      <w:rPr>
        <w:rFonts w:hint="default"/>
        <w:lang w:val="ru-RU" w:eastAsia="en-US" w:bidi="ar-SA"/>
      </w:rPr>
    </w:lvl>
  </w:abstractNum>
  <w:abstractNum w:abstractNumId="150">
    <w:nsid w:val="52C35AC4"/>
    <w:multiLevelType w:val="hybridMultilevel"/>
    <w:tmpl w:val="D6B44C76"/>
    <w:lvl w:ilvl="0" w:tplc="CBB2E39C">
      <w:numFmt w:val="bullet"/>
      <w:lvlText w:val="—"/>
      <w:lvlJc w:val="left"/>
      <w:pPr>
        <w:ind w:left="68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72E17E">
      <w:numFmt w:val="bullet"/>
      <w:lvlText w:val="•"/>
      <w:lvlJc w:val="left"/>
      <w:pPr>
        <w:ind w:left="1638" w:hanging="300"/>
      </w:pPr>
      <w:rPr>
        <w:rFonts w:hint="default"/>
        <w:lang w:val="ru-RU" w:eastAsia="en-US" w:bidi="ar-SA"/>
      </w:rPr>
    </w:lvl>
    <w:lvl w:ilvl="2" w:tplc="1AC07C44">
      <w:numFmt w:val="bullet"/>
      <w:lvlText w:val="•"/>
      <w:lvlJc w:val="left"/>
      <w:pPr>
        <w:ind w:left="2597" w:hanging="300"/>
      </w:pPr>
      <w:rPr>
        <w:rFonts w:hint="default"/>
        <w:lang w:val="ru-RU" w:eastAsia="en-US" w:bidi="ar-SA"/>
      </w:rPr>
    </w:lvl>
    <w:lvl w:ilvl="3" w:tplc="B4E2F7EC">
      <w:numFmt w:val="bullet"/>
      <w:lvlText w:val="•"/>
      <w:lvlJc w:val="left"/>
      <w:pPr>
        <w:ind w:left="3555" w:hanging="300"/>
      </w:pPr>
      <w:rPr>
        <w:rFonts w:hint="default"/>
        <w:lang w:val="ru-RU" w:eastAsia="en-US" w:bidi="ar-SA"/>
      </w:rPr>
    </w:lvl>
    <w:lvl w:ilvl="4" w:tplc="E04EBAF6">
      <w:numFmt w:val="bullet"/>
      <w:lvlText w:val="•"/>
      <w:lvlJc w:val="left"/>
      <w:pPr>
        <w:ind w:left="4514" w:hanging="300"/>
      </w:pPr>
      <w:rPr>
        <w:rFonts w:hint="default"/>
        <w:lang w:val="ru-RU" w:eastAsia="en-US" w:bidi="ar-SA"/>
      </w:rPr>
    </w:lvl>
    <w:lvl w:ilvl="5" w:tplc="0BCAA7D6">
      <w:numFmt w:val="bullet"/>
      <w:lvlText w:val="•"/>
      <w:lvlJc w:val="left"/>
      <w:pPr>
        <w:ind w:left="5473" w:hanging="300"/>
      </w:pPr>
      <w:rPr>
        <w:rFonts w:hint="default"/>
        <w:lang w:val="ru-RU" w:eastAsia="en-US" w:bidi="ar-SA"/>
      </w:rPr>
    </w:lvl>
    <w:lvl w:ilvl="6" w:tplc="515A5630">
      <w:numFmt w:val="bullet"/>
      <w:lvlText w:val="•"/>
      <w:lvlJc w:val="left"/>
      <w:pPr>
        <w:ind w:left="6431" w:hanging="300"/>
      </w:pPr>
      <w:rPr>
        <w:rFonts w:hint="default"/>
        <w:lang w:val="ru-RU" w:eastAsia="en-US" w:bidi="ar-SA"/>
      </w:rPr>
    </w:lvl>
    <w:lvl w:ilvl="7" w:tplc="E0E8BC08">
      <w:numFmt w:val="bullet"/>
      <w:lvlText w:val="•"/>
      <w:lvlJc w:val="left"/>
      <w:pPr>
        <w:ind w:left="7390" w:hanging="300"/>
      </w:pPr>
      <w:rPr>
        <w:rFonts w:hint="default"/>
        <w:lang w:val="ru-RU" w:eastAsia="en-US" w:bidi="ar-SA"/>
      </w:rPr>
    </w:lvl>
    <w:lvl w:ilvl="8" w:tplc="07B053E6">
      <w:numFmt w:val="bullet"/>
      <w:lvlText w:val="•"/>
      <w:lvlJc w:val="left"/>
      <w:pPr>
        <w:ind w:left="8349" w:hanging="300"/>
      </w:pPr>
      <w:rPr>
        <w:rFonts w:hint="default"/>
        <w:lang w:val="ru-RU" w:eastAsia="en-US" w:bidi="ar-SA"/>
      </w:rPr>
    </w:lvl>
  </w:abstractNum>
  <w:abstractNum w:abstractNumId="151">
    <w:nsid w:val="52DA4D31"/>
    <w:multiLevelType w:val="hybridMultilevel"/>
    <w:tmpl w:val="0A2E0968"/>
    <w:lvl w:ilvl="0" w:tplc="2C6EDAF0">
      <w:start w:val="1"/>
      <w:numFmt w:val="decimal"/>
      <w:lvlText w:val="%1)"/>
      <w:lvlJc w:val="left"/>
      <w:pPr>
        <w:ind w:left="685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784348">
      <w:numFmt w:val="bullet"/>
      <w:lvlText w:val=""/>
      <w:lvlJc w:val="left"/>
      <w:pPr>
        <w:ind w:left="68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5B0381E">
      <w:numFmt w:val="bullet"/>
      <w:lvlText w:val="•"/>
      <w:lvlJc w:val="left"/>
      <w:pPr>
        <w:ind w:left="2597" w:hanging="286"/>
      </w:pPr>
      <w:rPr>
        <w:rFonts w:hint="default"/>
        <w:lang w:val="ru-RU" w:eastAsia="en-US" w:bidi="ar-SA"/>
      </w:rPr>
    </w:lvl>
    <w:lvl w:ilvl="3" w:tplc="68F6180E">
      <w:numFmt w:val="bullet"/>
      <w:lvlText w:val="•"/>
      <w:lvlJc w:val="left"/>
      <w:pPr>
        <w:ind w:left="3555" w:hanging="286"/>
      </w:pPr>
      <w:rPr>
        <w:rFonts w:hint="default"/>
        <w:lang w:val="ru-RU" w:eastAsia="en-US" w:bidi="ar-SA"/>
      </w:rPr>
    </w:lvl>
    <w:lvl w:ilvl="4" w:tplc="1EE6AF54">
      <w:numFmt w:val="bullet"/>
      <w:lvlText w:val="•"/>
      <w:lvlJc w:val="left"/>
      <w:pPr>
        <w:ind w:left="4514" w:hanging="286"/>
      </w:pPr>
      <w:rPr>
        <w:rFonts w:hint="default"/>
        <w:lang w:val="ru-RU" w:eastAsia="en-US" w:bidi="ar-SA"/>
      </w:rPr>
    </w:lvl>
    <w:lvl w:ilvl="5" w:tplc="B394D43E">
      <w:numFmt w:val="bullet"/>
      <w:lvlText w:val="•"/>
      <w:lvlJc w:val="left"/>
      <w:pPr>
        <w:ind w:left="5473" w:hanging="286"/>
      </w:pPr>
      <w:rPr>
        <w:rFonts w:hint="default"/>
        <w:lang w:val="ru-RU" w:eastAsia="en-US" w:bidi="ar-SA"/>
      </w:rPr>
    </w:lvl>
    <w:lvl w:ilvl="6" w:tplc="E244D984">
      <w:numFmt w:val="bullet"/>
      <w:lvlText w:val="•"/>
      <w:lvlJc w:val="left"/>
      <w:pPr>
        <w:ind w:left="6431" w:hanging="286"/>
      </w:pPr>
      <w:rPr>
        <w:rFonts w:hint="default"/>
        <w:lang w:val="ru-RU" w:eastAsia="en-US" w:bidi="ar-SA"/>
      </w:rPr>
    </w:lvl>
    <w:lvl w:ilvl="7" w:tplc="600280CE">
      <w:numFmt w:val="bullet"/>
      <w:lvlText w:val="•"/>
      <w:lvlJc w:val="left"/>
      <w:pPr>
        <w:ind w:left="7390" w:hanging="286"/>
      </w:pPr>
      <w:rPr>
        <w:rFonts w:hint="default"/>
        <w:lang w:val="ru-RU" w:eastAsia="en-US" w:bidi="ar-SA"/>
      </w:rPr>
    </w:lvl>
    <w:lvl w:ilvl="8" w:tplc="E40C31B0">
      <w:numFmt w:val="bullet"/>
      <w:lvlText w:val="•"/>
      <w:lvlJc w:val="left"/>
      <w:pPr>
        <w:ind w:left="8349" w:hanging="286"/>
      </w:pPr>
      <w:rPr>
        <w:rFonts w:hint="default"/>
        <w:lang w:val="ru-RU" w:eastAsia="en-US" w:bidi="ar-SA"/>
      </w:rPr>
    </w:lvl>
  </w:abstractNum>
  <w:abstractNum w:abstractNumId="152">
    <w:nsid w:val="542D1605"/>
    <w:multiLevelType w:val="hybridMultilevel"/>
    <w:tmpl w:val="DD4E9582"/>
    <w:lvl w:ilvl="0" w:tplc="2418011E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24B98C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A08CCBD6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8724FE32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60E4835C">
      <w:numFmt w:val="bullet"/>
      <w:lvlText w:val="•"/>
      <w:lvlJc w:val="left"/>
      <w:pPr>
        <w:ind w:left="2325" w:hanging="144"/>
      </w:pPr>
      <w:rPr>
        <w:rFonts w:hint="default"/>
        <w:lang w:val="ru-RU" w:eastAsia="en-US" w:bidi="ar-SA"/>
      </w:rPr>
    </w:lvl>
    <w:lvl w:ilvl="5" w:tplc="F222B816">
      <w:numFmt w:val="bullet"/>
      <w:lvlText w:val="•"/>
      <w:lvlJc w:val="left"/>
      <w:pPr>
        <w:ind w:left="2881" w:hanging="144"/>
      </w:pPr>
      <w:rPr>
        <w:rFonts w:hint="default"/>
        <w:lang w:val="ru-RU" w:eastAsia="en-US" w:bidi="ar-SA"/>
      </w:rPr>
    </w:lvl>
    <w:lvl w:ilvl="6" w:tplc="D47E7DA0">
      <w:numFmt w:val="bullet"/>
      <w:lvlText w:val="•"/>
      <w:lvlJc w:val="left"/>
      <w:pPr>
        <w:ind w:left="3437" w:hanging="144"/>
      </w:pPr>
      <w:rPr>
        <w:rFonts w:hint="default"/>
        <w:lang w:val="ru-RU" w:eastAsia="en-US" w:bidi="ar-SA"/>
      </w:rPr>
    </w:lvl>
    <w:lvl w:ilvl="7" w:tplc="D2640666">
      <w:numFmt w:val="bullet"/>
      <w:lvlText w:val="•"/>
      <w:lvlJc w:val="left"/>
      <w:pPr>
        <w:ind w:left="3994" w:hanging="144"/>
      </w:pPr>
      <w:rPr>
        <w:rFonts w:hint="default"/>
        <w:lang w:val="ru-RU" w:eastAsia="en-US" w:bidi="ar-SA"/>
      </w:rPr>
    </w:lvl>
    <w:lvl w:ilvl="8" w:tplc="DF20676A">
      <w:numFmt w:val="bullet"/>
      <w:lvlText w:val="•"/>
      <w:lvlJc w:val="left"/>
      <w:pPr>
        <w:ind w:left="4550" w:hanging="144"/>
      </w:pPr>
      <w:rPr>
        <w:rFonts w:hint="default"/>
        <w:lang w:val="ru-RU" w:eastAsia="en-US" w:bidi="ar-SA"/>
      </w:rPr>
    </w:lvl>
  </w:abstractNum>
  <w:abstractNum w:abstractNumId="153">
    <w:nsid w:val="54C41F68"/>
    <w:multiLevelType w:val="hybridMultilevel"/>
    <w:tmpl w:val="43685E78"/>
    <w:lvl w:ilvl="0" w:tplc="BA3AB12C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121C1A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6318F87E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8EE0CA6A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E8A0E080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0BA63482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B8C6FD64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72408DE4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FE186242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154">
    <w:nsid w:val="55EA4610"/>
    <w:multiLevelType w:val="hybridMultilevel"/>
    <w:tmpl w:val="0BA402A0"/>
    <w:lvl w:ilvl="0" w:tplc="07C0B622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28070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BEE85BB8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3CCCAFAA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85BACD2A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48182930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9F1C829E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4BCC32D6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C8C6DC74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155">
    <w:nsid w:val="57507387"/>
    <w:multiLevelType w:val="hybridMultilevel"/>
    <w:tmpl w:val="C79C4CB0"/>
    <w:lvl w:ilvl="0" w:tplc="7E0C0E0C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3C2F0A">
      <w:numFmt w:val="bullet"/>
      <w:lvlText w:val="•"/>
      <w:lvlJc w:val="left"/>
      <w:pPr>
        <w:ind w:left="1480" w:hanging="140"/>
      </w:pPr>
      <w:rPr>
        <w:rFonts w:hint="default"/>
        <w:lang w:val="ru-RU" w:eastAsia="en-US" w:bidi="ar-SA"/>
      </w:rPr>
    </w:lvl>
    <w:lvl w:ilvl="2" w:tplc="FB80FD78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3" w:tplc="6E36A548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4" w:tplc="66821EE4">
      <w:numFmt w:val="bullet"/>
      <w:lvlText w:val="•"/>
      <w:lvlJc w:val="left"/>
      <w:pPr>
        <w:ind w:left="4542" w:hanging="140"/>
      </w:pPr>
      <w:rPr>
        <w:rFonts w:hint="default"/>
        <w:lang w:val="ru-RU" w:eastAsia="en-US" w:bidi="ar-SA"/>
      </w:rPr>
    </w:lvl>
    <w:lvl w:ilvl="5" w:tplc="882A37A8">
      <w:numFmt w:val="bullet"/>
      <w:lvlText w:val="•"/>
      <w:lvlJc w:val="left"/>
      <w:pPr>
        <w:ind w:left="5563" w:hanging="140"/>
      </w:pPr>
      <w:rPr>
        <w:rFonts w:hint="default"/>
        <w:lang w:val="ru-RU" w:eastAsia="en-US" w:bidi="ar-SA"/>
      </w:rPr>
    </w:lvl>
    <w:lvl w:ilvl="6" w:tplc="91308A9E">
      <w:numFmt w:val="bullet"/>
      <w:lvlText w:val="•"/>
      <w:lvlJc w:val="left"/>
      <w:pPr>
        <w:ind w:left="6583" w:hanging="140"/>
      </w:pPr>
      <w:rPr>
        <w:rFonts w:hint="default"/>
        <w:lang w:val="ru-RU" w:eastAsia="en-US" w:bidi="ar-SA"/>
      </w:rPr>
    </w:lvl>
    <w:lvl w:ilvl="7" w:tplc="61BA8050">
      <w:numFmt w:val="bullet"/>
      <w:lvlText w:val="•"/>
      <w:lvlJc w:val="left"/>
      <w:pPr>
        <w:ind w:left="7604" w:hanging="140"/>
      </w:pPr>
      <w:rPr>
        <w:rFonts w:hint="default"/>
        <w:lang w:val="ru-RU" w:eastAsia="en-US" w:bidi="ar-SA"/>
      </w:rPr>
    </w:lvl>
    <w:lvl w:ilvl="8" w:tplc="E024880E">
      <w:numFmt w:val="bullet"/>
      <w:lvlText w:val="•"/>
      <w:lvlJc w:val="left"/>
      <w:pPr>
        <w:ind w:left="8625" w:hanging="140"/>
      </w:pPr>
      <w:rPr>
        <w:rFonts w:hint="default"/>
        <w:lang w:val="ru-RU" w:eastAsia="en-US" w:bidi="ar-SA"/>
      </w:rPr>
    </w:lvl>
  </w:abstractNum>
  <w:abstractNum w:abstractNumId="156">
    <w:nsid w:val="57CC71BB"/>
    <w:multiLevelType w:val="hybridMultilevel"/>
    <w:tmpl w:val="D50A9140"/>
    <w:lvl w:ilvl="0" w:tplc="EC10CAB2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06888C">
      <w:numFmt w:val="bullet"/>
      <w:lvlText w:val="•"/>
      <w:lvlJc w:val="left"/>
      <w:pPr>
        <w:ind w:left="688" w:hanging="144"/>
      </w:pPr>
      <w:rPr>
        <w:rFonts w:hint="default"/>
        <w:lang w:val="ru-RU" w:eastAsia="en-US" w:bidi="ar-SA"/>
      </w:rPr>
    </w:lvl>
    <w:lvl w:ilvl="2" w:tplc="FF82B4C2"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3" w:tplc="21E21BE6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  <w:lvl w:ilvl="4" w:tplc="A70ACBE2">
      <w:numFmt w:val="bullet"/>
      <w:lvlText w:val="•"/>
      <w:lvlJc w:val="left"/>
      <w:pPr>
        <w:ind w:left="2393" w:hanging="144"/>
      </w:pPr>
      <w:rPr>
        <w:rFonts w:hint="default"/>
        <w:lang w:val="ru-RU" w:eastAsia="en-US" w:bidi="ar-SA"/>
      </w:rPr>
    </w:lvl>
    <w:lvl w:ilvl="5" w:tplc="40BE1552">
      <w:numFmt w:val="bullet"/>
      <w:lvlText w:val="•"/>
      <w:lvlJc w:val="left"/>
      <w:pPr>
        <w:ind w:left="2962" w:hanging="144"/>
      </w:pPr>
      <w:rPr>
        <w:rFonts w:hint="default"/>
        <w:lang w:val="ru-RU" w:eastAsia="en-US" w:bidi="ar-SA"/>
      </w:rPr>
    </w:lvl>
    <w:lvl w:ilvl="6" w:tplc="733AD41A">
      <w:numFmt w:val="bullet"/>
      <w:lvlText w:val="•"/>
      <w:lvlJc w:val="left"/>
      <w:pPr>
        <w:ind w:left="3530" w:hanging="144"/>
      </w:pPr>
      <w:rPr>
        <w:rFonts w:hint="default"/>
        <w:lang w:val="ru-RU" w:eastAsia="en-US" w:bidi="ar-SA"/>
      </w:rPr>
    </w:lvl>
    <w:lvl w:ilvl="7" w:tplc="A568F7E6">
      <w:numFmt w:val="bullet"/>
      <w:lvlText w:val="•"/>
      <w:lvlJc w:val="left"/>
      <w:pPr>
        <w:ind w:left="4098" w:hanging="144"/>
      </w:pPr>
      <w:rPr>
        <w:rFonts w:hint="default"/>
        <w:lang w:val="ru-RU" w:eastAsia="en-US" w:bidi="ar-SA"/>
      </w:rPr>
    </w:lvl>
    <w:lvl w:ilvl="8" w:tplc="BB9E2EC8">
      <w:numFmt w:val="bullet"/>
      <w:lvlText w:val="•"/>
      <w:lvlJc w:val="left"/>
      <w:pPr>
        <w:ind w:left="4667" w:hanging="144"/>
      </w:pPr>
      <w:rPr>
        <w:rFonts w:hint="default"/>
        <w:lang w:val="ru-RU" w:eastAsia="en-US" w:bidi="ar-SA"/>
      </w:rPr>
    </w:lvl>
  </w:abstractNum>
  <w:abstractNum w:abstractNumId="157">
    <w:nsid w:val="58AB63A2"/>
    <w:multiLevelType w:val="hybridMultilevel"/>
    <w:tmpl w:val="185CBFCC"/>
    <w:lvl w:ilvl="0" w:tplc="97783A9C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B07804">
      <w:numFmt w:val="bullet"/>
      <w:lvlText w:val="•"/>
      <w:lvlJc w:val="left"/>
      <w:pPr>
        <w:ind w:left="1021" w:hanging="144"/>
      </w:pPr>
      <w:rPr>
        <w:rFonts w:hint="default"/>
        <w:lang w:val="ru-RU" w:eastAsia="en-US" w:bidi="ar-SA"/>
      </w:rPr>
    </w:lvl>
    <w:lvl w:ilvl="2" w:tplc="A2CE291C">
      <w:numFmt w:val="bullet"/>
      <w:lvlText w:val="•"/>
      <w:lvlJc w:val="left"/>
      <w:pPr>
        <w:ind w:left="1942" w:hanging="144"/>
      </w:pPr>
      <w:rPr>
        <w:rFonts w:hint="default"/>
        <w:lang w:val="ru-RU" w:eastAsia="en-US" w:bidi="ar-SA"/>
      </w:rPr>
    </w:lvl>
    <w:lvl w:ilvl="3" w:tplc="8554714A">
      <w:numFmt w:val="bullet"/>
      <w:lvlText w:val="•"/>
      <w:lvlJc w:val="left"/>
      <w:pPr>
        <w:ind w:left="2863" w:hanging="144"/>
      </w:pPr>
      <w:rPr>
        <w:rFonts w:hint="default"/>
        <w:lang w:val="ru-RU" w:eastAsia="en-US" w:bidi="ar-SA"/>
      </w:rPr>
    </w:lvl>
    <w:lvl w:ilvl="4" w:tplc="9A5C3E9C">
      <w:numFmt w:val="bullet"/>
      <w:lvlText w:val="•"/>
      <w:lvlJc w:val="left"/>
      <w:pPr>
        <w:ind w:left="3785" w:hanging="144"/>
      </w:pPr>
      <w:rPr>
        <w:rFonts w:hint="default"/>
        <w:lang w:val="ru-RU" w:eastAsia="en-US" w:bidi="ar-SA"/>
      </w:rPr>
    </w:lvl>
    <w:lvl w:ilvl="5" w:tplc="4724C724">
      <w:numFmt w:val="bullet"/>
      <w:lvlText w:val="•"/>
      <w:lvlJc w:val="left"/>
      <w:pPr>
        <w:ind w:left="4706" w:hanging="144"/>
      </w:pPr>
      <w:rPr>
        <w:rFonts w:hint="default"/>
        <w:lang w:val="ru-RU" w:eastAsia="en-US" w:bidi="ar-SA"/>
      </w:rPr>
    </w:lvl>
    <w:lvl w:ilvl="6" w:tplc="31ACE36A">
      <w:numFmt w:val="bullet"/>
      <w:lvlText w:val="•"/>
      <w:lvlJc w:val="left"/>
      <w:pPr>
        <w:ind w:left="5627" w:hanging="144"/>
      </w:pPr>
      <w:rPr>
        <w:rFonts w:hint="default"/>
        <w:lang w:val="ru-RU" w:eastAsia="en-US" w:bidi="ar-SA"/>
      </w:rPr>
    </w:lvl>
    <w:lvl w:ilvl="7" w:tplc="E5126A2C">
      <w:numFmt w:val="bullet"/>
      <w:lvlText w:val="•"/>
      <w:lvlJc w:val="left"/>
      <w:pPr>
        <w:ind w:left="6549" w:hanging="144"/>
      </w:pPr>
      <w:rPr>
        <w:rFonts w:hint="default"/>
        <w:lang w:val="ru-RU" w:eastAsia="en-US" w:bidi="ar-SA"/>
      </w:rPr>
    </w:lvl>
    <w:lvl w:ilvl="8" w:tplc="B10EDF14">
      <w:numFmt w:val="bullet"/>
      <w:lvlText w:val="•"/>
      <w:lvlJc w:val="left"/>
      <w:pPr>
        <w:ind w:left="7470" w:hanging="144"/>
      </w:pPr>
      <w:rPr>
        <w:rFonts w:hint="default"/>
        <w:lang w:val="ru-RU" w:eastAsia="en-US" w:bidi="ar-SA"/>
      </w:rPr>
    </w:lvl>
  </w:abstractNum>
  <w:abstractNum w:abstractNumId="158">
    <w:nsid w:val="59C65710"/>
    <w:multiLevelType w:val="hybridMultilevel"/>
    <w:tmpl w:val="79E27816"/>
    <w:lvl w:ilvl="0" w:tplc="67F8F61C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160EE8">
      <w:numFmt w:val="bullet"/>
      <w:lvlText w:val="•"/>
      <w:lvlJc w:val="left"/>
      <w:pPr>
        <w:ind w:left="1021" w:hanging="144"/>
      </w:pPr>
      <w:rPr>
        <w:rFonts w:hint="default"/>
        <w:lang w:val="ru-RU" w:eastAsia="en-US" w:bidi="ar-SA"/>
      </w:rPr>
    </w:lvl>
    <w:lvl w:ilvl="2" w:tplc="4918B054">
      <w:numFmt w:val="bullet"/>
      <w:lvlText w:val="•"/>
      <w:lvlJc w:val="left"/>
      <w:pPr>
        <w:ind w:left="1942" w:hanging="144"/>
      </w:pPr>
      <w:rPr>
        <w:rFonts w:hint="default"/>
        <w:lang w:val="ru-RU" w:eastAsia="en-US" w:bidi="ar-SA"/>
      </w:rPr>
    </w:lvl>
    <w:lvl w:ilvl="3" w:tplc="155CE230">
      <w:numFmt w:val="bullet"/>
      <w:lvlText w:val="•"/>
      <w:lvlJc w:val="left"/>
      <w:pPr>
        <w:ind w:left="2864" w:hanging="144"/>
      </w:pPr>
      <w:rPr>
        <w:rFonts w:hint="default"/>
        <w:lang w:val="ru-RU" w:eastAsia="en-US" w:bidi="ar-SA"/>
      </w:rPr>
    </w:lvl>
    <w:lvl w:ilvl="4" w:tplc="C8DE972C">
      <w:numFmt w:val="bullet"/>
      <w:lvlText w:val="•"/>
      <w:lvlJc w:val="left"/>
      <w:pPr>
        <w:ind w:left="3785" w:hanging="144"/>
      </w:pPr>
      <w:rPr>
        <w:rFonts w:hint="default"/>
        <w:lang w:val="ru-RU" w:eastAsia="en-US" w:bidi="ar-SA"/>
      </w:rPr>
    </w:lvl>
    <w:lvl w:ilvl="5" w:tplc="E51624B2">
      <w:numFmt w:val="bullet"/>
      <w:lvlText w:val="•"/>
      <w:lvlJc w:val="left"/>
      <w:pPr>
        <w:ind w:left="4707" w:hanging="144"/>
      </w:pPr>
      <w:rPr>
        <w:rFonts w:hint="default"/>
        <w:lang w:val="ru-RU" w:eastAsia="en-US" w:bidi="ar-SA"/>
      </w:rPr>
    </w:lvl>
    <w:lvl w:ilvl="6" w:tplc="466AC99E">
      <w:numFmt w:val="bullet"/>
      <w:lvlText w:val="•"/>
      <w:lvlJc w:val="left"/>
      <w:pPr>
        <w:ind w:left="5628" w:hanging="144"/>
      </w:pPr>
      <w:rPr>
        <w:rFonts w:hint="default"/>
        <w:lang w:val="ru-RU" w:eastAsia="en-US" w:bidi="ar-SA"/>
      </w:rPr>
    </w:lvl>
    <w:lvl w:ilvl="7" w:tplc="286CFBC2">
      <w:numFmt w:val="bullet"/>
      <w:lvlText w:val="•"/>
      <w:lvlJc w:val="left"/>
      <w:pPr>
        <w:ind w:left="6549" w:hanging="144"/>
      </w:pPr>
      <w:rPr>
        <w:rFonts w:hint="default"/>
        <w:lang w:val="ru-RU" w:eastAsia="en-US" w:bidi="ar-SA"/>
      </w:rPr>
    </w:lvl>
    <w:lvl w:ilvl="8" w:tplc="D33ADA06">
      <w:numFmt w:val="bullet"/>
      <w:lvlText w:val="•"/>
      <w:lvlJc w:val="left"/>
      <w:pPr>
        <w:ind w:left="7471" w:hanging="144"/>
      </w:pPr>
      <w:rPr>
        <w:rFonts w:hint="default"/>
        <w:lang w:val="ru-RU" w:eastAsia="en-US" w:bidi="ar-SA"/>
      </w:rPr>
    </w:lvl>
  </w:abstractNum>
  <w:abstractNum w:abstractNumId="159">
    <w:nsid w:val="5A04246A"/>
    <w:multiLevelType w:val="hybridMultilevel"/>
    <w:tmpl w:val="687A7694"/>
    <w:lvl w:ilvl="0" w:tplc="998E710E">
      <w:numFmt w:val="bullet"/>
      <w:lvlText w:val="—"/>
      <w:lvlJc w:val="left"/>
      <w:pPr>
        <w:ind w:left="356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F789A96">
      <w:numFmt w:val="bullet"/>
      <w:lvlText w:val="•"/>
      <w:lvlJc w:val="left"/>
      <w:pPr>
        <w:ind w:left="902" w:hanging="250"/>
      </w:pPr>
      <w:rPr>
        <w:rFonts w:hint="default"/>
        <w:lang w:val="ru-RU" w:eastAsia="en-US" w:bidi="ar-SA"/>
      </w:rPr>
    </w:lvl>
    <w:lvl w:ilvl="2" w:tplc="F16A27AC">
      <w:numFmt w:val="bullet"/>
      <w:lvlText w:val="•"/>
      <w:lvlJc w:val="left"/>
      <w:pPr>
        <w:ind w:left="1444" w:hanging="250"/>
      </w:pPr>
      <w:rPr>
        <w:rFonts w:hint="default"/>
        <w:lang w:val="ru-RU" w:eastAsia="en-US" w:bidi="ar-SA"/>
      </w:rPr>
    </w:lvl>
    <w:lvl w:ilvl="3" w:tplc="43FEC21A">
      <w:numFmt w:val="bullet"/>
      <w:lvlText w:val="•"/>
      <w:lvlJc w:val="left"/>
      <w:pPr>
        <w:ind w:left="1986" w:hanging="250"/>
      </w:pPr>
      <w:rPr>
        <w:rFonts w:hint="default"/>
        <w:lang w:val="ru-RU" w:eastAsia="en-US" w:bidi="ar-SA"/>
      </w:rPr>
    </w:lvl>
    <w:lvl w:ilvl="4" w:tplc="E772A8EE">
      <w:numFmt w:val="bullet"/>
      <w:lvlText w:val="•"/>
      <w:lvlJc w:val="left"/>
      <w:pPr>
        <w:ind w:left="2529" w:hanging="250"/>
      </w:pPr>
      <w:rPr>
        <w:rFonts w:hint="default"/>
        <w:lang w:val="ru-RU" w:eastAsia="en-US" w:bidi="ar-SA"/>
      </w:rPr>
    </w:lvl>
    <w:lvl w:ilvl="5" w:tplc="43185F58">
      <w:numFmt w:val="bullet"/>
      <w:lvlText w:val="•"/>
      <w:lvlJc w:val="left"/>
      <w:pPr>
        <w:ind w:left="3071" w:hanging="250"/>
      </w:pPr>
      <w:rPr>
        <w:rFonts w:hint="default"/>
        <w:lang w:val="ru-RU" w:eastAsia="en-US" w:bidi="ar-SA"/>
      </w:rPr>
    </w:lvl>
    <w:lvl w:ilvl="6" w:tplc="34A4D6AA">
      <w:numFmt w:val="bullet"/>
      <w:lvlText w:val="•"/>
      <w:lvlJc w:val="left"/>
      <w:pPr>
        <w:ind w:left="3613" w:hanging="250"/>
      </w:pPr>
      <w:rPr>
        <w:rFonts w:hint="default"/>
        <w:lang w:val="ru-RU" w:eastAsia="en-US" w:bidi="ar-SA"/>
      </w:rPr>
    </w:lvl>
    <w:lvl w:ilvl="7" w:tplc="D85852C0">
      <w:numFmt w:val="bullet"/>
      <w:lvlText w:val="•"/>
      <w:lvlJc w:val="left"/>
      <w:pPr>
        <w:ind w:left="4156" w:hanging="250"/>
      </w:pPr>
      <w:rPr>
        <w:rFonts w:hint="default"/>
        <w:lang w:val="ru-RU" w:eastAsia="en-US" w:bidi="ar-SA"/>
      </w:rPr>
    </w:lvl>
    <w:lvl w:ilvl="8" w:tplc="F96AEAAC">
      <w:numFmt w:val="bullet"/>
      <w:lvlText w:val="•"/>
      <w:lvlJc w:val="left"/>
      <w:pPr>
        <w:ind w:left="4698" w:hanging="250"/>
      </w:pPr>
      <w:rPr>
        <w:rFonts w:hint="default"/>
        <w:lang w:val="ru-RU" w:eastAsia="en-US" w:bidi="ar-SA"/>
      </w:rPr>
    </w:lvl>
  </w:abstractNum>
  <w:abstractNum w:abstractNumId="160">
    <w:nsid w:val="5A3A21C8"/>
    <w:multiLevelType w:val="hybridMultilevel"/>
    <w:tmpl w:val="3EA0009A"/>
    <w:lvl w:ilvl="0" w:tplc="58DECD32">
      <w:numFmt w:val="bullet"/>
      <w:lvlText w:val=""/>
      <w:lvlJc w:val="left"/>
      <w:pPr>
        <w:ind w:left="4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A2F2B8">
      <w:numFmt w:val="bullet"/>
      <w:lvlText w:val="•"/>
      <w:lvlJc w:val="left"/>
      <w:pPr>
        <w:ind w:left="1480" w:hanging="286"/>
      </w:pPr>
      <w:rPr>
        <w:rFonts w:hint="default"/>
        <w:lang w:val="ru-RU" w:eastAsia="en-US" w:bidi="ar-SA"/>
      </w:rPr>
    </w:lvl>
    <w:lvl w:ilvl="2" w:tplc="393C2554">
      <w:numFmt w:val="bullet"/>
      <w:lvlText w:val="•"/>
      <w:lvlJc w:val="left"/>
      <w:pPr>
        <w:ind w:left="2501" w:hanging="286"/>
      </w:pPr>
      <w:rPr>
        <w:rFonts w:hint="default"/>
        <w:lang w:val="ru-RU" w:eastAsia="en-US" w:bidi="ar-SA"/>
      </w:rPr>
    </w:lvl>
    <w:lvl w:ilvl="3" w:tplc="938E132A">
      <w:numFmt w:val="bullet"/>
      <w:lvlText w:val="•"/>
      <w:lvlJc w:val="left"/>
      <w:pPr>
        <w:ind w:left="3521" w:hanging="286"/>
      </w:pPr>
      <w:rPr>
        <w:rFonts w:hint="default"/>
        <w:lang w:val="ru-RU" w:eastAsia="en-US" w:bidi="ar-SA"/>
      </w:rPr>
    </w:lvl>
    <w:lvl w:ilvl="4" w:tplc="A16C12E6">
      <w:numFmt w:val="bullet"/>
      <w:lvlText w:val="•"/>
      <w:lvlJc w:val="left"/>
      <w:pPr>
        <w:ind w:left="4542" w:hanging="286"/>
      </w:pPr>
      <w:rPr>
        <w:rFonts w:hint="default"/>
        <w:lang w:val="ru-RU" w:eastAsia="en-US" w:bidi="ar-SA"/>
      </w:rPr>
    </w:lvl>
    <w:lvl w:ilvl="5" w:tplc="6F52FEE6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691E3534">
      <w:numFmt w:val="bullet"/>
      <w:lvlText w:val="•"/>
      <w:lvlJc w:val="left"/>
      <w:pPr>
        <w:ind w:left="6583" w:hanging="286"/>
      </w:pPr>
      <w:rPr>
        <w:rFonts w:hint="default"/>
        <w:lang w:val="ru-RU" w:eastAsia="en-US" w:bidi="ar-SA"/>
      </w:rPr>
    </w:lvl>
    <w:lvl w:ilvl="7" w:tplc="6FC2DA04">
      <w:numFmt w:val="bullet"/>
      <w:lvlText w:val="•"/>
      <w:lvlJc w:val="left"/>
      <w:pPr>
        <w:ind w:left="7604" w:hanging="286"/>
      </w:pPr>
      <w:rPr>
        <w:rFonts w:hint="default"/>
        <w:lang w:val="ru-RU" w:eastAsia="en-US" w:bidi="ar-SA"/>
      </w:rPr>
    </w:lvl>
    <w:lvl w:ilvl="8" w:tplc="70FE528A">
      <w:numFmt w:val="bullet"/>
      <w:lvlText w:val="•"/>
      <w:lvlJc w:val="left"/>
      <w:pPr>
        <w:ind w:left="8625" w:hanging="286"/>
      </w:pPr>
      <w:rPr>
        <w:rFonts w:hint="default"/>
        <w:lang w:val="ru-RU" w:eastAsia="en-US" w:bidi="ar-SA"/>
      </w:rPr>
    </w:lvl>
  </w:abstractNum>
  <w:abstractNum w:abstractNumId="161">
    <w:nsid w:val="5A3E43F1"/>
    <w:multiLevelType w:val="multilevel"/>
    <w:tmpl w:val="8EACCC28"/>
    <w:lvl w:ilvl="0">
      <w:start w:val="1"/>
      <w:numFmt w:val="decimal"/>
      <w:lvlText w:val="%1"/>
      <w:lvlJc w:val="left"/>
      <w:pPr>
        <w:ind w:left="462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2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2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5" w:hanging="708"/>
      </w:pPr>
      <w:rPr>
        <w:rFonts w:hint="default"/>
        <w:lang w:val="ru-RU" w:eastAsia="en-US" w:bidi="ar-SA"/>
      </w:rPr>
    </w:lvl>
  </w:abstractNum>
  <w:abstractNum w:abstractNumId="162">
    <w:nsid w:val="5AFD6E59"/>
    <w:multiLevelType w:val="hybridMultilevel"/>
    <w:tmpl w:val="38B284F8"/>
    <w:lvl w:ilvl="0" w:tplc="9B08F2C0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0C80B2">
      <w:numFmt w:val="bullet"/>
      <w:lvlText w:val=""/>
      <w:lvlJc w:val="left"/>
      <w:pPr>
        <w:ind w:left="685" w:hanging="286"/>
      </w:pPr>
      <w:rPr>
        <w:rFonts w:hint="default"/>
        <w:w w:val="100"/>
        <w:lang w:val="ru-RU" w:eastAsia="en-US" w:bidi="ar-SA"/>
      </w:rPr>
    </w:lvl>
    <w:lvl w:ilvl="2" w:tplc="A154AE72">
      <w:numFmt w:val="bullet"/>
      <w:lvlText w:val=""/>
      <w:lvlJc w:val="left"/>
      <w:pPr>
        <w:ind w:left="2101" w:hanging="3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B726AC9C">
      <w:numFmt w:val="bullet"/>
      <w:lvlText w:val="•"/>
      <w:lvlJc w:val="left"/>
      <w:pPr>
        <w:ind w:left="3914" w:hanging="336"/>
      </w:pPr>
      <w:rPr>
        <w:rFonts w:hint="default"/>
        <w:lang w:val="ru-RU" w:eastAsia="en-US" w:bidi="ar-SA"/>
      </w:rPr>
    </w:lvl>
    <w:lvl w:ilvl="4" w:tplc="55AAE2CE">
      <w:numFmt w:val="bullet"/>
      <w:lvlText w:val="•"/>
      <w:lvlJc w:val="left"/>
      <w:pPr>
        <w:ind w:left="4822" w:hanging="336"/>
      </w:pPr>
      <w:rPr>
        <w:rFonts w:hint="default"/>
        <w:lang w:val="ru-RU" w:eastAsia="en-US" w:bidi="ar-SA"/>
      </w:rPr>
    </w:lvl>
    <w:lvl w:ilvl="5" w:tplc="9C109044">
      <w:numFmt w:val="bullet"/>
      <w:lvlText w:val="•"/>
      <w:lvlJc w:val="left"/>
      <w:pPr>
        <w:ind w:left="5729" w:hanging="336"/>
      </w:pPr>
      <w:rPr>
        <w:rFonts w:hint="default"/>
        <w:lang w:val="ru-RU" w:eastAsia="en-US" w:bidi="ar-SA"/>
      </w:rPr>
    </w:lvl>
    <w:lvl w:ilvl="6" w:tplc="E940E822">
      <w:numFmt w:val="bullet"/>
      <w:lvlText w:val="•"/>
      <w:lvlJc w:val="left"/>
      <w:pPr>
        <w:ind w:left="6636" w:hanging="336"/>
      </w:pPr>
      <w:rPr>
        <w:rFonts w:hint="default"/>
        <w:lang w:val="ru-RU" w:eastAsia="en-US" w:bidi="ar-SA"/>
      </w:rPr>
    </w:lvl>
    <w:lvl w:ilvl="7" w:tplc="FCFAA842">
      <w:numFmt w:val="bullet"/>
      <w:lvlText w:val="•"/>
      <w:lvlJc w:val="left"/>
      <w:pPr>
        <w:ind w:left="7544" w:hanging="336"/>
      </w:pPr>
      <w:rPr>
        <w:rFonts w:hint="default"/>
        <w:lang w:val="ru-RU" w:eastAsia="en-US" w:bidi="ar-SA"/>
      </w:rPr>
    </w:lvl>
    <w:lvl w:ilvl="8" w:tplc="9E825CBC">
      <w:numFmt w:val="bullet"/>
      <w:lvlText w:val="•"/>
      <w:lvlJc w:val="left"/>
      <w:pPr>
        <w:ind w:left="8451" w:hanging="336"/>
      </w:pPr>
      <w:rPr>
        <w:rFonts w:hint="default"/>
        <w:lang w:val="ru-RU" w:eastAsia="en-US" w:bidi="ar-SA"/>
      </w:rPr>
    </w:lvl>
  </w:abstractNum>
  <w:abstractNum w:abstractNumId="163">
    <w:nsid w:val="5B9F2D3B"/>
    <w:multiLevelType w:val="hybridMultilevel"/>
    <w:tmpl w:val="B4DA9868"/>
    <w:lvl w:ilvl="0" w:tplc="720EF26E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9049CA">
      <w:numFmt w:val="bullet"/>
      <w:lvlText w:val="•"/>
      <w:lvlJc w:val="left"/>
      <w:pPr>
        <w:ind w:left="688" w:hanging="144"/>
      </w:pPr>
      <w:rPr>
        <w:rFonts w:hint="default"/>
        <w:lang w:val="ru-RU" w:eastAsia="en-US" w:bidi="ar-SA"/>
      </w:rPr>
    </w:lvl>
    <w:lvl w:ilvl="2" w:tplc="2140E7CC"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3" w:tplc="398AEAE8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  <w:lvl w:ilvl="4" w:tplc="66CAE2C8">
      <w:numFmt w:val="bullet"/>
      <w:lvlText w:val="•"/>
      <w:lvlJc w:val="left"/>
      <w:pPr>
        <w:ind w:left="2393" w:hanging="144"/>
      </w:pPr>
      <w:rPr>
        <w:rFonts w:hint="default"/>
        <w:lang w:val="ru-RU" w:eastAsia="en-US" w:bidi="ar-SA"/>
      </w:rPr>
    </w:lvl>
    <w:lvl w:ilvl="5" w:tplc="C920815E">
      <w:numFmt w:val="bullet"/>
      <w:lvlText w:val="•"/>
      <w:lvlJc w:val="left"/>
      <w:pPr>
        <w:ind w:left="2962" w:hanging="144"/>
      </w:pPr>
      <w:rPr>
        <w:rFonts w:hint="default"/>
        <w:lang w:val="ru-RU" w:eastAsia="en-US" w:bidi="ar-SA"/>
      </w:rPr>
    </w:lvl>
    <w:lvl w:ilvl="6" w:tplc="5B265BDA">
      <w:numFmt w:val="bullet"/>
      <w:lvlText w:val="•"/>
      <w:lvlJc w:val="left"/>
      <w:pPr>
        <w:ind w:left="3530" w:hanging="144"/>
      </w:pPr>
      <w:rPr>
        <w:rFonts w:hint="default"/>
        <w:lang w:val="ru-RU" w:eastAsia="en-US" w:bidi="ar-SA"/>
      </w:rPr>
    </w:lvl>
    <w:lvl w:ilvl="7" w:tplc="19564982">
      <w:numFmt w:val="bullet"/>
      <w:lvlText w:val="•"/>
      <w:lvlJc w:val="left"/>
      <w:pPr>
        <w:ind w:left="4098" w:hanging="144"/>
      </w:pPr>
      <w:rPr>
        <w:rFonts w:hint="default"/>
        <w:lang w:val="ru-RU" w:eastAsia="en-US" w:bidi="ar-SA"/>
      </w:rPr>
    </w:lvl>
    <w:lvl w:ilvl="8" w:tplc="942CEF5E">
      <w:numFmt w:val="bullet"/>
      <w:lvlText w:val="•"/>
      <w:lvlJc w:val="left"/>
      <w:pPr>
        <w:ind w:left="4667" w:hanging="144"/>
      </w:pPr>
      <w:rPr>
        <w:rFonts w:hint="default"/>
        <w:lang w:val="ru-RU" w:eastAsia="en-US" w:bidi="ar-SA"/>
      </w:rPr>
    </w:lvl>
  </w:abstractNum>
  <w:abstractNum w:abstractNumId="164">
    <w:nsid w:val="5C393893"/>
    <w:multiLevelType w:val="hybridMultilevel"/>
    <w:tmpl w:val="304C5B22"/>
    <w:lvl w:ilvl="0" w:tplc="7B5ACAAA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58BA64">
      <w:numFmt w:val="bullet"/>
      <w:lvlText w:val="•"/>
      <w:lvlJc w:val="left"/>
      <w:pPr>
        <w:ind w:left="688" w:hanging="144"/>
      </w:pPr>
      <w:rPr>
        <w:rFonts w:hint="default"/>
        <w:lang w:val="ru-RU" w:eastAsia="en-US" w:bidi="ar-SA"/>
      </w:rPr>
    </w:lvl>
    <w:lvl w:ilvl="2" w:tplc="129413BC"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3" w:tplc="7020F258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  <w:lvl w:ilvl="4" w:tplc="9EBC0C5E">
      <w:numFmt w:val="bullet"/>
      <w:lvlText w:val="•"/>
      <w:lvlJc w:val="left"/>
      <w:pPr>
        <w:ind w:left="2393" w:hanging="144"/>
      </w:pPr>
      <w:rPr>
        <w:rFonts w:hint="default"/>
        <w:lang w:val="ru-RU" w:eastAsia="en-US" w:bidi="ar-SA"/>
      </w:rPr>
    </w:lvl>
    <w:lvl w:ilvl="5" w:tplc="C7DA8BA0">
      <w:numFmt w:val="bullet"/>
      <w:lvlText w:val="•"/>
      <w:lvlJc w:val="left"/>
      <w:pPr>
        <w:ind w:left="2962" w:hanging="144"/>
      </w:pPr>
      <w:rPr>
        <w:rFonts w:hint="default"/>
        <w:lang w:val="ru-RU" w:eastAsia="en-US" w:bidi="ar-SA"/>
      </w:rPr>
    </w:lvl>
    <w:lvl w:ilvl="6" w:tplc="F782EA48">
      <w:numFmt w:val="bullet"/>
      <w:lvlText w:val="•"/>
      <w:lvlJc w:val="left"/>
      <w:pPr>
        <w:ind w:left="3530" w:hanging="144"/>
      </w:pPr>
      <w:rPr>
        <w:rFonts w:hint="default"/>
        <w:lang w:val="ru-RU" w:eastAsia="en-US" w:bidi="ar-SA"/>
      </w:rPr>
    </w:lvl>
    <w:lvl w:ilvl="7" w:tplc="882ED780">
      <w:numFmt w:val="bullet"/>
      <w:lvlText w:val="•"/>
      <w:lvlJc w:val="left"/>
      <w:pPr>
        <w:ind w:left="4098" w:hanging="144"/>
      </w:pPr>
      <w:rPr>
        <w:rFonts w:hint="default"/>
        <w:lang w:val="ru-RU" w:eastAsia="en-US" w:bidi="ar-SA"/>
      </w:rPr>
    </w:lvl>
    <w:lvl w:ilvl="8" w:tplc="DB5E6236">
      <w:numFmt w:val="bullet"/>
      <w:lvlText w:val="•"/>
      <w:lvlJc w:val="left"/>
      <w:pPr>
        <w:ind w:left="4667" w:hanging="144"/>
      </w:pPr>
      <w:rPr>
        <w:rFonts w:hint="default"/>
        <w:lang w:val="ru-RU" w:eastAsia="en-US" w:bidi="ar-SA"/>
      </w:rPr>
    </w:lvl>
  </w:abstractNum>
  <w:abstractNum w:abstractNumId="165">
    <w:nsid w:val="5CAF7DB8"/>
    <w:multiLevelType w:val="hybridMultilevel"/>
    <w:tmpl w:val="9372264C"/>
    <w:lvl w:ilvl="0" w:tplc="9FE00520">
      <w:start w:val="1"/>
      <w:numFmt w:val="decimal"/>
      <w:lvlText w:val="%1."/>
      <w:lvlJc w:val="left"/>
      <w:pPr>
        <w:ind w:left="2101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FC731E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2" w:tplc="BA5E386E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3" w:tplc="4B960A70">
      <w:numFmt w:val="bullet"/>
      <w:lvlText w:val="•"/>
      <w:lvlJc w:val="left"/>
      <w:pPr>
        <w:ind w:left="4549" w:hanging="708"/>
      </w:pPr>
      <w:rPr>
        <w:rFonts w:hint="default"/>
        <w:lang w:val="ru-RU" w:eastAsia="en-US" w:bidi="ar-SA"/>
      </w:rPr>
    </w:lvl>
    <w:lvl w:ilvl="4" w:tplc="CDC21E1E">
      <w:numFmt w:val="bullet"/>
      <w:lvlText w:val="•"/>
      <w:lvlJc w:val="left"/>
      <w:pPr>
        <w:ind w:left="5366" w:hanging="708"/>
      </w:pPr>
      <w:rPr>
        <w:rFonts w:hint="default"/>
        <w:lang w:val="ru-RU" w:eastAsia="en-US" w:bidi="ar-SA"/>
      </w:rPr>
    </w:lvl>
    <w:lvl w:ilvl="5" w:tplc="E408AABC">
      <w:numFmt w:val="bullet"/>
      <w:lvlText w:val="•"/>
      <w:lvlJc w:val="left"/>
      <w:pPr>
        <w:ind w:left="6183" w:hanging="708"/>
      </w:pPr>
      <w:rPr>
        <w:rFonts w:hint="default"/>
        <w:lang w:val="ru-RU" w:eastAsia="en-US" w:bidi="ar-SA"/>
      </w:rPr>
    </w:lvl>
    <w:lvl w:ilvl="6" w:tplc="9A8EBA92">
      <w:numFmt w:val="bullet"/>
      <w:lvlText w:val="•"/>
      <w:lvlJc w:val="left"/>
      <w:pPr>
        <w:ind w:left="6999" w:hanging="708"/>
      </w:pPr>
      <w:rPr>
        <w:rFonts w:hint="default"/>
        <w:lang w:val="ru-RU" w:eastAsia="en-US" w:bidi="ar-SA"/>
      </w:rPr>
    </w:lvl>
    <w:lvl w:ilvl="7" w:tplc="1A4E80DE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40A69AA6">
      <w:numFmt w:val="bullet"/>
      <w:lvlText w:val="•"/>
      <w:lvlJc w:val="left"/>
      <w:pPr>
        <w:ind w:left="8633" w:hanging="708"/>
      </w:pPr>
      <w:rPr>
        <w:rFonts w:hint="default"/>
        <w:lang w:val="ru-RU" w:eastAsia="en-US" w:bidi="ar-SA"/>
      </w:rPr>
    </w:lvl>
  </w:abstractNum>
  <w:abstractNum w:abstractNumId="166">
    <w:nsid w:val="5D721C89"/>
    <w:multiLevelType w:val="hybridMultilevel"/>
    <w:tmpl w:val="CF6A98E0"/>
    <w:lvl w:ilvl="0" w:tplc="33EAFB54">
      <w:numFmt w:val="bullet"/>
      <w:lvlText w:val="—"/>
      <w:lvlJc w:val="left"/>
      <w:pPr>
        <w:ind w:left="360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598BC4E">
      <w:numFmt w:val="bullet"/>
      <w:lvlText w:val="•"/>
      <w:lvlJc w:val="left"/>
      <w:pPr>
        <w:ind w:left="862" w:hanging="250"/>
      </w:pPr>
      <w:rPr>
        <w:rFonts w:hint="default"/>
        <w:lang w:val="ru-RU" w:eastAsia="en-US" w:bidi="ar-SA"/>
      </w:rPr>
    </w:lvl>
    <w:lvl w:ilvl="2" w:tplc="75E2BF4C">
      <w:numFmt w:val="bullet"/>
      <w:lvlText w:val="•"/>
      <w:lvlJc w:val="left"/>
      <w:pPr>
        <w:ind w:left="1364" w:hanging="250"/>
      </w:pPr>
      <w:rPr>
        <w:rFonts w:hint="default"/>
        <w:lang w:val="ru-RU" w:eastAsia="en-US" w:bidi="ar-SA"/>
      </w:rPr>
    </w:lvl>
    <w:lvl w:ilvl="3" w:tplc="5E64A558">
      <w:numFmt w:val="bullet"/>
      <w:lvlText w:val="•"/>
      <w:lvlJc w:val="left"/>
      <w:pPr>
        <w:ind w:left="1866" w:hanging="250"/>
      </w:pPr>
      <w:rPr>
        <w:rFonts w:hint="default"/>
        <w:lang w:val="ru-RU" w:eastAsia="en-US" w:bidi="ar-SA"/>
      </w:rPr>
    </w:lvl>
    <w:lvl w:ilvl="4" w:tplc="D4BCCEE2">
      <w:numFmt w:val="bullet"/>
      <w:lvlText w:val="•"/>
      <w:lvlJc w:val="left"/>
      <w:pPr>
        <w:ind w:left="2368" w:hanging="250"/>
      </w:pPr>
      <w:rPr>
        <w:rFonts w:hint="default"/>
        <w:lang w:val="ru-RU" w:eastAsia="en-US" w:bidi="ar-SA"/>
      </w:rPr>
    </w:lvl>
    <w:lvl w:ilvl="5" w:tplc="4A4E012E">
      <w:numFmt w:val="bullet"/>
      <w:lvlText w:val="•"/>
      <w:lvlJc w:val="left"/>
      <w:pPr>
        <w:ind w:left="2870" w:hanging="250"/>
      </w:pPr>
      <w:rPr>
        <w:rFonts w:hint="default"/>
        <w:lang w:val="ru-RU" w:eastAsia="en-US" w:bidi="ar-SA"/>
      </w:rPr>
    </w:lvl>
    <w:lvl w:ilvl="6" w:tplc="8A74F6CE">
      <w:numFmt w:val="bullet"/>
      <w:lvlText w:val="•"/>
      <w:lvlJc w:val="left"/>
      <w:pPr>
        <w:ind w:left="3372" w:hanging="250"/>
      </w:pPr>
      <w:rPr>
        <w:rFonts w:hint="default"/>
        <w:lang w:val="ru-RU" w:eastAsia="en-US" w:bidi="ar-SA"/>
      </w:rPr>
    </w:lvl>
    <w:lvl w:ilvl="7" w:tplc="CB340D32">
      <w:numFmt w:val="bullet"/>
      <w:lvlText w:val="•"/>
      <w:lvlJc w:val="left"/>
      <w:pPr>
        <w:ind w:left="3874" w:hanging="250"/>
      </w:pPr>
      <w:rPr>
        <w:rFonts w:hint="default"/>
        <w:lang w:val="ru-RU" w:eastAsia="en-US" w:bidi="ar-SA"/>
      </w:rPr>
    </w:lvl>
    <w:lvl w:ilvl="8" w:tplc="86AE4470">
      <w:numFmt w:val="bullet"/>
      <w:lvlText w:val="•"/>
      <w:lvlJc w:val="left"/>
      <w:pPr>
        <w:ind w:left="4376" w:hanging="250"/>
      </w:pPr>
      <w:rPr>
        <w:rFonts w:hint="default"/>
        <w:lang w:val="ru-RU" w:eastAsia="en-US" w:bidi="ar-SA"/>
      </w:rPr>
    </w:lvl>
  </w:abstractNum>
  <w:abstractNum w:abstractNumId="167">
    <w:nsid w:val="5DAE3077"/>
    <w:multiLevelType w:val="hybridMultilevel"/>
    <w:tmpl w:val="F8126196"/>
    <w:lvl w:ilvl="0" w:tplc="260031A4">
      <w:start w:val="1"/>
      <w:numFmt w:val="decimal"/>
      <w:lvlText w:val="%1."/>
      <w:lvlJc w:val="left"/>
      <w:pPr>
        <w:ind w:left="2101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E23176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2" w:tplc="C8B07D8E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3" w:tplc="58F64AC8">
      <w:numFmt w:val="bullet"/>
      <w:lvlText w:val="•"/>
      <w:lvlJc w:val="left"/>
      <w:pPr>
        <w:ind w:left="4549" w:hanging="708"/>
      </w:pPr>
      <w:rPr>
        <w:rFonts w:hint="default"/>
        <w:lang w:val="ru-RU" w:eastAsia="en-US" w:bidi="ar-SA"/>
      </w:rPr>
    </w:lvl>
    <w:lvl w:ilvl="4" w:tplc="282A2F5A">
      <w:numFmt w:val="bullet"/>
      <w:lvlText w:val="•"/>
      <w:lvlJc w:val="left"/>
      <w:pPr>
        <w:ind w:left="5366" w:hanging="708"/>
      </w:pPr>
      <w:rPr>
        <w:rFonts w:hint="default"/>
        <w:lang w:val="ru-RU" w:eastAsia="en-US" w:bidi="ar-SA"/>
      </w:rPr>
    </w:lvl>
    <w:lvl w:ilvl="5" w:tplc="F9AA9C36">
      <w:numFmt w:val="bullet"/>
      <w:lvlText w:val="•"/>
      <w:lvlJc w:val="left"/>
      <w:pPr>
        <w:ind w:left="6183" w:hanging="708"/>
      </w:pPr>
      <w:rPr>
        <w:rFonts w:hint="default"/>
        <w:lang w:val="ru-RU" w:eastAsia="en-US" w:bidi="ar-SA"/>
      </w:rPr>
    </w:lvl>
    <w:lvl w:ilvl="6" w:tplc="36B6471E">
      <w:numFmt w:val="bullet"/>
      <w:lvlText w:val="•"/>
      <w:lvlJc w:val="left"/>
      <w:pPr>
        <w:ind w:left="6999" w:hanging="708"/>
      </w:pPr>
      <w:rPr>
        <w:rFonts w:hint="default"/>
        <w:lang w:val="ru-RU" w:eastAsia="en-US" w:bidi="ar-SA"/>
      </w:rPr>
    </w:lvl>
    <w:lvl w:ilvl="7" w:tplc="E07459E6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2B26B7A6">
      <w:numFmt w:val="bullet"/>
      <w:lvlText w:val="•"/>
      <w:lvlJc w:val="left"/>
      <w:pPr>
        <w:ind w:left="8633" w:hanging="708"/>
      </w:pPr>
      <w:rPr>
        <w:rFonts w:hint="default"/>
        <w:lang w:val="ru-RU" w:eastAsia="en-US" w:bidi="ar-SA"/>
      </w:rPr>
    </w:lvl>
  </w:abstractNum>
  <w:abstractNum w:abstractNumId="168">
    <w:nsid w:val="5DCD4D35"/>
    <w:multiLevelType w:val="hybridMultilevel"/>
    <w:tmpl w:val="80F6E972"/>
    <w:lvl w:ilvl="0" w:tplc="5FCEC0A8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AC05E6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807CA12E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CB2E1DD6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16EA7888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7C88F086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CAC0C3A6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632AD7DA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5576ED92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169">
    <w:nsid w:val="5DE97FC1"/>
    <w:multiLevelType w:val="hybridMultilevel"/>
    <w:tmpl w:val="AB74F0FC"/>
    <w:lvl w:ilvl="0" w:tplc="7778956A">
      <w:start w:val="1"/>
      <w:numFmt w:val="decimal"/>
      <w:lvlText w:val="%1)"/>
      <w:lvlJc w:val="left"/>
      <w:pPr>
        <w:ind w:left="68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5E44B0">
      <w:numFmt w:val="bullet"/>
      <w:lvlText w:val="•"/>
      <w:lvlJc w:val="left"/>
      <w:pPr>
        <w:ind w:left="1638" w:hanging="260"/>
      </w:pPr>
      <w:rPr>
        <w:rFonts w:hint="default"/>
        <w:lang w:val="ru-RU" w:eastAsia="en-US" w:bidi="ar-SA"/>
      </w:rPr>
    </w:lvl>
    <w:lvl w:ilvl="2" w:tplc="A3D6EF02">
      <w:numFmt w:val="bullet"/>
      <w:lvlText w:val="•"/>
      <w:lvlJc w:val="left"/>
      <w:pPr>
        <w:ind w:left="2597" w:hanging="260"/>
      </w:pPr>
      <w:rPr>
        <w:rFonts w:hint="default"/>
        <w:lang w:val="ru-RU" w:eastAsia="en-US" w:bidi="ar-SA"/>
      </w:rPr>
    </w:lvl>
    <w:lvl w:ilvl="3" w:tplc="E59E9BC8">
      <w:numFmt w:val="bullet"/>
      <w:lvlText w:val="•"/>
      <w:lvlJc w:val="left"/>
      <w:pPr>
        <w:ind w:left="3555" w:hanging="260"/>
      </w:pPr>
      <w:rPr>
        <w:rFonts w:hint="default"/>
        <w:lang w:val="ru-RU" w:eastAsia="en-US" w:bidi="ar-SA"/>
      </w:rPr>
    </w:lvl>
    <w:lvl w:ilvl="4" w:tplc="B7664574">
      <w:numFmt w:val="bullet"/>
      <w:lvlText w:val="•"/>
      <w:lvlJc w:val="left"/>
      <w:pPr>
        <w:ind w:left="4514" w:hanging="260"/>
      </w:pPr>
      <w:rPr>
        <w:rFonts w:hint="default"/>
        <w:lang w:val="ru-RU" w:eastAsia="en-US" w:bidi="ar-SA"/>
      </w:rPr>
    </w:lvl>
    <w:lvl w:ilvl="5" w:tplc="F7E8416A">
      <w:numFmt w:val="bullet"/>
      <w:lvlText w:val="•"/>
      <w:lvlJc w:val="left"/>
      <w:pPr>
        <w:ind w:left="5473" w:hanging="260"/>
      </w:pPr>
      <w:rPr>
        <w:rFonts w:hint="default"/>
        <w:lang w:val="ru-RU" w:eastAsia="en-US" w:bidi="ar-SA"/>
      </w:rPr>
    </w:lvl>
    <w:lvl w:ilvl="6" w:tplc="E8B058AE">
      <w:numFmt w:val="bullet"/>
      <w:lvlText w:val="•"/>
      <w:lvlJc w:val="left"/>
      <w:pPr>
        <w:ind w:left="6431" w:hanging="260"/>
      </w:pPr>
      <w:rPr>
        <w:rFonts w:hint="default"/>
        <w:lang w:val="ru-RU" w:eastAsia="en-US" w:bidi="ar-SA"/>
      </w:rPr>
    </w:lvl>
    <w:lvl w:ilvl="7" w:tplc="A4C6DBCA">
      <w:numFmt w:val="bullet"/>
      <w:lvlText w:val="•"/>
      <w:lvlJc w:val="left"/>
      <w:pPr>
        <w:ind w:left="7390" w:hanging="260"/>
      </w:pPr>
      <w:rPr>
        <w:rFonts w:hint="default"/>
        <w:lang w:val="ru-RU" w:eastAsia="en-US" w:bidi="ar-SA"/>
      </w:rPr>
    </w:lvl>
    <w:lvl w:ilvl="8" w:tplc="64CE9844">
      <w:numFmt w:val="bullet"/>
      <w:lvlText w:val="•"/>
      <w:lvlJc w:val="left"/>
      <w:pPr>
        <w:ind w:left="8349" w:hanging="260"/>
      </w:pPr>
      <w:rPr>
        <w:rFonts w:hint="default"/>
        <w:lang w:val="ru-RU" w:eastAsia="en-US" w:bidi="ar-SA"/>
      </w:rPr>
    </w:lvl>
  </w:abstractNum>
  <w:abstractNum w:abstractNumId="170">
    <w:nsid w:val="5DFE2CE7"/>
    <w:multiLevelType w:val="hybridMultilevel"/>
    <w:tmpl w:val="9CE45202"/>
    <w:lvl w:ilvl="0" w:tplc="729A01B8">
      <w:start w:val="7"/>
      <w:numFmt w:val="decimal"/>
      <w:lvlText w:val="%1."/>
      <w:lvlJc w:val="left"/>
      <w:pPr>
        <w:ind w:left="462" w:hanging="4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90F1D6">
      <w:numFmt w:val="bullet"/>
      <w:lvlText w:val="•"/>
      <w:lvlJc w:val="left"/>
      <w:pPr>
        <w:ind w:left="1480" w:hanging="427"/>
      </w:pPr>
      <w:rPr>
        <w:rFonts w:hint="default"/>
        <w:lang w:val="ru-RU" w:eastAsia="en-US" w:bidi="ar-SA"/>
      </w:rPr>
    </w:lvl>
    <w:lvl w:ilvl="2" w:tplc="45E24394">
      <w:numFmt w:val="bullet"/>
      <w:lvlText w:val="•"/>
      <w:lvlJc w:val="left"/>
      <w:pPr>
        <w:ind w:left="2501" w:hanging="427"/>
      </w:pPr>
      <w:rPr>
        <w:rFonts w:hint="default"/>
        <w:lang w:val="ru-RU" w:eastAsia="en-US" w:bidi="ar-SA"/>
      </w:rPr>
    </w:lvl>
    <w:lvl w:ilvl="3" w:tplc="DCB0EFE8">
      <w:numFmt w:val="bullet"/>
      <w:lvlText w:val="•"/>
      <w:lvlJc w:val="left"/>
      <w:pPr>
        <w:ind w:left="3521" w:hanging="427"/>
      </w:pPr>
      <w:rPr>
        <w:rFonts w:hint="default"/>
        <w:lang w:val="ru-RU" w:eastAsia="en-US" w:bidi="ar-SA"/>
      </w:rPr>
    </w:lvl>
    <w:lvl w:ilvl="4" w:tplc="281AE89A">
      <w:numFmt w:val="bullet"/>
      <w:lvlText w:val="•"/>
      <w:lvlJc w:val="left"/>
      <w:pPr>
        <w:ind w:left="4542" w:hanging="427"/>
      </w:pPr>
      <w:rPr>
        <w:rFonts w:hint="default"/>
        <w:lang w:val="ru-RU" w:eastAsia="en-US" w:bidi="ar-SA"/>
      </w:rPr>
    </w:lvl>
    <w:lvl w:ilvl="5" w:tplc="F5EE44C6">
      <w:numFmt w:val="bullet"/>
      <w:lvlText w:val="•"/>
      <w:lvlJc w:val="left"/>
      <w:pPr>
        <w:ind w:left="5563" w:hanging="427"/>
      </w:pPr>
      <w:rPr>
        <w:rFonts w:hint="default"/>
        <w:lang w:val="ru-RU" w:eastAsia="en-US" w:bidi="ar-SA"/>
      </w:rPr>
    </w:lvl>
    <w:lvl w:ilvl="6" w:tplc="EEBEA7C4">
      <w:numFmt w:val="bullet"/>
      <w:lvlText w:val="•"/>
      <w:lvlJc w:val="left"/>
      <w:pPr>
        <w:ind w:left="6583" w:hanging="427"/>
      </w:pPr>
      <w:rPr>
        <w:rFonts w:hint="default"/>
        <w:lang w:val="ru-RU" w:eastAsia="en-US" w:bidi="ar-SA"/>
      </w:rPr>
    </w:lvl>
    <w:lvl w:ilvl="7" w:tplc="8CCC1174">
      <w:numFmt w:val="bullet"/>
      <w:lvlText w:val="•"/>
      <w:lvlJc w:val="left"/>
      <w:pPr>
        <w:ind w:left="7604" w:hanging="427"/>
      </w:pPr>
      <w:rPr>
        <w:rFonts w:hint="default"/>
        <w:lang w:val="ru-RU" w:eastAsia="en-US" w:bidi="ar-SA"/>
      </w:rPr>
    </w:lvl>
    <w:lvl w:ilvl="8" w:tplc="E6A02932">
      <w:numFmt w:val="bullet"/>
      <w:lvlText w:val="•"/>
      <w:lvlJc w:val="left"/>
      <w:pPr>
        <w:ind w:left="8625" w:hanging="427"/>
      </w:pPr>
      <w:rPr>
        <w:rFonts w:hint="default"/>
        <w:lang w:val="ru-RU" w:eastAsia="en-US" w:bidi="ar-SA"/>
      </w:rPr>
    </w:lvl>
  </w:abstractNum>
  <w:abstractNum w:abstractNumId="171">
    <w:nsid w:val="5E860A9C"/>
    <w:multiLevelType w:val="hybridMultilevel"/>
    <w:tmpl w:val="7354DB1E"/>
    <w:lvl w:ilvl="0" w:tplc="B3FE9322">
      <w:numFmt w:val="bullet"/>
      <w:lvlText w:val=""/>
      <w:lvlJc w:val="left"/>
      <w:pPr>
        <w:ind w:left="68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C0FED4">
      <w:numFmt w:val="bullet"/>
      <w:lvlText w:val="•"/>
      <w:lvlJc w:val="left"/>
      <w:pPr>
        <w:ind w:left="1638" w:hanging="708"/>
      </w:pPr>
      <w:rPr>
        <w:rFonts w:hint="default"/>
        <w:lang w:val="ru-RU" w:eastAsia="en-US" w:bidi="ar-SA"/>
      </w:rPr>
    </w:lvl>
    <w:lvl w:ilvl="2" w:tplc="976444DA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3" w:tplc="AE42908E">
      <w:numFmt w:val="bullet"/>
      <w:lvlText w:val="•"/>
      <w:lvlJc w:val="left"/>
      <w:pPr>
        <w:ind w:left="3555" w:hanging="708"/>
      </w:pPr>
      <w:rPr>
        <w:rFonts w:hint="default"/>
        <w:lang w:val="ru-RU" w:eastAsia="en-US" w:bidi="ar-SA"/>
      </w:rPr>
    </w:lvl>
    <w:lvl w:ilvl="4" w:tplc="2C3A10F4">
      <w:numFmt w:val="bullet"/>
      <w:lvlText w:val="•"/>
      <w:lvlJc w:val="left"/>
      <w:pPr>
        <w:ind w:left="4514" w:hanging="708"/>
      </w:pPr>
      <w:rPr>
        <w:rFonts w:hint="default"/>
        <w:lang w:val="ru-RU" w:eastAsia="en-US" w:bidi="ar-SA"/>
      </w:rPr>
    </w:lvl>
    <w:lvl w:ilvl="5" w:tplc="CB90038C">
      <w:numFmt w:val="bullet"/>
      <w:lvlText w:val="•"/>
      <w:lvlJc w:val="left"/>
      <w:pPr>
        <w:ind w:left="5473" w:hanging="708"/>
      </w:pPr>
      <w:rPr>
        <w:rFonts w:hint="default"/>
        <w:lang w:val="ru-RU" w:eastAsia="en-US" w:bidi="ar-SA"/>
      </w:rPr>
    </w:lvl>
    <w:lvl w:ilvl="6" w:tplc="7116B1D6">
      <w:numFmt w:val="bullet"/>
      <w:lvlText w:val="•"/>
      <w:lvlJc w:val="left"/>
      <w:pPr>
        <w:ind w:left="6431" w:hanging="708"/>
      </w:pPr>
      <w:rPr>
        <w:rFonts w:hint="default"/>
        <w:lang w:val="ru-RU" w:eastAsia="en-US" w:bidi="ar-SA"/>
      </w:rPr>
    </w:lvl>
    <w:lvl w:ilvl="7" w:tplc="E6B08C66">
      <w:numFmt w:val="bullet"/>
      <w:lvlText w:val="•"/>
      <w:lvlJc w:val="left"/>
      <w:pPr>
        <w:ind w:left="7390" w:hanging="708"/>
      </w:pPr>
      <w:rPr>
        <w:rFonts w:hint="default"/>
        <w:lang w:val="ru-RU" w:eastAsia="en-US" w:bidi="ar-SA"/>
      </w:rPr>
    </w:lvl>
    <w:lvl w:ilvl="8" w:tplc="A6F8F610">
      <w:numFmt w:val="bullet"/>
      <w:lvlText w:val="•"/>
      <w:lvlJc w:val="left"/>
      <w:pPr>
        <w:ind w:left="8349" w:hanging="708"/>
      </w:pPr>
      <w:rPr>
        <w:rFonts w:hint="default"/>
        <w:lang w:val="ru-RU" w:eastAsia="en-US" w:bidi="ar-SA"/>
      </w:rPr>
    </w:lvl>
  </w:abstractNum>
  <w:abstractNum w:abstractNumId="172">
    <w:nsid w:val="5EA416A3"/>
    <w:multiLevelType w:val="hybridMultilevel"/>
    <w:tmpl w:val="35600FB0"/>
    <w:lvl w:ilvl="0" w:tplc="4E2AFB06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2CFA1C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BA562712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522247F4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D94AA488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95D482E2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AC9EC8B6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8B384E86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BF329530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173">
    <w:nsid w:val="604803EC"/>
    <w:multiLevelType w:val="hybridMultilevel"/>
    <w:tmpl w:val="53A44DA2"/>
    <w:lvl w:ilvl="0" w:tplc="9D4E4C48">
      <w:numFmt w:val="bullet"/>
      <w:lvlText w:val="—"/>
      <w:lvlJc w:val="left"/>
      <w:pPr>
        <w:ind w:left="68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38EC0C">
      <w:numFmt w:val="bullet"/>
      <w:lvlText w:val="•"/>
      <w:lvlJc w:val="left"/>
      <w:pPr>
        <w:ind w:left="1638" w:hanging="300"/>
      </w:pPr>
      <w:rPr>
        <w:rFonts w:hint="default"/>
        <w:lang w:val="ru-RU" w:eastAsia="en-US" w:bidi="ar-SA"/>
      </w:rPr>
    </w:lvl>
    <w:lvl w:ilvl="2" w:tplc="41C20DAA">
      <w:numFmt w:val="bullet"/>
      <w:lvlText w:val="•"/>
      <w:lvlJc w:val="left"/>
      <w:pPr>
        <w:ind w:left="2597" w:hanging="300"/>
      </w:pPr>
      <w:rPr>
        <w:rFonts w:hint="default"/>
        <w:lang w:val="ru-RU" w:eastAsia="en-US" w:bidi="ar-SA"/>
      </w:rPr>
    </w:lvl>
    <w:lvl w:ilvl="3" w:tplc="99804174">
      <w:numFmt w:val="bullet"/>
      <w:lvlText w:val="•"/>
      <w:lvlJc w:val="left"/>
      <w:pPr>
        <w:ind w:left="3555" w:hanging="300"/>
      </w:pPr>
      <w:rPr>
        <w:rFonts w:hint="default"/>
        <w:lang w:val="ru-RU" w:eastAsia="en-US" w:bidi="ar-SA"/>
      </w:rPr>
    </w:lvl>
    <w:lvl w:ilvl="4" w:tplc="87AEA348">
      <w:numFmt w:val="bullet"/>
      <w:lvlText w:val="•"/>
      <w:lvlJc w:val="left"/>
      <w:pPr>
        <w:ind w:left="4514" w:hanging="300"/>
      </w:pPr>
      <w:rPr>
        <w:rFonts w:hint="default"/>
        <w:lang w:val="ru-RU" w:eastAsia="en-US" w:bidi="ar-SA"/>
      </w:rPr>
    </w:lvl>
    <w:lvl w:ilvl="5" w:tplc="84A431A0">
      <w:numFmt w:val="bullet"/>
      <w:lvlText w:val="•"/>
      <w:lvlJc w:val="left"/>
      <w:pPr>
        <w:ind w:left="5473" w:hanging="300"/>
      </w:pPr>
      <w:rPr>
        <w:rFonts w:hint="default"/>
        <w:lang w:val="ru-RU" w:eastAsia="en-US" w:bidi="ar-SA"/>
      </w:rPr>
    </w:lvl>
    <w:lvl w:ilvl="6" w:tplc="2EC81E6A">
      <w:numFmt w:val="bullet"/>
      <w:lvlText w:val="•"/>
      <w:lvlJc w:val="left"/>
      <w:pPr>
        <w:ind w:left="6431" w:hanging="300"/>
      </w:pPr>
      <w:rPr>
        <w:rFonts w:hint="default"/>
        <w:lang w:val="ru-RU" w:eastAsia="en-US" w:bidi="ar-SA"/>
      </w:rPr>
    </w:lvl>
    <w:lvl w:ilvl="7" w:tplc="3480998A">
      <w:numFmt w:val="bullet"/>
      <w:lvlText w:val="•"/>
      <w:lvlJc w:val="left"/>
      <w:pPr>
        <w:ind w:left="7390" w:hanging="300"/>
      </w:pPr>
      <w:rPr>
        <w:rFonts w:hint="default"/>
        <w:lang w:val="ru-RU" w:eastAsia="en-US" w:bidi="ar-SA"/>
      </w:rPr>
    </w:lvl>
    <w:lvl w:ilvl="8" w:tplc="C60E7C56">
      <w:numFmt w:val="bullet"/>
      <w:lvlText w:val="•"/>
      <w:lvlJc w:val="left"/>
      <w:pPr>
        <w:ind w:left="8349" w:hanging="300"/>
      </w:pPr>
      <w:rPr>
        <w:rFonts w:hint="default"/>
        <w:lang w:val="ru-RU" w:eastAsia="en-US" w:bidi="ar-SA"/>
      </w:rPr>
    </w:lvl>
  </w:abstractNum>
  <w:abstractNum w:abstractNumId="174">
    <w:nsid w:val="60607B70"/>
    <w:multiLevelType w:val="hybridMultilevel"/>
    <w:tmpl w:val="84AAF678"/>
    <w:lvl w:ilvl="0" w:tplc="F77E4DE0">
      <w:numFmt w:val="bullet"/>
      <w:lvlText w:val="-"/>
      <w:lvlJc w:val="left"/>
      <w:pPr>
        <w:ind w:left="46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585CF0">
      <w:numFmt w:val="bullet"/>
      <w:lvlText w:val="•"/>
      <w:lvlJc w:val="left"/>
      <w:pPr>
        <w:ind w:left="46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E9C79A4">
      <w:numFmt w:val="bullet"/>
      <w:lvlText w:val="•"/>
      <w:lvlJc w:val="left"/>
      <w:pPr>
        <w:ind w:left="2501" w:hanging="144"/>
      </w:pPr>
      <w:rPr>
        <w:rFonts w:hint="default"/>
        <w:lang w:val="ru-RU" w:eastAsia="en-US" w:bidi="ar-SA"/>
      </w:rPr>
    </w:lvl>
    <w:lvl w:ilvl="3" w:tplc="2AC2AC1C">
      <w:numFmt w:val="bullet"/>
      <w:lvlText w:val="•"/>
      <w:lvlJc w:val="left"/>
      <w:pPr>
        <w:ind w:left="3521" w:hanging="144"/>
      </w:pPr>
      <w:rPr>
        <w:rFonts w:hint="default"/>
        <w:lang w:val="ru-RU" w:eastAsia="en-US" w:bidi="ar-SA"/>
      </w:rPr>
    </w:lvl>
    <w:lvl w:ilvl="4" w:tplc="2C542074">
      <w:numFmt w:val="bullet"/>
      <w:lvlText w:val="•"/>
      <w:lvlJc w:val="left"/>
      <w:pPr>
        <w:ind w:left="4542" w:hanging="144"/>
      </w:pPr>
      <w:rPr>
        <w:rFonts w:hint="default"/>
        <w:lang w:val="ru-RU" w:eastAsia="en-US" w:bidi="ar-SA"/>
      </w:rPr>
    </w:lvl>
    <w:lvl w:ilvl="5" w:tplc="876A8A84">
      <w:numFmt w:val="bullet"/>
      <w:lvlText w:val="•"/>
      <w:lvlJc w:val="left"/>
      <w:pPr>
        <w:ind w:left="5563" w:hanging="144"/>
      </w:pPr>
      <w:rPr>
        <w:rFonts w:hint="default"/>
        <w:lang w:val="ru-RU" w:eastAsia="en-US" w:bidi="ar-SA"/>
      </w:rPr>
    </w:lvl>
    <w:lvl w:ilvl="6" w:tplc="717AB922">
      <w:numFmt w:val="bullet"/>
      <w:lvlText w:val="•"/>
      <w:lvlJc w:val="left"/>
      <w:pPr>
        <w:ind w:left="6583" w:hanging="144"/>
      </w:pPr>
      <w:rPr>
        <w:rFonts w:hint="default"/>
        <w:lang w:val="ru-RU" w:eastAsia="en-US" w:bidi="ar-SA"/>
      </w:rPr>
    </w:lvl>
    <w:lvl w:ilvl="7" w:tplc="D108C4C8">
      <w:numFmt w:val="bullet"/>
      <w:lvlText w:val="•"/>
      <w:lvlJc w:val="left"/>
      <w:pPr>
        <w:ind w:left="7604" w:hanging="144"/>
      </w:pPr>
      <w:rPr>
        <w:rFonts w:hint="default"/>
        <w:lang w:val="ru-RU" w:eastAsia="en-US" w:bidi="ar-SA"/>
      </w:rPr>
    </w:lvl>
    <w:lvl w:ilvl="8" w:tplc="D4DC947A">
      <w:numFmt w:val="bullet"/>
      <w:lvlText w:val="•"/>
      <w:lvlJc w:val="left"/>
      <w:pPr>
        <w:ind w:left="8625" w:hanging="144"/>
      </w:pPr>
      <w:rPr>
        <w:rFonts w:hint="default"/>
        <w:lang w:val="ru-RU" w:eastAsia="en-US" w:bidi="ar-SA"/>
      </w:rPr>
    </w:lvl>
  </w:abstractNum>
  <w:abstractNum w:abstractNumId="175">
    <w:nsid w:val="61096963"/>
    <w:multiLevelType w:val="multilevel"/>
    <w:tmpl w:val="AA249BB6"/>
    <w:lvl w:ilvl="0">
      <w:start w:val="1"/>
      <w:numFmt w:val="decimal"/>
      <w:lvlText w:val="%1"/>
      <w:lvlJc w:val="left"/>
      <w:pPr>
        <w:ind w:left="685" w:hanging="9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85" w:hanging="900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685" w:hanging="900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685" w:hanging="90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4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1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0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9" w:hanging="900"/>
      </w:pPr>
      <w:rPr>
        <w:rFonts w:hint="default"/>
        <w:lang w:val="ru-RU" w:eastAsia="en-US" w:bidi="ar-SA"/>
      </w:rPr>
    </w:lvl>
  </w:abstractNum>
  <w:abstractNum w:abstractNumId="176">
    <w:nsid w:val="621164A3"/>
    <w:multiLevelType w:val="hybridMultilevel"/>
    <w:tmpl w:val="0EE84BA0"/>
    <w:lvl w:ilvl="0" w:tplc="997CCE98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1E2014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0B588920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155E1D3A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99921344">
      <w:numFmt w:val="bullet"/>
      <w:lvlText w:val="•"/>
      <w:lvlJc w:val="left"/>
      <w:pPr>
        <w:ind w:left="2325" w:hanging="144"/>
      </w:pPr>
      <w:rPr>
        <w:rFonts w:hint="default"/>
        <w:lang w:val="ru-RU" w:eastAsia="en-US" w:bidi="ar-SA"/>
      </w:rPr>
    </w:lvl>
    <w:lvl w:ilvl="5" w:tplc="90741FE4">
      <w:numFmt w:val="bullet"/>
      <w:lvlText w:val="•"/>
      <w:lvlJc w:val="left"/>
      <w:pPr>
        <w:ind w:left="2881" w:hanging="144"/>
      </w:pPr>
      <w:rPr>
        <w:rFonts w:hint="default"/>
        <w:lang w:val="ru-RU" w:eastAsia="en-US" w:bidi="ar-SA"/>
      </w:rPr>
    </w:lvl>
    <w:lvl w:ilvl="6" w:tplc="B8A2BF00">
      <w:numFmt w:val="bullet"/>
      <w:lvlText w:val="•"/>
      <w:lvlJc w:val="left"/>
      <w:pPr>
        <w:ind w:left="3437" w:hanging="144"/>
      </w:pPr>
      <w:rPr>
        <w:rFonts w:hint="default"/>
        <w:lang w:val="ru-RU" w:eastAsia="en-US" w:bidi="ar-SA"/>
      </w:rPr>
    </w:lvl>
    <w:lvl w:ilvl="7" w:tplc="09765DBC">
      <w:numFmt w:val="bullet"/>
      <w:lvlText w:val="•"/>
      <w:lvlJc w:val="left"/>
      <w:pPr>
        <w:ind w:left="3994" w:hanging="144"/>
      </w:pPr>
      <w:rPr>
        <w:rFonts w:hint="default"/>
        <w:lang w:val="ru-RU" w:eastAsia="en-US" w:bidi="ar-SA"/>
      </w:rPr>
    </w:lvl>
    <w:lvl w:ilvl="8" w:tplc="7C9C09A6">
      <w:numFmt w:val="bullet"/>
      <w:lvlText w:val="•"/>
      <w:lvlJc w:val="left"/>
      <w:pPr>
        <w:ind w:left="4550" w:hanging="144"/>
      </w:pPr>
      <w:rPr>
        <w:rFonts w:hint="default"/>
        <w:lang w:val="ru-RU" w:eastAsia="en-US" w:bidi="ar-SA"/>
      </w:rPr>
    </w:lvl>
  </w:abstractNum>
  <w:abstractNum w:abstractNumId="177">
    <w:nsid w:val="624129C0"/>
    <w:multiLevelType w:val="hybridMultilevel"/>
    <w:tmpl w:val="D0B42E88"/>
    <w:lvl w:ilvl="0" w:tplc="5BCE64BE">
      <w:numFmt w:val="bullet"/>
      <w:lvlText w:val="—"/>
      <w:lvlJc w:val="left"/>
      <w:pPr>
        <w:ind w:left="106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3128614">
      <w:numFmt w:val="bullet"/>
      <w:lvlText w:val="•"/>
      <w:lvlJc w:val="left"/>
      <w:pPr>
        <w:ind w:left="668" w:hanging="250"/>
      </w:pPr>
      <w:rPr>
        <w:rFonts w:hint="default"/>
        <w:lang w:val="ru-RU" w:eastAsia="en-US" w:bidi="ar-SA"/>
      </w:rPr>
    </w:lvl>
    <w:lvl w:ilvl="2" w:tplc="1D6ABD16">
      <w:numFmt w:val="bullet"/>
      <w:lvlText w:val="•"/>
      <w:lvlJc w:val="left"/>
      <w:pPr>
        <w:ind w:left="1236" w:hanging="250"/>
      </w:pPr>
      <w:rPr>
        <w:rFonts w:hint="default"/>
        <w:lang w:val="ru-RU" w:eastAsia="en-US" w:bidi="ar-SA"/>
      </w:rPr>
    </w:lvl>
    <w:lvl w:ilvl="3" w:tplc="A5CCFE68">
      <w:numFmt w:val="bullet"/>
      <w:lvlText w:val="•"/>
      <w:lvlJc w:val="left"/>
      <w:pPr>
        <w:ind w:left="1804" w:hanging="250"/>
      </w:pPr>
      <w:rPr>
        <w:rFonts w:hint="default"/>
        <w:lang w:val="ru-RU" w:eastAsia="en-US" w:bidi="ar-SA"/>
      </w:rPr>
    </w:lvl>
    <w:lvl w:ilvl="4" w:tplc="6442A72C">
      <w:numFmt w:val="bullet"/>
      <w:lvlText w:val="•"/>
      <w:lvlJc w:val="left"/>
      <w:pPr>
        <w:ind w:left="2373" w:hanging="250"/>
      </w:pPr>
      <w:rPr>
        <w:rFonts w:hint="default"/>
        <w:lang w:val="ru-RU" w:eastAsia="en-US" w:bidi="ar-SA"/>
      </w:rPr>
    </w:lvl>
    <w:lvl w:ilvl="5" w:tplc="AD901ED0">
      <w:numFmt w:val="bullet"/>
      <w:lvlText w:val="•"/>
      <w:lvlJc w:val="left"/>
      <w:pPr>
        <w:ind w:left="2941" w:hanging="250"/>
      </w:pPr>
      <w:rPr>
        <w:rFonts w:hint="default"/>
        <w:lang w:val="ru-RU" w:eastAsia="en-US" w:bidi="ar-SA"/>
      </w:rPr>
    </w:lvl>
    <w:lvl w:ilvl="6" w:tplc="7D78D88E">
      <w:numFmt w:val="bullet"/>
      <w:lvlText w:val="•"/>
      <w:lvlJc w:val="left"/>
      <w:pPr>
        <w:ind w:left="3509" w:hanging="250"/>
      </w:pPr>
      <w:rPr>
        <w:rFonts w:hint="default"/>
        <w:lang w:val="ru-RU" w:eastAsia="en-US" w:bidi="ar-SA"/>
      </w:rPr>
    </w:lvl>
    <w:lvl w:ilvl="7" w:tplc="625A988C">
      <w:numFmt w:val="bullet"/>
      <w:lvlText w:val="•"/>
      <w:lvlJc w:val="left"/>
      <w:pPr>
        <w:ind w:left="4078" w:hanging="250"/>
      </w:pPr>
      <w:rPr>
        <w:rFonts w:hint="default"/>
        <w:lang w:val="ru-RU" w:eastAsia="en-US" w:bidi="ar-SA"/>
      </w:rPr>
    </w:lvl>
    <w:lvl w:ilvl="8" w:tplc="AF26B6FE">
      <w:numFmt w:val="bullet"/>
      <w:lvlText w:val="•"/>
      <w:lvlJc w:val="left"/>
      <w:pPr>
        <w:ind w:left="4646" w:hanging="250"/>
      </w:pPr>
      <w:rPr>
        <w:rFonts w:hint="default"/>
        <w:lang w:val="ru-RU" w:eastAsia="en-US" w:bidi="ar-SA"/>
      </w:rPr>
    </w:lvl>
  </w:abstractNum>
  <w:abstractNum w:abstractNumId="178">
    <w:nsid w:val="62470EB8"/>
    <w:multiLevelType w:val="hybridMultilevel"/>
    <w:tmpl w:val="A8AC6050"/>
    <w:lvl w:ilvl="0" w:tplc="49A47338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086516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596E4F74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7D22EAB0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EEA852E2">
      <w:numFmt w:val="bullet"/>
      <w:lvlText w:val="•"/>
      <w:lvlJc w:val="left"/>
      <w:pPr>
        <w:ind w:left="2325" w:hanging="144"/>
      </w:pPr>
      <w:rPr>
        <w:rFonts w:hint="default"/>
        <w:lang w:val="ru-RU" w:eastAsia="en-US" w:bidi="ar-SA"/>
      </w:rPr>
    </w:lvl>
    <w:lvl w:ilvl="5" w:tplc="FC1436BE">
      <w:numFmt w:val="bullet"/>
      <w:lvlText w:val="•"/>
      <w:lvlJc w:val="left"/>
      <w:pPr>
        <w:ind w:left="2881" w:hanging="144"/>
      </w:pPr>
      <w:rPr>
        <w:rFonts w:hint="default"/>
        <w:lang w:val="ru-RU" w:eastAsia="en-US" w:bidi="ar-SA"/>
      </w:rPr>
    </w:lvl>
    <w:lvl w:ilvl="6" w:tplc="87EA7D3E">
      <w:numFmt w:val="bullet"/>
      <w:lvlText w:val="•"/>
      <w:lvlJc w:val="left"/>
      <w:pPr>
        <w:ind w:left="3437" w:hanging="144"/>
      </w:pPr>
      <w:rPr>
        <w:rFonts w:hint="default"/>
        <w:lang w:val="ru-RU" w:eastAsia="en-US" w:bidi="ar-SA"/>
      </w:rPr>
    </w:lvl>
    <w:lvl w:ilvl="7" w:tplc="3878C2C6">
      <w:numFmt w:val="bullet"/>
      <w:lvlText w:val="•"/>
      <w:lvlJc w:val="left"/>
      <w:pPr>
        <w:ind w:left="3994" w:hanging="144"/>
      </w:pPr>
      <w:rPr>
        <w:rFonts w:hint="default"/>
        <w:lang w:val="ru-RU" w:eastAsia="en-US" w:bidi="ar-SA"/>
      </w:rPr>
    </w:lvl>
    <w:lvl w:ilvl="8" w:tplc="9C04C2A4">
      <w:numFmt w:val="bullet"/>
      <w:lvlText w:val="•"/>
      <w:lvlJc w:val="left"/>
      <w:pPr>
        <w:ind w:left="4550" w:hanging="144"/>
      </w:pPr>
      <w:rPr>
        <w:rFonts w:hint="default"/>
        <w:lang w:val="ru-RU" w:eastAsia="en-US" w:bidi="ar-SA"/>
      </w:rPr>
    </w:lvl>
  </w:abstractNum>
  <w:abstractNum w:abstractNumId="179">
    <w:nsid w:val="62E255E4"/>
    <w:multiLevelType w:val="hybridMultilevel"/>
    <w:tmpl w:val="A462C908"/>
    <w:lvl w:ilvl="0" w:tplc="EA102934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EFC32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2" w:tplc="B3BEFA44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3" w:tplc="CA0E2184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4" w:tplc="0EB236EE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5" w:tplc="B346286A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6" w:tplc="B1E8C216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  <w:lvl w:ilvl="7" w:tplc="78ACC0EC">
      <w:numFmt w:val="bullet"/>
      <w:lvlText w:val="•"/>
      <w:lvlJc w:val="left"/>
      <w:pPr>
        <w:ind w:left="6648" w:hanging="144"/>
      </w:pPr>
      <w:rPr>
        <w:rFonts w:hint="default"/>
        <w:lang w:val="ru-RU" w:eastAsia="en-US" w:bidi="ar-SA"/>
      </w:rPr>
    </w:lvl>
    <w:lvl w:ilvl="8" w:tplc="8ED63EAC">
      <w:numFmt w:val="bullet"/>
      <w:lvlText w:val="•"/>
      <w:lvlJc w:val="left"/>
      <w:pPr>
        <w:ind w:left="7584" w:hanging="144"/>
      </w:pPr>
      <w:rPr>
        <w:rFonts w:hint="default"/>
        <w:lang w:val="ru-RU" w:eastAsia="en-US" w:bidi="ar-SA"/>
      </w:rPr>
    </w:lvl>
  </w:abstractNum>
  <w:abstractNum w:abstractNumId="180">
    <w:nsid w:val="632F5D96"/>
    <w:multiLevelType w:val="hybridMultilevel"/>
    <w:tmpl w:val="271831B4"/>
    <w:lvl w:ilvl="0" w:tplc="15721D00">
      <w:numFmt w:val="bullet"/>
      <w:lvlText w:val="–"/>
      <w:lvlJc w:val="left"/>
      <w:pPr>
        <w:ind w:left="86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16C13A">
      <w:numFmt w:val="bullet"/>
      <w:lvlText w:val="—"/>
      <w:lvlJc w:val="left"/>
      <w:pPr>
        <w:ind w:left="68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900D226">
      <w:numFmt w:val="bullet"/>
      <w:lvlText w:val="•"/>
      <w:lvlJc w:val="left"/>
      <w:pPr>
        <w:ind w:left="1905" w:hanging="300"/>
      </w:pPr>
      <w:rPr>
        <w:rFonts w:hint="default"/>
        <w:lang w:val="ru-RU" w:eastAsia="en-US" w:bidi="ar-SA"/>
      </w:rPr>
    </w:lvl>
    <w:lvl w:ilvl="3" w:tplc="8AB2547A">
      <w:numFmt w:val="bullet"/>
      <w:lvlText w:val="•"/>
      <w:lvlJc w:val="left"/>
      <w:pPr>
        <w:ind w:left="2950" w:hanging="300"/>
      </w:pPr>
      <w:rPr>
        <w:rFonts w:hint="default"/>
        <w:lang w:val="ru-RU" w:eastAsia="en-US" w:bidi="ar-SA"/>
      </w:rPr>
    </w:lvl>
    <w:lvl w:ilvl="4" w:tplc="32FA024C">
      <w:numFmt w:val="bullet"/>
      <w:lvlText w:val="•"/>
      <w:lvlJc w:val="left"/>
      <w:pPr>
        <w:ind w:left="3995" w:hanging="300"/>
      </w:pPr>
      <w:rPr>
        <w:rFonts w:hint="default"/>
        <w:lang w:val="ru-RU" w:eastAsia="en-US" w:bidi="ar-SA"/>
      </w:rPr>
    </w:lvl>
    <w:lvl w:ilvl="5" w:tplc="598E163A">
      <w:numFmt w:val="bullet"/>
      <w:lvlText w:val="•"/>
      <w:lvlJc w:val="left"/>
      <w:pPr>
        <w:ind w:left="5040" w:hanging="300"/>
      </w:pPr>
      <w:rPr>
        <w:rFonts w:hint="default"/>
        <w:lang w:val="ru-RU" w:eastAsia="en-US" w:bidi="ar-SA"/>
      </w:rPr>
    </w:lvl>
    <w:lvl w:ilvl="6" w:tplc="FC1A30AA">
      <w:numFmt w:val="bullet"/>
      <w:lvlText w:val="•"/>
      <w:lvlJc w:val="left"/>
      <w:pPr>
        <w:ind w:left="6085" w:hanging="300"/>
      </w:pPr>
      <w:rPr>
        <w:rFonts w:hint="default"/>
        <w:lang w:val="ru-RU" w:eastAsia="en-US" w:bidi="ar-SA"/>
      </w:rPr>
    </w:lvl>
    <w:lvl w:ilvl="7" w:tplc="6FFEC3E0">
      <w:numFmt w:val="bullet"/>
      <w:lvlText w:val="•"/>
      <w:lvlJc w:val="left"/>
      <w:pPr>
        <w:ind w:left="7130" w:hanging="300"/>
      </w:pPr>
      <w:rPr>
        <w:rFonts w:hint="default"/>
        <w:lang w:val="ru-RU" w:eastAsia="en-US" w:bidi="ar-SA"/>
      </w:rPr>
    </w:lvl>
    <w:lvl w:ilvl="8" w:tplc="F49A7EB8">
      <w:numFmt w:val="bullet"/>
      <w:lvlText w:val="•"/>
      <w:lvlJc w:val="left"/>
      <w:pPr>
        <w:ind w:left="8176" w:hanging="300"/>
      </w:pPr>
      <w:rPr>
        <w:rFonts w:hint="default"/>
        <w:lang w:val="ru-RU" w:eastAsia="en-US" w:bidi="ar-SA"/>
      </w:rPr>
    </w:lvl>
  </w:abstractNum>
  <w:abstractNum w:abstractNumId="181">
    <w:nsid w:val="63B327B0"/>
    <w:multiLevelType w:val="hybridMultilevel"/>
    <w:tmpl w:val="9E5A75D2"/>
    <w:lvl w:ilvl="0" w:tplc="72905EA6">
      <w:numFmt w:val="bullet"/>
      <w:lvlText w:val="—"/>
      <w:lvlJc w:val="left"/>
      <w:pPr>
        <w:ind w:left="96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FC31CA">
      <w:numFmt w:val="bullet"/>
      <w:lvlText w:val="•"/>
      <w:lvlJc w:val="left"/>
      <w:pPr>
        <w:ind w:left="1890" w:hanging="300"/>
      </w:pPr>
      <w:rPr>
        <w:rFonts w:hint="default"/>
        <w:lang w:val="ru-RU" w:eastAsia="en-US" w:bidi="ar-SA"/>
      </w:rPr>
    </w:lvl>
    <w:lvl w:ilvl="2" w:tplc="8148124C">
      <w:numFmt w:val="bullet"/>
      <w:lvlText w:val="•"/>
      <w:lvlJc w:val="left"/>
      <w:pPr>
        <w:ind w:left="2821" w:hanging="300"/>
      </w:pPr>
      <w:rPr>
        <w:rFonts w:hint="default"/>
        <w:lang w:val="ru-RU" w:eastAsia="en-US" w:bidi="ar-SA"/>
      </w:rPr>
    </w:lvl>
    <w:lvl w:ilvl="3" w:tplc="6B565F7A">
      <w:numFmt w:val="bullet"/>
      <w:lvlText w:val="•"/>
      <w:lvlJc w:val="left"/>
      <w:pPr>
        <w:ind w:left="3751" w:hanging="300"/>
      </w:pPr>
      <w:rPr>
        <w:rFonts w:hint="default"/>
        <w:lang w:val="ru-RU" w:eastAsia="en-US" w:bidi="ar-SA"/>
      </w:rPr>
    </w:lvl>
    <w:lvl w:ilvl="4" w:tplc="30D0FC6E">
      <w:numFmt w:val="bullet"/>
      <w:lvlText w:val="•"/>
      <w:lvlJc w:val="left"/>
      <w:pPr>
        <w:ind w:left="4682" w:hanging="300"/>
      </w:pPr>
      <w:rPr>
        <w:rFonts w:hint="default"/>
        <w:lang w:val="ru-RU" w:eastAsia="en-US" w:bidi="ar-SA"/>
      </w:rPr>
    </w:lvl>
    <w:lvl w:ilvl="5" w:tplc="C5526506">
      <w:numFmt w:val="bullet"/>
      <w:lvlText w:val="•"/>
      <w:lvlJc w:val="left"/>
      <w:pPr>
        <w:ind w:left="5613" w:hanging="300"/>
      </w:pPr>
      <w:rPr>
        <w:rFonts w:hint="default"/>
        <w:lang w:val="ru-RU" w:eastAsia="en-US" w:bidi="ar-SA"/>
      </w:rPr>
    </w:lvl>
    <w:lvl w:ilvl="6" w:tplc="320E9436">
      <w:numFmt w:val="bullet"/>
      <w:lvlText w:val="•"/>
      <w:lvlJc w:val="left"/>
      <w:pPr>
        <w:ind w:left="6543" w:hanging="300"/>
      </w:pPr>
      <w:rPr>
        <w:rFonts w:hint="default"/>
        <w:lang w:val="ru-RU" w:eastAsia="en-US" w:bidi="ar-SA"/>
      </w:rPr>
    </w:lvl>
    <w:lvl w:ilvl="7" w:tplc="72DCF4D4">
      <w:numFmt w:val="bullet"/>
      <w:lvlText w:val="•"/>
      <w:lvlJc w:val="left"/>
      <w:pPr>
        <w:ind w:left="7474" w:hanging="300"/>
      </w:pPr>
      <w:rPr>
        <w:rFonts w:hint="default"/>
        <w:lang w:val="ru-RU" w:eastAsia="en-US" w:bidi="ar-SA"/>
      </w:rPr>
    </w:lvl>
    <w:lvl w:ilvl="8" w:tplc="F55EB2D6">
      <w:numFmt w:val="bullet"/>
      <w:lvlText w:val="•"/>
      <w:lvlJc w:val="left"/>
      <w:pPr>
        <w:ind w:left="8405" w:hanging="300"/>
      </w:pPr>
      <w:rPr>
        <w:rFonts w:hint="default"/>
        <w:lang w:val="ru-RU" w:eastAsia="en-US" w:bidi="ar-SA"/>
      </w:rPr>
    </w:lvl>
  </w:abstractNum>
  <w:abstractNum w:abstractNumId="182">
    <w:nsid w:val="64864680"/>
    <w:multiLevelType w:val="hybridMultilevel"/>
    <w:tmpl w:val="D700A488"/>
    <w:lvl w:ilvl="0" w:tplc="A6324B16">
      <w:numFmt w:val="bullet"/>
      <w:lvlText w:val=""/>
      <w:lvlJc w:val="left"/>
      <w:pPr>
        <w:ind w:left="22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2C8F68">
      <w:numFmt w:val="bullet"/>
      <w:lvlText w:val="•"/>
      <w:lvlJc w:val="left"/>
      <w:pPr>
        <w:ind w:left="1278" w:hanging="286"/>
      </w:pPr>
      <w:rPr>
        <w:rFonts w:hint="default"/>
        <w:lang w:val="ru-RU" w:eastAsia="en-US" w:bidi="ar-SA"/>
      </w:rPr>
    </w:lvl>
    <w:lvl w:ilvl="2" w:tplc="2A3CAA04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079AF8E8">
      <w:numFmt w:val="bullet"/>
      <w:lvlText w:val="•"/>
      <w:lvlJc w:val="left"/>
      <w:pPr>
        <w:ind w:left="3395" w:hanging="286"/>
      </w:pPr>
      <w:rPr>
        <w:rFonts w:hint="default"/>
        <w:lang w:val="ru-RU" w:eastAsia="en-US" w:bidi="ar-SA"/>
      </w:rPr>
    </w:lvl>
    <w:lvl w:ilvl="4" w:tplc="99EEA522">
      <w:numFmt w:val="bullet"/>
      <w:lvlText w:val="•"/>
      <w:lvlJc w:val="left"/>
      <w:pPr>
        <w:ind w:left="4454" w:hanging="286"/>
      </w:pPr>
      <w:rPr>
        <w:rFonts w:hint="default"/>
        <w:lang w:val="ru-RU" w:eastAsia="en-US" w:bidi="ar-SA"/>
      </w:rPr>
    </w:lvl>
    <w:lvl w:ilvl="5" w:tplc="8E0612EE">
      <w:numFmt w:val="bullet"/>
      <w:lvlText w:val="•"/>
      <w:lvlJc w:val="left"/>
      <w:pPr>
        <w:ind w:left="5513" w:hanging="286"/>
      </w:pPr>
      <w:rPr>
        <w:rFonts w:hint="default"/>
        <w:lang w:val="ru-RU" w:eastAsia="en-US" w:bidi="ar-SA"/>
      </w:rPr>
    </w:lvl>
    <w:lvl w:ilvl="6" w:tplc="A2784A62">
      <w:numFmt w:val="bullet"/>
      <w:lvlText w:val="•"/>
      <w:lvlJc w:val="left"/>
      <w:pPr>
        <w:ind w:left="6571" w:hanging="286"/>
      </w:pPr>
      <w:rPr>
        <w:rFonts w:hint="default"/>
        <w:lang w:val="ru-RU" w:eastAsia="en-US" w:bidi="ar-SA"/>
      </w:rPr>
    </w:lvl>
    <w:lvl w:ilvl="7" w:tplc="E2F2E970">
      <w:numFmt w:val="bullet"/>
      <w:lvlText w:val="•"/>
      <w:lvlJc w:val="left"/>
      <w:pPr>
        <w:ind w:left="7630" w:hanging="286"/>
      </w:pPr>
      <w:rPr>
        <w:rFonts w:hint="default"/>
        <w:lang w:val="ru-RU" w:eastAsia="en-US" w:bidi="ar-SA"/>
      </w:rPr>
    </w:lvl>
    <w:lvl w:ilvl="8" w:tplc="05421C00">
      <w:numFmt w:val="bullet"/>
      <w:lvlText w:val="•"/>
      <w:lvlJc w:val="left"/>
      <w:pPr>
        <w:ind w:left="8689" w:hanging="286"/>
      </w:pPr>
      <w:rPr>
        <w:rFonts w:hint="default"/>
        <w:lang w:val="ru-RU" w:eastAsia="en-US" w:bidi="ar-SA"/>
      </w:rPr>
    </w:lvl>
  </w:abstractNum>
  <w:abstractNum w:abstractNumId="183">
    <w:nsid w:val="655A6D68"/>
    <w:multiLevelType w:val="hybridMultilevel"/>
    <w:tmpl w:val="12B612CA"/>
    <w:lvl w:ilvl="0" w:tplc="146841CC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28062E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2" w:tplc="71DCA430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3" w:tplc="6E0C58A6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4" w:tplc="3780A180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5" w:tplc="39721306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6" w:tplc="31B43AAE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  <w:lvl w:ilvl="7" w:tplc="89506D8E">
      <w:numFmt w:val="bullet"/>
      <w:lvlText w:val="•"/>
      <w:lvlJc w:val="left"/>
      <w:pPr>
        <w:ind w:left="6648" w:hanging="144"/>
      </w:pPr>
      <w:rPr>
        <w:rFonts w:hint="default"/>
        <w:lang w:val="ru-RU" w:eastAsia="en-US" w:bidi="ar-SA"/>
      </w:rPr>
    </w:lvl>
    <w:lvl w:ilvl="8" w:tplc="7B4EEF18">
      <w:numFmt w:val="bullet"/>
      <w:lvlText w:val="•"/>
      <w:lvlJc w:val="left"/>
      <w:pPr>
        <w:ind w:left="7584" w:hanging="144"/>
      </w:pPr>
      <w:rPr>
        <w:rFonts w:hint="default"/>
        <w:lang w:val="ru-RU" w:eastAsia="en-US" w:bidi="ar-SA"/>
      </w:rPr>
    </w:lvl>
  </w:abstractNum>
  <w:abstractNum w:abstractNumId="184">
    <w:nsid w:val="6615081E"/>
    <w:multiLevelType w:val="hybridMultilevel"/>
    <w:tmpl w:val="3586DF1E"/>
    <w:lvl w:ilvl="0" w:tplc="021ADF6C">
      <w:numFmt w:val="bullet"/>
      <w:lvlText w:val="—"/>
      <w:lvlJc w:val="left"/>
      <w:pPr>
        <w:ind w:left="360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45C2DFA">
      <w:numFmt w:val="bullet"/>
      <w:lvlText w:val="•"/>
      <w:lvlJc w:val="left"/>
      <w:pPr>
        <w:ind w:left="885" w:hanging="250"/>
      </w:pPr>
      <w:rPr>
        <w:rFonts w:hint="default"/>
        <w:lang w:val="ru-RU" w:eastAsia="en-US" w:bidi="ar-SA"/>
      </w:rPr>
    </w:lvl>
    <w:lvl w:ilvl="2" w:tplc="5E78A6E0">
      <w:numFmt w:val="bullet"/>
      <w:lvlText w:val="•"/>
      <w:lvlJc w:val="left"/>
      <w:pPr>
        <w:ind w:left="1411" w:hanging="250"/>
      </w:pPr>
      <w:rPr>
        <w:rFonts w:hint="default"/>
        <w:lang w:val="ru-RU" w:eastAsia="en-US" w:bidi="ar-SA"/>
      </w:rPr>
    </w:lvl>
    <w:lvl w:ilvl="3" w:tplc="80EEA262">
      <w:numFmt w:val="bullet"/>
      <w:lvlText w:val="•"/>
      <w:lvlJc w:val="left"/>
      <w:pPr>
        <w:ind w:left="1937" w:hanging="250"/>
      </w:pPr>
      <w:rPr>
        <w:rFonts w:hint="default"/>
        <w:lang w:val="ru-RU" w:eastAsia="en-US" w:bidi="ar-SA"/>
      </w:rPr>
    </w:lvl>
    <w:lvl w:ilvl="4" w:tplc="360A9246">
      <w:numFmt w:val="bullet"/>
      <w:lvlText w:val="•"/>
      <w:lvlJc w:val="left"/>
      <w:pPr>
        <w:ind w:left="2463" w:hanging="250"/>
      </w:pPr>
      <w:rPr>
        <w:rFonts w:hint="default"/>
        <w:lang w:val="ru-RU" w:eastAsia="en-US" w:bidi="ar-SA"/>
      </w:rPr>
    </w:lvl>
    <w:lvl w:ilvl="5" w:tplc="0E7613E2">
      <w:numFmt w:val="bullet"/>
      <w:lvlText w:val="•"/>
      <w:lvlJc w:val="left"/>
      <w:pPr>
        <w:ind w:left="2989" w:hanging="250"/>
      </w:pPr>
      <w:rPr>
        <w:rFonts w:hint="default"/>
        <w:lang w:val="ru-RU" w:eastAsia="en-US" w:bidi="ar-SA"/>
      </w:rPr>
    </w:lvl>
    <w:lvl w:ilvl="6" w:tplc="32322EF2">
      <w:numFmt w:val="bullet"/>
      <w:lvlText w:val="•"/>
      <w:lvlJc w:val="left"/>
      <w:pPr>
        <w:ind w:left="3514" w:hanging="250"/>
      </w:pPr>
      <w:rPr>
        <w:rFonts w:hint="default"/>
        <w:lang w:val="ru-RU" w:eastAsia="en-US" w:bidi="ar-SA"/>
      </w:rPr>
    </w:lvl>
    <w:lvl w:ilvl="7" w:tplc="57AA96FA">
      <w:numFmt w:val="bullet"/>
      <w:lvlText w:val="•"/>
      <w:lvlJc w:val="left"/>
      <w:pPr>
        <w:ind w:left="4040" w:hanging="250"/>
      </w:pPr>
      <w:rPr>
        <w:rFonts w:hint="default"/>
        <w:lang w:val="ru-RU" w:eastAsia="en-US" w:bidi="ar-SA"/>
      </w:rPr>
    </w:lvl>
    <w:lvl w:ilvl="8" w:tplc="88D62322">
      <w:numFmt w:val="bullet"/>
      <w:lvlText w:val="•"/>
      <w:lvlJc w:val="left"/>
      <w:pPr>
        <w:ind w:left="4566" w:hanging="250"/>
      </w:pPr>
      <w:rPr>
        <w:rFonts w:hint="default"/>
        <w:lang w:val="ru-RU" w:eastAsia="en-US" w:bidi="ar-SA"/>
      </w:rPr>
    </w:lvl>
  </w:abstractNum>
  <w:abstractNum w:abstractNumId="185">
    <w:nsid w:val="66C978C4"/>
    <w:multiLevelType w:val="hybridMultilevel"/>
    <w:tmpl w:val="95626BA8"/>
    <w:lvl w:ilvl="0" w:tplc="A4DE619E">
      <w:start w:val="1"/>
      <w:numFmt w:val="decimal"/>
      <w:lvlText w:val="%1."/>
      <w:lvlJc w:val="left"/>
      <w:pPr>
        <w:ind w:left="2101" w:hanging="708"/>
        <w:jc w:val="left"/>
      </w:pPr>
      <w:rPr>
        <w:rFonts w:hint="default"/>
        <w:w w:val="100"/>
        <w:lang w:val="ru-RU" w:eastAsia="en-US" w:bidi="ar-SA"/>
      </w:rPr>
    </w:lvl>
    <w:lvl w:ilvl="1" w:tplc="8000E2C2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2" w:tplc="CF3EF710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3" w:tplc="BEAA27F6">
      <w:numFmt w:val="bullet"/>
      <w:lvlText w:val="•"/>
      <w:lvlJc w:val="left"/>
      <w:pPr>
        <w:ind w:left="4549" w:hanging="708"/>
      </w:pPr>
      <w:rPr>
        <w:rFonts w:hint="default"/>
        <w:lang w:val="ru-RU" w:eastAsia="en-US" w:bidi="ar-SA"/>
      </w:rPr>
    </w:lvl>
    <w:lvl w:ilvl="4" w:tplc="614896DE">
      <w:numFmt w:val="bullet"/>
      <w:lvlText w:val="•"/>
      <w:lvlJc w:val="left"/>
      <w:pPr>
        <w:ind w:left="5366" w:hanging="708"/>
      </w:pPr>
      <w:rPr>
        <w:rFonts w:hint="default"/>
        <w:lang w:val="ru-RU" w:eastAsia="en-US" w:bidi="ar-SA"/>
      </w:rPr>
    </w:lvl>
    <w:lvl w:ilvl="5" w:tplc="2D72CBB8">
      <w:numFmt w:val="bullet"/>
      <w:lvlText w:val="•"/>
      <w:lvlJc w:val="left"/>
      <w:pPr>
        <w:ind w:left="6183" w:hanging="708"/>
      </w:pPr>
      <w:rPr>
        <w:rFonts w:hint="default"/>
        <w:lang w:val="ru-RU" w:eastAsia="en-US" w:bidi="ar-SA"/>
      </w:rPr>
    </w:lvl>
    <w:lvl w:ilvl="6" w:tplc="0F8A7EFA">
      <w:numFmt w:val="bullet"/>
      <w:lvlText w:val="•"/>
      <w:lvlJc w:val="left"/>
      <w:pPr>
        <w:ind w:left="6999" w:hanging="708"/>
      </w:pPr>
      <w:rPr>
        <w:rFonts w:hint="default"/>
        <w:lang w:val="ru-RU" w:eastAsia="en-US" w:bidi="ar-SA"/>
      </w:rPr>
    </w:lvl>
    <w:lvl w:ilvl="7" w:tplc="BD423A2C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03A2A668">
      <w:numFmt w:val="bullet"/>
      <w:lvlText w:val="•"/>
      <w:lvlJc w:val="left"/>
      <w:pPr>
        <w:ind w:left="8633" w:hanging="708"/>
      </w:pPr>
      <w:rPr>
        <w:rFonts w:hint="default"/>
        <w:lang w:val="ru-RU" w:eastAsia="en-US" w:bidi="ar-SA"/>
      </w:rPr>
    </w:lvl>
  </w:abstractNum>
  <w:abstractNum w:abstractNumId="186">
    <w:nsid w:val="676D08EA"/>
    <w:multiLevelType w:val="hybridMultilevel"/>
    <w:tmpl w:val="413C2472"/>
    <w:lvl w:ilvl="0" w:tplc="92068A9A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F45DD2">
      <w:numFmt w:val="bullet"/>
      <w:lvlText w:val="•"/>
      <w:lvlJc w:val="left"/>
      <w:pPr>
        <w:ind w:left="1035" w:hanging="300"/>
      </w:pPr>
      <w:rPr>
        <w:rFonts w:hint="default"/>
        <w:lang w:val="ru-RU" w:eastAsia="en-US" w:bidi="ar-SA"/>
      </w:rPr>
    </w:lvl>
    <w:lvl w:ilvl="2" w:tplc="D4CE614C">
      <w:numFmt w:val="bullet"/>
      <w:lvlText w:val="•"/>
      <w:lvlJc w:val="left"/>
      <w:pPr>
        <w:ind w:left="1971" w:hanging="300"/>
      </w:pPr>
      <w:rPr>
        <w:rFonts w:hint="default"/>
        <w:lang w:val="ru-RU" w:eastAsia="en-US" w:bidi="ar-SA"/>
      </w:rPr>
    </w:lvl>
    <w:lvl w:ilvl="3" w:tplc="FDC2A01A">
      <w:numFmt w:val="bullet"/>
      <w:lvlText w:val="•"/>
      <w:lvlJc w:val="left"/>
      <w:pPr>
        <w:ind w:left="2906" w:hanging="300"/>
      </w:pPr>
      <w:rPr>
        <w:rFonts w:hint="default"/>
        <w:lang w:val="ru-RU" w:eastAsia="en-US" w:bidi="ar-SA"/>
      </w:rPr>
    </w:lvl>
    <w:lvl w:ilvl="4" w:tplc="B6705B8E">
      <w:numFmt w:val="bullet"/>
      <w:lvlText w:val="•"/>
      <w:lvlJc w:val="left"/>
      <w:pPr>
        <w:ind w:left="3842" w:hanging="300"/>
      </w:pPr>
      <w:rPr>
        <w:rFonts w:hint="default"/>
        <w:lang w:val="ru-RU" w:eastAsia="en-US" w:bidi="ar-SA"/>
      </w:rPr>
    </w:lvl>
    <w:lvl w:ilvl="5" w:tplc="C9A205F0">
      <w:numFmt w:val="bullet"/>
      <w:lvlText w:val="•"/>
      <w:lvlJc w:val="left"/>
      <w:pPr>
        <w:ind w:left="4777" w:hanging="300"/>
      </w:pPr>
      <w:rPr>
        <w:rFonts w:hint="default"/>
        <w:lang w:val="ru-RU" w:eastAsia="en-US" w:bidi="ar-SA"/>
      </w:rPr>
    </w:lvl>
    <w:lvl w:ilvl="6" w:tplc="1D4EAEBE">
      <w:numFmt w:val="bullet"/>
      <w:lvlText w:val="•"/>
      <w:lvlJc w:val="left"/>
      <w:pPr>
        <w:ind w:left="5713" w:hanging="300"/>
      </w:pPr>
      <w:rPr>
        <w:rFonts w:hint="default"/>
        <w:lang w:val="ru-RU" w:eastAsia="en-US" w:bidi="ar-SA"/>
      </w:rPr>
    </w:lvl>
    <w:lvl w:ilvl="7" w:tplc="30DE2E8C">
      <w:numFmt w:val="bullet"/>
      <w:lvlText w:val="•"/>
      <w:lvlJc w:val="left"/>
      <w:pPr>
        <w:ind w:left="6648" w:hanging="300"/>
      </w:pPr>
      <w:rPr>
        <w:rFonts w:hint="default"/>
        <w:lang w:val="ru-RU" w:eastAsia="en-US" w:bidi="ar-SA"/>
      </w:rPr>
    </w:lvl>
    <w:lvl w:ilvl="8" w:tplc="2EEEAE12">
      <w:numFmt w:val="bullet"/>
      <w:lvlText w:val="•"/>
      <w:lvlJc w:val="left"/>
      <w:pPr>
        <w:ind w:left="7584" w:hanging="300"/>
      </w:pPr>
      <w:rPr>
        <w:rFonts w:hint="default"/>
        <w:lang w:val="ru-RU" w:eastAsia="en-US" w:bidi="ar-SA"/>
      </w:rPr>
    </w:lvl>
  </w:abstractNum>
  <w:abstractNum w:abstractNumId="187">
    <w:nsid w:val="679C0664"/>
    <w:multiLevelType w:val="hybridMultilevel"/>
    <w:tmpl w:val="AAF864E0"/>
    <w:lvl w:ilvl="0" w:tplc="484AA3C2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3A61C0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933CD3B0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A06CBE44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EEE20F36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D7A2F060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2B22FDF8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AFB68652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7E56060E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188">
    <w:nsid w:val="69925B83"/>
    <w:multiLevelType w:val="hybridMultilevel"/>
    <w:tmpl w:val="D774FAD6"/>
    <w:lvl w:ilvl="0" w:tplc="6A862EC0">
      <w:numFmt w:val="bullet"/>
      <w:lvlText w:val="—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2D6199C">
      <w:numFmt w:val="bullet"/>
      <w:lvlText w:val="•"/>
      <w:lvlJc w:val="left"/>
      <w:pPr>
        <w:ind w:left="669" w:hanging="250"/>
      </w:pPr>
      <w:rPr>
        <w:rFonts w:hint="default"/>
        <w:lang w:val="ru-RU" w:eastAsia="en-US" w:bidi="ar-SA"/>
      </w:rPr>
    </w:lvl>
    <w:lvl w:ilvl="2" w:tplc="D4DEEECC">
      <w:numFmt w:val="bullet"/>
      <w:lvlText w:val="•"/>
      <w:lvlJc w:val="left"/>
      <w:pPr>
        <w:ind w:left="1219" w:hanging="250"/>
      </w:pPr>
      <w:rPr>
        <w:rFonts w:hint="default"/>
        <w:lang w:val="ru-RU" w:eastAsia="en-US" w:bidi="ar-SA"/>
      </w:rPr>
    </w:lvl>
    <w:lvl w:ilvl="3" w:tplc="A028C77E">
      <w:numFmt w:val="bullet"/>
      <w:lvlText w:val="•"/>
      <w:lvlJc w:val="left"/>
      <w:pPr>
        <w:ind w:left="1769" w:hanging="250"/>
      </w:pPr>
      <w:rPr>
        <w:rFonts w:hint="default"/>
        <w:lang w:val="ru-RU" w:eastAsia="en-US" w:bidi="ar-SA"/>
      </w:rPr>
    </w:lvl>
    <w:lvl w:ilvl="4" w:tplc="CA887BC2">
      <w:numFmt w:val="bullet"/>
      <w:lvlText w:val="•"/>
      <w:lvlJc w:val="left"/>
      <w:pPr>
        <w:ind w:left="2319" w:hanging="250"/>
      </w:pPr>
      <w:rPr>
        <w:rFonts w:hint="default"/>
        <w:lang w:val="ru-RU" w:eastAsia="en-US" w:bidi="ar-SA"/>
      </w:rPr>
    </w:lvl>
    <w:lvl w:ilvl="5" w:tplc="35186ABC">
      <w:numFmt w:val="bullet"/>
      <w:lvlText w:val="•"/>
      <w:lvlJc w:val="left"/>
      <w:pPr>
        <w:ind w:left="2869" w:hanging="250"/>
      </w:pPr>
      <w:rPr>
        <w:rFonts w:hint="default"/>
        <w:lang w:val="ru-RU" w:eastAsia="en-US" w:bidi="ar-SA"/>
      </w:rPr>
    </w:lvl>
    <w:lvl w:ilvl="6" w:tplc="07583796">
      <w:numFmt w:val="bullet"/>
      <w:lvlText w:val="•"/>
      <w:lvlJc w:val="left"/>
      <w:pPr>
        <w:ind w:left="3418" w:hanging="250"/>
      </w:pPr>
      <w:rPr>
        <w:rFonts w:hint="default"/>
        <w:lang w:val="ru-RU" w:eastAsia="en-US" w:bidi="ar-SA"/>
      </w:rPr>
    </w:lvl>
    <w:lvl w:ilvl="7" w:tplc="E700A2F4">
      <w:numFmt w:val="bullet"/>
      <w:lvlText w:val="•"/>
      <w:lvlJc w:val="left"/>
      <w:pPr>
        <w:ind w:left="3968" w:hanging="250"/>
      </w:pPr>
      <w:rPr>
        <w:rFonts w:hint="default"/>
        <w:lang w:val="ru-RU" w:eastAsia="en-US" w:bidi="ar-SA"/>
      </w:rPr>
    </w:lvl>
    <w:lvl w:ilvl="8" w:tplc="F4FE7FF2">
      <w:numFmt w:val="bullet"/>
      <w:lvlText w:val="•"/>
      <w:lvlJc w:val="left"/>
      <w:pPr>
        <w:ind w:left="4518" w:hanging="250"/>
      </w:pPr>
      <w:rPr>
        <w:rFonts w:hint="default"/>
        <w:lang w:val="ru-RU" w:eastAsia="en-US" w:bidi="ar-SA"/>
      </w:rPr>
    </w:lvl>
  </w:abstractNum>
  <w:abstractNum w:abstractNumId="189">
    <w:nsid w:val="6A08154F"/>
    <w:multiLevelType w:val="multilevel"/>
    <w:tmpl w:val="3D5EB8C2"/>
    <w:lvl w:ilvl="0">
      <w:start w:val="2"/>
      <w:numFmt w:val="decimal"/>
      <w:lvlText w:val="%1"/>
      <w:lvlJc w:val="left"/>
      <w:pPr>
        <w:ind w:left="162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84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3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3" w:hanging="600"/>
      </w:pPr>
      <w:rPr>
        <w:rFonts w:hint="default"/>
        <w:lang w:val="ru-RU" w:eastAsia="en-US" w:bidi="ar-SA"/>
      </w:rPr>
    </w:lvl>
  </w:abstractNum>
  <w:abstractNum w:abstractNumId="190">
    <w:nsid w:val="6A895687"/>
    <w:multiLevelType w:val="hybridMultilevel"/>
    <w:tmpl w:val="908AA562"/>
    <w:lvl w:ilvl="0" w:tplc="29062190">
      <w:numFmt w:val="bullet"/>
      <w:lvlText w:val="—"/>
      <w:lvlJc w:val="left"/>
      <w:pPr>
        <w:ind w:left="106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03876E6">
      <w:numFmt w:val="bullet"/>
      <w:lvlText w:val="•"/>
      <w:lvlJc w:val="left"/>
      <w:pPr>
        <w:ind w:left="668" w:hanging="250"/>
      </w:pPr>
      <w:rPr>
        <w:rFonts w:hint="default"/>
        <w:lang w:val="ru-RU" w:eastAsia="en-US" w:bidi="ar-SA"/>
      </w:rPr>
    </w:lvl>
    <w:lvl w:ilvl="2" w:tplc="F79CD404">
      <w:numFmt w:val="bullet"/>
      <w:lvlText w:val="•"/>
      <w:lvlJc w:val="left"/>
      <w:pPr>
        <w:ind w:left="1236" w:hanging="250"/>
      </w:pPr>
      <w:rPr>
        <w:rFonts w:hint="default"/>
        <w:lang w:val="ru-RU" w:eastAsia="en-US" w:bidi="ar-SA"/>
      </w:rPr>
    </w:lvl>
    <w:lvl w:ilvl="3" w:tplc="33CEDF70">
      <w:numFmt w:val="bullet"/>
      <w:lvlText w:val="•"/>
      <w:lvlJc w:val="left"/>
      <w:pPr>
        <w:ind w:left="1804" w:hanging="250"/>
      </w:pPr>
      <w:rPr>
        <w:rFonts w:hint="default"/>
        <w:lang w:val="ru-RU" w:eastAsia="en-US" w:bidi="ar-SA"/>
      </w:rPr>
    </w:lvl>
    <w:lvl w:ilvl="4" w:tplc="8E54D3E8">
      <w:numFmt w:val="bullet"/>
      <w:lvlText w:val="•"/>
      <w:lvlJc w:val="left"/>
      <w:pPr>
        <w:ind w:left="2373" w:hanging="250"/>
      </w:pPr>
      <w:rPr>
        <w:rFonts w:hint="default"/>
        <w:lang w:val="ru-RU" w:eastAsia="en-US" w:bidi="ar-SA"/>
      </w:rPr>
    </w:lvl>
    <w:lvl w:ilvl="5" w:tplc="E542CBCA">
      <w:numFmt w:val="bullet"/>
      <w:lvlText w:val="•"/>
      <w:lvlJc w:val="left"/>
      <w:pPr>
        <w:ind w:left="2941" w:hanging="250"/>
      </w:pPr>
      <w:rPr>
        <w:rFonts w:hint="default"/>
        <w:lang w:val="ru-RU" w:eastAsia="en-US" w:bidi="ar-SA"/>
      </w:rPr>
    </w:lvl>
    <w:lvl w:ilvl="6" w:tplc="925418EA">
      <w:numFmt w:val="bullet"/>
      <w:lvlText w:val="•"/>
      <w:lvlJc w:val="left"/>
      <w:pPr>
        <w:ind w:left="3509" w:hanging="250"/>
      </w:pPr>
      <w:rPr>
        <w:rFonts w:hint="default"/>
        <w:lang w:val="ru-RU" w:eastAsia="en-US" w:bidi="ar-SA"/>
      </w:rPr>
    </w:lvl>
    <w:lvl w:ilvl="7" w:tplc="27C65BCC">
      <w:numFmt w:val="bullet"/>
      <w:lvlText w:val="•"/>
      <w:lvlJc w:val="left"/>
      <w:pPr>
        <w:ind w:left="4078" w:hanging="250"/>
      </w:pPr>
      <w:rPr>
        <w:rFonts w:hint="default"/>
        <w:lang w:val="ru-RU" w:eastAsia="en-US" w:bidi="ar-SA"/>
      </w:rPr>
    </w:lvl>
    <w:lvl w:ilvl="8" w:tplc="39D052E2">
      <w:numFmt w:val="bullet"/>
      <w:lvlText w:val="•"/>
      <w:lvlJc w:val="left"/>
      <w:pPr>
        <w:ind w:left="4646" w:hanging="250"/>
      </w:pPr>
      <w:rPr>
        <w:rFonts w:hint="default"/>
        <w:lang w:val="ru-RU" w:eastAsia="en-US" w:bidi="ar-SA"/>
      </w:rPr>
    </w:lvl>
  </w:abstractNum>
  <w:abstractNum w:abstractNumId="191">
    <w:nsid w:val="6A965332"/>
    <w:multiLevelType w:val="hybridMultilevel"/>
    <w:tmpl w:val="EF66A402"/>
    <w:lvl w:ilvl="0" w:tplc="88ACBEA4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7018DA">
      <w:numFmt w:val="bullet"/>
      <w:lvlText w:val=""/>
      <w:lvlJc w:val="left"/>
      <w:pPr>
        <w:ind w:left="685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A552C630">
      <w:numFmt w:val="bullet"/>
      <w:lvlText w:val="•"/>
      <w:lvlJc w:val="left"/>
      <w:pPr>
        <w:ind w:left="2597" w:hanging="286"/>
      </w:pPr>
      <w:rPr>
        <w:rFonts w:hint="default"/>
        <w:lang w:val="ru-RU" w:eastAsia="en-US" w:bidi="ar-SA"/>
      </w:rPr>
    </w:lvl>
    <w:lvl w:ilvl="3" w:tplc="BFF49738">
      <w:numFmt w:val="bullet"/>
      <w:lvlText w:val="•"/>
      <w:lvlJc w:val="left"/>
      <w:pPr>
        <w:ind w:left="3555" w:hanging="286"/>
      </w:pPr>
      <w:rPr>
        <w:rFonts w:hint="default"/>
        <w:lang w:val="ru-RU" w:eastAsia="en-US" w:bidi="ar-SA"/>
      </w:rPr>
    </w:lvl>
    <w:lvl w:ilvl="4" w:tplc="CB32F4A2">
      <w:numFmt w:val="bullet"/>
      <w:lvlText w:val="•"/>
      <w:lvlJc w:val="left"/>
      <w:pPr>
        <w:ind w:left="4514" w:hanging="286"/>
      </w:pPr>
      <w:rPr>
        <w:rFonts w:hint="default"/>
        <w:lang w:val="ru-RU" w:eastAsia="en-US" w:bidi="ar-SA"/>
      </w:rPr>
    </w:lvl>
    <w:lvl w:ilvl="5" w:tplc="A1AE1998">
      <w:numFmt w:val="bullet"/>
      <w:lvlText w:val="•"/>
      <w:lvlJc w:val="left"/>
      <w:pPr>
        <w:ind w:left="5473" w:hanging="286"/>
      </w:pPr>
      <w:rPr>
        <w:rFonts w:hint="default"/>
        <w:lang w:val="ru-RU" w:eastAsia="en-US" w:bidi="ar-SA"/>
      </w:rPr>
    </w:lvl>
    <w:lvl w:ilvl="6" w:tplc="4CFE29F0">
      <w:numFmt w:val="bullet"/>
      <w:lvlText w:val="•"/>
      <w:lvlJc w:val="left"/>
      <w:pPr>
        <w:ind w:left="6431" w:hanging="286"/>
      </w:pPr>
      <w:rPr>
        <w:rFonts w:hint="default"/>
        <w:lang w:val="ru-RU" w:eastAsia="en-US" w:bidi="ar-SA"/>
      </w:rPr>
    </w:lvl>
    <w:lvl w:ilvl="7" w:tplc="6AC0CB00">
      <w:numFmt w:val="bullet"/>
      <w:lvlText w:val="•"/>
      <w:lvlJc w:val="left"/>
      <w:pPr>
        <w:ind w:left="7390" w:hanging="286"/>
      </w:pPr>
      <w:rPr>
        <w:rFonts w:hint="default"/>
        <w:lang w:val="ru-RU" w:eastAsia="en-US" w:bidi="ar-SA"/>
      </w:rPr>
    </w:lvl>
    <w:lvl w:ilvl="8" w:tplc="6C929DAC">
      <w:numFmt w:val="bullet"/>
      <w:lvlText w:val="•"/>
      <w:lvlJc w:val="left"/>
      <w:pPr>
        <w:ind w:left="8349" w:hanging="286"/>
      </w:pPr>
      <w:rPr>
        <w:rFonts w:hint="default"/>
        <w:lang w:val="ru-RU" w:eastAsia="en-US" w:bidi="ar-SA"/>
      </w:rPr>
    </w:lvl>
  </w:abstractNum>
  <w:abstractNum w:abstractNumId="192">
    <w:nsid w:val="6B9C1308"/>
    <w:multiLevelType w:val="hybridMultilevel"/>
    <w:tmpl w:val="B4AE006E"/>
    <w:lvl w:ilvl="0" w:tplc="D5F4798A">
      <w:numFmt w:val="bullet"/>
      <w:lvlText w:val="-"/>
      <w:lvlJc w:val="left"/>
      <w:pPr>
        <w:ind w:left="107" w:hanging="31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A07A54">
      <w:numFmt w:val="bullet"/>
      <w:lvlText w:val="•"/>
      <w:lvlJc w:val="left"/>
      <w:pPr>
        <w:ind w:left="726" w:hanging="315"/>
      </w:pPr>
      <w:rPr>
        <w:rFonts w:hint="default"/>
        <w:lang w:val="ru-RU" w:eastAsia="en-US" w:bidi="ar-SA"/>
      </w:rPr>
    </w:lvl>
    <w:lvl w:ilvl="2" w:tplc="6D9C593C">
      <w:numFmt w:val="bullet"/>
      <w:lvlText w:val="•"/>
      <w:lvlJc w:val="left"/>
      <w:pPr>
        <w:ind w:left="1353" w:hanging="315"/>
      </w:pPr>
      <w:rPr>
        <w:rFonts w:hint="default"/>
        <w:lang w:val="ru-RU" w:eastAsia="en-US" w:bidi="ar-SA"/>
      </w:rPr>
    </w:lvl>
    <w:lvl w:ilvl="3" w:tplc="CD48F368">
      <w:numFmt w:val="bullet"/>
      <w:lvlText w:val="•"/>
      <w:lvlJc w:val="left"/>
      <w:pPr>
        <w:ind w:left="1979" w:hanging="315"/>
      </w:pPr>
      <w:rPr>
        <w:rFonts w:hint="default"/>
        <w:lang w:val="ru-RU" w:eastAsia="en-US" w:bidi="ar-SA"/>
      </w:rPr>
    </w:lvl>
    <w:lvl w:ilvl="4" w:tplc="97726558">
      <w:numFmt w:val="bullet"/>
      <w:lvlText w:val="•"/>
      <w:lvlJc w:val="left"/>
      <w:pPr>
        <w:ind w:left="2606" w:hanging="315"/>
      </w:pPr>
      <w:rPr>
        <w:rFonts w:hint="default"/>
        <w:lang w:val="ru-RU" w:eastAsia="en-US" w:bidi="ar-SA"/>
      </w:rPr>
    </w:lvl>
    <w:lvl w:ilvl="5" w:tplc="5178CC52">
      <w:numFmt w:val="bullet"/>
      <w:lvlText w:val="•"/>
      <w:lvlJc w:val="left"/>
      <w:pPr>
        <w:ind w:left="3233" w:hanging="315"/>
      </w:pPr>
      <w:rPr>
        <w:rFonts w:hint="default"/>
        <w:lang w:val="ru-RU" w:eastAsia="en-US" w:bidi="ar-SA"/>
      </w:rPr>
    </w:lvl>
    <w:lvl w:ilvl="6" w:tplc="F3D6F43C">
      <w:numFmt w:val="bullet"/>
      <w:lvlText w:val="•"/>
      <w:lvlJc w:val="left"/>
      <w:pPr>
        <w:ind w:left="3859" w:hanging="315"/>
      </w:pPr>
      <w:rPr>
        <w:rFonts w:hint="default"/>
        <w:lang w:val="ru-RU" w:eastAsia="en-US" w:bidi="ar-SA"/>
      </w:rPr>
    </w:lvl>
    <w:lvl w:ilvl="7" w:tplc="6BC8396C">
      <w:numFmt w:val="bullet"/>
      <w:lvlText w:val="•"/>
      <w:lvlJc w:val="left"/>
      <w:pPr>
        <w:ind w:left="4486" w:hanging="315"/>
      </w:pPr>
      <w:rPr>
        <w:rFonts w:hint="default"/>
        <w:lang w:val="ru-RU" w:eastAsia="en-US" w:bidi="ar-SA"/>
      </w:rPr>
    </w:lvl>
    <w:lvl w:ilvl="8" w:tplc="683E70B4">
      <w:numFmt w:val="bullet"/>
      <w:lvlText w:val="•"/>
      <w:lvlJc w:val="left"/>
      <w:pPr>
        <w:ind w:left="5112" w:hanging="315"/>
      </w:pPr>
      <w:rPr>
        <w:rFonts w:hint="default"/>
        <w:lang w:val="ru-RU" w:eastAsia="en-US" w:bidi="ar-SA"/>
      </w:rPr>
    </w:lvl>
  </w:abstractNum>
  <w:abstractNum w:abstractNumId="193">
    <w:nsid w:val="6BFE4326"/>
    <w:multiLevelType w:val="hybridMultilevel"/>
    <w:tmpl w:val="99E8CF7A"/>
    <w:lvl w:ilvl="0" w:tplc="FC283304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042D5A">
      <w:numFmt w:val="bullet"/>
      <w:lvlText w:val="•"/>
      <w:lvlJc w:val="left"/>
      <w:pPr>
        <w:ind w:left="1035" w:hanging="300"/>
      </w:pPr>
      <w:rPr>
        <w:rFonts w:hint="default"/>
        <w:lang w:val="ru-RU" w:eastAsia="en-US" w:bidi="ar-SA"/>
      </w:rPr>
    </w:lvl>
    <w:lvl w:ilvl="2" w:tplc="2E96B376">
      <w:numFmt w:val="bullet"/>
      <w:lvlText w:val="•"/>
      <w:lvlJc w:val="left"/>
      <w:pPr>
        <w:ind w:left="1971" w:hanging="300"/>
      </w:pPr>
      <w:rPr>
        <w:rFonts w:hint="default"/>
        <w:lang w:val="ru-RU" w:eastAsia="en-US" w:bidi="ar-SA"/>
      </w:rPr>
    </w:lvl>
    <w:lvl w:ilvl="3" w:tplc="4DE4B74C">
      <w:numFmt w:val="bullet"/>
      <w:lvlText w:val="•"/>
      <w:lvlJc w:val="left"/>
      <w:pPr>
        <w:ind w:left="2906" w:hanging="300"/>
      </w:pPr>
      <w:rPr>
        <w:rFonts w:hint="default"/>
        <w:lang w:val="ru-RU" w:eastAsia="en-US" w:bidi="ar-SA"/>
      </w:rPr>
    </w:lvl>
    <w:lvl w:ilvl="4" w:tplc="58C4F3DA">
      <w:numFmt w:val="bullet"/>
      <w:lvlText w:val="•"/>
      <w:lvlJc w:val="left"/>
      <w:pPr>
        <w:ind w:left="3842" w:hanging="300"/>
      </w:pPr>
      <w:rPr>
        <w:rFonts w:hint="default"/>
        <w:lang w:val="ru-RU" w:eastAsia="en-US" w:bidi="ar-SA"/>
      </w:rPr>
    </w:lvl>
    <w:lvl w:ilvl="5" w:tplc="BAE0BB5C">
      <w:numFmt w:val="bullet"/>
      <w:lvlText w:val="•"/>
      <w:lvlJc w:val="left"/>
      <w:pPr>
        <w:ind w:left="4777" w:hanging="300"/>
      </w:pPr>
      <w:rPr>
        <w:rFonts w:hint="default"/>
        <w:lang w:val="ru-RU" w:eastAsia="en-US" w:bidi="ar-SA"/>
      </w:rPr>
    </w:lvl>
    <w:lvl w:ilvl="6" w:tplc="2AE85044">
      <w:numFmt w:val="bullet"/>
      <w:lvlText w:val="•"/>
      <w:lvlJc w:val="left"/>
      <w:pPr>
        <w:ind w:left="5713" w:hanging="300"/>
      </w:pPr>
      <w:rPr>
        <w:rFonts w:hint="default"/>
        <w:lang w:val="ru-RU" w:eastAsia="en-US" w:bidi="ar-SA"/>
      </w:rPr>
    </w:lvl>
    <w:lvl w:ilvl="7" w:tplc="A2BEC014">
      <w:numFmt w:val="bullet"/>
      <w:lvlText w:val="•"/>
      <w:lvlJc w:val="left"/>
      <w:pPr>
        <w:ind w:left="6648" w:hanging="300"/>
      </w:pPr>
      <w:rPr>
        <w:rFonts w:hint="default"/>
        <w:lang w:val="ru-RU" w:eastAsia="en-US" w:bidi="ar-SA"/>
      </w:rPr>
    </w:lvl>
    <w:lvl w:ilvl="8" w:tplc="2F346D08">
      <w:numFmt w:val="bullet"/>
      <w:lvlText w:val="•"/>
      <w:lvlJc w:val="left"/>
      <w:pPr>
        <w:ind w:left="7584" w:hanging="300"/>
      </w:pPr>
      <w:rPr>
        <w:rFonts w:hint="default"/>
        <w:lang w:val="ru-RU" w:eastAsia="en-US" w:bidi="ar-SA"/>
      </w:rPr>
    </w:lvl>
  </w:abstractNum>
  <w:abstractNum w:abstractNumId="194">
    <w:nsid w:val="6CA673B9"/>
    <w:multiLevelType w:val="hybridMultilevel"/>
    <w:tmpl w:val="9558BCA2"/>
    <w:lvl w:ilvl="0" w:tplc="3E1AB8D6">
      <w:numFmt w:val="bullet"/>
      <w:lvlText w:val="-"/>
      <w:lvlJc w:val="left"/>
      <w:pPr>
        <w:ind w:left="68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2622DC">
      <w:numFmt w:val="bullet"/>
      <w:lvlText w:val="•"/>
      <w:lvlJc w:val="left"/>
      <w:pPr>
        <w:ind w:left="1638" w:hanging="140"/>
      </w:pPr>
      <w:rPr>
        <w:rFonts w:hint="default"/>
        <w:lang w:val="ru-RU" w:eastAsia="en-US" w:bidi="ar-SA"/>
      </w:rPr>
    </w:lvl>
    <w:lvl w:ilvl="2" w:tplc="9FF02ACE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3" w:tplc="9BF6CA6C">
      <w:numFmt w:val="bullet"/>
      <w:lvlText w:val="•"/>
      <w:lvlJc w:val="left"/>
      <w:pPr>
        <w:ind w:left="3555" w:hanging="140"/>
      </w:pPr>
      <w:rPr>
        <w:rFonts w:hint="default"/>
        <w:lang w:val="ru-RU" w:eastAsia="en-US" w:bidi="ar-SA"/>
      </w:rPr>
    </w:lvl>
    <w:lvl w:ilvl="4" w:tplc="4C1A19F0">
      <w:numFmt w:val="bullet"/>
      <w:lvlText w:val="•"/>
      <w:lvlJc w:val="left"/>
      <w:pPr>
        <w:ind w:left="4514" w:hanging="140"/>
      </w:pPr>
      <w:rPr>
        <w:rFonts w:hint="default"/>
        <w:lang w:val="ru-RU" w:eastAsia="en-US" w:bidi="ar-SA"/>
      </w:rPr>
    </w:lvl>
    <w:lvl w:ilvl="5" w:tplc="5268C13E">
      <w:numFmt w:val="bullet"/>
      <w:lvlText w:val="•"/>
      <w:lvlJc w:val="left"/>
      <w:pPr>
        <w:ind w:left="5473" w:hanging="140"/>
      </w:pPr>
      <w:rPr>
        <w:rFonts w:hint="default"/>
        <w:lang w:val="ru-RU" w:eastAsia="en-US" w:bidi="ar-SA"/>
      </w:rPr>
    </w:lvl>
    <w:lvl w:ilvl="6" w:tplc="ECF2C070">
      <w:numFmt w:val="bullet"/>
      <w:lvlText w:val="•"/>
      <w:lvlJc w:val="left"/>
      <w:pPr>
        <w:ind w:left="6431" w:hanging="140"/>
      </w:pPr>
      <w:rPr>
        <w:rFonts w:hint="default"/>
        <w:lang w:val="ru-RU" w:eastAsia="en-US" w:bidi="ar-SA"/>
      </w:rPr>
    </w:lvl>
    <w:lvl w:ilvl="7" w:tplc="25DAA76C">
      <w:numFmt w:val="bullet"/>
      <w:lvlText w:val="•"/>
      <w:lvlJc w:val="left"/>
      <w:pPr>
        <w:ind w:left="7390" w:hanging="140"/>
      </w:pPr>
      <w:rPr>
        <w:rFonts w:hint="default"/>
        <w:lang w:val="ru-RU" w:eastAsia="en-US" w:bidi="ar-SA"/>
      </w:rPr>
    </w:lvl>
    <w:lvl w:ilvl="8" w:tplc="52E6B4AE">
      <w:numFmt w:val="bullet"/>
      <w:lvlText w:val="•"/>
      <w:lvlJc w:val="left"/>
      <w:pPr>
        <w:ind w:left="8349" w:hanging="140"/>
      </w:pPr>
      <w:rPr>
        <w:rFonts w:hint="default"/>
        <w:lang w:val="ru-RU" w:eastAsia="en-US" w:bidi="ar-SA"/>
      </w:rPr>
    </w:lvl>
  </w:abstractNum>
  <w:abstractNum w:abstractNumId="195">
    <w:nsid w:val="6D6B65E3"/>
    <w:multiLevelType w:val="hybridMultilevel"/>
    <w:tmpl w:val="E45E7384"/>
    <w:lvl w:ilvl="0" w:tplc="2F6453DE">
      <w:numFmt w:val="bullet"/>
      <w:lvlText w:val="—"/>
      <w:lvlJc w:val="left"/>
      <w:pPr>
        <w:ind w:left="106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2DAE16C">
      <w:numFmt w:val="bullet"/>
      <w:lvlText w:val="•"/>
      <w:lvlJc w:val="left"/>
      <w:pPr>
        <w:ind w:left="668" w:hanging="250"/>
      </w:pPr>
      <w:rPr>
        <w:rFonts w:hint="default"/>
        <w:lang w:val="ru-RU" w:eastAsia="en-US" w:bidi="ar-SA"/>
      </w:rPr>
    </w:lvl>
    <w:lvl w:ilvl="2" w:tplc="669491FC">
      <w:numFmt w:val="bullet"/>
      <w:lvlText w:val="•"/>
      <w:lvlJc w:val="left"/>
      <w:pPr>
        <w:ind w:left="1236" w:hanging="250"/>
      </w:pPr>
      <w:rPr>
        <w:rFonts w:hint="default"/>
        <w:lang w:val="ru-RU" w:eastAsia="en-US" w:bidi="ar-SA"/>
      </w:rPr>
    </w:lvl>
    <w:lvl w:ilvl="3" w:tplc="0F7C8616">
      <w:numFmt w:val="bullet"/>
      <w:lvlText w:val="•"/>
      <w:lvlJc w:val="left"/>
      <w:pPr>
        <w:ind w:left="1804" w:hanging="250"/>
      </w:pPr>
      <w:rPr>
        <w:rFonts w:hint="default"/>
        <w:lang w:val="ru-RU" w:eastAsia="en-US" w:bidi="ar-SA"/>
      </w:rPr>
    </w:lvl>
    <w:lvl w:ilvl="4" w:tplc="68BC93C8">
      <w:numFmt w:val="bullet"/>
      <w:lvlText w:val="•"/>
      <w:lvlJc w:val="left"/>
      <w:pPr>
        <w:ind w:left="2373" w:hanging="250"/>
      </w:pPr>
      <w:rPr>
        <w:rFonts w:hint="default"/>
        <w:lang w:val="ru-RU" w:eastAsia="en-US" w:bidi="ar-SA"/>
      </w:rPr>
    </w:lvl>
    <w:lvl w:ilvl="5" w:tplc="013E29E2">
      <w:numFmt w:val="bullet"/>
      <w:lvlText w:val="•"/>
      <w:lvlJc w:val="left"/>
      <w:pPr>
        <w:ind w:left="2941" w:hanging="250"/>
      </w:pPr>
      <w:rPr>
        <w:rFonts w:hint="default"/>
        <w:lang w:val="ru-RU" w:eastAsia="en-US" w:bidi="ar-SA"/>
      </w:rPr>
    </w:lvl>
    <w:lvl w:ilvl="6" w:tplc="48206E8C">
      <w:numFmt w:val="bullet"/>
      <w:lvlText w:val="•"/>
      <w:lvlJc w:val="left"/>
      <w:pPr>
        <w:ind w:left="3509" w:hanging="250"/>
      </w:pPr>
      <w:rPr>
        <w:rFonts w:hint="default"/>
        <w:lang w:val="ru-RU" w:eastAsia="en-US" w:bidi="ar-SA"/>
      </w:rPr>
    </w:lvl>
    <w:lvl w:ilvl="7" w:tplc="8550BE78">
      <w:numFmt w:val="bullet"/>
      <w:lvlText w:val="•"/>
      <w:lvlJc w:val="left"/>
      <w:pPr>
        <w:ind w:left="4078" w:hanging="250"/>
      </w:pPr>
      <w:rPr>
        <w:rFonts w:hint="default"/>
        <w:lang w:val="ru-RU" w:eastAsia="en-US" w:bidi="ar-SA"/>
      </w:rPr>
    </w:lvl>
    <w:lvl w:ilvl="8" w:tplc="A2901602">
      <w:numFmt w:val="bullet"/>
      <w:lvlText w:val="•"/>
      <w:lvlJc w:val="left"/>
      <w:pPr>
        <w:ind w:left="4646" w:hanging="250"/>
      </w:pPr>
      <w:rPr>
        <w:rFonts w:hint="default"/>
        <w:lang w:val="ru-RU" w:eastAsia="en-US" w:bidi="ar-SA"/>
      </w:rPr>
    </w:lvl>
  </w:abstractNum>
  <w:abstractNum w:abstractNumId="196">
    <w:nsid w:val="6EE92D78"/>
    <w:multiLevelType w:val="hybridMultilevel"/>
    <w:tmpl w:val="2280E290"/>
    <w:lvl w:ilvl="0" w:tplc="5C8E4BCA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845FC6">
      <w:numFmt w:val="bullet"/>
      <w:lvlText w:val="•"/>
      <w:lvlJc w:val="left"/>
      <w:pPr>
        <w:ind w:left="688" w:hanging="144"/>
      </w:pPr>
      <w:rPr>
        <w:rFonts w:hint="default"/>
        <w:lang w:val="ru-RU" w:eastAsia="en-US" w:bidi="ar-SA"/>
      </w:rPr>
    </w:lvl>
    <w:lvl w:ilvl="2" w:tplc="BB90F67E"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3" w:tplc="D4FAF55A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  <w:lvl w:ilvl="4" w:tplc="1FC633AC">
      <w:numFmt w:val="bullet"/>
      <w:lvlText w:val="•"/>
      <w:lvlJc w:val="left"/>
      <w:pPr>
        <w:ind w:left="2393" w:hanging="144"/>
      </w:pPr>
      <w:rPr>
        <w:rFonts w:hint="default"/>
        <w:lang w:val="ru-RU" w:eastAsia="en-US" w:bidi="ar-SA"/>
      </w:rPr>
    </w:lvl>
    <w:lvl w:ilvl="5" w:tplc="CAC2F706">
      <w:numFmt w:val="bullet"/>
      <w:lvlText w:val="•"/>
      <w:lvlJc w:val="left"/>
      <w:pPr>
        <w:ind w:left="2962" w:hanging="144"/>
      </w:pPr>
      <w:rPr>
        <w:rFonts w:hint="default"/>
        <w:lang w:val="ru-RU" w:eastAsia="en-US" w:bidi="ar-SA"/>
      </w:rPr>
    </w:lvl>
    <w:lvl w:ilvl="6" w:tplc="33664D3A">
      <w:numFmt w:val="bullet"/>
      <w:lvlText w:val="•"/>
      <w:lvlJc w:val="left"/>
      <w:pPr>
        <w:ind w:left="3530" w:hanging="144"/>
      </w:pPr>
      <w:rPr>
        <w:rFonts w:hint="default"/>
        <w:lang w:val="ru-RU" w:eastAsia="en-US" w:bidi="ar-SA"/>
      </w:rPr>
    </w:lvl>
    <w:lvl w:ilvl="7" w:tplc="14349688">
      <w:numFmt w:val="bullet"/>
      <w:lvlText w:val="•"/>
      <w:lvlJc w:val="left"/>
      <w:pPr>
        <w:ind w:left="4098" w:hanging="144"/>
      </w:pPr>
      <w:rPr>
        <w:rFonts w:hint="default"/>
        <w:lang w:val="ru-RU" w:eastAsia="en-US" w:bidi="ar-SA"/>
      </w:rPr>
    </w:lvl>
    <w:lvl w:ilvl="8" w:tplc="774C1D94">
      <w:numFmt w:val="bullet"/>
      <w:lvlText w:val="•"/>
      <w:lvlJc w:val="left"/>
      <w:pPr>
        <w:ind w:left="4667" w:hanging="144"/>
      </w:pPr>
      <w:rPr>
        <w:rFonts w:hint="default"/>
        <w:lang w:val="ru-RU" w:eastAsia="en-US" w:bidi="ar-SA"/>
      </w:rPr>
    </w:lvl>
  </w:abstractNum>
  <w:abstractNum w:abstractNumId="197">
    <w:nsid w:val="6F391A3E"/>
    <w:multiLevelType w:val="hybridMultilevel"/>
    <w:tmpl w:val="287EE26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8">
    <w:nsid w:val="6F747ECF"/>
    <w:multiLevelType w:val="hybridMultilevel"/>
    <w:tmpl w:val="52E0F622"/>
    <w:lvl w:ilvl="0" w:tplc="1DF009A0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A2C3E8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2" w:tplc="3144737A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3" w:tplc="8B9C6FB0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4" w:tplc="2C0881D4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5" w:tplc="1F7059B4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6" w:tplc="B1A48F8A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  <w:lvl w:ilvl="7" w:tplc="36860176">
      <w:numFmt w:val="bullet"/>
      <w:lvlText w:val="•"/>
      <w:lvlJc w:val="left"/>
      <w:pPr>
        <w:ind w:left="6648" w:hanging="144"/>
      </w:pPr>
      <w:rPr>
        <w:rFonts w:hint="default"/>
        <w:lang w:val="ru-RU" w:eastAsia="en-US" w:bidi="ar-SA"/>
      </w:rPr>
    </w:lvl>
    <w:lvl w:ilvl="8" w:tplc="79089416">
      <w:numFmt w:val="bullet"/>
      <w:lvlText w:val="•"/>
      <w:lvlJc w:val="left"/>
      <w:pPr>
        <w:ind w:left="7584" w:hanging="144"/>
      </w:pPr>
      <w:rPr>
        <w:rFonts w:hint="default"/>
        <w:lang w:val="ru-RU" w:eastAsia="en-US" w:bidi="ar-SA"/>
      </w:rPr>
    </w:lvl>
  </w:abstractNum>
  <w:abstractNum w:abstractNumId="199">
    <w:nsid w:val="6F8D4E9A"/>
    <w:multiLevelType w:val="hybridMultilevel"/>
    <w:tmpl w:val="75E8E2E6"/>
    <w:lvl w:ilvl="0" w:tplc="433CB2C8">
      <w:start w:val="1"/>
      <w:numFmt w:val="decimal"/>
      <w:lvlText w:val="%1)"/>
      <w:lvlJc w:val="left"/>
      <w:pPr>
        <w:ind w:left="68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AA30E0">
      <w:start w:val="1"/>
      <w:numFmt w:val="decimal"/>
      <w:lvlText w:val="%2)"/>
      <w:lvlJc w:val="left"/>
      <w:pPr>
        <w:ind w:left="685" w:hanging="75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CACBEF4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C9813AE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62D045F8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A964F032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7688C71C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F20E93AA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6B90DF90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200">
    <w:nsid w:val="6FD225CA"/>
    <w:multiLevelType w:val="hybridMultilevel"/>
    <w:tmpl w:val="F1EEF33E"/>
    <w:lvl w:ilvl="0" w:tplc="2A0EA5BA">
      <w:start w:val="1"/>
      <w:numFmt w:val="decimal"/>
      <w:lvlText w:val="%1."/>
      <w:lvlJc w:val="left"/>
      <w:pPr>
        <w:ind w:left="1674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D0F82E">
      <w:numFmt w:val="bullet"/>
      <w:lvlText w:val="•"/>
      <w:lvlJc w:val="left"/>
      <w:pPr>
        <w:ind w:left="2538" w:hanging="281"/>
      </w:pPr>
      <w:rPr>
        <w:rFonts w:hint="default"/>
        <w:lang w:val="ru-RU" w:eastAsia="en-US" w:bidi="ar-SA"/>
      </w:rPr>
    </w:lvl>
    <w:lvl w:ilvl="2" w:tplc="C4F0B2E8">
      <w:numFmt w:val="bullet"/>
      <w:lvlText w:val="•"/>
      <w:lvlJc w:val="left"/>
      <w:pPr>
        <w:ind w:left="3397" w:hanging="281"/>
      </w:pPr>
      <w:rPr>
        <w:rFonts w:hint="default"/>
        <w:lang w:val="ru-RU" w:eastAsia="en-US" w:bidi="ar-SA"/>
      </w:rPr>
    </w:lvl>
    <w:lvl w:ilvl="3" w:tplc="FB7A2E58">
      <w:numFmt w:val="bullet"/>
      <w:lvlText w:val="•"/>
      <w:lvlJc w:val="left"/>
      <w:pPr>
        <w:ind w:left="4255" w:hanging="281"/>
      </w:pPr>
      <w:rPr>
        <w:rFonts w:hint="default"/>
        <w:lang w:val="ru-RU" w:eastAsia="en-US" w:bidi="ar-SA"/>
      </w:rPr>
    </w:lvl>
    <w:lvl w:ilvl="4" w:tplc="3DF8C0E0">
      <w:numFmt w:val="bullet"/>
      <w:lvlText w:val="•"/>
      <w:lvlJc w:val="left"/>
      <w:pPr>
        <w:ind w:left="5114" w:hanging="281"/>
      </w:pPr>
      <w:rPr>
        <w:rFonts w:hint="default"/>
        <w:lang w:val="ru-RU" w:eastAsia="en-US" w:bidi="ar-SA"/>
      </w:rPr>
    </w:lvl>
    <w:lvl w:ilvl="5" w:tplc="D57697A8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  <w:lvl w:ilvl="6" w:tplc="A8C2B6C6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5A8ACC78">
      <w:numFmt w:val="bullet"/>
      <w:lvlText w:val="•"/>
      <w:lvlJc w:val="left"/>
      <w:pPr>
        <w:ind w:left="7690" w:hanging="281"/>
      </w:pPr>
      <w:rPr>
        <w:rFonts w:hint="default"/>
        <w:lang w:val="ru-RU" w:eastAsia="en-US" w:bidi="ar-SA"/>
      </w:rPr>
    </w:lvl>
    <w:lvl w:ilvl="8" w:tplc="D2F22DF2">
      <w:numFmt w:val="bullet"/>
      <w:lvlText w:val="•"/>
      <w:lvlJc w:val="left"/>
      <w:pPr>
        <w:ind w:left="8549" w:hanging="281"/>
      </w:pPr>
      <w:rPr>
        <w:rFonts w:hint="default"/>
        <w:lang w:val="ru-RU" w:eastAsia="en-US" w:bidi="ar-SA"/>
      </w:rPr>
    </w:lvl>
  </w:abstractNum>
  <w:abstractNum w:abstractNumId="201">
    <w:nsid w:val="728F27D3"/>
    <w:multiLevelType w:val="hybridMultilevel"/>
    <w:tmpl w:val="FD868E5C"/>
    <w:lvl w:ilvl="0" w:tplc="DF34485C">
      <w:numFmt w:val="bullet"/>
      <w:lvlText w:val="—"/>
      <w:lvlJc w:val="left"/>
      <w:pPr>
        <w:ind w:left="106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494A184">
      <w:numFmt w:val="bullet"/>
      <w:lvlText w:val="•"/>
      <w:lvlJc w:val="left"/>
      <w:pPr>
        <w:ind w:left="668" w:hanging="250"/>
      </w:pPr>
      <w:rPr>
        <w:rFonts w:hint="default"/>
        <w:lang w:val="ru-RU" w:eastAsia="en-US" w:bidi="ar-SA"/>
      </w:rPr>
    </w:lvl>
    <w:lvl w:ilvl="2" w:tplc="D16C928C">
      <w:numFmt w:val="bullet"/>
      <w:lvlText w:val="•"/>
      <w:lvlJc w:val="left"/>
      <w:pPr>
        <w:ind w:left="1236" w:hanging="250"/>
      </w:pPr>
      <w:rPr>
        <w:rFonts w:hint="default"/>
        <w:lang w:val="ru-RU" w:eastAsia="en-US" w:bidi="ar-SA"/>
      </w:rPr>
    </w:lvl>
    <w:lvl w:ilvl="3" w:tplc="B11CF85A">
      <w:numFmt w:val="bullet"/>
      <w:lvlText w:val="•"/>
      <w:lvlJc w:val="left"/>
      <w:pPr>
        <w:ind w:left="1804" w:hanging="250"/>
      </w:pPr>
      <w:rPr>
        <w:rFonts w:hint="default"/>
        <w:lang w:val="ru-RU" w:eastAsia="en-US" w:bidi="ar-SA"/>
      </w:rPr>
    </w:lvl>
    <w:lvl w:ilvl="4" w:tplc="5AC47598">
      <w:numFmt w:val="bullet"/>
      <w:lvlText w:val="•"/>
      <w:lvlJc w:val="left"/>
      <w:pPr>
        <w:ind w:left="2373" w:hanging="250"/>
      </w:pPr>
      <w:rPr>
        <w:rFonts w:hint="default"/>
        <w:lang w:val="ru-RU" w:eastAsia="en-US" w:bidi="ar-SA"/>
      </w:rPr>
    </w:lvl>
    <w:lvl w:ilvl="5" w:tplc="B27E1B66">
      <w:numFmt w:val="bullet"/>
      <w:lvlText w:val="•"/>
      <w:lvlJc w:val="left"/>
      <w:pPr>
        <w:ind w:left="2941" w:hanging="250"/>
      </w:pPr>
      <w:rPr>
        <w:rFonts w:hint="default"/>
        <w:lang w:val="ru-RU" w:eastAsia="en-US" w:bidi="ar-SA"/>
      </w:rPr>
    </w:lvl>
    <w:lvl w:ilvl="6" w:tplc="636CA586">
      <w:numFmt w:val="bullet"/>
      <w:lvlText w:val="•"/>
      <w:lvlJc w:val="left"/>
      <w:pPr>
        <w:ind w:left="3509" w:hanging="250"/>
      </w:pPr>
      <w:rPr>
        <w:rFonts w:hint="default"/>
        <w:lang w:val="ru-RU" w:eastAsia="en-US" w:bidi="ar-SA"/>
      </w:rPr>
    </w:lvl>
    <w:lvl w:ilvl="7" w:tplc="A9A6B642">
      <w:numFmt w:val="bullet"/>
      <w:lvlText w:val="•"/>
      <w:lvlJc w:val="left"/>
      <w:pPr>
        <w:ind w:left="4078" w:hanging="250"/>
      </w:pPr>
      <w:rPr>
        <w:rFonts w:hint="default"/>
        <w:lang w:val="ru-RU" w:eastAsia="en-US" w:bidi="ar-SA"/>
      </w:rPr>
    </w:lvl>
    <w:lvl w:ilvl="8" w:tplc="84289A10">
      <w:numFmt w:val="bullet"/>
      <w:lvlText w:val="•"/>
      <w:lvlJc w:val="left"/>
      <w:pPr>
        <w:ind w:left="4646" w:hanging="250"/>
      </w:pPr>
      <w:rPr>
        <w:rFonts w:hint="default"/>
        <w:lang w:val="ru-RU" w:eastAsia="en-US" w:bidi="ar-SA"/>
      </w:rPr>
    </w:lvl>
  </w:abstractNum>
  <w:abstractNum w:abstractNumId="202">
    <w:nsid w:val="72FE5617"/>
    <w:multiLevelType w:val="hybridMultilevel"/>
    <w:tmpl w:val="742AE28C"/>
    <w:lvl w:ilvl="0" w:tplc="1ED67C3A">
      <w:start w:val="1"/>
      <w:numFmt w:val="decimal"/>
      <w:lvlText w:val="%1)"/>
      <w:lvlJc w:val="left"/>
      <w:pPr>
        <w:ind w:left="927" w:hanging="360"/>
      </w:pPr>
      <w:rPr>
        <w:rFonts w:ascii="Times New Roman" w:eastAsia="№Е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747A4E45"/>
    <w:multiLevelType w:val="hybridMultilevel"/>
    <w:tmpl w:val="F7AC0218"/>
    <w:lvl w:ilvl="0" w:tplc="C3064892">
      <w:start w:val="1"/>
      <w:numFmt w:val="decimal"/>
      <w:lvlText w:val="%1)"/>
      <w:lvlJc w:val="left"/>
      <w:pPr>
        <w:ind w:left="68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BADB18">
      <w:numFmt w:val="bullet"/>
      <w:lvlText w:val="•"/>
      <w:lvlJc w:val="left"/>
      <w:pPr>
        <w:ind w:left="1638" w:hanging="260"/>
      </w:pPr>
      <w:rPr>
        <w:rFonts w:hint="default"/>
        <w:lang w:val="ru-RU" w:eastAsia="en-US" w:bidi="ar-SA"/>
      </w:rPr>
    </w:lvl>
    <w:lvl w:ilvl="2" w:tplc="B6A8DCC6">
      <w:numFmt w:val="bullet"/>
      <w:lvlText w:val="•"/>
      <w:lvlJc w:val="left"/>
      <w:pPr>
        <w:ind w:left="2597" w:hanging="260"/>
      </w:pPr>
      <w:rPr>
        <w:rFonts w:hint="default"/>
        <w:lang w:val="ru-RU" w:eastAsia="en-US" w:bidi="ar-SA"/>
      </w:rPr>
    </w:lvl>
    <w:lvl w:ilvl="3" w:tplc="24FE927E">
      <w:numFmt w:val="bullet"/>
      <w:lvlText w:val="•"/>
      <w:lvlJc w:val="left"/>
      <w:pPr>
        <w:ind w:left="3555" w:hanging="260"/>
      </w:pPr>
      <w:rPr>
        <w:rFonts w:hint="default"/>
        <w:lang w:val="ru-RU" w:eastAsia="en-US" w:bidi="ar-SA"/>
      </w:rPr>
    </w:lvl>
    <w:lvl w:ilvl="4" w:tplc="689EE0F8">
      <w:numFmt w:val="bullet"/>
      <w:lvlText w:val="•"/>
      <w:lvlJc w:val="left"/>
      <w:pPr>
        <w:ind w:left="4514" w:hanging="260"/>
      </w:pPr>
      <w:rPr>
        <w:rFonts w:hint="default"/>
        <w:lang w:val="ru-RU" w:eastAsia="en-US" w:bidi="ar-SA"/>
      </w:rPr>
    </w:lvl>
    <w:lvl w:ilvl="5" w:tplc="3E94017C">
      <w:numFmt w:val="bullet"/>
      <w:lvlText w:val="•"/>
      <w:lvlJc w:val="left"/>
      <w:pPr>
        <w:ind w:left="5473" w:hanging="260"/>
      </w:pPr>
      <w:rPr>
        <w:rFonts w:hint="default"/>
        <w:lang w:val="ru-RU" w:eastAsia="en-US" w:bidi="ar-SA"/>
      </w:rPr>
    </w:lvl>
    <w:lvl w:ilvl="6" w:tplc="50D458E4">
      <w:numFmt w:val="bullet"/>
      <w:lvlText w:val="•"/>
      <w:lvlJc w:val="left"/>
      <w:pPr>
        <w:ind w:left="6431" w:hanging="260"/>
      </w:pPr>
      <w:rPr>
        <w:rFonts w:hint="default"/>
        <w:lang w:val="ru-RU" w:eastAsia="en-US" w:bidi="ar-SA"/>
      </w:rPr>
    </w:lvl>
    <w:lvl w:ilvl="7" w:tplc="B756E11A">
      <w:numFmt w:val="bullet"/>
      <w:lvlText w:val="•"/>
      <w:lvlJc w:val="left"/>
      <w:pPr>
        <w:ind w:left="7390" w:hanging="260"/>
      </w:pPr>
      <w:rPr>
        <w:rFonts w:hint="default"/>
        <w:lang w:val="ru-RU" w:eastAsia="en-US" w:bidi="ar-SA"/>
      </w:rPr>
    </w:lvl>
    <w:lvl w:ilvl="8" w:tplc="56D6A6DE">
      <w:numFmt w:val="bullet"/>
      <w:lvlText w:val="•"/>
      <w:lvlJc w:val="left"/>
      <w:pPr>
        <w:ind w:left="8349" w:hanging="260"/>
      </w:pPr>
      <w:rPr>
        <w:rFonts w:hint="default"/>
        <w:lang w:val="ru-RU" w:eastAsia="en-US" w:bidi="ar-SA"/>
      </w:rPr>
    </w:lvl>
  </w:abstractNum>
  <w:abstractNum w:abstractNumId="204">
    <w:nsid w:val="74897D7F"/>
    <w:multiLevelType w:val="hybridMultilevel"/>
    <w:tmpl w:val="9DEE514E"/>
    <w:lvl w:ilvl="0" w:tplc="715088F6">
      <w:start w:val="1"/>
      <w:numFmt w:val="decimal"/>
      <w:lvlText w:val="%1)"/>
      <w:lvlJc w:val="left"/>
      <w:pPr>
        <w:ind w:left="685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0E81EA">
      <w:numFmt w:val="bullet"/>
      <w:lvlText w:val="•"/>
      <w:lvlJc w:val="left"/>
      <w:pPr>
        <w:ind w:left="1638" w:hanging="331"/>
      </w:pPr>
      <w:rPr>
        <w:rFonts w:hint="default"/>
        <w:lang w:val="ru-RU" w:eastAsia="en-US" w:bidi="ar-SA"/>
      </w:rPr>
    </w:lvl>
    <w:lvl w:ilvl="2" w:tplc="8F0E8C46">
      <w:numFmt w:val="bullet"/>
      <w:lvlText w:val="•"/>
      <w:lvlJc w:val="left"/>
      <w:pPr>
        <w:ind w:left="2597" w:hanging="331"/>
      </w:pPr>
      <w:rPr>
        <w:rFonts w:hint="default"/>
        <w:lang w:val="ru-RU" w:eastAsia="en-US" w:bidi="ar-SA"/>
      </w:rPr>
    </w:lvl>
    <w:lvl w:ilvl="3" w:tplc="FC90B9E0">
      <w:numFmt w:val="bullet"/>
      <w:lvlText w:val="•"/>
      <w:lvlJc w:val="left"/>
      <w:pPr>
        <w:ind w:left="3555" w:hanging="331"/>
      </w:pPr>
      <w:rPr>
        <w:rFonts w:hint="default"/>
        <w:lang w:val="ru-RU" w:eastAsia="en-US" w:bidi="ar-SA"/>
      </w:rPr>
    </w:lvl>
    <w:lvl w:ilvl="4" w:tplc="36C23F3C">
      <w:numFmt w:val="bullet"/>
      <w:lvlText w:val="•"/>
      <w:lvlJc w:val="left"/>
      <w:pPr>
        <w:ind w:left="4514" w:hanging="331"/>
      </w:pPr>
      <w:rPr>
        <w:rFonts w:hint="default"/>
        <w:lang w:val="ru-RU" w:eastAsia="en-US" w:bidi="ar-SA"/>
      </w:rPr>
    </w:lvl>
    <w:lvl w:ilvl="5" w:tplc="4C188D0E">
      <w:numFmt w:val="bullet"/>
      <w:lvlText w:val="•"/>
      <w:lvlJc w:val="left"/>
      <w:pPr>
        <w:ind w:left="5473" w:hanging="331"/>
      </w:pPr>
      <w:rPr>
        <w:rFonts w:hint="default"/>
        <w:lang w:val="ru-RU" w:eastAsia="en-US" w:bidi="ar-SA"/>
      </w:rPr>
    </w:lvl>
    <w:lvl w:ilvl="6" w:tplc="EB3035B8">
      <w:numFmt w:val="bullet"/>
      <w:lvlText w:val="•"/>
      <w:lvlJc w:val="left"/>
      <w:pPr>
        <w:ind w:left="6431" w:hanging="331"/>
      </w:pPr>
      <w:rPr>
        <w:rFonts w:hint="default"/>
        <w:lang w:val="ru-RU" w:eastAsia="en-US" w:bidi="ar-SA"/>
      </w:rPr>
    </w:lvl>
    <w:lvl w:ilvl="7" w:tplc="4740CF94">
      <w:numFmt w:val="bullet"/>
      <w:lvlText w:val="•"/>
      <w:lvlJc w:val="left"/>
      <w:pPr>
        <w:ind w:left="7390" w:hanging="331"/>
      </w:pPr>
      <w:rPr>
        <w:rFonts w:hint="default"/>
        <w:lang w:val="ru-RU" w:eastAsia="en-US" w:bidi="ar-SA"/>
      </w:rPr>
    </w:lvl>
    <w:lvl w:ilvl="8" w:tplc="08CE2C08">
      <w:numFmt w:val="bullet"/>
      <w:lvlText w:val="•"/>
      <w:lvlJc w:val="left"/>
      <w:pPr>
        <w:ind w:left="8349" w:hanging="331"/>
      </w:pPr>
      <w:rPr>
        <w:rFonts w:hint="default"/>
        <w:lang w:val="ru-RU" w:eastAsia="en-US" w:bidi="ar-SA"/>
      </w:rPr>
    </w:lvl>
  </w:abstractNum>
  <w:abstractNum w:abstractNumId="205">
    <w:nsid w:val="74C153ED"/>
    <w:multiLevelType w:val="hybridMultilevel"/>
    <w:tmpl w:val="C21E9028"/>
    <w:lvl w:ilvl="0" w:tplc="FB3010C2">
      <w:numFmt w:val="bullet"/>
      <w:lvlText w:val="•"/>
      <w:lvlJc w:val="left"/>
      <w:pPr>
        <w:ind w:left="685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E643DE">
      <w:numFmt w:val="bullet"/>
      <w:lvlText w:val="•"/>
      <w:lvlJc w:val="left"/>
      <w:pPr>
        <w:ind w:left="1638" w:hanging="147"/>
      </w:pPr>
      <w:rPr>
        <w:rFonts w:hint="default"/>
        <w:lang w:val="ru-RU" w:eastAsia="en-US" w:bidi="ar-SA"/>
      </w:rPr>
    </w:lvl>
    <w:lvl w:ilvl="2" w:tplc="2F3A3E62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3" w:tplc="824AC57A">
      <w:numFmt w:val="bullet"/>
      <w:lvlText w:val="•"/>
      <w:lvlJc w:val="left"/>
      <w:pPr>
        <w:ind w:left="3555" w:hanging="147"/>
      </w:pPr>
      <w:rPr>
        <w:rFonts w:hint="default"/>
        <w:lang w:val="ru-RU" w:eastAsia="en-US" w:bidi="ar-SA"/>
      </w:rPr>
    </w:lvl>
    <w:lvl w:ilvl="4" w:tplc="50FA0BAE">
      <w:numFmt w:val="bullet"/>
      <w:lvlText w:val="•"/>
      <w:lvlJc w:val="left"/>
      <w:pPr>
        <w:ind w:left="4514" w:hanging="147"/>
      </w:pPr>
      <w:rPr>
        <w:rFonts w:hint="default"/>
        <w:lang w:val="ru-RU" w:eastAsia="en-US" w:bidi="ar-SA"/>
      </w:rPr>
    </w:lvl>
    <w:lvl w:ilvl="5" w:tplc="5C98CAF4">
      <w:numFmt w:val="bullet"/>
      <w:lvlText w:val="•"/>
      <w:lvlJc w:val="left"/>
      <w:pPr>
        <w:ind w:left="5473" w:hanging="147"/>
      </w:pPr>
      <w:rPr>
        <w:rFonts w:hint="default"/>
        <w:lang w:val="ru-RU" w:eastAsia="en-US" w:bidi="ar-SA"/>
      </w:rPr>
    </w:lvl>
    <w:lvl w:ilvl="6" w:tplc="ADA8AE00">
      <w:numFmt w:val="bullet"/>
      <w:lvlText w:val="•"/>
      <w:lvlJc w:val="left"/>
      <w:pPr>
        <w:ind w:left="6431" w:hanging="147"/>
      </w:pPr>
      <w:rPr>
        <w:rFonts w:hint="default"/>
        <w:lang w:val="ru-RU" w:eastAsia="en-US" w:bidi="ar-SA"/>
      </w:rPr>
    </w:lvl>
    <w:lvl w:ilvl="7" w:tplc="DACC4FD2">
      <w:numFmt w:val="bullet"/>
      <w:lvlText w:val="•"/>
      <w:lvlJc w:val="left"/>
      <w:pPr>
        <w:ind w:left="7390" w:hanging="147"/>
      </w:pPr>
      <w:rPr>
        <w:rFonts w:hint="default"/>
        <w:lang w:val="ru-RU" w:eastAsia="en-US" w:bidi="ar-SA"/>
      </w:rPr>
    </w:lvl>
    <w:lvl w:ilvl="8" w:tplc="8C4CDAB4">
      <w:numFmt w:val="bullet"/>
      <w:lvlText w:val="•"/>
      <w:lvlJc w:val="left"/>
      <w:pPr>
        <w:ind w:left="8349" w:hanging="147"/>
      </w:pPr>
      <w:rPr>
        <w:rFonts w:hint="default"/>
        <w:lang w:val="ru-RU" w:eastAsia="en-US" w:bidi="ar-SA"/>
      </w:rPr>
    </w:lvl>
  </w:abstractNum>
  <w:abstractNum w:abstractNumId="206">
    <w:nsid w:val="75481937"/>
    <w:multiLevelType w:val="multilevel"/>
    <w:tmpl w:val="32D0E12E"/>
    <w:lvl w:ilvl="0">
      <w:start w:val="2"/>
      <w:numFmt w:val="decimal"/>
      <w:lvlText w:val="%1"/>
      <w:lvlJc w:val="left"/>
      <w:pPr>
        <w:ind w:left="1285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85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5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65" w:hanging="7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685" w:hanging="425"/>
      </w:pPr>
      <w:rPr>
        <w:rFonts w:hint="default"/>
        <w:w w:val="100"/>
        <w:lang w:val="ru-RU" w:eastAsia="en-US" w:bidi="ar-SA"/>
      </w:rPr>
    </w:lvl>
    <w:lvl w:ilvl="5">
      <w:numFmt w:val="bullet"/>
      <w:lvlText w:val="•"/>
      <w:lvlJc w:val="left"/>
      <w:pPr>
        <w:ind w:left="4762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4" w:hanging="425"/>
      </w:pPr>
      <w:rPr>
        <w:rFonts w:hint="default"/>
        <w:lang w:val="ru-RU" w:eastAsia="en-US" w:bidi="ar-SA"/>
      </w:rPr>
    </w:lvl>
  </w:abstractNum>
  <w:abstractNum w:abstractNumId="207">
    <w:nsid w:val="75F5103E"/>
    <w:multiLevelType w:val="hybridMultilevel"/>
    <w:tmpl w:val="9FBA50BA"/>
    <w:lvl w:ilvl="0" w:tplc="6F98ACC0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1CC702">
      <w:numFmt w:val="bullet"/>
      <w:lvlText w:val="•"/>
      <w:lvlJc w:val="left"/>
      <w:pPr>
        <w:ind w:left="1021" w:hanging="144"/>
      </w:pPr>
      <w:rPr>
        <w:rFonts w:hint="default"/>
        <w:lang w:val="ru-RU" w:eastAsia="en-US" w:bidi="ar-SA"/>
      </w:rPr>
    </w:lvl>
    <w:lvl w:ilvl="2" w:tplc="2D046174">
      <w:numFmt w:val="bullet"/>
      <w:lvlText w:val="•"/>
      <w:lvlJc w:val="left"/>
      <w:pPr>
        <w:ind w:left="1942" w:hanging="144"/>
      </w:pPr>
      <w:rPr>
        <w:rFonts w:hint="default"/>
        <w:lang w:val="ru-RU" w:eastAsia="en-US" w:bidi="ar-SA"/>
      </w:rPr>
    </w:lvl>
    <w:lvl w:ilvl="3" w:tplc="2640ADE2">
      <w:numFmt w:val="bullet"/>
      <w:lvlText w:val="•"/>
      <w:lvlJc w:val="left"/>
      <w:pPr>
        <w:ind w:left="2863" w:hanging="144"/>
      </w:pPr>
      <w:rPr>
        <w:rFonts w:hint="default"/>
        <w:lang w:val="ru-RU" w:eastAsia="en-US" w:bidi="ar-SA"/>
      </w:rPr>
    </w:lvl>
    <w:lvl w:ilvl="4" w:tplc="54CED9DC">
      <w:numFmt w:val="bullet"/>
      <w:lvlText w:val="•"/>
      <w:lvlJc w:val="left"/>
      <w:pPr>
        <w:ind w:left="3785" w:hanging="144"/>
      </w:pPr>
      <w:rPr>
        <w:rFonts w:hint="default"/>
        <w:lang w:val="ru-RU" w:eastAsia="en-US" w:bidi="ar-SA"/>
      </w:rPr>
    </w:lvl>
    <w:lvl w:ilvl="5" w:tplc="74708F5E">
      <w:numFmt w:val="bullet"/>
      <w:lvlText w:val="•"/>
      <w:lvlJc w:val="left"/>
      <w:pPr>
        <w:ind w:left="4706" w:hanging="144"/>
      </w:pPr>
      <w:rPr>
        <w:rFonts w:hint="default"/>
        <w:lang w:val="ru-RU" w:eastAsia="en-US" w:bidi="ar-SA"/>
      </w:rPr>
    </w:lvl>
    <w:lvl w:ilvl="6" w:tplc="AA620CF6">
      <w:numFmt w:val="bullet"/>
      <w:lvlText w:val="•"/>
      <w:lvlJc w:val="left"/>
      <w:pPr>
        <w:ind w:left="5627" w:hanging="144"/>
      </w:pPr>
      <w:rPr>
        <w:rFonts w:hint="default"/>
        <w:lang w:val="ru-RU" w:eastAsia="en-US" w:bidi="ar-SA"/>
      </w:rPr>
    </w:lvl>
    <w:lvl w:ilvl="7" w:tplc="8D1859FC">
      <w:numFmt w:val="bullet"/>
      <w:lvlText w:val="•"/>
      <w:lvlJc w:val="left"/>
      <w:pPr>
        <w:ind w:left="6549" w:hanging="144"/>
      </w:pPr>
      <w:rPr>
        <w:rFonts w:hint="default"/>
        <w:lang w:val="ru-RU" w:eastAsia="en-US" w:bidi="ar-SA"/>
      </w:rPr>
    </w:lvl>
    <w:lvl w:ilvl="8" w:tplc="A80AFBCE">
      <w:numFmt w:val="bullet"/>
      <w:lvlText w:val="•"/>
      <w:lvlJc w:val="left"/>
      <w:pPr>
        <w:ind w:left="7470" w:hanging="144"/>
      </w:pPr>
      <w:rPr>
        <w:rFonts w:hint="default"/>
        <w:lang w:val="ru-RU" w:eastAsia="en-US" w:bidi="ar-SA"/>
      </w:rPr>
    </w:lvl>
  </w:abstractNum>
  <w:abstractNum w:abstractNumId="208">
    <w:nsid w:val="764630F0"/>
    <w:multiLevelType w:val="hybridMultilevel"/>
    <w:tmpl w:val="6C2424C2"/>
    <w:lvl w:ilvl="0" w:tplc="7A2C7B44">
      <w:start w:val="1"/>
      <w:numFmt w:val="decimal"/>
      <w:lvlText w:val="%1)"/>
      <w:lvlJc w:val="left"/>
      <w:pPr>
        <w:ind w:left="122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DCB2CA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A6AA77C0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6024E136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4" w:tplc="656C38C0">
      <w:numFmt w:val="bullet"/>
      <w:lvlText w:val="•"/>
      <w:lvlJc w:val="left"/>
      <w:pPr>
        <w:ind w:left="4838" w:hanging="260"/>
      </w:pPr>
      <w:rPr>
        <w:rFonts w:hint="default"/>
        <w:lang w:val="ru-RU" w:eastAsia="en-US" w:bidi="ar-SA"/>
      </w:rPr>
    </w:lvl>
    <w:lvl w:ilvl="5" w:tplc="7CC4D5B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EDC3B88">
      <w:numFmt w:val="bullet"/>
      <w:lvlText w:val="•"/>
      <w:lvlJc w:val="left"/>
      <w:pPr>
        <w:ind w:left="6647" w:hanging="260"/>
      </w:pPr>
      <w:rPr>
        <w:rFonts w:hint="default"/>
        <w:lang w:val="ru-RU" w:eastAsia="en-US" w:bidi="ar-SA"/>
      </w:rPr>
    </w:lvl>
    <w:lvl w:ilvl="7" w:tplc="6296B09C">
      <w:numFmt w:val="bullet"/>
      <w:lvlText w:val="•"/>
      <w:lvlJc w:val="left"/>
      <w:pPr>
        <w:ind w:left="7552" w:hanging="260"/>
      </w:pPr>
      <w:rPr>
        <w:rFonts w:hint="default"/>
        <w:lang w:val="ru-RU" w:eastAsia="en-US" w:bidi="ar-SA"/>
      </w:rPr>
    </w:lvl>
    <w:lvl w:ilvl="8" w:tplc="BF522962">
      <w:numFmt w:val="bullet"/>
      <w:lvlText w:val="•"/>
      <w:lvlJc w:val="left"/>
      <w:pPr>
        <w:ind w:left="8457" w:hanging="260"/>
      </w:pPr>
      <w:rPr>
        <w:rFonts w:hint="default"/>
        <w:lang w:val="ru-RU" w:eastAsia="en-US" w:bidi="ar-SA"/>
      </w:rPr>
    </w:lvl>
  </w:abstractNum>
  <w:abstractNum w:abstractNumId="209">
    <w:nsid w:val="76752F31"/>
    <w:multiLevelType w:val="hybridMultilevel"/>
    <w:tmpl w:val="61FED930"/>
    <w:lvl w:ilvl="0" w:tplc="C7B4EF74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124496">
      <w:numFmt w:val="bullet"/>
      <w:lvlText w:val="•"/>
      <w:lvlJc w:val="left"/>
      <w:pPr>
        <w:ind w:left="1021" w:hanging="144"/>
      </w:pPr>
      <w:rPr>
        <w:rFonts w:hint="default"/>
        <w:lang w:val="ru-RU" w:eastAsia="en-US" w:bidi="ar-SA"/>
      </w:rPr>
    </w:lvl>
    <w:lvl w:ilvl="2" w:tplc="BA7CC280">
      <w:numFmt w:val="bullet"/>
      <w:lvlText w:val="•"/>
      <w:lvlJc w:val="left"/>
      <w:pPr>
        <w:ind w:left="1942" w:hanging="144"/>
      </w:pPr>
      <w:rPr>
        <w:rFonts w:hint="default"/>
        <w:lang w:val="ru-RU" w:eastAsia="en-US" w:bidi="ar-SA"/>
      </w:rPr>
    </w:lvl>
    <w:lvl w:ilvl="3" w:tplc="20FCE8D6">
      <w:numFmt w:val="bullet"/>
      <w:lvlText w:val="•"/>
      <w:lvlJc w:val="left"/>
      <w:pPr>
        <w:ind w:left="2863" w:hanging="144"/>
      </w:pPr>
      <w:rPr>
        <w:rFonts w:hint="default"/>
        <w:lang w:val="ru-RU" w:eastAsia="en-US" w:bidi="ar-SA"/>
      </w:rPr>
    </w:lvl>
    <w:lvl w:ilvl="4" w:tplc="D6BED31A">
      <w:numFmt w:val="bullet"/>
      <w:lvlText w:val="•"/>
      <w:lvlJc w:val="left"/>
      <w:pPr>
        <w:ind w:left="3785" w:hanging="144"/>
      </w:pPr>
      <w:rPr>
        <w:rFonts w:hint="default"/>
        <w:lang w:val="ru-RU" w:eastAsia="en-US" w:bidi="ar-SA"/>
      </w:rPr>
    </w:lvl>
    <w:lvl w:ilvl="5" w:tplc="3872F39A">
      <w:numFmt w:val="bullet"/>
      <w:lvlText w:val="•"/>
      <w:lvlJc w:val="left"/>
      <w:pPr>
        <w:ind w:left="4706" w:hanging="144"/>
      </w:pPr>
      <w:rPr>
        <w:rFonts w:hint="default"/>
        <w:lang w:val="ru-RU" w:eastAsia="en-US" w:bidi="ar-SA"/>
      </w:rPr>
    </w:lvl>
    <w:lvl w:ilvl="6" w:tplc="1C5A25D8">
      <w:numFmt w:val="bullet"/>
      <w:lvlText w:val="•"/>
      <w:lvlJc w:val="left"/>
      <w:pPr>
        <w:ind w:left="5627" w:hanging="144"/>
      </w:pPr>
      <w:rPr>
        <w:rFonts w:hint="default"/>
        <w:lang w:val="ru-RU" w:eastAsia="en-US" w:bidi="ar-SA"/>
      </w:rPr>
    </w:lvl>
    <w:lvl w:ilvl="7" w:tplc="2F2E6576">
      <w:numFmt w:val="bullet"/>
      <w:lvlText w:val="•"/>
      <w:lvlJc w:val="left"/>
      <w:pPr>
        <w:ind w:left="6549" w:hanging="144"/>
      </w:pPr>
      <w:rPr>
        <w:rFonts w:hint="default"/>
        <w:lang w:val="ru-RU" w:eastAsia="en-US" w:bidi="ar-SA"/>
      </w:rPr>
    </w:lvl>
    <w:lvl w:ilvl="8" w:tplc="C2D6288E">
      <w:numFmt w:val="bullet"/>
      <w:lvlText w:val="•"/>
      <w:lvlJc w:val="left"/>
      <w:pPr>
        <w:ind w:left="7470" w:hanging="144"/>
      </w:pPr>
      <w:rPr>
        <w:rFonts w:hint="default"/>
        <w:lang w:val="ru-RU" w:eastAsia="en-US" w:bidi="ar-SA"/>
      </w:rPr>
    </w:lvl>
  </w:abstractNum>
  <w:abstractNum w:abstractNumId="210">
    <w:nsid w:val="76770D06"/>
    <w:multiLevelType w:val="hybridMultilevel"/>
    <w:tmpl w:val="8BACC0F2"/>
    <w:lvl w:ilvl="0" w:tplc="A3265766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F4715E">
      <w:numFmt w:val="bullet"/>
      <w:lvlText w:val=""/>
      <w:lvlJc w:val="left"/>
      <w:pPr>
        <w:ind w:left="4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C88966C">
      <w:numFmt w:val="bullet"/>
      <w:lvlText w:val="•"/>
      <w:lvlJc w:val="left"/>
      <w:pPr>
        <w:ind w:left="2501" w:hanging="286"/>
      </w:pPr>
      <w:rPr>
        <w:rFonts w:hint="default"/>
        <w:lang w:val="ru-RU" w:eastAsia="en-US" w:bidi="ar-SA"/>
      </w:rPr>
    </w:lvl>
    <w:lvl w:ilvl="3" w:tplc="2E3408B8">
      <w:numFmt w:val="bullet"/>
      <w:lvlText w:val="•"/>
      <w:lvlJc w:val="left"/>
      <w:pPr>
        <w:ind w:left="3521" w:hanging="286"/>
      </w:pPr>
      <w:rPr>
        <w:rFonts w:hint="default"/>
        <w:lang w:val="ru-RU" w:eastAsia="en-US" w:bidi="ar-SA"/>
      </w:rPr>
    </w:lvl>
    <w:lvl w:ilvl="4" w:tplc="EF2C1066">
      <w:numFmt w:val="bullet"/>
      <w:lvlText w:val="•"/>
      <w:lvlJc w:val="left"/>
      <w:pPr>
        <w:ind w:left="4542" w:hanging="286"/>
      </w:pPr>
      <w:rPr>
        <w:rFonts w:hint="default"/>
        <w:lang w:val="ru-RU" w:eastAsia="en-US" w:bidi="ar-SA"/>
      </w:rPr>
    </w:lvl>
    <w:lvl w:ilvl="5" w:tplc="79D0BA34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DB0AA19E">
      <w:numFmt w:val="bullet"/>
      <w:lvlText w:val="•"/>
      <w:lvlJc w:val="left"/>
      <w:pPr>
        <w:ind w:left="6583" w:hanging="286"/>
      </w:pPr>
      <w:rPr>
        <w:rFonts w:hint="default"/>
        <w:lang w:val="ru-RU" w:eastAsia="en-US" w:bidi="ar-SA"/>
      </w:rPr>
    </w:lvl>
    <w:lvl w:ilvl="7" w:tplc="91F2750C">
      <w:numFmt w:val="bullet"/>
      <w:lvlText w:val="•"/>
      <w:lvlJc w:val="left"/>
      <w:pPr>
        <w:ind w:left="7604" w:hanging="286"/>
      </w:pPr>
      <w:rPr>
        <w:rFonts w:hint="default"/>
        <w:lang w:val="ru-RU" w:eastAsia="en-US" w:bidi="ar-SA"/>
      </w:rPr>
    </w:lvl>
    <w:lvl w:ilvl="8" w:tplc="D2B62356">
      <w:numFmt w:val="bullet"/>
      <w:lvlText w:val="•"/>
      <w:lvlJc w:val="left"/>
      <w:pPr>
        <w:ind w:left="8625" w:hanging="286"/>
      </w:pPr>
      <w:rPr>
        <w:rFonts w:hint="default"/>
        <w:lang w:val="ru-RU" w:eastAsia="en-US" w:bidi="ar-SA"/>
      </w:rPr>
    </w:lvl>
  </w:abstractNum>
  <w:abstractNum w:abstractNumId="211">
    <w:nsid w:val="769F1516"/>
    <w:multiLevelType w:val="hybridMultilevel"/>
    <w:tmpl w:val="66A2ABA4"/>
    <w:lvl w:ilvl="0" w:tplc="4C84BADA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A0CC8CC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DBE45814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83C82982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ED5EED28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99B65356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841CA838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0208614E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72BC2BB4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212">
    <w:nsid w:val="76B552CC"/>
    <w:multiLevelType w:val="hybridMultilevel"/>
    <w:tmpl w:val="66A2ED28"/>
    <w:lvl w:ilvl="0" w:tplc="A028D0EE">
      <w:start w:val="1"/>
      <w:numFmt w:val="decimal"/>
      <w:lvlText w:val="%1)"/>
      <w:lvlJc w:val="left"/>
      <w:pPr>
        <w:ind w:left="685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F40826">
      <w:numFmt w:val="bullet"/>
      <w:lvlText w:val="•"/>
      <w:lvlJc w:val="left"/>
      <w:pPr>
        <w:ind w:left="1638" w:hanging="281"/>
      </w:pPr>
      <w:rPr>
        <w:rFonts w:hint="default"/>
        <w:lang w:val="ru-RU" w:eastAsia="en-US" w:bidi="ar-SA"/>
      </w:rPr>
    </w:lvl>
    <w:lvl w:ilvl="2" w:tplc="088C5628">
      <w:numFmt w:val="bullet"/>
      <w:lvlText w:val="•"/>
      <w:lvlJc w:val="left"/>
      <w:pPr>
        <w:ind w:left="2597" w:hanging="281"/>
      </w:pPr>
      <w:rPr>
        <w:rFonts w:hint="default"/>
        <w:lang w:val="ru-RU" w:eastAsia="en-US" w:bidi="ar-SA"/>
      </w:rPr>
    </w:lvl>
    <w:lvl w:ilvl="3" w:tplc="90F213A2">
      <w:numFmt w:val="bullet"/>
      <w:lvlText w:val="•"/>
      <w:lvlJc w:val="left"/>
      <w:pPr>
        <w:ind w:left="3555" w:hanging="281"/>
      </w:pPr>
      <w:rPr>
        <w:rFonts w:hint="default"/>
        <w:lang w:val="ru-RU" w:eastAsia="en-US" w:bidi="ar-SA"/>
      </w:rPr>
    </w:lvl>
    <w:lvl w:ilvl="4" w:tplc="8800FDD6">
      <w:numFmt w:val="bullet"/>
      <w:lvlText w:val="•"/>
      <w:lvlJc w:val="left"/>
      <w:pPr>
        <w:ind w:left="4514" w:hanging="281"/>
      </w:pPr>
      <w:rPr>
        <w:rFonts w:hint="default"/>
        <w:lang w:val="ru-RU" w:eastAsia="en-US" w:bidi="ar-SA"/>
      </w:rPr>
    </w:lvl>
    <w:lvl w:ilvl="5" w:tplc="BE22BB14">
      <w:numFmt w:val="bullet"/>
      <w:lvlText w:val="•"/>
      <w:lvlJc w:val="left"/>
      <w:pPr>
        <w:ind w:left="5473" w:hanging="281"/>
      </w:pPr>
      <w:rPr>
        <w:rFonts w:hint="default"/>
        <w:lang w:val="ru-RU" w:eastAsia="en-US" w:bidi="ar-SA"/>
      </w:rPr>
    </w:lvl>
    <w:lvl w:ilvl="6" w:tplc="9B92C68E">
      <w:numFmt w:val="bullet"/>
      <w:lvlText w:val="•"/>
      <w:lvlJc w:val="left"/>
      <w:pPr>
        <w:ind w:left="6431" w:hanging="281"/>
      </w:pPr>
      <w:rPr>
        <w:rFonts w:hint="default"/>
        <w:lang w:val="ru-RU" w:eastAsia="en-US" w:bidi="ar-SA"/>
      </w:rPr>
    </w:lvl>
    <w:lvl w:ilvl="7" w:tplc="AB8A7008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643CE4B4">
      <w:numFmt w:val="bullet"/>
      <w:lvlText w:val="•"/>
      <w:lvlJc w:val="left"/>
      <w:pPr>
        <w:ind w:left="8349" w:hanging="281"/>
      </w:pPr>
      <w:rPr>
        <w:rFonts w:hint="default"/>
        <w:lang w:val="ru-RU" w:eastAsia="en-US" w:bidi="ar-SA"/>
      </w:rPr>
    </w:lvl>
  </w:abstractNum>
  <w:abstractNum w:abstractNumId="213">
    <w:nsid w:val="78FE7DA6"/>
    <w:multiLevelType w:val="hybridMultilevel"/>
    <w:tmpl w:val="46C6A1D8"/>
    <w:lvl w:ilvl="0" w:tplc="66E6E768">
      <w:start w:val="1"/>
      <w:numFmt w:val="decimal"/>
      <w:lvlText w:val="%1."/>
      <w:lvlJc w:val="left"/>
      <w:pPr>
        <w:ind w:left="1537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CC1AD8">
      <w:start w:val="1"/>
      <w:numFmt w:val="decimal"/>
      <w:lvlText w:val="%2."/>
      <w:lvlJc w:val="left"/>
      <w:pPr>
        <w:ind w:left="1674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72EDBC8">
      <w:numFmt w:val="bullet"/>
      <w:lvlText w:val="•"/>
      <w:lvlJc w:val="left"/>
      <w:pPr>
        <w:ind w:left="2634" w:hanging="281"/>
      </w:pPr>
      <w:rPr>
        <w:rFonts w:hint="default"/>
        <w:lang w:val="ru-RU" w:eastAsia="en-US" w:bidi="ar-SA"/>
      </w:rPr>
    </w:lvl>
    <w:lvl w:ilvl="3" w:tplc="35BE092C">
      <w:numFmt w:val="bullet"/>
      <w:lvlText w:val="•"/>
      <w:lvlJc w:val="left"/>
      <w:pPr>
        <w:ind w:left="3588" w:hanging="281"/>
      </w:pPr>
      <w:rPr>
        <w:rFonts w:hint="default"/>
        <w:lang w:val="ru-RU" w:eastAsia="en-US" w:bidi="ar-SA"/>
      </w:rPr>
    </w:lvl>
    <w:lvl w:ilvl="4" w:tplc="40380524">
      <w:numFmt w:val="bullet"/>
      <w:lvlText w:val="•"/>
      <w:lvlJc w:val="left"/>
      <w:pPr>
        <w:ind w:left="4542" w:hanging="281"/>
      </w:pPr>
      <w:rPr>
        <w:rFonts w:hint="default"/>
        <w:lang w:val="ru-RU" w:eastAsia="en-US" w:bidi="ar-SA"/>
      </w:rPr>
    </w:lvl>
    <w:lvl w:ilvl="5" w:tplc="A210C93E">
      <w:numFmt w:val="bullet"/>
      <w:lvlText w:val="•"/>
      <w:lvlJc w:val="left"/>
      <w:pPr>
        <w:ind w:left="5496" w:hanging="281"/>
      </w:pPr>
      <w:rPr>
        <w:rFonts w:hint="default"/>
        <w:lang w:val="ru-RU" w:eastAsia="en-US" w:bidi="ar-SA"/>
      </w:rPr>
    </w:lvl>
    <w:lvl w:ilvl="6" w:tplc="F2D46DAC">
      <w:numFmt w:val="bullet"/>
      <w:lvlText w:val="•"/>
      <w:lvlJc w:val="left"/>
      <w:pPr>
        <w:ind w:left="6450" w:hanging="281"/>
      </w:pPr>
      <w:rPr>
        <w:rFonts w:hint="default"/>
        <w:lang w:val="ru-RU" w:eastAsia="en-US" w:bidi="ar-SA"/>
      </w:rPr>
    </w:lvl>
    <w:lvl w:ilvl="7" w:tplc="D52219CA">
      <w:numFmt w:val="bullet"/>
      <w:lvlText w:val="•"/>
      <w:lvlJc w:val="left"/>
      <w:pPr>
        <w:ind w:left="7404" w:hanging="281"/>
      </w:pPr>
      <w:rPr>
        <w:rFonts w:hint="default"/>
        <w:lang w:val="ru-RU" w:eastAsia="en-US" w:bidi="ar-SA"/>
      </w:rPr>
    </w:lvl>
    <w:lvl w:ilvl="8" w:tplc="DB444514">
      <w:numFmt w:val="bullet"/>
      <w:lvlText w:val="•"/>
      <w:lvlJc w:val="left"/>
      <w:pPr>
        <w:ind w:left="8358" w:hanging="281"/>
      </w:pPr>
      <w:rPr>
        <w:rFonts w:hint="default"/>
        <w:lang w:val="ru-RU" w:eastAsia="en-US" w:bidi="ar-SA"/>
      </w:rPr>
    </w:lvl>
  </w:abstractNum>
  <w:abstractNum w:abstractNumId="214">
    <w:nsid w:val="79050E1B"/>
    <w:multiLevelType w:val="hybridMultilevel"/>
    <w:tmpl w:val="A9640B10"/>
    <w:lvl w:ilvl="0" w:tplc="D38AEBB0">
      <w:numFmt w:val="bullet"/>
      <w:lvlText w:val=""/>
      <w:lvlJc w:val="left"/>
      <w:pPr>
        <w:ind w:left="685" w:hanging="6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4EFEE0">
      <w:numFmt w:val="bullet"/>
      <w:lvlText w:val="•"/>
      <w:lvlJc w:val="left"/>
      <w:pPr>
        <w:ind w:left="1638" w:hanging="603"/>
      </w:pPr>
      <w:rPr>
        <w:rFonts w:hint="default"/>
        <w:lang w:val="ru-RU" w:eastAsia="en-US" w:bidi="ar-SA"/>
      </w:rPr>
    </w:lvl>
    <w:lvl w:ilvl="2" w:tplc="8950668C">
      <w:numFmt w:val="bullet"/>
      <w:lvlText w:val="•"/>
      <w:lvlJc w:val="left"/>
      <w:pPr>
        <w:ind w:left="2597" w:hanging="603"/>
      </w:pPr>
      <w:rPr>
        <w:rFonts w:hint="default"/>
        <w:lang w:val="ru-RU" w:eastAsia="en-US" w:bidi="ar-SA"/>
      </w:rPr>
    </w:lvl>
    <w:lvl w:ilvl="3" w:tplc="78B8BEF8">
      <w:numFmt w:val="bullet"/>
      <w:lvlText w:val="•"/>
      <w:lvlJc w:val="left"/>
      <w:pPr>
        <w:ind w:left="3555" w:hanging="603"/>
      </w:pPr>
      <w:rPr>
        <w:rFonts w:hint="default"/>
        <w:lang w:val="ru-RU" w:eastAsia="en-US" w:bidi="ar-SA"/>
      </w:rPr>
    </w:lvl>
    <w:lvl w:ilvl="4" w:tplc="CCF0A530">
      <w:numFmt w:val="bullet"/>
      <w:lvlText w:val="•"/>
      <w:lvlJc w:val="left"/>
      <w:pPr>
        <w:ind w:left="4514" w:hanging="603"/>
      </w:pPr>
      <w:rPr>
        <w:rFonts w:hint="default"/>
        <w:lang w:val="ru-RU" w:eastAsia="en-US" w:bidi="ar-SA"/>
      </w:rPr>
    </w:lvl>
    <w:lvl w:ilvl="5" w:tplc="9A369FCE">
      <w:numFmt w:val="bullet"/>
      <w:lvlText w:val="•"/>
      <w:lvlJc w:val="left"/>
      <w:pPr>
        <w:ind w:left="5473" w:hanging="603"/>
      </w:pPr>
      <w:rPr>
        <w:rFonts w:hint="default"/>
        <w:lang w:val="ru-RU" w:eastAsia="en-US" w:bidi="ar-SA"/>
      </w:rPr>
    </w:lvl>
    <w:lvl w:ilvl="6" w:tplc="403E0D58">
      <w:numFmt w:val="bullet"/>
      <w:lvlText w:val="•"/>
      <w:lvlJc w:val="left"/>
      <w:pPr>
        <w:ind w:left="6431" w:hanging="603"/>
      </w:pPr>
      <w:rPr>
        <w:rFonts w:hint="default"/>
        <w:lang w:val="ru-RU" w:eastAsia="en-US" w:bidi="ar-SA"/>
      </w:rPr>
    </w:lvl>
    <w:lvl w:ilvl="7" w:tplc="45508F3A">
      <w:numFmt w:val="bullet"/>
      <w:lvlText w:val="•"/>
      <w:lvlJc w:val="left"/>
      <w:pPr>
        <w:ind w:left="7390" w:hanging="603"/>
      </w:pPr>
      <w:rPr>
        <w:rFonts w:hint="default"/>
        <w:lang w:val="ru-RU" w:eastAsia="en-US" w:bidi="ar-SA"/>
      </w:rPr>
    </w:lvl>
    <w:lvl w:ilvl="8" w:tplc="3E128204">
      <w:numFmt w:val="bullet"/>
      <w:lvlText w:val="•"/>
      <w:lvlJc w:val="left"/>
      <w:pPr>
        <w:ind w:left="8349" w:hanging="603"/>
      </w:pPr>
      <w:rPr>
        <w:rFonts w:hint="default"/>
        <w:lang w:val="ru-RU" w:eastAsia="en-US" w:bidi="ar-SA"/>
      </w:rPr>
    </w:lvl>
  </w:abstractNum>
  <w:abstractNum w:abstractNumId="215">
    <w:nsid w:val="79CC6101"/>
    <w:multiLevelType w:val="hybridMultilevel"/>
    <w:tmpl w:val="43B4BC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6">
    <w:nsid w:val="7BAE0E43"/>
    <w:multiLevelType w:val="hybridMultilevel"/>
    <w:tmpl w:val="A55EA160"/>
    <w:lvl w:ilvl="0" w:tplc="4F8AEA9C">
      <w:start w:val="1"/>
      <w:numFmt w:val="decimal"/>
      <w:lvlText w:val="%1)"/>
      <w:lvlJc w:val="left"/>
      <w:pPr>
        <w:ind w:left="68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FCEB72">
      <w:numFmt w:val="bullet"/>
      <w:lvlText w:val="•"/>
      <w:lvlJc w:val="left"/>
      <w:pPr>
        <w:ind w:left="1638" w:hanging="260"/>
      </w:pPr>
      <w:rPr>
        <w:rFonts w:hint="default"/>
        <w:lang w:val="ru-RU" w:eastAsia="en-US" w:bidi="ar-SA"/>
      </w:rPr>
    </w:lvl>
    <w:lvl w:ilvl="2" w:tplc="1EBEE0E4">
      <w:numFmt w:val="bullet"/>
      <w:lvlText w:val="•"/>
      <w:lvlJc w:val="left"/>
      <w:pPr>
        <w:ind w:left="2597" w:hanging="260"/>
      </w:pPr>
      <w:rPr>
        <w:rFonts w:hint="default"/>
        <w:lang w:val="ru-RU" w:eastAsia="en-US" w:bidi="ar-SA"/>
      </w:rPr>
    </w:lvl>
    <w:lvl w:ilvl="3" w:tplc="2C7606A8">
      <w:numFmt w:val="bullet"/>
      <w:lvlText w:val="•"/>
      <w:lvlJc w:val="left"/>
      <w:pPr>
        <w:ind w:left="3555" w:hanging="260"/>
      </w:pPr>
      <w:rPr>
        <w:rFonts w:hint="default"/>
        <w:lang w:val="ru-RU" w:eastAsia="en-US" w:bidi="ar-SA"/>
      </w:rPr>
    </w:lvl>
    <w:lvl w:ilvl="4" w:tplc="CDD0514A">
      <w:numFmt w:val="bullet"/>
      <w:lvlText w:val="•"/>
      <w:lvlJc w:val="left"/>
      <w:pPr>
        <w:ind w:left="4514" w:hanging="260"/>
      </w:pPr>
      <w:rPr>
        <w:rFonts w:hint="default"/>
        <w:lang w:val="ru-RU" w:eastAsia="en-US" w:bidi="ar-SA"/>
      </w:rPr>
    </w:lvl>
    <w:lvl w:ilvl="5" w:tplc="1AEE666E">
      <w:numFmt w:val="bullet"/>
      <w:lvlText w:val="•"/>
      <w:lvlJc w:val="left"/>
      <w:pPr>
        <w:ind w:left="5473" w:hanging="260"/>
      </w:pPr>
      <w:rPr>
        <w:rFonts w:hint="default"/>
        <w:lang w:val="ru-RU" w:eastAsia="en-US" w:bidi="ar-SA"/>
      </w:rPr>
    </w:lvl>
    <w:lvl w:ilvl="6" w:tplc="FCAA957E">
      <w:numFmt w:val="bullet"/>
      <w:lvlText w:val="•"/>
      <w:lvlJc w:val="left"/>
      <w:pPr>
        <w:ind w:left="6431" w:hanging="260"/>
      </w:pPr>
      <w:rPr>
        <w:rFonts w:hint="default"/>
        <w:lang w:val="ru-RU" w:eastAsia="en-US" w:bidi="ar-SA"/>
      </w:rPr>
    </w:lvl>
    <w:lvl w:ilvl="7" w:tplc="9CAAA0CE">
      <w:numFmt w:val="bullet"/>
      <w:lvlText w:val="•"/>
      <w:lvlJc w:val="left"/>
      <w:pPr>
        <w:ind w:left="7390" w:hanging="260"/>
      </w:pPr>
      <w:rPr>
        <w:rFonts w:hint="default"/>
        <w:lang w:val="ru-RU" w:eastAsia="en-US" w:bidi="ar-SA"/>
      </w:rPr>
    </w:lvl>
    <w:lvl w:ilvl="8" w:tplc="7BCCAF9A">
      <w:numFmt w:val="bullet"/>
      <w:lvlText w:val="•"/>
      <w:lvlJc w:val="left"/>
      <w:pPr>
        <w:ind w:left="8349" w:hanging="260"/>
      </w:pPr>
      <w:rPr>
        <w:rFonts w:hint="default"/>
        <w:lang w:val="ru-RU" w:eastAsia="en-US" w:bidi="ar-SA"/>
      </w:rPr>
    </w:lvl>
  </w:abstractNum>
  <w:abstractNum w:abstractNumId="217">
    <w:nsid w:val="7BD61593"/>
    <w:multiLevelType w:val="hybridMultilevel"/>
    <w:tmpl w:val="CF6ACCD6"/>
    <w:lvl w:ilvl="0" w:tplc="C338B6C6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C8CD44">
      <w:numFmt w:val="bullet"/>
      <w:lvlText w:val="•"/>
      <w:lvlJc w:val="left"/>
      <w:pPr>
        <w:ind w:left="688" w:hanging="144"/>
      </w:pPr>
      <w:rPr>
        <w:rFonts w:hint="default"/>
        <w:lang w:val="ru-RU" w:eastAsia="en-US" w:bidi="ar-SA"/>
      </w:rPr>
    </w:lvl>
    <w:lvl w:ilvl="2" w:tplc="3EA6CBBE"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3" w:tplc="F1ACE766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  <w:lvl w:ilvl="4" w:tplc="EC0E5CDA">
      <w:numFmt w:val="bullet"/>
      <w:lvlText w:val="•"/>
      <w:lvlJc w:val="left"/>
      <w:pPr>
        <w:ind w:left="2393" w:hanging="144"/>
      </w:pPr>
      <w:rPr>
        <w:rFonts w:hint="default"/>
        <w:lang w:val="ru-RU" w:eastAsia="en-US" w:bidi="ar-SA"/>
      </w:rPr>
    </w:lvl>
    <w:lvl w:ilvl="5" w:tplc="7F4E625C">
      <w:numFmt w:val="bullet"/>
      <w:lvlText w:val="•"/>
      <w:lvlJc w:val="left"/>
      <w:pPr>
        <w:ind w:left="2962" w:hanging="144"/>
      </w:pPr>
      <w:rPr>
        <w:rFonts w:hint="default"/>
        <w:lang w:val="ru-RU" w:eastAsia="en-US" w:bidi="ar-SA"/>
      </w:rPr>
    </w:lvl>
    <w:lvl w:ilvl="6" w:tplc="C1240A1A">
      <w:numFmt w:val="bullet"/>
      <w:lvlText w:val="•"/>
      <w:lvlJc w:val="left"/>
      <w:pPr>
        <w:ind w:left="3530" w:hanging="144"/>
      </w:pPr>
      <w:rPr>
        <w:rFonts w:hint="default"/>
        <w:lang w:val="ru-RU" w:eastAsia="en-US" w:bidi="ar-SA"/>
      </w:rPr>
    </w:lvl>
    <w:lvl w:ilvl="7" w:tplc="0A1648DA">
      <w:numFmt w:val="bullet"/>
      <w:lvlText w:val="•"/>
      <w:lvlJc w:val="left"/>
      <w:pPr>
        <w:ind w:left="4098" w:hanging="144"/>
      </w:pPr>
      <w:rPr>
        <w:rFonts w:hint="default"/>
        <w:lang w:val="ru-RU" w:eastAsia="en-US" w:bidi="ar-SA"/>
      </w:rPr>
    </w:lvl>
    <w:lvl w:ilvl="8" w:tplc="3FC014EE">
      <w:numFmt w:val="bullet"/>
      <w:lvlText w:val="•"/>
      <w:lvlJc w:val="left"/>
      <w:pPr>
        <w:ind w:left="4667" w:hanging="144"/>
      </w:pPr>
      <w:rPr>
        <w:rFonts w:hint="default"/>
        <w:lang w:val="ru-RU" w:eastAsia="en-US" w:bidi="ar-SA"/>
      </w:rPr>
    </w:lvl>
  </w:abstractNum>
  <w:abstractNum w:abstractNumId="218">
    <w:nsid w:val="7C6B55F9"/>
    <w:multiLevelType w:val="hybridMultilevel"/>
    <w:tmpl w:val="EA568D8C"/>
    <w:lvl w:ilvl="0" w:tplc="9C7A7754">
      <w:numFmt w:val="bullet"/>
      <w:lvlText w:val="—"/>
      <w:lvlJc w:val="left"/>
      <w:pPr>
        <w:ind w:left="106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56CCD6C">
      <w:numFmt w:val="bullet"/>
      <w:lvlText w:val="•"/>
      <w:lvlJc w:val="left"/>
      <w:pPr>
        <w:ind w:left="668" w:hanging="250"/>
      </w:pPr>
      <w:rPr>
        <w:rFonts w:hint="default"/>
        <w:lang w:val="ru-RU" w:eastAsia="en-US" w:bidi="ar-SA"/>
      </w:rPr>
    </w:lvl>
    <w:lvl w:ilvl="2" w:tplc="28FA8D76">
      <w:numFmt w:val="bullet"/>
      <w:lvlText w:val="•"/>
      <w:lvlJc w:val="left"/>
      <w:pPr>
        <w:ind w:left="1236" w:hanging="250"/>
      </w:pPr>
      <w:rPr>
        <w:rFonts w:hint="default"/>
        <w:lang w:val="ru-RU" w:eastAsia="en-US" w:bidi="ar-SA"/>
      </w:rPr>
    </w:lvl>
    <w:lvl w:ilvl="3" w:tplc="67C0D030">
      <w:numFmt w:val="bullet"/>
      <w:lvlText w:val="•"/>
      <w:lvlJc w:val="left"/>
      <w:pPr>
        <w:ind w:left="1804" w:hanging="250"/>
      </w:pPr>
      <w:rPr>
        <w:rFonts w:hint="default"/>
        <w:lang w:val="ru-RU" w:eastAsia="en-US" w:bidi="ar-SA"/>
      </w:rPr>
    </w:lvl>
    <w:lvl w:ilvl="4" w:tplc="531835C2">
      <w:numFmt w:val="bullet"/>
      <w:lvlText w:val="•"/>
      <w:lvlJc w:val="left"/>
      <w:pPr>
        <w:ind w:left="2373" w:hanging="250"/>
      </w:pPr>
      <w:rPr>
        <w:rFonts w:hint="default"/>
        <w:lang w:val="ru-RU" w:eastAsia="en-US" w:bidi="ar-SA"/>
      </w:rPr>
    </w:lvl>
    <w:lvl w:ilvl="5" w:tplc="9BA22E9C">
      <w:numFmt w:val="bullet"/>
      <w:lvlText w:val="•"/>
      <w:lvlJc w:val="left"/>
      <w:pPr>
        <w:ind w:left="2941" w:hanging="250"/>
      </w:pPr>
      <w:rPr>
        <w:rFonts w:hint="default"/>
        <w:lang w:val="ru-RU" w:eastAsia="en-US" w:bidi="ar-SA"/>
      </w:rPr>
    </w:lvl>
    <w:lvl w:ilvl="6" w:tplc="6908B314">
      <w:numFmt w:val="bullet"/>
      <w:lvlText w:val="•"/>
      <w:lvlJc w:val="left"/>
      <w:pPr>
        <w:ind w:left="3509" w:hanging="250"/>
      </w:pPr>
      <w:rPr>
        <w:rFonts w:hint="default"/>
        <w:lang w:val="ru-RU" w:eastAsia="en-US" w:bidi="ar-SA"/>
      </w:rPr>
    </w:lvl>
    <w:lvl w:ilvl="7" w:tplc="A438A5A4">
      <w:numFmt w:val="bullet"/>
      <w:lvlText w:val="•"/>
      <w:lvlJc w:val="left"/>
      <w:pPr>
        <w:ind w:left="4078" w:hanging="250"/>
      </w:pPr>
      <w:rPr>
        <w:rFonts w:hint="default"/>
        <w:lang w:val="ru-RU" w:eastAsia="en-US" w:bidi="ar-SA"/>
      </w:rPr>
    </w:lvl>
    <w:lvl w:ilvl="8" w:tplc="2FBA4314">
      <w:numFmt w:val="bullet"/>
      <w:lvlText w:val="•"/>
      <w:lvlJc w:val="left"/>
      <w:pPr>
        <w:ind w:left="4646" w:hanging="250"/>
      </w:pPr>
      <w:rPr>
        <w:rFonts w:hint="default"/>
        <w:lang w:val="ru-RU" w:eastAsia="en-US" w:bidi="ar-SA"/>
      </w:rPr>
    </w:lvl>
  </w:abstractNum>
  <w:abstractNum w:abstractNumId="219">
    <w:nsid w:val="7C7E4299"/>
    <w:multiLevelType w:val="hybridMultilevel"/>
    <w:tmpl w:val="6438320A"/>
    <w:lvl w:ilvl="0" w:tplc="FA3685CE">
      <w:numFmt w:val="bullet"/>
      <w:lvlText w:val="•"/>
      <w:lvlJc w:val="left"/>
      <w:pPr>
        <w:ind w:left="685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932A976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2" w:tplc="7F2C5978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3" w:tplc="AC04C832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E0EC781E">
      <w:numFmt w:val="bullet"/>
      <w:lvlText w:val="•"/>
      <w:lvlJc w:val="left"/>
      <w:pPr>
        <w:ind w:left="4514" w:hanging="144"/>
      </w:pPr>
      <w:rPr>
        <w:rFonts w:hint="default"/>
        <w:lang w:val="ru-RU" w:eastAsia="en-US" w:bidi="ar-SA"/>
      </w:rPr>
    </w:lvl>
    <w:lvl w:ilvl="5" w:tplc="98B0063C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  <w:lvl w:ilvl="6" w:tplc="810C288E">
      <w:numFmt w:val="bullet"/>
      <w:lvlText w:val="•"/>
      <w:lvlJc w:val="left"/>
      <w:pPr>
        <w:ind w:left="6431" w:hanging="144"/>
      </w:pPr>
      <w:rPr>
        <w:rFonts w:hint="default"/>
        <w:lang w:val="ru-RU" w:eastAsia="en-US" w:bidi="ar-SA"/>
      </w:rPr>
    </w:lvl>
    <w:lvl w:ilvl="7" w:tplc="397CCCE2">
      <w:numFmt w:val="bullet"/>
      <w:lvlText w:val="•"/>
      <w:lvlJc w:val="left"/>
      <w:pPr>
        <w:ind w:left="7390" w:hanging="144"/>
      </w:pPr>
      <w:rPr>
        <w:rFonts w:hint="default"/>
        <w:lang w:val="ru-RU" w:eastAsia="en-US" w:bidi="ar-SA"/>
      </w:rPr>
    </w:lvl>
    <w:lvl w:ilvl="8" w:tplc="89667482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220">
    <w:nsid w:val="7CF757E0"/>
    <w:multiLevelType w:val="hybridMultilevel"/>
    <w:tmpl w:val="0658D9DE"/>
    <w:lvl w:ilvl="0" w:tplc="983017B0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B025F0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EDE4E98C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3A82EDFE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B344E5E0">
      <w:numFmt w:val="bullet"/>
      <w:lvlText w:val="•"/>
      <w:lvlJc w:val="left"/>
      <w:pPr>
        <w:ind w:left="2325" w:hanging="144"/>
      </w:pPr>
      <w:rPr>
        <w:rFonts w:hint="default"/>
        <w:lang w:val="ru-RU" w:eastAsia="en-US" w:bidi="ar-SA"/>
      </w:rPr>
    </w:lvl>
    <w:lvl w:ilvl="5" w:tplc="5C2EB0D8">
      <w:numFmt w:val="bullet"/>
      <w:lvlText w:val="•"/>
      <w:lvlJc w:val="left"/>
      <w:pPr>
        <w:ind w:left="2881" w:hanging="144"/>
      </w:pPr>
      <w:rPr>
        <w:rFonts w:hint="default"/>
        <w:lang w:val="ru-RU" w:eastAsia="en-US" w:bidi="ar-SA"/>
      </w:rPr>
    </w:lvl>
    <w:lvl w:ilvl="6" w:tplc="DC123794">
      <w:numFmt w:val="bullet"/>
      <w:lvlText w:val="•"/>
      <w:lvlJc w:val="left"/>
      <w:pPr>
        <w:ind w:left="3437" w:hanging="144"/>
      </w:pPr>
      <w:rPr>
        <w:rFonts w:hint="default"/>
        <w:lang w:val="ru-RU" w:eastAsia="en-US" w:bidi="ar-SA"/>
      </w:rPr>
    </w:lvl>
    <w:lvl w:ilvl="7" w:tplc="7AD6F824">
      <w:numFmt w:val="bullet"/>
      <w:lvlText w:val="•"/>
      <w:lvlJc w:val="left"/>
      <w:pPr>
        <w:ind w:left="3994" w:hanging="144"/>
      </w:pPr>
      <w:rPr>
        <w:rFonts w:hint="default"/>
        <w:lang w:val="ru-RU" w:eastAsia="en-US" w:bidi="ar-SA"/>
      </w:rPr>
    </w:lvl>
    <w:lvl w:ilvl="8" w:tplc="0D942B82">
      <w:numFmt w:val="bullet"/>
      <w:lvlText w:val="•"/>
      <w:lvlJc w:val="left"/>
      <w:pPr>
        <w:ind w:left="4550" w:hanging="144"/>
      </w:pPr>
      <w:rPr>
        <w:rFonts w:hint="default"/>
        <w:lang w:val="ru-RU" w:eastAsia="en-US" w:bidi="ar-SA"/>
      </w:rPr>
    </w:lvl>
  </w:abstractNum>
  <w:abstractNum w:abstractNumId="221">
    <w:nsid w:val="7D654CED"/>
    <w:multiLevelType w:val="hybridMultilevel"/>
    <w:tmpl w:val="D24C5BBC"/>
    <w:lvl w:ilvl="0" w:tplc="C52A7CCA">
      <w:numFmt w:val="bullet"/>
      <w:lvlText w:val="-"/>
      <w:lvlJc w:val="left"/>
      <w:pPr>
        <w:ind w:left="68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CCD23A">
      <w:numFmt w:val="bullet"/>
      <w:lvlText w:val="•"/>
      <w:lvlJc w:val="left"/>
      <w:pPr>
        <w:ind w:left="1638" w:hanging="140"/>
      </w:pPr>
      <w:rPr>
        <w:rFonts w:hint="default"/>
        <w:lang w:val="ru-RU" w:eastAsia="en-US" w:bidi="ar-SA"/>
      </w:rPr>
    </w:lvl>
    <w:lvl w:ilvl="2" w:tplc="B532ED06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3" w:tplc="C1345BFA">
      <w:numFmt w:val="bullet"/>
      <w:lvlText w:val="•"/>
      <w:lvlJc w:val="left"/>
      <w:pPr>
        <w:ind w:left="3555" w:hanging="140"/>
      </w:pPr>
      <w:rPr>
        <w:rFonts w:hint="default"/>
        <w:lang w:val="ru-RU" w:eastAsia="en-US" w:bidi="ar-SA"/>
      </w:rPr>
    </w:lvl>
    <w:lvl w:ilvl="4" w:tplc="0066BAA6">
      <w:numFmt w:val="bullet"/>
      <w:lvlText w:val="•"/>
      <w:lvlJc w:val="left"/>
      <w:pPr>
        <w:ind w:left="4514" w:hanging="140"/>
      </w:pPr>
      <w:rPr>
        <w:rFonts w:hint="default"/>
        <w:lang w:val="ru-RU" w:eastAsia="en-US" w:bidi="ar-SA"/>
      </w:rPr>
    </w:lvl>
    <w:lvl w:ilvl="5" w:tplc="0C2E9692">
      <w:numFmt w:val="bullet"/>
      <w:lvlText w:val="•"/>
      <w:lvlJc w:val="left"/>
      <w:pPr>
        <w:ind w:left="5473" w:hanging="140"/>
      </w:pPr>
      <w:rPr>
        <w:rFonts w:hint="default"/>
        <w:lang w:val="ru-RU" w:eastAsia="en-US" w:bidi="ar-SA"/>
      </w:rPr>
    </w:lvl>
    <w:lvl w:ilvl="6" w:tplc="000ACBC2">
      <w:numFmt w:val="bullet"/>
      <w:lvlText w:val="•"/>
      <w:lvlJc w:val="left"/>
      <w:pPr>
        <w:ind w:left="6431" w:hanging="140"/>
      </w:pPr>
      <w:rPr>
        <w:rFonts w:hint="default"/>
        <w:lang w:val="ru-RU" w:eastAsia="en-US" w:bidi="ar-SA"/>
      </w:rPr>
    </w:lvl>
    <w:lvl w:ilvl="7" w:tplc="63843EFE">
      <w:numFmt w:val="bullet"/>
      <w:lvlText w:val="•"/>
      <w:lvlJc w:val="left"/>
      <w:pPr>
        <w:ind w:left="7390" w:hanging="140"/>
      </w:pPr>
      <w:rPr>
        <w:rFonts w:hint="default"/>
        <w:lang w:val="ru-RU" w:eastAsia="en-US" w:bidi="ar-SA"/>
      </w:rPr>
    </w:lvl>
    <w:lvl w:ilvl="8" w:tplc="21FACFB2">
      <w:numFmt w:val="bullet"/>
      <w:lvlText w:val="•"/>
      <w:lvlJc w:val="left"/>
      <w:pPr>
        <w:ind w:left="8349" w:hanging="140"/>
      </w:pPr>
      <w:rPr>
        <w:rFonts w:hint="default"/>
        <w:lang w:val="ru-RU" w:eastAsia="en-US" w:bidi="ar-SA"/>
      </w:rPr>
    </w:lvl>
  </w:abstractNum>
  <w:abstractNum w:abstractNumId="222">
    <w:nsid w:val="7E555D0B"/>
    <w:multiLevelType w:val="hybridMultilevel"/>
    <w:tmpl w:val="5C1ADAEC"/>
    <w:lvl w:ilvl="0" w:tplc="4B323986">
      <w:numFmt w:val="bullet"/>
      <w:lvlText w:val="—"/>
      <w:lvlJc w:val="left"/>
      <w:pPr>
        <w:ind w:left="106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968DB1E">
      <w:numFmt w:val="bullet"/>
      <w:lvlText w:val="•"/>
      <w:lvlJc w:val="left"/>
      <w:pPr>
        <w:ind w:left="668" w:hanging="250"/>
      </w:pPr>
      <w:rPr>
        <w:rFonts w:hint="default"/>
        <w:lang w:val="ru-RU" w:eastAsia="en-US" w:bidi="ar-SA"/>
      </w:rPr>
    </w:lvl>
    <w:lvl w:ilvl="2" w:tplc="8BB4E97E">
      <w:numFmt w:val="bullet"/>
      <w:lvlText w:val="•"/>
      <w:lvlJc w:val="left"/>
      <w:pPr>
        <w:ind w:left="1236" w:hanging="250"/>
      </w:pPr>
      <w:rPr>
        <w:rFonts w:hint="default"/>
        <w:lang w:val="ru-RU" w:eastAsia="en-US" w:bidi="ar-SA"/>
      </w:rPr>
    </w:lvl>
    <w:lvl w:ilvl="3" w:tplc="1AF0DB24">
      <w:numFmt w:val="bullet"/>
      <w:lvlText w:val="•"/>
      <w:lvlJc w:val="left"/>
      <w:pPr>
        <w:ind w:left="1804" w:hanging="250"/>
      </w:pPr>
      <w:rPr>
        <w:rFonts w:hint="default"/>
        <w:lang w:val="ru-RU" w:eastAsia="en-US" w:bidi="ar-SA"/>
      </w:rPr>
    </w:lvl>
    <w:lvl w:ilvl="4" w:tplc="6FDE0312">
      <w:numFmt w:val="bullet"/>
      <w:lvlText w:val="•"/>
      <w:lvlJc w:val="left"/>
      <w:pPr>
        <w:ind w:left="2373" w:hanging="250"/>
      </w:pPr>
      <w:rPr>
        <w:rFonts w:hint="default"/>
        <w:lang w:val="ru-RU" w:eastAsia="en-US" w:bidi="ar-SA"/>
      </w:rPr>
    </w:lvl>
    <w:lvl w:ilvl="5" w:tplc="32542128">
      <w:numFmt w:val="bullet"/>
      <w:lvlText w:val="•"/>
      <w:lvlJc w:val="left"/>
      <w:pPr>
        <w:ind w:left="2941" w:hanging="250"/>
      </w:pPr>
      <w:rPr>
        <w:rFonts w:hint="default"/>
        <w:lang w:val="ru-RU" w:eastAsia="en-US" w:bidi="ar-SA"/>
      </w:rPr>
    </w:lvl>
    <w:lvl w:ilvl="6" w:tplc="8022FC46">
      <w:numFmt w:val="bullet"/>
      <w:lvlText w:val="•"/>
      <w:lvlJc w:val="left"/>
      <w:pPr>
        <w:ind w:left="3509" w:hanging="250"/>
      </w:pPr>
      <w:rPr>
        <w:rFonts w:hint="default"/>
        <w:lang w:val="ru-RU" w:eastAsia="en-US" w:bidi="ar-SA"/>
      </w:rPr>
    </w:lvl>
    <w:lvl w:ilvl="7" w:tplc="B030D850">
      <w:numFmt w:val="bullet"/>
      <w:lvlText w:val="•"/>
      <w:lvlJc w:val="left"/>
      <w:pPr>
        <w:ind w:left="4078" w:hanging="250"/>
      </w:pPr>
      <w:rPr>
        <w:rFonts w:hint="default"/>
        <w:lang w:val="ru-RU" w:eastAsia="en-US" w:bidi="ar-SA"/>
      </w:rPr>
    </w:lvl>
    <w:lvl w:ilvl="8" w:tplc="0A2EDB14">
      <w:numFmt w:val="bullet"/>
      <w:lvlText w:val="•"/>
      <w:lvlJc w:val="left"/>
      <w:pPr>
        <w:ind w:left="4646" w:hanging="250"/>
      </w:pPr>
      <w:rPr>
        <w:rFonts w:hint="default"/>
        <w:lang w:val="ru-RU" w:eastAsia="en-US" w:bidi="ar-SA"/>
      </w:rPr>
    </w:lvl>
  </w:abstractNum>
  <w:abstractNum w:abstractNumId="223">
    <w:nsid w:val="7F5532B8"/>
    <w:multiLevelType w:val="hybridMultilevel"/>
    <w:tmpl w:val="EACE933E"/>
    <w:lvl w:ilvl="0" w:tplc="3FB09B3E">
      <w:start w:val="1"/>
      <w:numFmt w:val="decimal"/>
      <w:lvlText w:val="%1."/>
      <w:lvlJc w:val="left"/>
      <w:pPr>
        <w:ind w:left="68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E2FCC6">
      <w:numFmt w:val="bullet"/>
      <w:lvlText w:val="•"/>
      <w:lvlJc w:val="left"/>
      <w:pPr>
        <w:ind w:left="1638" w:hanging="240"/>
      </w:pPr>
      <w:rPr>
        <w:rFonts w:hint="default"/>
        <w:lang w:val="ru-RU" w:eastAsia="en-US" w:bidi="ar-SA"/>
      </w:rPr>
    </w:lvl>
    <w:lvl w:ilvl="2" w:tplc="EE92E3EE">
      <w:numFmt w:val="bullet"/>
      <w:lvlText w:val="•"/>
      <w:lvlJc w:val="left"/>
      <w:pPr>
        <w:ind w:left="2597" w:hanging="240"/>
      </w:pPr>
      <w:rPr>
        <w:rFonts w:hint="default"/>
        <w:lang w:val="ru-RU" w:eastAsia="en-US" w:bidi="ar-SA"/>
      </w:rPr>
    </w:lvl>
    <w:lvl w:ilvl="3" w:tplc="BFE0855A">
      <w:numFmt w:val="bullet"/>
      <w:lvlText w:val="•"/>
      <w:lvlJc w:val="left"/>
      <w:pPr>
        <w:ind w:left="3555" w:hanging="240"/>
      </w:pPr>
      <w:rPr>
        <w:rFonts w:hint="default"/>
        <w:lang w:val="ru-RU" w:eastAsia="en-US" w:bidi="ar-SA"/>
      </w:rPr>
    </w:lvl>
    <w:lvl w:ilvl="4" w:tplc="303E30B8">
      <w:numFmt w:val="bullet"/>
      <w:lvlText w:val="•"/>
      <w:lvlJc w:val="left"/>
      <w:pPr>
        <w:ind w:left="4514" w:hanging="240"/>
      </w:pPr>
      <w:rPr>
        <w:rFonts w:hint="default"/>
        <w:lang w:val="ru-RU" w:eastAsia="en-US" w:bidi="ar-SA"/>
      </w:rPr>
    </w:lvl>
    <w:lvl w:ilvl="5" w:tplc="67A2479E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C494D580">
      <w:numFmt w:val="bullet"/>
      <w:lvlText w:val="•"/>
      <w:lvlJc w:val="left"/>
      <w:pPr>
        <w:ind w:left="6431" w:hanging="240"/>
      </w:pPr>
      <w:rPr>
        <w:rFonts w:hint="default"/>
        <w:lang w:val="ru-RU" w:eastAsia="en-US" w:bidi="ar-SA"/>
      </w:rPr>
    </w:lvl>
    <w:lvl w:ilvl="7" w:tplc="4724920A">
      <w:numFmt w:val="bullet"/>
      <w:lvlText w:val="•"/>
      <w:lvlJc w:val="left"/>
      <w:pPr>
        <w:ind w:left="7390" w:hanging="240"/>
      </w:pPr>
      <w:rPr>
        <w:rFonts w:hint="default"/>
        <w:lang w:val="ru-RU" w:eastAsia="en-US" w:bidi="ar-SA"/>
      </w:rPr>
    </w:lvl>
    <w:lvl w:ilvl="8" w:tplc="FB0474D0">
      <w:numFmt w:val="bullet"/>
      <w:lvlText w:val="•"/>
      <w:lvlJc w:val="left"/>
      <w:pPr>
        <w:ind w:left="8349" w:hanging="240"/>
      </w:pPr>
      <w:rPr>
        <w:rFonts w:hint="default"/>
        <w:lang w:val="ru-RU" w:eastAsia="en-US" w:bidi="ar-SA"/>
      </w:rPr>
    </w:lvl>
  </w:abstractNum>
  <w:num w:numId="1">
    <w:abstractNumId w:val="199"/>
  </w:num>
  <w:num w:numId="2">
    <w:abstractNumId w:val="49"/>
  </w:num>
  <w:num w:numId="3">
    <w:abstractNumId w:val="147"/>
  </w:num>
  <w:num w:numId="4">
    <w:abstractNumId w:val="76"/>
  </w:num>
  <w:num w:numId="5">
    <w:abstractNumId w:val="71"/>
  </w:num>
  <w:num w:numId="6">
    <w:abstractNumId w:val="14"/>
  </w:num>
  <w:num w:numId="7">
    <w:abstractNumId w:val="182"/>
  </w:num>
  <w:num w:numId="8">
    <w:abstractNumId w:val="137"/>
  </w:num>
  <w:num w:numId="9">
    <w:abstractNumId w:val="116"/>
  </w:num>
  <w:num w:numId="10">
    <w:abstractNumId w:val="77"/>
  </w:num>
  <w:num w:numId="11">
    <w:abstractNumId w:val="88"/>
  </w:num>
  <w:num w:numId="12">
    <w:abstractNumId w:val="129"/>
  </w:num>
  <w:num w:numId="13">
    <w:abstractNumId w:val="144"/>
  </w:num>
  <w:num w:numId="14">
    <w:abstractNumId w:val="50"/>
  </w:num>
  <w:num w:numId="15">
    <w:abstractNumId w:val="25"/>
  </w:num>
  <w:num w:numId="16">
    <w:abstractNumId w:val="188"/>
  </w:num>
  <w:num w:numId="17">
    <w:abstractNumId w:val="184"/>
  </w:num>
  <w:num w:numId="18">
    <w:abstractNumId w:val="28"/>
  </w:num>
  <w:num w:numId="19">
    <w:abstractNumId w:val="166"/>
  </w:num>
  <w:num w:numId="20">
    <w:abstractNumId w:val="8"/>
  </w:num>
  <w:num w:numId="21">
    <w:abstractNumId w:val="64"/>
  </w:num>
  <w:num w:numId="22">
    <w:abstractNumId w:val="9"/>
  </w:num>
  <w:num w:numId="23">
    <w:abstractNumId w:val="87"/>
  </w:num>
  <w:num w:numId="24">
    <w:abstractNumId w:val="177"/>
  </w:num>
  <w:num w:numId="25">
    <w:abstractNumId w:val="195"/>
  </w:num>
  <w:num w:numId="26">
    <w:abstractNumId w:val="159"/>
  </w:num>
  <w:num w:numId="27">
    <w:abstractNumId w:val="61"/>
  </w:num>
  <w:num w:numId="28">
    <w:abstractNumId w:val="108"/>
  </w:num>
  <w:num w:numId="29">
    <w:abstractNumId w:val="190"/>
  </w:num>
  <w:num w:numId="30">
    <w:abstractNumId w:val="4"/>
  </w:num>
  <w:num w:numId="31">
    <w:abstractNumId w:val="218"/>
  </w:num>
  <w:num w:numId="32">
    <w:abstractNumId w:val="201"/>
  </w:num>
  <w:num w:numId="33">
    <w:abstractNumId w:val="222"/>
  </w:num>
  <w:num w:numId="34">
    <w:abstractNumId w:val="48"/>
  </w:num>
  <w:num w:numId="35">
    <w:abstractNumId w:val="123"/>
  </w:num>
  <w:num w:numId="36">
    <w:abstractNumId w:val="34"/>
  </w:num>
  <w:num w:numId="37">
    <w:abstractNumId w:val="136"/>
  </w:num>
  <w:num w:numId="38">
    <w:abstractNumId w:val="187"/>
  </w:num>
  <w:num w:numId="39">
    <w:abstractNumId w:val="131"/>
  </w:num>
  <w:num w:numId="40">
    <w:abstractNumId w:val="110"/>
  </w:num>
  <w:num w:numId="41">
    <w:abstractNumId w:val="120"/>
  </w:num>
  <w:num w:numId="42">
    <w:abstractNumId w:val="150"/>
  </w:num>
  <w:num w:numId="43">
    <w:abstractNumId w:val="45"/>
  </w:num>
  <w:num w:numId="44">
    <w:abstractNumId w:val="69"/>
  </w:num>
  <w:num w:numId="45">
    <w:abstractNumId w:val="149"/>
  </w:num>
  <w:num w:numId="46">
    <w:abstractNumId w:val="83"/>
  </w:num>
  <w:num w:numId="47">
    <w:abstractNumId w:val="169"/>
  </w:num>
  <w:num w:numId="48">
    <w:abstractNumId w:val="22"/>
  </w:num>
  <w:num w:numId="49">
    <w:abstractNumId w:val="223"/>
  </w:num>
  <w:num w:numId="50">
    <w:abstractNumId w:val="172"/>
  </w:num>
  <w:num w:numId="51">
    <w:abstractNumId w:val="173"/>
  </w:num>
  <w:num w:numId="52">
    <w:abstractNumId w:val="121"/>
  </w:num>
  <w:num w:numId="53">
    <w:abstractNumId w:val="21"/>
  </w:num>
  <w:num w:numId="54">
    <w:abstractNumId w:val="6"/>
  </w:num>
  <w:num w:numId="55">
    <w:abstractNumId w:val="60"/>
  </w:num>
  <w:num w:numId="56">
    <w:abstractNumId w:val="44"/>
  </w:num>
  <w:num w:numId="57">
    <w:abstractNumId w:val="101"/>
  </w:num>
  <w:num w:numId="58">
    <w:abstractNumId w:val="16"/>
  </w:num>
  <w:num w:numId="59">
    <w:abstractNumId w:val="58"/>
  </w:num>
  <w:num w:numId="60">
    <w:abstractNumId w:val="205"/>
  </w:num>
  <w:num w:numId="61">
    <w:abstractNumId w:val="168"/>
  </w:num>
  <w:num w:numId="62">
    <w:abstractNumId w:val="132"/>
  </w:num>
  <w:num w:numId="63">
    <w:abstractNumId w:val="139"/>
  </w:num>
  <w:num w:numId="64">
    <w:abstractNumId w:val="67"/>
  </w:num>
  <w:num w:numId="65">
    <w:abstractNumId w:val="192"/>
  </w:num>
  <w:num w:numId="66">
    <w:abstractNumId w:val="37"/>
  </w:num>
  <w:num w:numId="67">
    <w:abstractNumId w:val="154"/>
  </w:num>
  <w:num w:numId="68">
    <w:abstractNumId w:val="194"/>
  </w:num>
  <w:num w:numId="69">
    <w:abstractNumId w:val="221"/>
  </w:num>
  <w:num w:numId="70">
    <w:abstractNumId w:val="145"/>
  </w:num>
  <w:num w:numId="71">
    <w:abstractNumId w:val="39"/>
  </w:num>
  <w:num w:numId="72">
    <w:abstractNumId w:val="142"/>
  </w:num>
  <w:num w:numId="73">
    <w:abstractNumId w:val="214"/>
  </w:num>
  <w:num w:numId="74">
    <w:abstractNumId w:val="57"/>
  </w:num>
  <w:num w:numId="75">
    <w:abstractNumId w:val="118"/>
  </w:num>
  <w:num w:numId="76">
    <w:abstractNumId w:val="204"/>
  </w:num>
  <w:num w:numId="77">
    <w:abstractNumId w:val="112"/>
  </w:num>
  <w:num w:numId="78">
    <w:abstractNumId w:val="165"/>
  </w:num>
  <w:num w:numId="79">
    <w:abstractNumId w:val="113"/>
  </w:num>
  <w:num w:numId="80">
    <w:abstractNumId w:val="167"/>
  </w:num>
  <w:num w:numId="81">
    <w:abstractNumId w:val="18"/>
  </w:num>
  <w:num w:numId="82">
    <w:abstractNumId w:val="92"/>
  </w:num>
  <w:num w:numId="83">
    <w:abstractNumId w:val="185"/>
  </w:num>
  <w:num w:numId="84">
    <w:abstractNumId w:val="89"/>
  </w:num>
  <w:num w:numId="85">
    <w:abstractNumId w:val="19"/>
  </w:num>
  <w:num w:numId="86">
    <w:abstractNumId w:val="105"/>
  </w:num>
  <w:num w:numId="87">
    <w:abstractNumId w:val="33"/>
  </w:num>
  <w:num w:numId="88">
    <w:abstractNumId w:val="200"/>
  </w:num>
  <w:num w:numId="89">
    <w:abstractNumId w:val="213"/>
  </w:num>
  <w:num w:numId="90">
    <w:abstractNumId w:val="80"/>
  </w:num>
  <w:num w:numId="91">
    <w:abstractNumId w:val="133"/>
  </w:num>
  <w:num w:numId="92">
    <w:abstractNumId w:val="94"/>
  </w:num>
  <w:num w:numId="93">
    <w:abstractNumId w:val="146"/>
  </w:num>
  <w:num w:numId="94">
    <w:abstractNumId w:val="119"/>
  </w:num>
  <w:num w:numId="95">
    <w:abstractNumId w:val="73"/>
  </w:num>
  <w:num w:numId="96">
    <w:abstractNumId w:val="171"/>
  </w:num>
  <w:num w:numId="97">
    <w:abstractNumId w:val="125"/>
  </w:num>
  <w:num w:numId="98">
    <w:abstractNumId w:val="206"/>
  </w:num>
  <w:num w:numId="99">
    <w:abstractNumId w:val="143"/>
  </w:num>
  <w:num w:numId="100">
    <w:abstractNumId w:val="96"/>
  </w:num>
  <w:num w:numId="101">
    <w:abstractNumId w:val="162"/>
  </w:num>
  <w:num w:numId="102">
    <w:abstractNumId w:val="17"/>
  </w:num>
  <w:num w:numId="103">
    <w:abstractNumId w:val="84"/>
  </w:num>
  <w:num w:numId="104">
    <w:abstractNumId w:val="208"/>
  </w:num>
  <w:num w:numId="105">
    <w:abstractNumId w:val="24"/>
  </w:num>
  <w:num w:numId="106">
    <w:abstractNumId w:val="203"/>
  </w:num>
  <w:num w:numId="107">
    <w:abstractNumId w:val="52"/>
  </w:num>
  <w:num w:numId="108">
    <w:abstractNumId w:val="180"/>
  </w:num>
  <w:num w:numId="109">
    <w:abstractNumId w:val="181"/>
  </w:num>
  <w:num w:numId="110">
    <w:abstractNumId w:val="35"/>
  </w:num>
  <w:num w:numId="111">
    <w:abstractNumId w:val="81"/>
  </w:num>
  <w:num w:numId="112">
    <w:abstractNumId w:val="103"/>
  </w:num>
  <w:num w:numId="113">
    <w:abstractNumId w:val="2"/>
  </w:num>
  <w:num w:numId="114">
    <w:abstractNumId w:val="189"/>
  </w:num>
  <w:num w:numId="115">
    <w:abstractNumId w:val="191"/>
  </w:num>
  <w:num w:numId="116">
    <w:abstractNumId w:val="63"/>
  </w:num>
  <w:num w:numId="117">
    <w:abstractNumId w:val="85"/>
  </w:num>
  <w:num w:numId="118">
    <w:abstractNumId w:val="153"/>
  </w:num>
  <w:num w:numId="119">
    <w:abstractNumId w:val="1"/>
  </w:num>
  <w:num w:numId="120">
    <w:abstractNumId w:val="216"/>
  </w:num>
  <w:num w:numId="121">
    <w:abstractNumId w:val="56"/>
  </w:num>
  <w:num w:numId="122">
    <w:abstractNumId w:val="13"/>
  </w:num>
  <w:num w:numId="123">
    <w:abstractNumId w:val="93"/>
  </w:num>
  <w:num w:numId="124">
    <w:abstractNumId w:val="98"/>
  </w:num>
  <w:num w:numId="125">
    <w:abstractNumId w:val="59"/>
  </w:num>
  <w:num w:numId="126">
    <w:abstractNumId w:val="46"/>
  </w:num>
  <w:num w:numId="127">
    <w:abstractNumId w:val="74"/>
  </w:num>
  <w:num w:numId="128">
    <w:abstractNumId w:val="30"/>
  </w:num>
  <w:num w:numId="129">
    <w:abstractNumId w:val="175"/>
  </w:num>
  <w:num w:numId="130">
    <w:abstractNumId w:val="79"/>
  </w:num>
  <w:num w:numId="131">
    <w:abstractNumId w:val="68"/>
  </w:num>
  <w:num w:numId="132">
    <w:abstractNumId w:val="15"/>
  </w:num>
  <w:num w:numId="133">
    <w:abstractNumId w:val="219"/>
  </w:num>
  <w:num w:numId="134">
    <w:abstractNumId w:val="43"/>
  </w:num>
  <w:num w:numId="135">
    <w:abstractNumId w:val="211"/>
  </w:num>
  <w:num w:numId="136">
    <w:abstractNumId w:val="10"/>
  </w:num>
  <w:num w:numId="137">
    <w:abstractNumId w:val="97"/>
  </w:num>
  <w:num w:numId="138">
    <w:abstractNumId w:val="23"/>
  </w:num>
  <w:num w:numId="139">
    <w:abstractNumId w:val="111"/>
  </w:num>
  <w:num w:numId="140">
    <w:abstractNumId w:val="90"/>
  </w:num>
  <w:num w:numId="141">
    <w:abstractNumId w:val="151"/>
  </w:num>
  <w:num w:numId="142">
    <w:abstractNumId w:val="141"/>
  </w:num>
  <w:num w:numId="143">
    <w:abstractNumId w:val="75"/>
  </w:num>
  <w:num w:numId="144">
    <w:abstractNumId w:val="212"/>
  </w:num>
  <w:num w:numId="145">
    <w:abstractNumId w:val="72"/>
  </w:num>
  <w:num w:numId="146">
    <w:abstractNumId w:val="220"/>
  </w:num>
  <w:num w:numId="147">
    <w:abstractNumId w:val="86"/>
  </w:num>
  <w:num w:numId="148">
    <w:abstractNumId w:val="95"/>
  </w:num>
  <w:num w:numId="149">
    <w:abstractNumId w:val="55"/>
  </w:num>
  <w:num w:numId="150">
    <w:abstractNumId w:val="186"/>
  </w:num>
  <w:num w:numId="151">
    <w:abstractNumId w:val="115"/>
  </w:num>
  <w:num w:numId="152">
    <w:abstractNumId w:val="109"/>
  </w:num>
  <w:num w:numId="153">
    <w:abstractNumId w:val="122"/>
  </w:num>
  <w:num w:numId="154">
    <w:abstractNumId w:val="29"/>
  </w:num>
  <w:num w:numId="155">
    <w:abstractNumId w:val="102"/>
  </w:num>
  <w:num w:numId="156">
    <w:abstractNumId w:val="193"/>
  </w:num>
  <w:num w:numId="157">
    <w:abstractNumId w:val="78"/>
  </w:num>
  <w:num w:numId="158">
    <w:abstractNumId w:val="100"/>
  </w:num>
  <w:num w:numId="159">
    <w:abstractNumId w:val="31"/>
  </w:num>
  <w:num w:numId="160">
    <w:abstractNumId w:val="176"/>
  </w:num>
  <w:num w:numId="161">
    <w:abstractNumId w:val="91"/>
  </w:num>
  <w:num w:numId="162">
    <w:abstractNumId w:val="107"/>
  </w:num>
  <w:num w:numId="163">
    <w:abstractNumId w:val="179"/>
  </w:num>
  <w:num w:numId="164">
    <w:abstractNumId w:val="140"/>
  </w:num>
  <w:num w:numId="165">
    <w:abstractNumId w:val="127"/>
  </w:num>
  <w:num w:numId="166">
    <w:abstractNumId w:val="178"/>
  </w:num>
  <w:num w:numId="167">
    <w:abstractNumId w:val="134"/>
  </w:num>
  <w:num w:numId="168">
    <w:abstractNumId w:val="12"/>
  </w:num>
  <w:num w:numId="169">
    <w:abstractNumId w:val="106"/>
  </w:num>
  <w:num w:numId="170">
    <w:abstractNumId w:val="32"/>
  </w:num>
  <w:num w:numId="171">
    <w:abstractNumId w:val="198"/>
  </w:num>
  <w:num w:numId="172">
    <w:abstractNumId w:val="126"/>
  </w:num>
  <w:num w:numId="173">
    <w:abstractNumId w:val="70"/>
  </w:num>
  <w:num w:numId="174">
    <w:abstractNumId w:val="152"/>
  </w:num>
  <w:num w:numId="175">
    <w:abstractNumId w:val="183"/>
  </w:num>
  <w:num w:numId="176">
    <w:abstractNumId w:val="3"/>
  </w:num>
  <w:num w:numId="177">
    <w:abstractNumId w:val="104"/>
  </w:num>
  <w:num w:numId="178">
    <w:abstractNumId w:val="0"/>
  </w:num>
  <w:num w:numId="179">
    <w:abstractNumId w:val="51"/>
  </w:num>
  <w:num w:numId="180">
    <w:abstractNumId w:val="82"/>
  </w:num>
  <w:num w:numId="181">
    <w:abstractNumId w:val="209"/>
  </w:num>
  <w:num w:numId="182">
    <w:abstractNumId w:val="41"/>
  </w:num>
  <w:num w:numId="183">
    <w:abstractNumId w:val="158"/>
  </w:num>
  <w:num w:numId="184">
    <w:abstractNumId w:val="138"/>
  </w:num>
  <w:num w:numId="185">
    <w:abstractNumId w:val="157"/>
  </w:num>
  <w:num w:numId="186">
    <w:abstractNumId w:val="156"/>
  </w:num>
  <w:num w:numId="187">
    <w:abstractNumId w:val="40"/>
  </w:num>
  <w:num w:numId="188">
    <w:abstractNumId w:val="124"/>
  </w:num>
  <w:num w:numId="189">
    <w:abstractNumId w:val="207"/>
  </w:num>
  <w:num w:numId="190">
    <w:abstractNumId w:val="163"/>
  </w:num>
  <w:num w:numId="191">
    <w:abstractNumId w:val="130"/>
  </w:num>
  <w:num w:numId="192">
    <w:abstractNumId w:val="217"/>
  </w:num>
  <w:num w:numId="193">
    <w:abstractNumId w:val="62"/>
  </w:num>
  <w:num w:numId="194">
    <w:abstractNumId w:val="164"/>
  </w:num>
  <w:num w:numId="195">
    <w:abstractNumId w:val="26"/>
  </w:num>
  <w:num w:numId="196">
    <w:abstractNumId w:val="7"/>
  </w:num>
  <w:num w:numId="197">
    <w:abstractNumId w:val="196"/>
  </w:num>
  <w:num w:numId="198">
    <w:abstractNumId w:val="54"/>
  </w:num>
  <w:num w:numId="199">
    <w:abstractNumId w:val="174"/>
  </w:num>
  <w:num w:numId="200">
    <w:abstractNumId w:val="160"/>
  </w:num>
  <w:num w:numId="201">
    <w:abstractNumId w:val="210"/>
  </w:num>
  <w:num w:numId="202">
    <w:abstractNumId w:val="11"/>
  </w:num>
  <w:num w:numId="203">
    <w:abstractNumId w:val="114"/>
  </w:num>
  <w:num w:numId="204">
    <w:abstractNumId w:val="170"/>
  </w:num>
  <w:num w:numId="205">
    <w:abstractNumId w:val="155"/>
  </w:num>
  <w:num w:numId="206">
    <w:abstractNumId w:val="5"/>
  </w:num>
  <w:num w:numId="207">
    <w:abstractNumId w:val="161"/>
  </w:num>
  <w:num w:numId="208">
    <w:abstractNumId w:val="117"/>
  </w:num>
  <w:num w:numId="209">
    <w:abstractNumId w:val="99"/>
  </w:num>
  <w:num w:numId="210">
    <w:abstractNumId w:val="47"/>
  </w:num>
  <w:num w:numId="211">
    <w:abstractNumId w:val="27"/>
  </w:num>
  <w:num w:numId="212">
    <w:abstractNumId w:val="65"/>
  </w:num>
  <w:num w:numId="213">
    <w:abstractNumId w:val="42"/>
  </w:num>
  <w:num w:numId="214">
    <w:abstractNumId w:val="128"/>
  </w:num>
  <w:num w:numId="215">
    <w:abstractNumId w:val="135"/>
  </w:num>
  <w:num w:numId="216">
    <w:abstractNumId w:val="20"/>
  </w:num>
  <w:num w:numId="217">
    <w:abstractNumId w:val="66"/>
  </w:num>
  <w:num w:numId="218">
    <w:abstractNumId w:val="148"/>
  </w:num>
  <w:num w:numId="219">
    <w:abstractNumId w:val="38"/>
  </w:num>
  <w:num w:numId="220">
    <w:abstractNumId w:val="53"/>
  </w:num>
  <w:num w:numId="221">
    <w:abstractNumId w:val="36"/>
  </w:num>
  <w:num w:numId="222">
    <w:abstractNumId w:val="197"/>
  </w:num>
  <w:num w:numId="223">
    <w:abstractNumId w:val="215"/>
  </w:num>
  <w:num w:numId="224">
    <w:abstractNumId w:val="202"/>
  </w:num>
  <w:numIdMacAtCleanup w:val="2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04B42"/>
    <w:rsid w:val="00046750"/>
    <w:rsid w:val="000B745C"/>
    <w:rsid w:val="000E7025"/>
    <w:rsid w:val="0012566F"/>
    <w:rsid w:val="001B60C5"/>
    <w:rsid w:val="001C2877"/>
    <w:rsid w:val="00212E42"/>
    <w:rsid w:val="0022142D"/>
    <w:rsid w:val="0032257D"/>
    <w:rsid w:val="00346C05"/>
    <w:rsid w:val="004365BC"/>
    <w:rsid w:val="005F27DF"/>
    <w:rsid w:val="00620272"/>
    <w:rsid w:val="007E207B"/>
    <w:rsid w:val="008747A7"/>
    <w:rsid w:val="00977BEF"/>
    <w:rsid w:val="009C2079"/>
    <w:rsid w:val="00A550E2"/>
    <w:rsid w:val="00A64263"/>
    <w:rsid w:val="00A77CE1"/>
    <w:rsid w:val="00A948B4"/>
    <w:rsid w:val="00AB6964"/>
    <w:rsid w:val="00AE4969"/>
    <w:rsid w:val="00B07E74"/>
    <w:rsid w:val="00B8528A"/>
    <w:rsid w:val="00C724D0"/>
    <w:rsid w:val="00C748AD"/>
    <w:rsid w:val="00CB4E41"/>
    <w:rsid w:val="00CC35EF"/>
    <w:rsid w:val="00D04412"/>
    <w:rsid w:val="00D9310F"/>
    <w:rsid w:val="00DA4AF2"/>
    <w:rsid w:val="00E04B42"/>
    <w:rsid w:val="00E51ACF"/>
    <w:rsid w:val="00E52CC2"/>
    <w:rsid w:val="00F9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CC7D4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9"/>
      <w:ind w:left="3714" w:hanging="36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274" w:lineRule="exact"/>
      <w:ind w:left="139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5"/>
      <w:ind w:left="685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62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685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5" w:hanging="28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59"/>
    <w:rsid w:val="0062027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0441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441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9"/>
      <w:ind w:left="3714" w:hanging="36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274" w:lineRule="exact"/>
      <w:ind w:left="139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5"/>
      <w:ind w:left="685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62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685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5" w:hanging="28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59"/>
    <w:rsid w:val="0062027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0441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441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6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DB549-0539-4145-AA49-2F086578E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150</Pages>
  <Words>142431</Words>
  <Characters>811861</Characters>
  <Application>Microsoft Office Word</Application>
  <DocSecurity>0</DocSecurity>
  <Lines>6765</Lines>
  <Paragraphs>1904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Юличка Юличка</cp:lastModifiedBy>
  <cp:revision>11</cp:revision>
  <dcterms:created xsi:type="dcterms:W3CDTF">2021-12-01T09:28:00Z</dcterms:created>
  <dcterms:modified xsi:type="dcterms:W3CDTF">2022-04-12T13:46:00Z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LastSaved">
    <vt:filetime>2021-12-01T00:00:00Z</vt:filetime>
  </property>
</Properties>
</file>